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3C4C9" w14:textId="77777777" w:rsidR="00325CA0" w:rsidRPr="00845092" w:rsidRDefault="00587CEC" w:rsidP="00845092">
      <w:pPr>
        <w:pStyle w:val="Default"/>
        <w:spacing w:before="0" w:after="0" w:line="240" w:lineRule="auto"/>
        <w:jc w:val="center"/>
        <w:rPr>
          <w:rFonts w:asciiTheme="minorHAnsi" w:hAnsiTheme="minorHAnsi" w:cstheme="minorHAnsi"/>
          <w:caps/>
          <w:noProof/>
        </w:rPr>
      </w:pPr>
      <w:r>
        <w:rPr>
          <w:noProof/>
          <w:color w:val="2B579A"/>
          <w:shd w:val="clear" w:color="auto" w:fill="E6E6E6"/>
        </w:rPr>
        <w:drawing>
          <wp:inline distT="0" distB="0" distL="0" distR="0" wp14:anchorId="6278CC4B" wp14:editId="185F8A50">
            <wp:extent cx="2981325" cy="847725"/>
            <wp:effectExtent l="0" t="0" r="9525" b="9525"/>
            <wp:docPr id="1" name="Picture 1" descr="Description: AVlogo(tagbottom)-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981325" cy="847725"/>
                    </a:xfrm>
                    <a:prstGeom prst="rect">
                      <a:avLst/>
                    </a:prstGeom>
                  </pic:spPr>
                </pic:pic>
              </a:graphicData>
            </a:graphic>
          </wp:inline>
        </w:drawing>
      </w:r>
    </w:p>
    <w:p w14:paraId="37F13002" w14:textId="77777777" w:rsidR="00714357" w:rsidRPr="00845092" w:rsidRDefault="00714357" w:rsidP="00845092">
      <w:pPr>
        <w:pStyle w:val="Default"/>
        <w:spacing w:before="0" w:after="0" w:line="240" w:lineRule="auto"/>
        <w:jc w:val="center"/>
        <w:rPr>
          <w:rFonts w:asciiTheme="minorHAnsi" w:hAnsiTheme="minorHAnsi" w:cstheme="minorHAnsi"/>
          <w:sz w:val="20"/>
          <w:szCs w:val="20"/>
        </w:rPr>
      </w:pPr>
    </w:p>
    <w:p w14:paraId="3ACB802A" w14:textId="77777777" w:rsidR="00714357" w:rsidRPr="00845092" w:rsidRDefault="001D646F" w:rsidP="00845092">
      <w:pPr>
        <w:pStyle w:val="Default"/>
        <w:tabs>
          <w:tab w:val="left" w:pos="7350"/>
        </w:tabs>
        <w:spacing w:before="0" w:after="0" w:line="240" w:lineRule="auto"/>
        <w:rPr>
          <w:rFonts w:asciiTheme="minorHAnsi" w:hAnsiTheme="minorHAnsi" w:cstheme="minorHAnsi"/>
          <w:sz w:val="20"/>
          <w:szCs w:val="20"/>
        </w:rPr>
      </w:pPr>
      <w:r w:rsidRPr="00845092">
        <w:rPr>
          <w:rFonts w:asciiTheme="minorHAnsi" w:hAnsiTheme="minorHAnsi" w:cstheme="minorHAnsi"/>
          <w:sz w:val="20"/>
          <w:szCs w:val="20"/>
        </w:rPr>
        <w:tab/>
      </w:r>
    </w:p>
    <w:p w14:paraId="2C009105" w14:textId="77777777" w:rsidR="00714357" w:rsidRPr="00845092" w:rsidRDefault="00714357" w:rsidP="00845092">
      <w:pPr>
        <w:pStyle w:val="Default"/>
        <w:spacing w:before="0" w:after="0" w:line="240" w:lineRule="auto"/>
        <w:jc w:val="center"/>
        <w:rPr>
          <w:rFonts w:asciiTheme="minorHAnsi" w:hAnsiTheme="minorHAnsi" w:cstheme="minorHAnsi"/>
          <w:b/>
          <w:sz w:val="32"/>
          <w:szCs w:val="32"/>
        </w:rPr>
      </w:pPr>
      <w:r w:rsidRPr="00845092">
        <w:rPr>
          <w:rFonts w:asciiTheme="minorHAnsi" w:hAnsiTheme="minorHAnsi" w:cstheme="minorHAnsi"/>
          <w:b/>
          <w:sz w:val="32"/>
          <w:szCs w:val="32"/>
        </w:rPr>
        <w:t xml:space="preserve">REQUEST FOR PROPOSAL </w:t>
      </w:r>
    </w:p>
    <w:p w14:paraId="2CC8246A" w14:textId="77777777" w:rsidR="00714357" w:rsidRPr="00845092" w:rsidRDefault="00714357" w:rsidP="00845092">
      <w:pPr>
        <w:pStyle w:val="Default"/>
        <w:spacing w:before="0" w:after="0" w:line="240" w:lineRule="auto"/>
        <w:jc w:val="center"/>
        <w:rPr>
          <w:rFonts w:asciiTheme="minorHAnsi" w:hAnsiTheme="minorHAnsi" w:cstheme="minorHAnsi"/>
          <w:b/>
          <w:sz w:val="28"/>
          <w:szCs w:val="28"/>
        </w:rPr>
      </w:pPr>
    </w:p>
    <w:p w14:paraId="1529C7CF" w14:textId="598FE72A" w:rsidR="007271D5" w:rsidRPr="00845092" w:rsidRDefault="0043287E" w:rsidP="00845092">
      <w:pPr>
        <w:pStyle w:val="Header"/>
        <w:tabs>
          <w:tab w:val="left" w:pos="720"/>
        </w:tabs>
        <w:spacing w:before="0" w:after="0" w:line="240" w:lineRule="auto"/>
        <w:jc w:val="center"/>
        <w:rPr>
          <w:rFonts w:cstheme="minorHAnsi"/>
          <w:bCs/>
          <w:sz w:val="28"/>
          <w:szCs w:val="28"/>
        </w:rPr>
      </w:pPr>
      <w:r>
        <w:rPr>
          <w:rFonts w:cstheme="minorHAnsi"/>
          <w:bCs/>
          <w:sz w:val="28"/>
          <w:szCs w:val="28"/>
        </w:rPr>
        <w:t>PhilCAFE</w:t>
      </w:r>
      <w:r w:rsidR="008570D4" w:rsidRPr="00845092">
        <w:rPr>
          <w:rFonts w:cstheme="minorHAnsi"/>
          <w:bCs/>
          <w:sz w:val="28"/>
          <w:szCs w:val="28"/>
        </w:rPr>
        <w:t xml:space="preserve"> </w:t>
      </w:r>
      <w:r w:rsidR="000C28B0">
        <w:rPr>
          <w:rFonts w:cstheme="minorHAnsi"/>
          <w:bCs/>
          <w:sz w:val="28"/>
          <w:szCs w:val="28"/>
        </w:rPr>
        <w:t>Final</w:t>
      </w:r>
      <w:r w:rsidR="00EB5C1A" w:rsidRPr="00845092">
        <w:rPr>
          <w:rFonts w:cstheme="minorHAnsi"/>
          <w:bCs/>
          <w:sz w:val="28"/>
          <w:szCs w:val="28"/>
        </w:rPr>
        <w:t xml:space="preserve"> Evaluation</w:t>
      </w:r>
    </w:p>
    <w:p w14:paraId="7EE306BE" w14:textId="7D32DAED" w:rsidR="007D2161" w:rsidRPr="00845092" w:rsidRDefault="007271D5" w:rsidP="00845092">
      <w:pPr>
        <w:pStyle w:val="Header"/>
        <w:tabs>
          <w:tab w:val="left" w:pos="720"/>
        </w:tabs>
        <w:spacing w:before="0" w:after="0" w:line="240" w:lineRule="auto"/>
        <w:jc w:val="center"/>
        <w:rPr>
          <w:rFonts w:cstheme="minorHAnsi"/>
          <w:bCs/>
          <w:sz w:val="28"/>
          <w:szCs w:val="28"/>
        </w:rPr>
      </w:pPr>
      <w:r w:rsidRPr="00845092">
        <w:rPr>
          <w:rFonts w:cstheme="minorHAnsi"/>
          <w:bCs/>
          <w:sz w:val="28"/>
          <w:szCs w:val="28"/>
        </w:rPr>
        <w:t xml:space="preserve"> </w:t>
      </w:r>
      <w:r w:rsidR="00EB5C1A" w:rsidRPr="00845092">
        <w:rPr>
          <w:rFonts w:cstheme="minorHAnsi"/>
          <w:bCs/>
          <w:sz w:val="28"/>
          <w:szCs w:val="28"/>
        </w:rPr>
        <w:t>RFP 00</w:t>
      </w:r>
      <w:r w:rsidR="00AD3219">
        <w:rPr>
          <w:rFonts w:cstheme="minorHAnsi"/>
          <w:bCs/>
          <w:sz w:val="28"/>
          <w:szCs w:val="28"/>
        </w:rPr>
        <w:t>3</w:t>
      </w:r>
    </w:p>
    <w:p w14:paraId="6686B037" w14:textId="77777777" w:rsidR="00A64D5D" w:rsidRPr="00845092" w:rsidRDefault="00A64D5D" w:rsidP="00845092">
      <w:pPr>
        <w:pStyle w:val="Header"/>
        <w:tabs>
          <w:tab w:val="left" w:pos="720"/>
        </w:tabs>
        <w:spacing w:before="0" w:after="0" w:line="240" w:lineRule="auto"/>
        <w:jc w:val="center"/>
        <w:rPr>
          <w:rFonts w:cstheme="minorHAnsi"/>
          <w:b/>
          <w:smallCaps/>
          <w:sz w:val="28"/>
          <w:szCs w:val="28"/>
        </w:rPr>
      </w:pPr>
    </w:p>
    <w:p w14:paraId="58231E4C" w14:textId="77777777" w:rsidR="00A64D5D" w:rsidRPr="00845092" w:rsidRDefault="00A64D5D" w:rsidP="00845092">
      <w:pPr>
        <w:pStyle w:val="Header"/>
        <w:tabs>
          <w:tab w:val="left" w:pos="720"/>
        </w:tabs>
        <w:spacing w:before="0" w:after="0" w:line="240" w:lineRule="auto"/>
        <w:jc w:val="center"/>
        <w:rPr>
          <w:rFonts w:cstheme="minorHAnsi"/>
          <w:b/>
          <w:sz w:val="28"/>
          <w:szCs w:val="28"/>
        </w:rPr>
      </w:pPr>
      <w:r w:rsidRPr="00845092">
        <w:rPr>
          <w:rFonts w:cstheme="minorHAnsi"/>
          <w:b/>
          <w:sz w:val="28"/>
          <w:szCs w:val="28"/>
        </w:rPr>
        <w:t>Under</w:t>
      </w:r>
    </w:p>
    <w:p w14:paraId="564E2E29" w14:textId="00A417BE" w:rsidR="007271D5" w:rsidRPr="00845092" w:rsidRDefault="00DE4C0D" w:rsidP="00845092">
      <w:pPr>
        <w:pStyle w:val="Header"/>
        <w:tabs>
          <w:tab w:val="left" w:pos="720"/>
        </w:tabs>
        <w:spacing w:before="0" w:after="0" w:line="240" w:lineRule="auto"/>
        <w:jc w:val="center"/>
        <w:rPr>
          <w:rFonts w:cstheme="minorHAnsi"/>
          <w:bCs/>
          <w:sz w:val="28"/>
          <w:szCs w:val="28"/>
        </w:rPr>
      </w:pPr>
      <w:r w:rsidRPr="00845092">
        <w:rPr>
          <w:rFonts w:cstheme="minorHAnsi"/>
          <w:bCs/>
          <w:sz w:val="28"/>
          <w:szCs w:val="28"/>
        </w:rPr>
        <w:t>Philippine Coffee Advancement and Farm Enterprise</w:t>
      </w:r>
      <w:r w:rsidR="007271D5" w:rsidRPr="00845092">
        <w:rPr>
          <w:rFonts w:cstheme="minorHAnsi"/>
          <w:bCs/>
          <w:sz w:val="28"/>
          <w:szCs w:val="28"/>
        </w:rPr>
        <w:t xml:space="preserve"> (</w:t>
      </w:r>
      <w:r w:rsidR="0043287E">
        <w:rPr>
          <w:rFonts w:cstheme="minorHAnsi"/>
          <w:bCs/>
          <w:sz w:val="28"/>
          <w:szCs w:val="28"/>
        </w:rPr>
        <w:t>PhilCAFE</w:t>
      </w:r>
      <w:r w:rsidR="007271D5" w:rsidRPr="00845092">
        <w:rPr>
          <w:rFonts w:cstheme="minorHAnsi"/>
          <w:bCs/>
          <w:sz w:val="28"/>
          <w:szCs w:val="28"/>
        </w:rPr>
        <w:t>)</w:t>
      </w:r>
      <w:r w:rsidR="0089459B" w:rsidRPr="00845092">
        <w:rPr>
          <w:rFonts w:cstheme="minorHAnsi"/>
          <w:bCs/>
          <w:sz w:val="28"/>
          <w:szCs w:val="28"/>
        </w:rPr>
        <w:t xml:space="preserve"> Project</w:t>
      </w:r>
    </w:p>
    <w:p w14:paraId="104DD1F5" w14:textId="77777777" w:rsidR="00802591" w:rsidRPr="00845092" w:rsidRDefault="00802591" w:rsidP="00845092">
      <w:pPr>
        <w:pStyle w:val="Header"/>
        <w:tabs>
          <w:tab w:val="left" w:pos="720"/>
        </w:tabs>
        <w:spacing w:before="0" w:after="0" w:line="240" w:lineRule="auto"/>
        <w:jc w:val="center"/>
        <w:rPr>
          <w:rFonts w:cstheme="minorHAnsi"/>
          <w:b/>
          <w:sz w:val="28"/>
          <w:szCs w:val="28"/>
        </w:rPr>
      </w:pPr>
      <w:r w:rsidRPr="00845092">
        <w:rPr>
          <w:rFonts w:cstheme="minorHAnsi"/>
          <w:b/>
          <w:sz w:val="28"/>
          <w:szCs w:val="28"/>
        </w:rPr>
        <w:t>Funded By</w:t>
      </w:r>
    </w:p>
    <w:p w14:paraId="147C6F89" w14:textId="77777777" w:rsidR="00802591" w:rsidRPr="00845092" w:rsidRDefault="007271D5" w:rsidP="00845092">
      <w:pPr>
        <w:pStyle w:val="Header"/>
        <w:tabs>
          <w:tab w:val="left" w:pos="720"/>
        </w:tabs>
        <w:spacing w:before="0" w:after="0" w:line="240" w:lineRule="auto"/>
        <w:jc w:val="center"/>
        <w:rPr>
          <w:rFonts w:cstheme="minorHAnsi"/>
          <w:bCs/>
          <w:sz w:val="28"/>
          <w:szCs w:val="28"/>
        </w:rPr>
      </w:pPr>
      <w:r w:rsidRPr="00845092">
        <w:rPr>
          <w:rFonts w:cstheme="minorHAnsi"/>
          <w:bCs/>
          <w:sz w:val="28"/>
          <w:szCs w:val="28"/>
        </w:rPr>
        <w:t>United States Department of Agriculture (USDA)</w:t>
      </w:r>
      <w:r w:rsidR="00C813BB" w:rsidRPr="00845092">
        <w:rPr>
          <w:rFonts w:cstheme="minorHAnsi"/>
          <w:bCs/>
          <w:sz w:val="28"/>
          <w:szCs w:val="28"/>
        </w:rPr>
        <w:t xml:space="preserve"> </w:t>
      </w:r>
    </w:p>
    <w:p w14:paraId="04CF91D9" w14:textId="77777777" w:rsidR="00C813BB" w:rsidRPr="00845092" w:rsidRDefault="00A64D5D" w:rsidP="00845092">
      <w:pPr>
        <w:pStyle w:val="Default"/>
        <w:spacing w:before="0" w:after="0" w:line="240" w:lineRule="auto"/>
        <w:rPr>
          <w:rStyle w:val="Strong"/>
          <w:rFonts w:asciiTheme="minorHAnsi" w:hAnsiTheme="minorHAnsi" w:cstheme="minorHAnsi"/>
          <w:color w:val="auto"/>
          <w:sz w:val="28"/>
          <w:szCs w:val="28"/>
        </w:rPr>
      </w:pPr>
      <w:r w:rsidRPr="00845092">
        <w:rPr>
          <w:rStyle w:val="Strong"/>
          <w:rFonts w:asciiTheme="minorHAnsi" w:hAnsiTheme="minorHAnsi" w:cstheme="minorHAnsi"/>
          <w:color w:val="auto"/>
          <w:sz w:val="28"/>
          <w:szCs w:val="28"/>
        </w:rPr>
        <w:tab/>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352"/>
      </w:tblGrid>
      <w:tr w:rsidR="00C813BB" w:rsidRPr="00845092" w14:paraId="65984490" w14:textId="77777777" w:rsidTr="5F48AD4D">
        <w:trPr>
          <w:trHeight w:val="656"/>
        </w:trPr>
        <w:tc>
          <w:tcPr>
            <w:tcW w:w="0" w:type="auto"/>
            <w:shd w:val="clear" w:color="auto" w:fill="auto"/>
          </w:tcPr>
          <w:p w14:paraId="2A1AD25A" w14:textId="77777777" w:rsidR="00C813BB" w:rsidRPr="00845092" w:rsidRDefault="00C813BB" w:rsidP="00845092">
            <w:pPr>
              <w:pStyle w:val="Default"/>
              <w:spacing w:before="0" w:after="0" w:line="240" w:lineRule="auto"/>
              <w:rPr>
                <w:rStyle w:val="Strong"/>
                <w:rFonts w:asciiTheme="minorHAnsi" w:hAnsiTheme="minorHAnsi" w:cstheme="minorHAnsi"/>
                <w:b w:val="0"/>
                <w:color w:val="auto"/>
                <w:sz w:val="28"/>
                <w:szCs w:val="28"/>
              </w:rPr>
            </w:pPr>
            <w:r w:rsidRPr="00845092">
              <w:rPr>
                <w:rStyle w:val="Strong"/>
                <w:rFonts w:asciiTheme="minorHAnsi" w:hAnsiTheme="minorHAnsi" w:cstheme="minorHAnsi"/>
                <w:color w:val="auto"/>
                <w:sz w:val="28"/>
                <w:szCs w:val="28"/>
              </w:rPr>
              <w:t>RFP Release Date:</w:t>
            </w:r>
            <w:r w:rsidRPr="00845092">
              <w:rPr>
                <w:rStyle w:val="Strong"/>
                <w:rFonts w:asciiTheme="minorHAnsi" w:hAnsiTheme="minorHAnsi" w:cstheme="minorHAnsi"/>
                <w:color w:val="auto"/>
                <w:sz w:val="28"/>
                <w:szCs w:val="28"/>
              </w:rPr>
              <w:tab/>
            </w:r>
            <w:r w:rsidRPr="00845092">
              <w:rPr>
                <w:rStyle w:val="Strong"/>
                <w:rFonts w:asciiTheme="minorHAnsi" w:hAnsiTheme="minorHAnsi" w:cstheme="minorHAnsi"/>
                <w:color w:val="auto"/>
                <w:sz w:val="28"/>
                <w:szCs w:val="28"/>
              </w:rPr>
              <w:tab/>
            </w:r>
            <w:r w:rsidRPr="00845092">
              <w:rPr>
                <w:rStyle w:val="Strong"/>
                <w:rFonts w:asciiTheme="minorHAnsi" w:hAnsiTheme="minorHAnsi" w:cstheme="minorHAnsi"/>
                <w:color w:val="auto"/>
                <w:sz w:val="28"/>
                <w:szCs w:val="28"/>
              </w:rPr>
              <w:tab/>
            </w:r>
            <w:r w:rsidRPr="00845092">
              <w:rPr>
                <w:rStyle w:val="Strong"/>
                <w:rFonts w:asciiTheme="minorHAnsi" w:hAnsiTheme="minorHAnsi" w:cstheme="minorHAnsi"/>
                <w:color w:val="auto"/>
                <w:sz w:val="28"/>
                <w:szCs w:val="28"/>
              </w:rPr>
              <w:tab/>
            </w:r>
          </w:p>
        </w:tc>
        <w:tc>
          <w:tcPr>
            <w:tcW w:w="4352" w:type="dxa"/>
            <w:shd w:val="clear" w:color="auto" w:fill="auto"/>
          </w:tcPr>
          <w:p w14:paraId="62049A17" w14:textId="3A9106C8" w:rsidR="00C813BB" w:rsidRPr="001A1F03" w:rsidRDefault="006F119A" w:rsidP="00845092">
            <w:pPr>
              <w:pStyle w:val="Default"/>
              <w:spacing w:before="0" w:after="0" w:line="240" w:lineRule="auto"/>
              <w:rPr>
                <w:rStyle w:val="Strong"/>
                <w:rFonts w:asciiTheme="minorHAnsi" w:hAnsiTheme="minorHAnsi" w:cstheme="minorHAnsi"/>
                <w:b w:val="0"/>
                <w:color w:val="auto"/>
                <w:sz w:val="28"/>
                <w:szCs w:val="28"/>
              </w:rPr>
            </w:pPr>
            <w:r w:rsidRPr="001A1F03">
              <w:rPr>
                <w:rStyle w:val="Strong"/>
                <w:rFonts w:asciiTheme="minorHAnsi" w:hAnsiTheme="minorHAnsi" w:cstheme="minorHAnsi"/>
                <w:b w:val="0"/>
                <w:color w:val="auto"/>
                <w:sz w:val="28"/>
                <w:szCs w:val="28"/>
              </w:rPr>
              <w:t>F</w:t>
            </w:r>
            <w:r w:rsidRPr="001A1F03">
              <w:rPr>
                <w:rStyle w:val="Strong"/>
                <w:rFonts w:asciiTheme="minorHAnsi" w:hAnsiTheme="minorHAnsi" w:cstheme="minorHAnsi"/>
                <w:b w:val="0"/>
                <w:sz w:val="28"/>
                <w:szCs w:val="28"/>
              </w:rPr>
              <w:t>ebruary</w:t>
            </w:r>
            <w:r w:rsidR="00FB33F8" w:rsidRPr="001A1F03">
              <w:rPr>
                <w:rStyle w:val="Strong"/>
                <w:rFonts w:asciiTheme="minorHAnsi" w:hAnsiTheme="minorHAnsi" w:cstheme="minorHAnsi"/>
                <w:b w:val="0"/>
                <w:sz w:val="28"/>
                <w:szCs w:val="28"/>
              </w:rPr>
              <w:t xml:space="preserve"> </w:t>
            </w:r>
            <w:r w:rsidR="0062142B" w:rsidRPr="001A1F03">
              <w:rPr>
                <w:rStyle w:val="Strong"/>
                <w:rFonts w:asciiTheme="minorHAnsi" w:hAnsiTheme="minorHAnsi" w:cstheme="minorHAnsi"/>
                <w:b w:val="0"/>
                <w:sz w:val="28"/>
                <w:szCs w:val="28"/>
              </w:rPr>
              <w:t>2</w:t>
            </w:r>
            <w:r w:rsidR="00C23892" w:rsidRPr="001A1F03">
              <w:rPr>
                <w:rStyle w:val="Strong"/>
                <w:rFonts w:asciiTheme="minorHAnsi" w:hAnsiTheme="minorHAnsi" w:cstheme="minorHAnsi"/>
                <w:b w:val="0"/>
                <w:sz w:val="28"/>
                <w:szCs w:val="28"/>
              </w:rPr>
              <w:t>7</w:t>
            </w:r>
            <w:r w:rsidR="007C4423" w:rsidRPr="001A1F03">
              <w:rPr>
                <w:rStyle w:val="Strong"/>
                <w:rFonts w:asciiTheme="minorHAnsi" w:hAnsiTheme="minorHAnsi" w:cstheme="minorHAnsi"/>
                <w:b w:val="0"/>
                <w:color w:val="auto"/>
                <w:sz w:val="28"/>
                <w:szCs w:val="28"/>
              </w:rPr>
              <w:t xml:space="preserve">, </w:t>
            </w:r>
            <w:r w:rsidR="00EB5C1A" w:rsidRPr="001A1F03">
              <w:rPr>
                <w:rStyle w:val="Strong"/>
                <w:rFonts w:asciiTheme="minorHAnsi" w:hAnsiTheme="minorHAnsi" w:cstheme="minorHAnsi"/>
                <w:b w:val="0"/>
                <w:color w:val="auto"/>
                <w:sz w:val="28"/>
                <w:szCs w:val="28"/>
              </w:rPr>
              <w:t>20</w:t>
            </w:r>
            <w:r w:rsidR="00A7636A" w:rsidRPr="001A1F03">
              <w:rPr>
                <w:rStyle w:val="Strong"/>
                <w:rFonts w:asciiTheme="minorHAnsi" w:hAnsiTheme="minorHAnsi" w:cstheme="minorHAnsi"/>
                <w:b w:val="0"/>
                <w:color w:val="auto"/>
                <w:sz w:val="28"/>
                <w:szCs w:val="28"/>
              </w:rPr>
              <w:t>2</w:t>
            </w:r>
            <w:r w:rsidRPr="001A1F03">
              <w:rPr>
                <w:rStyle w:val="Strong"/>
                <w:rFonts w:asciiTheme="minorHAnsi" w:hAnsiTheme="minorHAnsi" w:cstheme="minorHAnsi"/>
                <w:b w:val="0"/>
                <w:sz w:val="28"/>
                <w:szCs w:val="28"/>
              </w:rPr>
              <w:t>3</w:t>
            </w:r>
          </w:p>
        </w:tc>
      </w:tr>
      <w:tr w:rsidR="00C813BB" w:rsidRPr="00845092" w14:paraId="764A23CF" w14:textId="77777777" w:rsidTr="5F48AD4D">
        <w:trPr>
          <w:trHeight w:val="656"/>
        </w:trPr>
        <w:tc>
          <w:tcPr>
            <w:tcW w:w="0" w:type="auto"/>
            <w:shd w:val="clear" w:color="auto" w:fill="auto"/>
          </w:tcPr>
          <w:p w14:paraId="1D8B2AD8" w14:textId="77777777" w:rsidR="00C813BB" w:rsidRPr="00845092" w:rsidRDefault="00C813BB" w:rsidP="00845092">
            <w:pPr>
              <w:pStyle w:val="Default"/>
              <w:spacing w:before="0" w:after="0" w:line="240" w:lineRule="auto"/>
              <w:rPr>
                <w:rFonts w:asciiTheme="minorHAnsi" w:hAnsiTheme="minorHAnsi" w:cstheme="minorHAnsi"/>
                <w:sz w:val="28"/>
                <w:szCs w:val="28"/>
              </w:rPr>
            </w:pPr>
            <w:r w:rsidRPr="00845092">
              <w:rPr>
                <w:rFonts w:asciiTheme="minorHAnsi" w:hAnsiTheme="minorHAnsi" w:cstheme="minorHAnsi"/>
                <w:b/>
                <w:sz w:val="28"/>
                <w:szCs w:val="28"/>
              </w:rPr>
              <w:t>Performance Period:</w:t>
            </w:r>
            <w:r w:rsidRPr="00845092">
              <w:rPr>
                <w:rFonts w:asciiTheme="minorHAnsi" w:hAnsiTheme="minorHAnsi" w:cstheme="minorHAnsi"/>
                <w:sz w:val="28"/>
                <w:szCs w:val="28"/>
              </w:rPr>
              <w:t xml:space="preserve"> </w:t>
            </w:r>
            <w:r w:rsidRPr="00845092">
              <w:rPr>
                <w:rFonts w:asciiTheme="minorHAnsi" w:hAnsiTheme="minorHAnsi" w:cstheme="minorHAnsi"/>
                <w:sz w:val="28"/>
                <w:szCs w:val="28"/>
              </w:rPr>
              <w:tab/>
            </w:r>
            <w:r w:rsidRPr="00845092">
              <w:rPr>
                <w:rFonts w:asciiTheme="minorHAnsi" w:hAnsiTheme="minorHAnsi" w:cstheme="minorHAnsi"/>
                <w:sz w:val="28"/>
                <w:szCs w:val="28"/>
              </w:rPr>
              <w:tab/>
            </w:r>
            <w:r w:rsidRPr="00845092">
              <w:rPr>
                <w:rFonts w:asciiTheme="minorHAnsi" w:hAnsiTheme="minorHAnsi" w:cstheme="minorHAnsi"/>
                <w:sz w:val="28"/>
                <w:szCs w:val="28"/>
              </w:rPr>
              <w:tab/>
            </w:r>
            <w:r w:rsidRPr="00845092">
              <w:rPr>
                <w:rFonts w:asciiTheme="minorHAnsi" w:hAnsiTheme="minorHAnsi" w:cstheme="minorHAnsi"/>
                <w:sz w:val="28"/>
                <w:szCs w:val="28"/>
              </w:rPr>
              <w:tab/>
            </w:r>
          </w:p>
        </w:tc>
        <w:tc>
          <w:tcPr>
            <w:tcW w:w="4352" w:type="dxa"/>
            <w:shd w:val="clear" w:color="auto" w:fill="auto"/>
          </w:tcPr>
          <w:p w14:paraId="7EF774D6" w14:textId="4DF0CEE8" w:rsidR="00C813BB" w:rsidRPr="00845092" w:rsidRDefault="006F119A" w:rsidP="5F48AD4D">
            <w:pPr>
              <w:pStyle w:val="Default"/>
              <w:spacing w:before="0" w:after="0" w:line="240" w:lineRule="auto"/>
              <w:rPr>
                <w:rFonts w:asciiTheme="minorHAnsi" w:hAnsiTheme="minorHAnsi" w:cstheme="minorBidi"/>
                <w:sz w:val="28"/>
                <w:szCs w:val="28"/>
              </w:rPr>
            </w:pPr>
            <w:r>
              <w:rPr>
                <w:rFonts w:asciiTheme="minorHAnsi" w:hAnsiTheme="minorHAnsi" w:cstheme="minorBidi"/>
                <w:sz w:val="28"/>
                <w:szCs w:val="28"/>
              </w:rPr>
              <w:t>A</w:t>
            </w:r>
            <w:r>
              <w:rPr>
                <w:rFonts w:cstheme="minorBidi"/>
              </w:rPr>
              <w:t xml:space="preserve">pril </w:t>
            </w:r>
            <w:r w:rsidR="00FF6811">
              <w:rPr>
                <w:rFonts w:cstheme="minorBidi"/>
              </w:rPr>
              <w:t>1</w:t>
            </w:r>
            <w:r w:rsidR="000B7808">
              <w:rPr>
                <w:rFonts w:cstheme="minorBidi"/>
              </w:rPr>
              <w:t>7</w:t>
            </w:r>
            <w:r w:rsidR="00BF75A6">
              <w:rPr>
                <w:rFonts w:asciiTheme="minorHAnsi" w:hAnsiTheme="minorHAnsi" w:cstheme="minorBidi"/>
                <w:sz w:val="28"/>
                <w:szCs w:val="28"/>
              </w:rPr>
              <w:t>,</w:t>
            </w:r>
            <w:r w:rsidR="00A7636A" w:rsidRPr="5F48AD4D">
              <w:rPr>
                <w:rFonts w:asciiTheme="minorHAnsi" w:hAnsiTheme="minorHAnsi" w:cstheme="minorBidi"/>
                <w:sz w:val="28"/>
                <w:szCs w:val="28"/>
              </w:rPr>
              <w:t xml:space="preserve"> 202</w:t>
            </w:r>
            <w:r>
              <w:rPr>
                <w:rFonts w:asciiTheme="minorHAnsi" w:hAnsiTheme="minorHAnsi" w:cstheme="minorBidi"/>
                <w:sz w:val="28"/>
                <w:szCs w:val="28"/>
              </w:rPr>
              <w:t>3</w:t>
            </w:r>
            <w:r w:rsidR="007271D5" w:rsidRPr="5F48AD4D">
              <w:rPr>
                <w:rFonts w:asciiTheme="minorHAnsi" w:hAnsiTheme="minorHAnsi" w:cstheme="minorBidi"/>
                <w:sz w:val="28"/>
                <w:szCs w:val="28"/>
              </w:rPr>
              <w:t xml:space="preserve"> </w:t>
            </w:r>
            <w:r>
              <w:rPr>
                <w:rFonts w:asciiTheme="minorHAnsi" w:hAnsiTheme="minorHAnsi" w:cstheme="minorBidi"/>
                <w:sz w:val="28"/>
                <w:szCs w:val="28"/>
              </w:rPr>
              <w:t>–</w:t>
            </w:r>
            <w:r w:rsidR="007271D5" w:rsidRPr="5F48AD4D">
              <w:rPr>
                <w:rFonts w:asciiTheme="minorHAnsi" w:hAnsiTheme="minorHAnsi" w:cstheme="minorBidi"/>
                <w:sz w:val="28"/>
                <w:szCs w:val="28"/>
              </w:rPr>
              <w:t xml:space="preserve"> </w:t>
            </w:r>
            <w:r>
              <w:rPr>
                <w:rFonts w:asciiTheme="minorHAnsi" w:hAnsiTheme="minorHAnsi" w:cstheme="minorBidi"/>
                <w:sz w:val="28"/>
                <w:szCs w:val="28"/>
              </w:rPr>
              <w:t>September 29</w:t>
            </w:r>
            <w:r w:rsidR="00A7636A" w:rsidRPr="5F48AD4D">
              <w:rPr>
                <w:rFonts w:asciiTheme="minorHAnsi" w:hAnsiTheme="minorHAnsi" w:cstheme="minorBidi"/>
                <w:sz w:val="28"/>
                <w:szCs w:val="28"/>
              </w:rPr>
              <w:t>, 202</w:t>
            </w:r>
            <w:r>
              <w:rPr>
                <w:rFonts w:asciiTheme="minorHAnsi" w:hAnsiTheme="minorHAnsi" w:cstheme="minorBidi"/>
                <w:sz w:val="28"/>
                <w:szCs w:val="28"/>
              </w:rPr>
              <w:t>3</w:t>
            </w:r>
          </w:p>
        </w:tc>
      </w:tr>
      <w:tr w:rsidR="00C813BB" w:rsidRPr="00845092" w14:paraId="3E60D205" w14:textId="77777777" w:rsidTr="5F48AD4D">
        <w:trPr>
          <w:trHeight w:val="656"/>
        </w:trPr>
        <w:tc>
          <w:tcPr>
            <w:tcW w:w="0" w:type="auto"/>
            <w:shd w:val="clear" w:color="auto" w:fill="auto"/>
          </w:tcPr>
          <w:p w14:paraId="154CB5F6" w14:textId="77777777" w:rsidR="00C813BB" w:rsidRPr="00845092" w:rsidRDefault="00C813BB" w:rsidP="00845092">
            <w:pPr>
              <w:pStyle w:val="Default"/>
              <w:spacing w:before="0" w:after="0" w:line="240" w:lineRule="auto"/>
              <w:rPr>
                <w:rFonts w:asciiTheme="minorHAnsi" w:hAnsiTheme="minorHAnsi" w:cstheme="minorHAnsi"/>
                <w:color w:val="auto"/>
                <w:sz w:val="28"/>
                <w:szCs w:val="28"/>
              </w:rPr>
            </w:pPr>
            <w:r w:rsidRPr="00845092">
              <w:rPr>
                <w:rStyle w:val="Strong"/>
                <w:rFonts w:asciiTheme="minorHAnsi" w:hAnsiTheme="minorHAnsi" w:cstheme="minorHAnsi"/>
                <w:color w:val="auto"/>
                <w:sz w:val="28"/>
                <w:szCs w:val="28"/>
              </w:rPr>
              <w:t>Proposal Submission Deadline:</w:t>
            </w:r>
            <w:r w:rsidRPr="00845092">
              <w:rPr>
                <w:rFonts w:asciiTheme="minorHAnsi" w:hAnsiTheme="minorHAnsi" w:cstheme="minorHAnsi"/>
                <w:color w:val="auto"/>
                <w:sz w:val="28"/>
                <w:szCs w:val="28"/>
              </w:rPr>
              <w:t xml:space="preserve"> </w:t>
            </w:r>
            <w:r w:rsidRPr="00845092">
              <w:rPr>
                <w:rFonts w:asciiTheme="minorHAnsi" w:hAnsiTheme="minorHAnsi" w:cstheme="minorHAnsi"/>
                <w:color w:val="auto"/>
                <w:sz w:val="28"/>
                <w:szCs w:val="28"/>
              </w:rPr>
              <w:tab/>
              <w:t xml:space="preserve">    </w:t>
            </w:r>
            <w:r w:rsidRPr="00845092">
              <w:rPr>
                <w:rFonts w:asciiTheme="minorHAnsi" w:hAnsiTheme="minorHAnsi" w:cstheme="minorHAnsi"/>
                <w:color w:val="auto"/>
                <w:sz w:val="28"/>
                <w:szCs w:val="28"/>
              </w:rPr>
              <w:tab/>
            </w:r>
          </w:p>
        </w:tc>
        <w:tc>
          <w:tcPr>
            <w:tcW w:w="4352" w:type="dxa"/>
            <w:shd w:val="clear" w:color="auto" w:fill="auto"/>
          </w:tcPr>
          <w:p w14:paraId="3AED584A" w14:textId="3243750F" w:rsidR="00C813BB" w:rsidRPr="00845092" w:rsidRDefault="006F119A" w:rsidP="5F48AD4D">
            <w:pPr>
              <w:pStyle w:val="Default"/>
              <w:spacing w:before="0" w:after="0" w:line="240" w:lineRule="auto"/>
              <w:rPr>
                <w:rFonts w:asciiTheme="minorHAnsi" w:hAnsiTheme="minorHAnsi" w:cstheme="minorBidi"/>
                <w:color w:val="auto"/>
                <w:sz w:val="28"/>
                <w:szCs w:val="28"/>
              </w:rPr>
            </w:pPr>
            <w:r>
              <w:rPr>
                <w:rFonts w:asciiTheme="minorHAnsi" w:hAnsiTheme="minorHAnsi" w:cstheme="minorBidi"/>
                <w:color w:val="auto"/>
                <w:sz w:val="28"/>
                <w:szCs w:val="28"/>
              </w:rPr>
              <w:t xml:space="preserve">March </w:t>
            </w:r>
            <w:r w:rsidR="00C23892">
              <w:rPr>
                <w:rFonts w:asciiTheme="minorHAnsi" w:hAnsiTheme="minorHAnsi" w:cstheme="minorBidi"/>
                <w:color w:val="auto"/>
                <w:sz w:val="28"/>
                <w:szCs w:val="28"/>
              </w:rPr>
              <w:t>3</w:t>
            </w:r>
            <w:r w:rsidR="001A1F03">
              <w:t>1</w:t>
            </w:r>
            <w:r>
              <w:rPr>
                <w:rFonts w:asciiTheme="minorHAnsi" w:hAnsiTheme="minorHAnsi" w:cstheme="minorBidi"/>
                <w:color w:val="auto"/>
                <w:sz w:val="28"/>
                <w:szCs w:val="28"/>
              </w:rPr>
              <w:t>, 2023</w:t>
            </w:r>
          </w:p>
        </w:tc>
      </w:tr>
      <w:tr w:rsidR="00C813BB" w:rsidRPr="00845092" w14:paraId="590A61C6" w14:textId="77777777" w:rsidTr="5F48AD4D">
        <w:trPr>
          <w:trHeight w:val="656"/>
        </w:trPr>
        <w:tc>
          <w:tcPr>
            <w:tcW w:w="0" w:type="auto"/>
            <w:shd w:val="clear" w:color="auto" w:fill="auto"/>
          </w:tcPr>
          <w:p w14:paraId="2365DA11" w14:textId="77777777" w:rsidR="00C813BB" w:rsidRPr="00845092" w:rsidRDefault="00C813BB" w:rsidP="00845092">
            <w:pPr>
              <w:pStyle w:val="Default"/>
              <w:spacing w:before="0" w:after="0" w:line="240" w:lineRule="auto"/>
              <w:rPr>
                <w:rStyle w:val="Strong"/>
                <w:rFonts w:asciiTheme="minorHAnsi" w:hAnsiTheme="minorHAnsi" w:cstheme="minorHAnsi"/>
                <w:b w:val="0"/>
                <w:color w:val="auto"/>
                <w:sz w:val="28"/>
                <w:szCs w:val="28"/>
              </w:rPr>
            </w:pPr>
            <w:r w:rsidRPr="00845092">
              <w:rPr>
                <w:rStyle w:val="Strong"/>
                <w:rFonts w:asciiTheme="minorHAnsi" w:hAnsiTheme="minorHAnsi" w:cstheme="minorHAnsi"/>
                <w:color w:val="auto"/>
                <w:sz w:val="28"/>
                <w:szCs w:val="28"/>
              </w:rPr>
              <w:t>Question</w:t>
            </w:r>
            <w:r w:rsidR="001758AE" w:rsidRPr="00845092">
              <w:rPr>
                <w:rStyle w:val="Strong"/>
                <w:rFonts w:asciiTheme="minorHAnsi" w:hAnsiTheme="minorHAnsi" w:cstheme="minorHAnsi"/>
                <w:color w:val="auto"/>
                <w:sz w:val="28"/>
                <w:szCs w:val="28"/>
              </w:rPr>
              <w:t>s</w:t>
            </w:r>
            <w:r w:rsidRPr="00845092">
              <w:rPr>
                <w:rStyle w:val="Strong"/>
                <w:rFonts w:asciiTheme="minorHAnsi" w:hAnsiTheme="minorHAnsi" w:cstheme="minorHAnsi"/>
                <w:color w:val="auto"/>
                <w:sz w:val="28"/>
                <w:szCs w:val="28"/>
              </w:rPr>
              <w:t xml:space="preserve">/ Inquiry Submission Deadline: </w:t>
            </w:r>
            <w:r w:rsidRPr="00845092">
              <w:rPr>
                <w:rStyle w:val="Strong"/>
                <w:rFonts w:asciiTheme="minorHAnsi" w:hAnsiTheme="minorHAnsi" w:cstheme="minorHAnsi"/>
                <w:color w:val="auto"/>
                <w:sz w:val="28"/>
                <w:szCs w:val="28"/>
              </w:rPr>
              <w:tab/>
            </w:r>
          </w:p>
        </w:tc>
        <w:tc>
          <w:tcPr>
            <w:tcW w:w="4352" w:type="dxa"/>
            <w:shd w:val="clear" w:color="auto" w:fill="auto"/>
          </w:tcPr>
          <w:p w14:paraId="156B8642" w14:textId="226263BC" w:rsidR="00C813BB" w:rsidRPr="006F119A" w:rsidRDefault="003D07DA" w:rsidP="5F48AD4D">
            <w:pPr>
              <w:pStyle w:val="Default"/>
              <w:spacing w:before="0" w:after="0" w:line="240" w:lineRule="auto"/>
              <w:rPr>
                <w:rStyle w:val="Strong"/>
                <w:rFonts w:asciiTheme="minorHAnsi" w:hAnsiTheme="minorHAnsi" w:cstheme="minorHAnsi"/>
                <w:b w:val="0"/>
                <w:bCs w:val="0"/>
                <w:color w:val="auto"/>
                <w:sz w:val="28"/>
                <w:szCs w:val="28"/>
              </w:rPr>
            </w:pPr>
            <w:r w:rsidRPr="002F306F">
              <w:rPr>
                <w:rStyle w:val="Strong"/>
                <w:rFonts w:asciiTheme="minorHAnsi" w:hAnsiTheme="minorHAnsi" w:cstheme="minorHAnsi"/>
                <w:b w:val="0"/>
                <w:bCs w:val="0"/>
                <w:color w:val="auto"/>
                <w:sz w:val="28"/>
                <w:szCs w:val="28"/>
              </w:rPr>
              <w:t>M</w:t>
            </w:r>
            <w:r w:rsidRPr="002F306F">
              <w:rPr>
                <w:rStyle w:val="Strong"/>
                <w:rFonts w:asciiTheme="minorHAnsi" w:hAnsiTheme="minorHAnsi" w:cstheme="minorHAnsi"/>
                <w:sz w:val="28"/>
                <w:szCs w:val="28"/>
              </w:rPr>
              <w:t>arch 1</w:t>
            </w:r>
            <w:r w:rsidR="001A1F03">
              <w:rPr>
                <w:rStyle w:val="Strong"/>
                <w:rFonts w:asciiTheme="minorHAnsi" w:hAnsiTheme="minorHAnsi" w:cstheme="minorHAnsi"/>
                <w:sz w:val="28"/>
                <w:szCs w:val="28"/>
              </w:rPr>
              <w:t>7</w:t>
            </w:r>
            <w:r w:rsidR="006F119A" w:rsidRPr="002F306F">
              <w:rPr>
                <w:rStyle w:val="Strong"/>
                <w:rFonts w:asciiTheme="minorHAnsi" w:hAnsiTheme="minorHAnsi" w:cstheme="minorHAnsi"/>
                <w:b w:val="0"/>
                <w:bCs w:val="0"/>
                <w:sz w:val="28"/>
                <w:szCs w:val="28"/>
              </w:rPr>
              <w:t>, 2023</w:t>
            </w:r>
          </w:p>
        </w:tc>
      </w:tr>
    </w:tbl>
    <w:p w14:paraId="7E55D3EC" w14:textId="77777777" w:rsidR="00714357" w:rsidRPr="00845092" w:rsidRDefault="00714357" w:rsidP="00845092">
      <w:pPr>
        <w:pStyle w:val="NoSpacing"/>
        <w:spacing w:before="0"/>
        <w:jc w:val="center"/>
        <w:rPr>
          <w:rFonts w:cstheme="minorHAnsi"/>
          <w:sz w:val="28"/>
          <w:szCs w:val="28"/>
        </w:rPr>
      </w:pPr>
    </w:p>
    <w:p w14:paraId="3DB013A0" w14:textId="77777777" w:rsidR="006F77DD" w:rsidRPr="00845092" w:rsidRDefault="006F77DD" w:rsidP="00845092">
      <w:pPr>
        <w:pStyle w:val="NoSpacing"/>
        <w:spacing w:before="0"/>
        <w:jc w:val="center"/>
        <w:rPr>
          <w:rFonts w:cstheme="minorHAnsi"/>
          <w:sz w:val="28"/>
          <w:szCs w:val="28"/>
        </w:rPr>
      </w:pPr>
    </w:p>
    <w:p w14:paraId="26EDA397" w14:textId="77777777" w:rsidR="00BC1AC0" w:rsidRPr="00845092" w:rsidRDefault="00BC1AC0" w:rsidP="00845092">
      <w:pPr>
        <w:pStyle w:val="NoSpacing"/>
        <w:spacing w:before="0"/>
        <w:jc w:val="center"/>
        <w:rPr>
          <w:rFonts w:cstheme="minorHAnsi"/>
          <w:sz w:val="28"/>
          <w:szCs w:val="28"/>
        </w:rPr>
      </w:pPr>
    </w:p>
    <w:p w14:paraId="05A98FC2" w14:textId="77777777" w:rsidR="00BC1AC0" w:rsidRPr="00845092" w:rsidRDefault="00BC1AC0" w:rsidP="00845092">
      <w:pPr>
        <w:pStyle w:val="NoSpacing"/>
        <w:spacing w:before="0"/>
        <w:jc w:val="center"/>
        <w:rPr>
          <w:rFonts w:cstheme="minorHAnsi"/>
          <w:sz w:val="28"/>
          <w:szCs w:val="28"/>
        </w:rPr>
      </w:pPr>
    </w:p>
    <w:p w14:paraId="54FCA5EB" w14:textId="77777777" w:rsidR="00EB5C1A" w:rsidRPr="00845092" w:rsidRDefault="00EB5C1A" w:rsidP="00845092">
      <w:pPr>
        <w:pStyle w:val="NoSpacing"/>
        <w:spacing w:before="0"/>
        <w:jc w:val="center"/>
        <w:rPr>
          <w:rFonts w:cstheme="minorHAnsi"/>
          <w:sz w:val="28"/>
          <w:szCs w:val="28"/>
        </w:rPr>
      </w:pPr>
    </w:p>
    <w:p w14:paraId="7B761B28" w14:textId="77777777" w:rsidR="00BC1AC0" w:rsidRPr="00845092" w:rsidRDefault="00BC1AC0" w:rsidP="00845092">
      <w:pPr>
        <w:pStyle w:val="NoSpacing"/>
        <w:spacing w:before="0"/>
        <w:jc w:val="center"/>
        <w:rPr>
          <w:rFonts w:cstheme="minorHAnsi"/>
          <w:sz w:val="28"/>
          <w:szCs w:val="28"/>
        </w:rPr>
      </w:pPr>
    </w:p>
    <w:p w14:paraId="7CFCD838" w14:textId="603B6270" w:rsidR="007861E1" w:rsidRDefault="007861E1">
      <w:pPr>
        <w:rPr>
          <w:rFonts w:cstheme="minorHAnsi"/>
          <w:sz w:val="28"/>
          <w:szCs w:val="28"/>
        </w:rPr>
      </w:pPr>
      <w:r>
        <w:rPr>
          <w:rFonts w:cstheme="minorHAnsi"/>
          <w:sz w:val="28"/>
          <w:szCs w:val="28"/>
        </w:rPr>
        <w:br w:type="page"/>
      </w:r>
    </w:p>
    <w:p w14:paraId="613C5F4B" w14:textId="77777777" w:rsidR="00BC1AC0" w:rsidRPr="00845092" w:rsidRDefault="00BC1AC0" w:rsidP="00845092">
      <w:pPr>
        <w:pStyle w:val="NoSpacing"/>
        <w:spacing w:before="0"/>
        <w:rPr>
          <w:rFonts w:cstheme="minorHAnsi"/>
          <w:sz w:val="28"/>
          <w:szCs w:val="28"/>
        </w:rPr>
      </w:pPr>
    </w:p>
    <w:sdt>
      <w:sdtPr>
        <w:rPr>
          <w:rFonts w:cstheme="minorHAnsi"/>
          <w:b/>
          <w:caps w:val="0"/>
          <w:color w:val="auto"/>
          <w:spacing w:val="0"/>
          <w:sz w:val="20"/>
          <w:szCs w:val="20"/>
          <w:shd w:val="clear" w:color="auto" w:fill="E6E6E6"/>
        </w:rPr>
        <w:id w:val="1888446643"/>
        <w:docPartObj>
          <w:docPartGallery w:val="Table of Contents"/>
          <w:docPartUnique/>
        </w:docPartObj>
      </w:sdtPr>
      <w:sdtContent>
        <w:p w14:paraId="0AFFE4F1" w14:textId="77777777" w:rsidR="00171DCE" w:rsidRPr="00845092" w:rsidRDefault="00171DCE" w:rsidP="00845092">
          <w:pPr>
            <w:pStyle w:val="TOCHeading"/>
            <w:spacing w:before="0" w:line="240" w:lineRule="auto"/>
            <w:rPr>
              <w:rFonts w:cstheme="minorHAnsi"/>
            </w:rPr>
          </w:pPr>
          <w:r w:rsidRPr="00845092">
            <w:rPr>
              <w:rFonts w:cstheme="minorHAnsi"/>
            </w:rPr>
            <w:t>Table of Contents</w:t>
          </w:r>
        </w:p>
        <w:p w14:paraId="39C3C1EF" w14:textId="0CFB759B" w:rsidR="00F32FE2" w:rsidRDefault="00171DCE">
          <w:pPr>
            <w:pStyle w:val="TOC1"/>
            <w:rPr>
              <w:rFonts w:eastAsiaTheme="minorEastAsia" w:cstheme="minorBidi"/>
              <w:noProof/>
              <w:sz w:val="22"/>
              <w:szCs w:val="22"/>
              <w:lang w:val="en-PH" w:eastAsia="en-PH"/>
            </w:rPr>
          </w:pPr>
          <w:r w:rsidRPr="00845092">
            <w:rPr>
              <w:rFonts w:cstheme="minorHAnsi"/>
              <w:color w:val="2B579A"/>
              <w:shd w:val="clear" w:color="auto" w:fill="E6E6E6"/>
            </w:rPr>
            <w:fldChar w:fldCharType="begin"/>
          </w:r>
          <w:r w:rsidRPr="00845092">
            <w:rPr>
              <w:rFonts w:cstheme="minorHAnsi"/>
            </w:rPr>
            <w:instrText xml:space="preserve"> TOC \o "1-3" \h \z \u </w:instrText>
          </w:r>
          <w:r w:rsidRPr="00845092">
            <w:rPr>
              <w:rFonts w:cstheme="minorHAnsi"/>
              <w:color w:val="2B579A"/>
              <w:shd w:val="clear" w:color="auto" w:fill="E6E6E6"/>
            </w:rPr>
            <w:fldChar w:fldCharType="separate"/>
          </w:r>
          <w:hyperlink w:anchor="_Toc122450436" w:history="1">
            <w:r w:rsidR="00F32FE2" w:rsidRPr="00042BFD">
              <w:rPr>
                <w:rStyle w:val="Hyperlink"/>
                <w:rFonts w:cstheme="minorHAnsi"/>
                <w:noProof/>
              </w:rPr>
              <w:t>I.</w:t>
            </w:r>
            <w:r w:rsidR="00F32FE2">
              <w:rPr>
                <w:rFonts w:eastAsiaTheme="minorEastAsia" w:cstheme="minorBidi"/>
                <w:noProof/>
                <w:sz w:val="22"/>
                <w:szCs w:val="22"/>
                <w:lang w:val="en-PH" w:eastAsia="en-PH"/>
              </w:rPr>
              <w:tab/>
            </w:r>
            <w:r w:rsidR="00F32FE2" w:rsidRPr="00042BFD">
              <w:rPr>
                <w:rStyle w:val="Hyperlink"/>
                <w:rFonts w:cstheme="minorHAnsi"/>
                <w:noProof/>
              </w:rPr>
              <w:t>Introduction</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_Toc122450436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w:t>
            </w:r>
            <w:r w:rsidR="00F32FE2">
              <w:rPr>
                <w:noProof/>
                <w:webHidden/>
                <w:color w:val="2B579A"/>
                <w:shd w:val="clear" w:color="auto" w:fill="E6E6E6"/>
              </w:rPr>
              <w:fldChar w:fldCharType="end"/>
            </w:r>
          </w:hyperlink>
        </w:p>
        <w:p w14:paraId="25F3C591" w14:textId="6155A7EC" w:rsidR="00F32FE2" w:rsidRDefault="00000000">
          <w:pPr>
            <w:pStyle w:val="TOC2"/>
            <w:rPr>
              <w:rFonts w:eastAsiaTheme="minorEastAsia" w:cstheme="minorBidi"/>
              <w:noProof/>
              <w:sz w:val="22"/>
              <w:szCs w:val="22"/>
              <w:lang w:val="en-PH" w:eastAsia="en-PH"/>
            </w:rPr>
          </w:pPr>
          <w:hyperlink w:anchor="_Toc122450437" w:history="1">
            <w:r w:rsidR="00F32FE2" w:rsidRPr="00042BFD">
              <w:rPr>
                <w:rStyle w:val="Hyperlink"/>
                <w:rFonts w:cstheme="minorHAnsi"/>
                <w:noProof/>
              </w:rPr>
              <w:t>A.</w:t>
            </w:r>
            <w:r w:rsidR="00F32FE2">
              <w:rPr>
                <w:rFonts w:eastAsiaTheme="minorEastAsia" w:cstheme="minorBidi"/>
                <w:noProof/>
                <w:sz w:val="22"/>
                <w:szCs w:val="22"/>
                <w:lang w:val="en-PH" w:eastAsia="en-PH"/>
              </w:rPr>
              <w:tab/>
            </w:r>
            <w:r w:rsidR="00F32FE2" w:rsidRPr="00042BFD">
              <w:rPr>
                <w:rStyle w:val="Hyperlink"/>
                <w:rFonts w:cstheme="minorHAnsi"/>
                <w:noProof/>
              </w:rPr>
              <w:t>Company Background</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_Toc122450437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w:t>
            </w:r>
            <w:r w:rsidR="00F32FE2">
              <w:rPr>
                <w:noProof/>
                <w:webHidden/>
                <w:color w:val="2B579A"/>
                <w:shd w:val="clear" w:color="auto" w:fill="E6E6E6"/>
              </w:rPr>
              <w:fldChar w:fldCharType="end"/>
            </w:r>
          </w:hyperlink>
        </w:p>
        <w:p w14:paraId="13EF1A0E" w14:textId="128A386B" w:rsidR="00F32FE2" w:rsidRDefault="00000000">
          <w:pPr>
            <w:pStyle w:val="TOC2"/>
            <w:rPr>
              <w:rFonts w:eastAsiaTheme="minorEastAsia" w:cstheme="minorBidi"/>
              <w:noProof/>
              <w:sz w:val="22"/>
              <w:szCs w:val="22"/>
              <w:lang w:val="en-PH" w:eastAsia="en-PH"/>
            </w:rPr>
          </w:pPr>
          <w:hyperlink w:anchor="_Toc122450438" w:history="1">
            <w:r w:rsidR="00F32FE2" w:rsidRPr="00042BFD">
              <w:rPr>
                <w:rStyle w:val="Hyperlink"/>
                <w:rFonts w:cstheme="minorHAnsi"/>
                <w:noProof/>
              </w:rPr>
              <w:t>B.</w:t>
            </w:r>
            <w:r w:rsidR="00F32FE2">
              <w:rPr>
                <w:rFonts w:eastAsiaTheme="minorEastAsia" w:cstheme="minorBidi"/>
                <w:noProof/>
                <w:sz w:val="22"/>
                <w:szCs w:val="22"/>
                <w:lang w:val="en-PH" w:eastAsia="en-PH"/>
              </w:rPr>
              <w:tab/>
            </w:r>
            <w:r w:rsidR="00F32FE2" w:rsidRPr="00042BFD">
              <w:rPr>
                <w:rStyle w:val="Hyperlink"/>
                <w:rFonts w:cstheme="minorHAnsi"/>
                <w:noProof/>
              </w:rPr>
              <w:t>ProJECT Background</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_Toc122450438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w:t>
            </w:r>
            <w:r w:rsidR="00F32FE2">
              <w:rPr>
                <w:noProof/>
                <w:webHidden/>
                <w:color w:val="2B579A"/>
                <w:shd w:val="clear" w:color="auto" w:fill="E6E6E6"/>
              </w:rPr>
              <w:fldChar w:fldCharType="end"/>
            </w:r>
          </w:hyperlink>
        </w:p>
        <w:p w14:paraId="56C73E69" w14:textId="1BAD8285" w:rsidR="00F32FE2" w:rsidRDefault="00000000">
          <w:pPr>
            <w:pStyle w:val="TOC1"/>
            <w:rPr>
              <w:rFonts w:eastAsiaTheme="minorEastAsia" w:cstheme="minorBidi"/>
              <w:noProof/>
              <w:sz w:val="22"/>
              <w:szCs w:val="22"/>
              <w:lang w:val="en-PH" w:eastAsia="en-PH"/>
            </w:rPr>
          </w:pPr>
          <w:hyperlink w:anchor="_Toc122450439" w:history="1">
            <w:r w:rsidR="00F32FE2" w:rsidRPr="00042BFD">
              <w:rPr>
                <w:rStyle w:val="Hyperlink"/>
                <w:rFonts w:cstheme="minorHAnsi"/>
                <w:noProof/>
              </w:rPr>
              <w:t>II.</w:t>
            </w:r>
            <w:r w:rsidR="00F32FE2">
              <w:rPr>
                <w:rFonts w:eastAsiaTheme="minorEastAsia" w:cstheme="minorBidi"/>
                <w:noProof/>
                <w:sz w:val="22"/>
                <w:szCs w:val="22"/>
                <w:lang w:val="en-PH" w:eastAsia="en-PH"/>
              </w:rPr>
              <w:tab/>
            </w:r>
            <w:r w:rsidR="00F32FE2" w:rsidRPr="00042BFD">
              <w:rPr>
                <w:rStyle w:val="Hyperlink"/>
                <w:rFonts w:cstheme="minorHAnsi"/>
                <w:noProof/>
              </w:rPr>
              <w:t>RFP Purpose</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_Toc122450439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w:t>
            </w:r>
            <w:r w:rsidR="00F32FE2">
              <w:rPr>
                <w:noProof/>
                <w:webHidden/>
                <w:color w:val="2B579A"/>
                <w:shd w:val="clear" w:color="auto" w:fill="E6E6E6"/>
              </w:rPr>
              <w:fldChar w:fldCharType="end"/>
            </w:r>
          </w:hyperlink>
        </w:p>
        <w:p w14:paraId="34B22C3E" w14:textId="4E5CCC05" w:rsidR="00F32FE2" w:rsidRDefault="00000000">
          <w:pPr>
            <w:pStyle w:val="TOC2"/>
            <w:rPr>
              <w:rFonts w:eastAsiaTheme="minorEastAsia" w:cstheme="minorBidi"/>
              <w:noProof/>
              <w:sz w:val="22"/>
              <w:szCs w:val="22"/>
              <w:lang w:val="en-PH" w:eastAsia="en-PH"/>
            </w:rPr>
          </w:pPr>
          <w:hyperlink w:anchor="_Toc122450440" w:history="1">
            <w:r w:rsidR="00F32FE2" w:rsidRPr="00042BFD">
              <w:rPr>
                <w:rStyle w:val="Hyperlink"/>
                <w:rFonts w:cstheme="minorHAnsi"/>
                <w:noProof/>
              </w:rPr>
              <w:t>A.</w:t>
            </w:r>
            <w:r w:rsidR="00F32FE2">
              <w:rPr>
                <w:rFonts w:eastAsiaTheme="minorEastAsia" w:cstheme="minorBidi"/>
                <w:noProof/>
                <w:sz w:val="22"/>
                <w:szCs w:val="22"/>
                <w:lang w:val="en-PH" w:eastAsia="en-PH"/>
              </w:rPr>
              <w:tab/>
            </w:r>
            <w:r w:rsidR="00F32FE2" w:rsidRPr="00042BFD">
              <w:rPr>
                <w:rStyle w:val="Hyperlink"/>
                <w:rFonts w:cstheme="minorHAnsi"/>
                <w:noProof/>
              </w:rPr>
              <w:t>Scope of Work</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_Toc122450440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2</w:t>
            </w:r>
            <w:r w:rsidR="00F32FE2">
              <w:rPr>
                <w:noProof/>
                <w:webHidden/>
                <w:color w:val="2B579A"/>
                <w:shd w:val="clear" w:color="auto" w:fill="E6E6E6"/>
              </w:rPr>
              <w:fldChar w:fldCharType="end"/>
            </w:r>
          </w:hyperlink>
        </w:p>
        <w:p w14:paraId="32582828" w14:textId="0F3DE2B0" w:rsidR="00F32FE2" w:rsidRDefault="00000000">
          <w:pPr>
            <w:pStyle w:val="TOC2"/>
            <w:rPr>
              <w:rFonts w:eastAsiaTheme="minorEastAsia" w:cstheme="minorBidi"/>
              <w:noProof/>
              <w:sz w:val="22"/>
              <w:szCs w:val="22"/>
              <w:lang w:val="en-PH" w:eastAsia="en-PH"/>
            </w:rPr>
          </w:pPr>
          <w:hyperlink w:anchor="_Toc122450441" w:history="1">
            <w:r w:rsidR="00F32FE2" w:rsidRPr="00042BFD">
              <w:rPr>
                <w:rStyle w:val="Hyperlink"/>
                <w:rFonts w:cstheme="minorHAnsi"/>
                <w:noProof/>
              </w:rPr>
              <w:t>B.</w:t>
            </w:r>
            <w:r w:rsidR="00F32FE2">
              <w:rPr>
                <w:rFonts w:eastAsiaTheme="minorEastAsia" w:cstheme="minorBidi"/>
                <w:noProof/>
                <w:sz w:val="22"/>
                <w:szCs w:val="22"/>
                <w:lang w:val="en-PH" w:eastAsia="en-PH"/>
              </w:rPr>
              <w:tab/>
            </w:r>
            <w:r w:rsidR="00F32FE2" w:rsidRPr="00042BFD">
              <w:rPr>
                <w:rStyle w:val="Hyperlink"/>
                <w:rFonts w:cstheme="minorHAnsi"/>
                <w:noProof/>
              </w:rPr>
              <w:t>Deliverables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_Toc122450441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10</w:t>
            </w:r>
            <w:r w:rsidR="00F32FE2">
              <w:rPr>
                <w:noProof/>
                <w:webHidden/>
                <w:color w:val="2B579A"/>
                <w:shd w:val="clear" w:color="auto" w:fill="E6E6E6"/>
              </w:rPr>
              <w:fldChar w:fldCharType="end"/>
            </w:r>
          </w:hyperlink>
        </w:p>
        <w:p w14:paraId="7B095401" w14:textId="08B6CFE4" w:rsidR="00F32FE2" w:rsidRDefault="00000000">
          <w:pPr>
            <w:pStyle w:val="TOC1"/>
            <w:rPr>
              <w:rFonts w:eastAsiaTheme="minorEastAsia" w:cstheme="minorBidi"/>
              <w:noProof/>
              <w:sz w:val="22"/>
              <w:szCs w:val="22"/>
              <w:lang w:val="en-PH" w:eastAsia="en-PH"/>
            </w:rPr>
          </w:pPr>
          <w:hyperlink w:anchor="_Toc122450442" w:history="1">
            <w:r w:rsidR="00F32FE2" w:rsidRPr="00042BFD">
              <w:rPr>
                <w:rStyle w:val="Hyperlink"/>
                <w:rFonts w:cstheme="minorHAnsi"/>
                <w:noProof/>
              </w:rPr>
              <w:t>III.</w:t>
            </w:r>
            <w:r w:rsidR="00F32FE2">
              <w:rPr>
                <w:rFonts w:eastAsiaTheme="minorEastAsia" w:cstheme="minorBidi"/>
                <w:noProof/>
                <w:sz w:val="22"/>
                <w:szCs w:val="22"/>
                <w:lang w:val="en-PH" w:eastAsia="en-PH"/>
              </w:rPr>
              <w:tab/>
            </w:r>
            <w:r w:rsidR="00F32FE2" w:rsidRPr="00042BFD">
              <w:rPr>
                <w:rStyle w:val="Hyperlink"/>
                <w:rFonts w:cstheme="minorHAnsi"/>
                <w:noProof/>
              </w:rPr>
              <w:t>CONTRACT MECHANISM &amp; TERMS OF PAYMENT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_Toc122450442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12</w:t>
            </w:r>
            <w:r w:rsidR="00F32FE2">
              <w:rPr>
                <w:noProof/>
                <w:webHidden/>
                <w:color w:val="2B579A"/>
                <w:shd w:val="clear" w:color="auto" w:fill="E6E6E6"/>
              </w:rPr>
              <w:fldChar w:fldCharType="end"/>
            </w:r>
          </w:hyperlink>
        </w:p>
        <w:p w14:paraId="2FE8A386" w14:textId="731BAAA3" w:rsidR="00F32FE2" w:rsidRDefault="00000000">
          <w:pPr>
            <w:pStyle w:val="TOC1"/>
            <w:rPr>
              <w:rFonts w:eastAsiaTheme="minorEastAsia" w:cstheme="minorBidi"/>
              <w:noProof/>
              <w:sz w:val="22"/>
              <w:szCs w:val="22"/>
              <w:lang w:val="en-PH" w:eastAsia="en-PH"/>
            </w:rPr>
          </w:pPr>
          <w:hyperlink w:anchor="_Toc122450443" w:history="1">
            <w:r w:rsidR="00F32FE2" w:rsidRPr="00042BFD">
              <w:rPr>
                <w:rStyle w:val="Hyperlink"/>
                <w:rFonts w:cstheme="minorHAnsi"/>
                <w:noProof/>
              </w:rPr>
              <w:t>IV.</w:t>
            </w:r>
            <w:r w:rsidR="00F32FE2">
              <w:rPr>
                <w:rFonts w:eastAsiaTheme="minorEastAsia" w:cstheme="minorBidi"/>
                <w:noProof/>
                <w:sz w:val="22"/>
                <w:szCs w:val="22"/>
                <w:lang w:val="en-PH" w:eastAsia="en-PH"/>
              </w:rPr>
              <w:tab/>
            </w:r>
            <w:r w:rsidR="00F32FE2" w:rsidRPr="00042BFD">
              <w:rPr>
                <w:rStyle w:val="Hyperlink"/>
                <w:rFonts w:cstheme="minorHAnsi"/>
                <w:noProof/>
              </w:rPr>
              <w:t>PROPOSAL PREPARATION AND SUBMISSION REQUIREMENTS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_Toc122450443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12</w:t>
            </w:r>
            <w:r w:rsidR="00F32FE2">
              <w:rPr>
                <w:noProof/>
                <w:webHidden/>
                <w:color w:val="2B579A"/>
                <w:shd w:val="clear" w:color="auto" w:fill="E6E6E6"/>
              </w:rPr>
              <w:fldChar w:fldCharType="end"/>
            </w:r>
          </w:hyperlink>
        </w:p>
        <w:p w14:paraId="0AD61A95" w14:textId="1FDB7378" w:rsidR="00F32FE2" w:rsidRDefault="00000000">
          <w:pPr>
            <w:pStyle w:val="TOC2"/>
            <w:rPr>
              <w:rFonts w:eastAsiaTheme="minorEastAsia" w:cstheme="minorBidi"/>
              <w:noProof/>
              <w:sz w:val="22"/>
              <w:szCs w:val="22"/>
              <w:lang w:val="en-PH" w:eastAsia="en-PH"/>
            </w:rPr>
          </w:pPr>
          <w:hyperlink w:anchor="_Toc122450444" w:history="1">
            <w:r w:rsidR="00F32FE2" w:rsidRPr="00042BFD">
              <w:rPr>
                <w:rStyle w:val="Hyperlink"/>
                <w:rFonts w:cstheme="minorHAnsi"/>
                <w:noProof/>
              </w:rPr>
              <w:t>A.</w:t>
            </w:r>
            <w:r w:rsidR="00F32FE2">
              <w:rPr>
                <w:rFonts w:eastAsiaTheme="minorEastAsia" w:cstheme="minorBidi"/>
                <w:noProof/>
                <w:sz w:val="22"/>
                <w:szCs w:val="22"/>
                <w:lang w:val="en-PH" w:eastAsia="en-PH"/>
              </w:rPr>
              <w:tab/>
            </w:r>
            <w:r w:rsidR="00F32FE2" w:rsidRPr="00042BFD">
              <w:rPr>
                <w:rStyle w:val="Hyperlink"/>
                <w:rFonts w:cstheme="minorHAnsi"/>
                <w:noProof/>
              </w:rPr>
              <w:t>Instructions for Proposal Preparation</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_Toc122450444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12</w:t>
            </w:r>
            <w:r w:rsidR="00F32FE2">
              <w:rPr>
                <w:noProof/>
                <w:webHidden/>
                <w:color w:val="2B579A"/>
                <w:shd w:val="clear" w:color="auto" w:fill="E6E6E6"/>
              </w:rPr>
              <w:fldChar w:fldCharType="end"/>
            </w:r>
          </w:hyperlink>
        </w:p>
        <w:p w14:paraId="52C683DE" w14:textId="5D35D51A" w:rsidR="00F32FE2" w:rsidRDefault="00000000">
          <w:pPr>
            <w:pStyle w:val="TOC3"/>
            <w:rPr>
              <w:rFonts w:eastAsiaTheme="minorEastAsia" w:cstheme="minorBidi"/>
              <w:noProof/>
              <w:sz w:val="22"/>
              <w:szCs w:val="22"/>
              <w:lang w:val="en-PH" w:eastAsia="en-PH"/>
            </w:rPr>
          </w:pPr>
          <w:hyperlink w:anchor="_Toc122450445" w:history="1">
            <w:r w:rsidR="00F32FE2" w:rsidRPr="00042BFD">
              <w:rPr>
                <w:rStyle w:val="Hyperlink"/>
                <w:rFonts w:cstheme="minorHAnsi"/>
                <w:noProof/>
              </w:rPr>
              <w:t>1.</w:t>
            </w:r>
            <w:r w:rsidR="00F32FE2">
              <w:rPr>
                <w:rFonts w:eastAsiaTheme="minorEastAsia" w:cstheme="minorBidi"/>
                <w:noProof/>
                <w:sz w:val="22"/>
                <w:szCs w:val="22"/>
                <w:lang w:val="en-PH" w:eastAsia="en-PH"/>
              </w:rPr>
              <w:tab/>
            </w:r>
            <w:r w:rsidR="00F32FE2" w:rsidRPr="00042BFD">
              <w:rPr>
                <w:rStyle w:val="Hyperlink"/>
                <w:rFonts w:cstheme="minorHAnsi"/>
                <w:noProof/>
              </w:rPr>
              <w:t>Capability Statement and Technical Proposal</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_Toc122450445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12</w:t>
            </w:r>
            <w:r w:rsidR="00F32FE2">
              <w:rPr>
                <w:noProof/>
                <w:webHidden/>
                <w:color w:val="2B579A"/>
                <w:shd w:val="clear" w:color="auto" w:fill="E6E6E6"/>
              </w:rPr>
              <w:fldChar w:fldCharType="end"/>
            </w:r>
          </w:hyperlink>
        </w:p>
        <w:p w14:paraId="24BDCF44" w14:textId="43E77186" w:rsidR="00F32FE2" w:rsidRDefault="00000000">
          <w:pPr>
            <w:pStyle w:val="TOC3"/>
            <w:rPr>
              <w:rFonts w:eastAsiaTheme="minorEastAsia" w:cstheme="minorBidi"/>
              <w:noProof/>
              <w:sz w:val="22"/>
              <w:szCs w:val="22"/>
              <w:lang w:val="en-PH" w:eastAsia="en-PH"/>
            </w:rPr>
          </w:pPr>
          <w:hyperlink w:anchor="_Toc122450446" w:history="1">
            <w:r w:rsidR="00F32FE2" w:rsidRPr="00042BFD">
              <w:rPr>
                <w:rStyle w:val="Hyperlink"/>
                <w:rFonts w:cstheme="minorHAnsi"/>
                <w:noProof/>
              </w:rPr>
              <w:t>2.</w:t>
            </w:r>
            <w:r w:rsidR="00F32FE2">
              <w:rPr>
                <w:rFonts w:eastAsiaTheme="minorEastAsia" w:cstheme="minorBidi"/>
                <w:noProof/>
                <w:sz w:val="22"/>
                <w:szCs w:val="22"/>
                <w:lang w:val="en-PH" w:eastAsia="en-PH"/>
              </w:rPr>
              <w:tab/>
            </w:r>
            <w:r w:rsidR="00F32FE2" w:rsidRPr="00042BFD">
              <w:rPr>
                <w:rStyle w:val="Hyperlink"/>
                <w:rFonts w:cstheme="minorHAnsi"/>
                <w:noProof/>
              </w:rPr>
              <w:t>Project Staffing</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_Toc122450446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12</w:t>
            </w:r>
            <w:r w:rsidR="00F32FE2">
              <w:rPr>
                <w:noProof/>
                <w:webHidden/>
                <w:color w:val="2B579A"/>
                <w:shd w:val="clear" w:color="auto" w:fill="E6E6E6"/>
              </w:rPr>
              <w:fldChar w:fldCharType="end"/>
            </w:r>
          </w:hyperlink>
        </w:p>
        <w:p w14:paraId="20C52199" w14:textId="1E1F9550" w:rsidR="00F32FE2" w:rsidRDefault="00000000">
          <w:pPr>
            <w:pStyle w:val="TOC3"/>
            <w:rPr>
              <w:rFonts w:eastAsiaTheme="minorEastAsia" w:cstheme="minorBidi"/>
              <w:noProof/>
              <w:sz w:val="22"/>
              <w:szCs w:val="22"/>
              <w:lang w:val="en-PH" w:eastAsia="en-PH"/>
            </w:rPr>
          </w:pPr>
          <w:hyperlink w:anchor="_Toc122450447" w:history="1">
            <w:r w:rsidR="00F32FE2" w:rsidRPr="00042BFD">
              <w:rPr>
                <w:rStyle w:val="Hyperlink"/>
                <w:rFonts w:cstheme="minorHAnsi"/>
                <w:noProof/>
              </w:rPr>
              <w:t>3.</w:t>
            </w:r>
            <w:r w:rsidR="00F32FE2">
              <w:rPr>
                <w:rFonts w:eastAsiaTheme="minorEastAsia" w:cstheme="minorBidi"/>
                <w:noProof/>
                <w:sz w:val="22"/>
                <w:szCs w:val="22"/>
                <w:lang w:val="en-PH" w:eastAsia="en-PH"/>
              </w:rPr>
              <w:tab/>
            </w:r>
            <w:r w:rsidR="00F32FE2" w:rsidRPr="00042BFD">
              <w:rPr>
                <w:rStyle w:val="Hyperlink"/>
                <w:rFonts w:cstheme="minorHAnsi"/>
                <w:noProof/>
              </w:rPr>
              <w:t>Cost Proposal</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_Toc122450447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14</w:t>
            </w:r>
            <w:r w:rsidR="00F32FE2">
              <w:rPr>
                <w:noProof/>
                <w:webHidden/>
                <w:color w:val="2B579A"/>
                <w:shd w:val="clear" w:color="auto" w:fill="E6E6E6"/>
              </w:rPr>
              <w:fldChar w:fldCharType="end"/>
            </w:r>
          </w:hyperlink>
        </w:p>
        <w:p w14:paraId="45A69F68" w14:textId="0A88DBAD" w:rsidR="00F32FE2" w:rsidRDefault="00000000">
          <w:pPr>
            <w:pStyle w:val="TOC3"/>
            <w:rPr>
              <w:rFonts w:eastAsiaTheme="minorEastAsia" w:cstheme="minorBidi"/>
              <w:noProof/>
              <w:sz w:val="22"/>
              <w:szCs w:val="22"/>
              <w:lang w:val="en-PH" w:eastAsia="en-PH"/>
            </w:rPr>
          </w:pPr>
          <w:hyperlink w:anchor="_Toc122450448" w:history="1">
            <w:r w:rsidR="00F32FE2" w:rsidRPr="00042BFD">
              <w:rPr>
                <w:rStyle w:val="Hyperlink"/>
                <w:rFonts w:cstheme="minorHAnsi"/>
                <w:noProof/>
              </w:rPr>
              <w:t>4.</w:t>
            </w:r>
            <w:r w:rsidR="00F32FE2">
              <w:rPr>
                <w:rFonts w:eastAsiaTheme="minorEastAsia" w:cstheme="minorBidi"/>
                <w:noProof/>
                <w:sz w:val="22"/>
                <w:szCs w:val="22"/>
                <w:lang w:val="en-PH" w:eastAsia="en-PH"/>
              </w:rPr>
              <w:tab/>
            </w:r>
            <w:r w:rsidR="00F32FE2" w:rsidRPr="00042BFD">
              <w:rPr>
                <w:rStyle w:val="Hyperlink"/>
                <w:rFonts w:cstheme="minorHAnsi"/>
                <w:noProof/>
              </w:rPr>
              <w:t>References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_Toc122450448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14</w:t>
            </w:r>
            <w:r w:rsidR="00F32FE2">
              <w:rPr>
                <w:noProof/>
                <w:webHidden/>
                <w:color w:val="2B579A"/>
                <w:shd w:val="clear" w:color="auto" w:fill="E6E6E6"/>
              </w:rPr>
              <w:fldChar w:fldCharType="end"/>
            </w:r>
          </w:hyperlink>
        </w:p>
        <w:p w14:paraId="243E34CC" w14:textId="31AEE0AF" w:rsidR="00F32FE2" w:rsidRDefault="00000000">
          <w:pPr>
            <w:pStyle w:val="TOC2"/>
            <w:rPr>
              <w:rFonts w:eastAsiaTheme="minorEastAsia" w:cstheme="minorBidi"/>
              <w:noProof/>
              <w:sz w:val="22"/>
              <w:szCs w:val="22"/>
              <w:lang w:val="en-PH" w:eastAsia="en-PH"/>
            </w:rPr>
          </w:pPr>
          <w:hyperlink w:anchor="_Toc122450449" w:history="1">
            <w:r w:rsidR="00F32FE2" w:rsidRPr="00042BFD">
              <w:rPr>
                <w:rStyle w:val="Hyperlink"/>
                <w:rFonts w:cstheme="minorHAnsi"/>
                <w:noProof/>
              </w:rPr>
              <w:t>B.</w:t>
            </w:r>
            <w:r w:rsidR="00F32FE2">
              <w:rPr>
                <w:rFonts w:eastAsiaTheme="minorEastAsia" w:cstheme="minorBidi"/>
                <w:noProof/>
                <w:sz w:val="22"/>
                <w:szCs w:val="22"/>
                <w:lang w:val="en-PH" w:eastAsia="en-PH"/>
              </w:rPr>
              <w:tab/>
            </w:r>
            <w:r w:rsidR="00F32FE2" w:rsidRPr="00042BFD">
              <w:rPr>
                <w:rStyle w:val="Hyperlink"/>
                <w:rFonts w:cstheme="minorHAnsi"/>
                <w:noProof/>
              </w:rPr>
              <w:t>Instructions for Submission of Proposal</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_Toc122450449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14</w:t>
            </w:r>
            <w:r w:rsidR="00F32FE2">
              <w:rPr>
                <w:noProof/>
                <w:webHidden/>
                <w:color w:val="2B579A"/>
                <w:shd w:val="clear" w:color="auto" w:fill="E6E6E6"/>
              </w:rPr>
              <w:fldChar w:fldCharType="end"/>
            </w:r>
          </w:hyperlink>
        </w:p>
        <w:p w14:paraId="017C2BB0" w14:textId="46DD6D0A" w:rsidR="00F32FE2" w:rsidRDefault="00000000">
          <w:pPr>
            <w:pStyle w:val="TOC1"/>
            <w:rPr>
              <w:rFonts w:eastAsiaTheme="minorEastAsia" w:cstheme="minorBidi"/>
              <w:noProof/>
              <w:sz w:val="22"/>
              <w:szCs w:val="22"/>
              <w:lang w:val="en-PH" w:eastAsia="en-PH"/>
            </w:rPr>
          </w:pPr>
          <w:hyperlink w:anchor="_Toc122450450" w:history="1">
            <w:r w:rsidR="00F32FE2" w:rsidRPr="00042BFD">
              <w:rPr>
                <w:rStyle w:val="Hyperlink"/>
                <w:rFonts w:cstheme="minorHAnsi"/>
                <w:noProof/>
              </w:rPr>
              <w:t>V.</w:t>
            </w:r>
            <w:r w:rsidR="00F32FE2">
              <w:rPr>
                <w:rFonts w:eastAsiaTheme="minorEastAsia" w:cstheme="minorBidi"/>
                <w:noProof/>
                <w:sz w:val="22"/>
                <w:szCs w:val="22"/>
                <w:lang w:val="en-PH" w:eastAsia="en-PH"/>
              </w:rPr>
              <w:tab/>
            </w:r>
            <w:r w:rsidR="00F32FE2" w:rsidRPr="00042BFD">
              <w:rPr>
                <w:rStyle w:val="Hyperlink"/>
                <w:rFonts w:cstheme="minorHAnsi"/>
                <w:noProof/>
              </w:rPr>
              <w:t>CRITERIA FOR EVALUATION</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_Toc122450450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15</w:t>
            </w:r>
            <w:r w:rsidR="00F32FE2">
              <w:rPr>
                <w:noProof/>
                <w:webHidden/>
                <w:color w:val="2B579A"/>
                <w:shd w:val="clear" w:color="auto" w:fill="E6E6E6"/>
              </w:rPr>
              <w:fldChar w:fldCharType="end"/>
            </w:r>
          </w:hyperlink>
        </w:p>
        <w:p w14:paraId="13A4AD8C" w14:textId="31F5472C" w:rsidR="00F32FE2" w:rsidRDefault="00000000">
          <w:pPr>
            <w:pStyle w:val="TOC1"/>
            <w:rPr>
              <w:rFonts w:eastAsiaTheme="minorEastAsia" w:cstheme="minorBidi"/>
              <w:noProof/>
              <w:sz w:val="22"/>
              <w:szCs w:val="22"/>
              <w:lang w:val="en-PH" w:eastAsia="en-PH"/>
            </w:rPr>
          </w:pPr>
          <w:hyperlink w:anchor="_Toc122450451" w:history="1">
            <w:r w:rsidR="00F32FE2" w:rsidRPr="00042BFD">
              <w:rPr>
                <w:rStyle w:val="Hyperlink"/>
                <w:rFonts w:cstheme="minorHAnsi"/>
                <w:noProof/>
              </w:rPr>
              <w:t>VI.</w:t>
            </w:r>
            <w:r w:rsidR="00F32FE2">
              <w:rPr>
                <w:rFonts w:eastAsiaTheme="minorEastAsia" w:cstheme="minorBidi"/>
                <w:noProof/>
                <w:sz w:val="22"/>
                <w:szCs w:val="22"/>
                <w:lang w:val="en-PH" w:eastAsia="en-PH"/>
              </w:rPr>
              <w:tab/>
            </w:r>
            <w:r w:rsidR="00F32FE2" w:rsidRPr="00042BFD">
              <w:rPr>
                <w:rStyle w:val="Hyperlink"/>
                <w:rFonts w:cstheme="minorHAnsi"/>
                <w:noProof/>
              </w:rPr>
              <w:t>SOLICITATION PROCESS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_Toc122450451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15</w:t>
            </w:r>
            <w:r w:rsidR="00F32FE2">
              <w:rPr>
                <w:noProof/>
                <w:webHidden/>
                <w:color w:val="2B579A"/>
                <w:shd w:val="clear" w:color="auto" w:fill="E6E6E6"/>
              </w:rPr>
              <w:fldChar w:fldCharType="end"/>
            </w:r>
          </w:hyperlink>
        </w:p>
        <w:p w14:paraId="2FA28697" w14:textId="51EFF033" w:rsidR="00F32FE2" w:rsidRDefault="00000000">
          <w:pPr>
            <w:pStyle w:val="TOC1"/>
            <w:rPr>
              <w:rFonts w:eastAsiaTheme="minorEastAsia" w:cstheme="minorBidi"/>
              <w:noProof/>
              <w:sz w:val="22"/>
              <w:szCs w:val="22"/>
              <w:lang w:val="en-PH" w:eastAsia="en-PH"/>
            </w:rPr>
          </w:pPr>
          <w:hyperlink w:anchor="_Toc122450452" w:history="1">
            <w:r w:rsidR="00F32FE2" w:rsidRPr="00042BFD">
              <w:rPr>
                <w:rStyle w:val="Hyperlink"/>
                <w:rFonts w:cstheme="minorHAnsi"/>
                <w:noProof/>
              </w:rPr>
              <w:t>VII.</w:t>
            </w:r>
            <w:r w:rsidR="00F32FE2">
              <w:rPr>
                <w:rFonts w:eastAsiaTheme="minorEastAsia" w:cstheme="minorBidi"/>
                <w:noProof/>
                <w:sz w:val="22"/>
                <w:szCs w:val="22"/>
                <w:lang w:val="en-PH" w:eastAsia="en-PH"/>
              </w:rPr>
              <w:tab/>
            </w:r>
            <w:r w:rsidR="00F32FE2" w:rsidRPr="00042BFD">
              <w:rPr>
                <w:rStyle w:val="Hyperlink"/>
                <w:rFonts w:cstheme="minorHAnsi"/>
                <w:noProof/>
              </w:rPr>
              <w:t>TERMS AND CONDITIONS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_Toc122450452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15</w:t>
            </w:r>
            <w:r w:rsidR="00F32FE2">
              <w:rPr>
                <w:noProof/>
                <w:webHidden/>
                <w:color w:val="2B579A"/>
                <w:shd w:val="clear" w:color="auto" w:fill="E6E6E6"/>
              </w:rPr>
              <w:fldChar w:fldCharType="end"/>
            </w:r>
          </w:hyperlink>
        </w:p>
        <w:p w14:paraId="09120CB6" w14:textId="31F13831" w:rsidR="00F32FE2" w:rsidRDefault="00000000">
          <w:pPr>
            <w:pStyle w:val="TOC2"/>
            <w:rPr>
              <w:rFonts w:eastAsiaTheme="minorEastAsia" w:cstheme="minorBidi"/>
              <w:noProof/>
              <w:sz w:val="22"/>
              <w:szCs w:val="22"/>
              <w:lang w:val="en-PH" w:eastAsia="en-PH"/>
            </w:rPr>
          </w:pPr>
          <w:hyperlink w:anchor="_Toc122450453" w:history="1">
            <w:r w:rsidR="00F32FE2" w:rsidRPr="00042BFD">
              <w:rPr>
                <w:rStyle w:val="Hyperlink"/>
                <w:rFonts w:cstheme="minorHAnsi"/>
                <w:noProof/>
              </w:rPr>
              <w:t>A.</w:t>
            </w:r>
            <w:r w:rsidR="00F32FE2">
              <w:rPr>
                <w:rFonts w:eastAsiaTheme="minorEastAsia" w:cstheme="minorBidi"/>
                <w:noProof/>
                <w:sz w:val="22"/>
                <w:szCs w:val="22"/>
                <w:lang w:val="en-PH" w:eastAsia="en-PH"/>
              </w:rPr>
              <w:tab/>
            </w:r>
            <w:r w:rsidR="00F32FE2" w:rsidRPr="00042BFD">
              <w:rPr>
                <w:rStyle w:val="Hyperlink"/>
                <w:rFonts w:cstheme="minorHAnsi"/>
                <w:noProof/>
              </w:rPr>
              <w:t>Late Submissions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_Toc122450453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15</w:t>
            </w:r>
            <w:r w:rsidR="00F32FE2">
              <w:rPr>
                <w:noProof/>
                <w:webHidden/>
                <w:color w:val="2B579A"/>
                <w:shd w:val="clear" w:color="auto" w:fill="E6E6E6"/>
              </w:rPr>
              <w:fldChar w:fldCharType="end"/>
            </w:r>
          </w:hyperlink>
        </w:p>
        <w:p w14:paraId="147E66A4" w14:textId="08B8531B" w:rsidR="00F32FE2" w:rsidRDefault="00000000">
          <w:pPr>
            <w:pStyle w:val="TOC2"/>
            <w:rPr>
              <w:rFonts w:eastAsiaTheme="minorEastAsia" w:cstheme="minorBidi"/>
              <w:noProof/>
              <w:sz w:val="22"/>
              <w:szCs w:val="22"/>
              <w:lang w:val="en-PH" w:eastAsia="en-PH"/>
            </w:rPr>
          </w:pPr>
          <w:hyperlink w:anchor="_Toc122450454" w:history="1">
            <w:r w:rsidR="00F32FE2" w:rsidRPr="00042BFD">
              <w:rPr>
                <w:rStyle w:val="Hyperlink"/>
                <w:rFonts w:cstheme="minorHAnsi"/>
                <w:noProof/>
              </w:rPr>
              <w:t>B.</w:t>
            </w:r>
            <w:r w:rsidR="00F32FE2">
              <w:rPr>
                <w:rFonts w:eastAsiaTheme="minorEastAsia" w:cstheme="minorBidi"/>
                <w:noProof/>
                <w:sz w:val="22"/>
                <w:szCs w:val="22"/>
                <w:lang w:val="en-PH" w:eastAsia="en-PH"/>
              </w:rPr>
              <w:tab/>
            </w:r>
            <w:r w:rsidR="00F32FE2" w:rsidRPr="00042BFD">
              <w:rPr>
                <w:rStyle w:val="Hyperlink"/>
                <w:rFonts w:cstheme="minorHAnsi"/>
                <w:noProof/>
              </w:rPr>
              <w:t>Modification of RFP Requirements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_Toc122450454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50346C78" w14:textId="5A126517" w:rsidR="00F32FE2" w:rsidRDefault="00000000">
          <w:pPr>
            <w:pStyle w:val="TOC2"/>
            <w:rPr>
              <w:rFonts w:eastAsiaTheme="minorEastAsia" w:cstheme="minorBidi"/>
              <w:noProof/>
              <w:sz w:val="22"/>
              <w:szCs w:val="22"/>
              <w:lang w:val="en-PH" w:eastAsia="en-PH"/>
            </w:rPr>
          </w:pPr>
          <w:hyperlink w:anchor="_Toc122450455" w:history="1">
            <w:r w:rsidR="00F32FE2" w:rsidRPr="00042BFD">
              <w:rPr>
                <w:rStyle w:val="Hyperlink"/>
                <w:rFonts w:cstheme="minorHAnsi"/>
                <w:noProof/>
              </w:rPr>
              <w:t>C.</w:t>
            </w:r>
            <w:r w:rsidR="00F32FE2">
              <w:rPr>
                <w:rFonts w:eastAsiaTheme="minorEastAsia" w:cstheme="minorBidi"/>
                <w:noProof/>
                <w:sz w:val="22"/>
                <w:szCs w:val="22"/>
                <w:lang w:val="en-PH" w:eastAsia="en-PH"/>
              </w:rPr>
              <w:tab/>
            </w:r>
            <w:r w:rsidR="00F32FE2" w:rsidRPr="00042BFD">
              <w:rPr>
                <w:rStyle w:val="Hyperlink"/>
                <w:rFonts w:cstheme="minorHAnsi"/>
                <w:noProof/>
              </w:rPr>
              <w:t>Withdrawals of Proposals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_Toc122450455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06321359" w14:textId="3215137A" w:rsidR="00F32FE2" w:rsidRDefault="00000000">
          <w:pPr>
            <w:pStyle w:val="TOC2"/>
            <w:rPr>
              <w:rFonts w:eastAsiaTheme="minorEastAsia" w:cstheme="minorBidi"/>
              <w:noProof/>
              <w:sz w:val="22"/>
              <w:szCs w:val="22"/>
              <w:lang w:val="en-PH" w:eastAsia="en-PH"/>
            </w:rPr>
          </w:pPr>
          <w:hyperlink w:anchor="_Toc122450456" w:history="1">
            <w:r w:rsidR="00F32FE2" w:rsidRPr="00042BFD">
              <w:rPr>
                <w:rStyle w:val="Hyperlink"/>
                <w:rFonts w:cstheme="minorHAnsi"/>
                <w:noProof/>
              </w:rPr>
              <w:t>D.</w:t>
            </w:r>
            <w:r w:rsidR="00F32FE2">
              <w:rPr>
                <w:rFonts w:eastAsiaTheme="minorEastAsia" w:cstheme="minorBidi"/>
                <w:noProof/>
                <w:sz w:val="22"/>
                <w:szCs w:val="22"/>
                <w:lang w:val="en-PH" w:eastAsia="en-PH"/>
              </w:rPr>
              <w:tab/>
            </w:r>
            <w:r w:rsidR="00F32FE2" w:rsidRPr="00042BFD">
              <w:rPr>
                <w:rStyle w:val="Hyperlink"/>
                <w:rFonts w:cstheme="minorHAnsi"/>
                <w:noProof/>
              </w:rPr>
              <w:t>Right of Negotiation and Acceptance of Proposal</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_Toc122450456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4A1CEDBC" w14:textId="273613F2" w:rsidR="00F32FE2" w:rsidRDefault="00000000">
          <w:pPr>
            <w:pStyle w:val="TOC2"/>
            <w:rPr>
              <w:rFonts w:eastAsiaTheme="minorEastAsia" w:cstheme="minorBidi"/>
              <w:noProof/>
              <w:sz w:val="22"/>
              <w:szCs w:val="22"/>
              <w:lang w:val="en-PH" w:eastAsia="en-PH"/>
            </w:rPr>
          </w:pPr>
          <w:hyperlink w:anchor="_Toc122450457" w:history="1">
            <w:r w:rsidR="00F32FE2" w:rsidRPr="00042BFD">
              <w:rPr>
                <w:rStyle w:val="Hyperlink"/>
                <w:rFonts w:cstheme="minorHAnsi"/>
                <w:noProof/>
              </w:rPr>
              <w:t>E.</w:t>
            </w:r>
            <w:r w:rsidR="00F32FE2">
              <w:rPr>
                <w:rFonts w:eastAsiaTheme="minorEastAsia" w:cstheme="minorBidi"/>
                <w:noProof/>
                <w:sz w:val="22"/>
                <w:szCs w:val="22"/>
                <w:lang w:val="en-PH" w:eastAsia="en-PH"/>
              </w:rPr>
              <w:tab/>
            </w:r>
            <w:r w:rsidR="00F32FE2" w:rsidRPr="00042BFD">
              <w:rPr>
                <w:rStyle w:val="Hyperlink"/>
                <w:rFonts w:cstheme="minorHAnsi"/>
                <w:noProof/>
              </w:rPr>
              <w:t>Validity of Proposal</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_Toc122450457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52D92C2C" w14:textId="15657610" w:rsidR="00F32FE2" w:rsidRDefault="00000000">
          <w:pPr>
            <w:pStyle w:val="TOC2"/>
            <w:rPr>
              <w:rFonts w:eastAsiaTheme="minorEastAsia" w:cstheme="minorBidi"/>
              <w:noProof/>
              <w:sz w:val="22"/>
              <w:szCs w:val="22"/>
              <w:lang w:val="en-PH" w:eastAsia="en-PH"/>
            </w:rPr>
          </w:pPr>
          <w:hyperlink w:anchor="_Toc122450458" w:history="1">
            <w:r w:rsidR="00F32FE2" w:rsidRPr="00042BFD">
              <w:rPr>
                <w:rStyle w:val="Hyperlink"/>
                <w:rFonts w:cstheme="minorHAnsi"/>
                <w:noProof/>
              </w:rPr>
              <w:t>F.</w:t>
            </w:r>
            <w:r w:rsidR="00F32FE2">
              <w:rPr>
                <w:rFonts w:eastAsiaTheme="minorEastAsia" w:cstheme="minorBidi"/>
                <w:noProof/>
                <w:sz w:val="22"/>
                <w:szCs w:val="22"/>
                <w:lang w:val="en-PH" w:eastAsia="en-PH"/>
              </w:rPr>
              <w:tab/>
            </w:r>
            <w:r w:rsidR="00F32FE2" w:rsidRPr="00042BFD">
              <w:rPr>
                <w:rStyle w:val="Hyperlink"/>
                <w:rFonts w:cstheme="minorHAnsi"/>
                <w:noProof/>
              </w:rPr>
              <w:t>Minimum Offeror Qualifications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_Toc122450458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70807CE2" w14:textId="77719633" w:rsidR="00F32FE2" w:rsidRDefault="00000000">
          <w:pPr>
            <w:pStyle w:val="TOC2"/>
            <w:rPr>
              <w:rFonts w:eastAsiaTheme="minorEastAsia" w:cstheme="minorBidi"/>
              <w:noProof/>
              <w:sz w:val="22"/>
              <w:szCs w:val="22"/>
              <w:lang w:val="en-PH" w:eastAsia="en-PH"/>
            </w:rPr>
          </w:pPr>
          <w:hyperlink w:anchor="_Toc122450459" w:history="1">
            <w:r w:rsidR="00F32FE2" w:rsidRPr="00042BFD">
              <w:rPr>
                <w:rStyle w:val="Hyperlink"/>
                <w:rFonts w:cstheme="minorHAnsi"/>
                <w:noProof/>
              </w:rPr>
              <w:t>G.</w:t>
            </w:r>
            <w:r w:rsidR="00F32FE2">
              <w:rPr>
                <w:rFonts w:eastAsiaTheme="minorEastAsia" w:cstheme="minorBidi"/>
                <w:noProof/>
                <w:sz w:val="22"/>
                <w:szCs w:val="22"/>
                <w:lang w:val="en-PH" w:eastAsia="en-PH"/>
              </w:rPr>
              <w:tab/>
            </w:r>
            <w:r w:rsidR="00F32FE2" w:rsidRPr="00042BFD">
              <w:rPr>
                <w:rStyle w:val="Hyperlink"/>
                <w:rFonts w:cstheme="minorHAnsi"/>
                <w:noProof/>
              </w:rPr>
              <w:t>Intellectual Property Rights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_Toc122450459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16</w:t>
            </w:r>
            <w:r w:rsidR="00F32FE2">
              <w:rPr>
                <w:noProof/>
                <w:webHidden/>
                <w:color w:val="2B579A"/>
                <w:shd w:val="clear" w:color="auto" w:fill="E6E6E6"/>
              </w:rPr>
              <w:fldChar w:fldCharType="end"/>
            </w:r>
          </w:hyperlink>
        </w:p>
        <w:p w14:paraId="0C43CF55" w14:textId="6DC36B24" w:rsidR="00F32FE2" w:rsidRDefault="00000000">
          <w:pPr>
            <w:pStyle w:val="TOC1"/>
            <w:rPr>
              <w:rFonts w:eastAsiaTheme="minorEastAsia" w:cstheme="minorBidi"/>
              <w:noProof/>
              <w:sz w:val="22"/>
              <w:szCs w:val="22"/>
              <w:lang w:val="en-PH" w:eastAsia="en-PH"/>
            </w:rPr>
          </w:pPr>
          <w:hyperlink w:anchor="_Toc122450460" w:history="1">
            <w:r w:rsidR="00F32FE2" w:rsidRPr="00042BFD">
              <w:rPr>
                <w:rStyle w:val="Hyperlink"/>
                <w:rFonts w:cstheme="minorHAnsi"/>
                <w:noProof/>
              </w:rPr>
              <w:t>VIII.</w:t>
            </w:r>
            <w:r w:rsidR="00F32FE2">
              <w:rPr>
                <w:rFonts w:eastAsiaTheme="minorEastAsia" w:cstheme="minorBidi"/>
                <w:noProof/>
                <w:sz w:val="22"/>
                <w:szCs w:val="22"/>
                <w:lang w:val="en-PH" w:eastAsia="en-PH"/>
              </w:rPr>
              <w:tab/>
            </w:r>
            <w:r w:rsidR="00F32FE2" w:rsidRPr="00042BFD">
              <w:rPr>
                <w:rStyle w:val="Hyperlink"/>
                <w:rFonts w:cstheme="minorHAnsi"/>
                <w:noProof/>
              </w:rPr>
              <w:t>ATTACHMENTS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_Toc122450460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17</w:t>
            </w:r>
            <w:r w:rsidR="00F32FE2">
              <w:rPr>
                <w:noProof/>
                <w:webHidden/>
                <w:color w:val="2B579A"/>
                <w:shd w:val="clear" w:color="auto" w:fill="E6E6E6"/>
              </w:rPr>
              <w:fldChar w:fldCharType="end"/>
            </w:r>
          </w:hyperlink>
        </w:p>
        <w:p w14:paraId="2075B2A4" w14:textId="580E5BD8" w:rsidR="00F32FE2" w:rsidRDefault="00000000">
          <w:pPr>
            <w:pStyle w:val="TOC2"/>
            <w:rPr>
              <w:rFonts w:eastAsiaTheme="minorEastAsia" w:cstheme="minorBidi"/>
              <w:noProof/>
              <w:sz w:val="22"/>
              <w:szCs w:val="22"/>
              <w:lang w:val="en-PH" w:eastAsia="en-PH"/>
            </w:rPr>
          </w:pPr>
          <w:hyperlink w:anchor="_Toc122450461" w:history="1">
            <w:r w:rsidR="00F32FE2" w:rsidRPr="00042BFD">
              <w:rPr>
                <w:rStyle w:val="Hyperlink"/>
                <w:rFonts w:cstheme="minorHAnsi"/>
                <w:noProof/>
              </w:rPr>
              <w:t xml:space="preserve">Appendix A. </w:t>
            </w:r>
            <w:r w:rsidR="0043287E">
              <w:rPr>
                <w:rStyle w:val="Hyperlink"/>
                <w:rFonts w:eastAsia="Times New Roman" w:cstheme="minorHAnsi"/>
                <w:noProof/>
              </w:rPr>
              <w:t>PhilCAFE</w:t>
            </w:r>
            <w:r w:rsidR="00F32FE2" w:rsidRPr="00042BFD">
              <w:rPr>
                <w:rStyle w:val="Hyperlink"/>
                <w:rFonts w:cstheme="minorHAnsi"/>
                <w:noProof/>
              </w:rPr>
              <w:t xml:space="preserve"> Results framework</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_Toc122450461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18</w:t>
            </w:r>
            <w:r w:rsidR="00F32FE2">
              <w:rPr>
                <w:noProof/>
                <w:webHidden/>
                <w:color w:val="2B579A"/>
                <w:shd w:val="clear" w:color="auto" w:fill="E6E6E6"/>
              </w:rPr>
              <w:fldChar w:fldCharType="end"/>
            </w:r>
          </w:hyperlink>
        </w:p>
        <w:p w14:paraId="5E531159" w14:textId="2FB47CA9" w:rsidR="00F32FE2" w:rsidRDefault="00000000">
          <w:pPr>
            <w:pStyle w:val="TOC2"/>
            <w:rPr>
              <w:rFonts w:eastAsiaTheme="minorEastAsia" w:cstheme="minorBidi"/>
              <w:noProof/>
              <w:sz w:val="22"/>
              <w:szCs w:val="22"/>
              <w:lang w:val="en-PH" w:eastAsia="en-PH"/>
            </w:rPr>
          </w:pPr>
          <w:hyperlink w:anchor="_Toc122450462" w:history="1">
            <w:r w:rsidR="00F32FE2" w:rsidRPr="00042BFD">
              <w:rPr>
                <w:rStyle w:val="Hyperlink"/>
                <w:rFonts w:cstheme="minorHAnsi"/>
                <w:noProof/>
              </w:rPr>
              <w:t>Appendix B. INDICATOR TABLE WITH TARGETS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_Toc122450462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19</w:t>
            </w:r>
            <w:r w:rsidR="00F32FE2">
              <w:rPr>
                <w:noProof/>
                <w:webHidden/>
                <w:color w:val="2B579A"/>
                <w:shd w:val="clear" w:color="auto" w:fill="E6E6E6"/>
              </w:rPr>
              <w:fldChar w:fldCharType="end"/>
            </w:r>
          </w:hyperlink>
        </w:p>
        <w:p w14:paraId="33CD6005" w14:textId="69315AF8" w:rsidR="00F32FE2" w:rsidRDefault="00000000">
          <w:pPr>
            <w:pStyle w:val="TOC2"/>
            <w:rPr>
              <w:rFonts w:eastAsiaTheme="minorEastAsia" w:cstheme="minorBidi"/>
              <w:noProof/>
              <w:sz w:val="22"/>
              <w:szCs w:val="22"/>
              <w:lang w:val="en-PH" w:eastAsia="en-PH"/>
            </w:rPr>
          </w:pPr>
          <w:hyperlink w:anchor="_Toc122450463" w:history="1">
            <w:r w:rsidR="00F32FE2" w:rsidRPr="00042BFD">
              <w:rPr>
                <w:rStyle w:val="Hyperlink"/>
                <w:rFonts w:cstheme="minorHAnsi"/>
                <w:noProof/>
              </w:rPr>
              <w:t xml:space="preserve">Appendix c. map OF </w:t>
            </w:r>
            <w:r w:rsidR="0043287E">
              <w:rPr>
                <w:rStyle w:val="Hyperlink"/>
                <w:rFonts w:cstheme="minorHAnsi"/>
                <w:noProof/>
              </w:rPr>
              <w:t>PhilCAFE</w:t>
            </w:r>
            <w:r w:rsidR="00F32FE2" w:rsidRPr="00042BFD">
              <w:rPr>
                <w:rStyle w:val="Hyperlink"/>
                <w:rFonts w:cstheme="minorHAnsi"/>
                <w:noProof/>
              </w:rPr>
              <w:t xml:space="preserve"> areas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_Toc122450463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33</w:t>
            </w:r>
            <w:r w:rsidR="00F32FE2">
              <w:rPr>
                <w:noProof/>
                <w:webHidden/>
                <w:color w:val="2B579A"/>
                <w:shd w:val="clear" w:color="auto" w:fill="E6E6E6"/>
              </w:rPr>
              <w:fldChar w:fldCharType="end"/>
            </w:r>
          </w:hyperlink>
        </w:p>
        <w:p w14:paraId="68E96DBD" w14:textId="16FD6426" w:rsidR="00F32FE2" w:rsidRDefault="00000000">
          <w:pPr>
            <w:pStyle w:val="TOC2"/>
            <w:rPr>
              <w:rFonts w:eastAsiaTheme="minorEastAsia" w:cstheme="minorBidi"/>
              <w:noProof/>
              <w:sz w:val="22"/>
              <w:szCs w:val="22"/>
              <w:lang w:val="en-PH" w:eastAsia="en-PH"/>
            </w:rPr>
          </w:pPr>
          <w:hyperlink w:anchor="_Toc122450464" w:history="1">
            <w:r w:rsidR="00F32FE2" w:rsidRPr="00042BFD">
              <w:rPr>
                <w:rStyle w:val="Hyperlink"/>
                <w:rFonts w:cstheme="minorHAnsi"/>
                <w:noProof/>
              </w:rPr>
              <w:t>Appendix D. FINAL EVALUATION plan template</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_Toc122450464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34</w:t>
            </w:r>
            <w:r w:rsidR="00F32FE2">
              <w:rPr>
                <w:noProof/>
                <w:webHidden/>
                <w:color w:val="2B579A"/>
                <w:shd w:val="clear" w:color="auto" w:fill="E6E6E6"/>
              </w:rPr>
              <w:fldChar w:fldCharType="end"/>
            </w:r>
          </w:hyperlink>
        </w:p>
        <w:p w14:paraId="5E23E844" w14:textId="474309C9" w:rsidR="00F32FE2" w:rsidRDefault="00000000">
          <w:pPr>
            <w:pStyle w:val="TOC2"/>
            <w:rPr>
              <w:rFonts w:eastAsiaTheme="minorEastAsia" w:cstheme="minorBidi"/>
              <w:noProof/>
              <w:sz w:val="22"/>
              <w:szCs w:val="22"/>
              <w:lang w:val="en-PH" w:eastAsia="en-PH"/>
            </w:rPr>
          </w:pPr>
          <w:hyperlink w:anchor="_Toc122450465" w:history="1">
            <w:r w:rsidR="00F32FE2" w:rsidRPr="00042BFD">
              <w:rPr>
                <w:rStyle w:val="Hyperlink"/>
                <w:rFonts w:cstheme="minorHAnsi"/>
                <w:noProof/>
              </w:rPr>
              <w:t>Appendix E. Suggested Activity Work Schedule</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_Toc122450465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35</w:t>
            </w:r>
            <w:r w:rsidR="00F32FE2">
              <w:rPr>
                <w:noProof/>
                <w:webHidden/>
                <w:color w:val="2B579A"/>
                <w:shd w:val="clear" w:color="auto" w:fill="E6E6E6"/>
              </w:rPr>
              <w:fldChar w:fldCharType="end"/>
            </w:r>
          </w:hyperlink>
        </w:p>
        <w:p w14:paraId="2292552B" w14:textId="7C8F4E34" w:rsidR="00F32FE2" w:rsidRDefault="00000000">
          <w:pPr>
            <w:pStyle w:val="TOC2"/>
            <w:rPr>
              <w:rFonts w:eastAsiaTheme="minorEastAsia" w:cstheme="minorBidi"/>
              <w:noProof/>
              <w:sz w:val="22"/>
              <w:szCs w:val="22"/>
              <w:lang w:val="en-PH" w:eastAsia="en-PH"/>
            </w:rPr>
          </w:pPr>
          <w:hyperlink w:anchor="_Toc122450466" w:history="1">
            <w:r w:rsidR="00F32FE2" w:rsidRPr="00042BFD">
              <w:rPr>
                <w:rStyle w:val="Hyperlink"/>
                <w:rFonts w:cstheme="minorHAnsi"/>
                <w:noProof/>
              </w:rPr>
              <w:t>Appendix F. FIXED PRICED SUBCONTRACT Terms and Conditions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_Toc122450466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37</w:t>
            </w:r>
            <w:r w:rsidR="00F32FE2">
              <w:rPr>
                <w:noProof/>
                <w:webHidden/>
                <w:color w:val="2B579A"/>
                <w:shd w:val="clear" w:color="auto" w:fill="E6E6E6"/>
              </w:rPr>
              <w:fldChar w:fldCharType="end"/>
            </w:r>
          </w:hyperlink>
        </w:p>
        <w:p w14:paraId="62DA0BA4" w14:textId="0397BD71" w:rsidR="00F32FE2" w:rsidRDefault="00000000">
          <w:pPr>
            <w:pStyle w:val="TOC1"/>
            <w:rPr>
              <w:rFonts w:eastAsiaTheme="minorEastAsia" w:cstheme="minorBidi"/>
              <w:noProof/>
              <w:sz w:val="22"/>
              <w:szCs w:val="22"/>
              <w:lang w:val="en-PH" w:eastAsia="en-PH"/>
            </w:rPr>
          </w:pPr>
          <w:hyperlink w:anchor="_Toc122450467" w:history="1">
            <w:r w:rsidR="00F32FE2" w:rsidRPr="00042BFD">
              <w:rPr>
                <w:rStyle w:val="Hyperlink"/>
                <w:rFonts w:eastAsia="Times New Roman" w:cstheme="minorHAnsi"/>
                <w:noProof/>
                <w:lang w:eastAsia="x-none"/>
              </w:rPr>
              <w:t>In witness of their agreement, and their acceptance of the terms and conditions herein, ACDI/VOCA and Subcontractor have caused this agreement to be executed by their duly authorized representatives: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_Toc122450467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37</w:t>
            </w:r>
            <w:r w:rsidR="00F32FE2">
              <w:rPr>
                <w:noProof/>
                <w:webHidden/>
                <w:color w:val="2B579A"/>
                <w:shd w:val="clear" w:color="auto" w:fill="E6E6E6"/>
              </w:rPr>
              <w:fldChar w:fldCharType="end"/>
            </w:r>
          </w:hyperlink>
        </w:p>
        <w:p w14:paraId="61FD752F" w14:textId="2200608F" w:rsidR="00F32FE2" w:rsidRDefault="00000000">
          <w:pPr>
            <w:pStyle w:val="TOC2"/>
            <w:tabs>
              <w:tab w:val="left" w:pos="1540"/>
            </w:tabs>
            <w:rPr>
              <w:rFonts w:eastAsiaTheme="minorEastAsia" w:cstheme="minorBidi"/>
              <w:noProof/>
              <w:sz w:val="22"/>
              <w:szCs w:val="22"/>
              <w:lang w:val="en-PH" w:eastAsia="en-PH"/>
            </w:rPr>
          </w:pPr>
          <w:hyperlink w:anchor="_Toc122450468" w:history="1">
            <w:r w:rsidR="00F32FE2" w:rsidRPr="00042BFD">
              <w:rPr>
                <w:rStyle w:val="Hyperlink"/>
                <w:rFonts w:eastAsia="Times New Roman" w:cstheme="minorHAnsi"/>
                <w:b/>
                <w:noProof/>
              </w:rPr>
              <w:t>Article 1.</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PURPOSE</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_Toc122450468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38</w:t>
            </w:r>
            <w:r w:rsidR="00F32FE2">
              <w:rPr>
                <w:noProof/>
                <w:webHidden/>
                <w:color w:val="2B579A"/>
                <w:shd w:val="clear" w:color="auto" w:fill="E6E6E6"/>
              </w:rPr>
              <w:fldChar w:fldCharType="end"/>
            </w:r>
          </w:hyperlink>
        </w:p>
        <w:p w14:paraId="53856769" w14:textId="5E5CC714" w:rsidR="00F32FE2" w:rsidRDefault="00000000">
          <w:pPr>
            <w:pStyle w:val="TOC2"/>
            <w:tabs>
              <w:tab w:val="left" w:pos="1540"/>
            </w:tabs>
            <w:rPr>
              <w:rFonts w:eastAsiaTheme="minorEastAsia" w:cstheme="minorBidi"/>
              <w:noProof/>
              <w:sz w:val="22"/>
              <w:szCs w:val="22"/>
              <w:lang w:val="en-PH" w:eastAsia="en-PH"/>
            </w:rPr>
          </w:pPr>
          <w:hyperlink w:anchor="_Toc122450469" w:history="1">
            <w:r w:rsidR="00F32FE2" w:rsidRPr="00042BFD">
              <w:rPr>
                <w:rStyle w:val="Hyperlink"/>
                <w:rFonts w:eastAsia="Times New Roman" w:cstheme="minorHAnsi"/>
                <w:b/>
                <w:noProof/>
              </w:rPr>
              <w:t xml:space="preserve">Article 2. </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CONTRACT TYPE, FIXED PRICE AND CURRENCY OF PAYMENT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_Toc122450469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38</w:t>
            </w:r>
            <w:r w:rsidR="00F32FE2">
              <w:rPr>
                <w:noProof/>
                <w:webHidden/>
                <w:color w:val="2B579A"/>
                <w:shd w:val="clear" w:color="auto" w:fill="E6E6E6"/>
              </w:rPr>
              <w:fldChar w:fldCharType="end"/>
            </w:r>
          </w:hyperlink>
        </w:p>
        <w:p w14:paraId="3FDD1118" w14:textId="13AFC5BC" w:rsidR="00F32FE2" w:rsidRDefault="00000000">
          <w:pPr>
            <w:pStyle w:val="TOC2"/>
            <w:tabs>
              <w:tab w:val="left" w:pos="1540"/>
            </w:tabs>
            <w:rPr>
              <w:rFonts w:eastAsiaTheme="minorEastAsia" w:cstheme="minorBidi"/>
              <w:noProof/>
              <w:sz w:val="22"/>
              <w:szCs w:val="22"/>
              <w:lang w:val="en-PH" w:eastAsia="en-PH"/>
            </w:rPr>
          </w:pPr>
          <w:hyperlink w:anchor="_Toc122450470" w:history="1">
            <w:r w:rsidR="00F32FE2" w:rsidRPr="00042BFD">
              <w:rPr>
                <w:rStyle w:val="Hyperlink"/>
                <w:rFonts w:eastAsia="Times New Roman" w:cstheme="minorHAnsi"/>
                <w:b/>
                <w:noProof/>
              </w:rPr>
              <w:t>Article 3.</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PERIOD OF PERFORMANCE</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_Toc122450470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38</w:t>
            </w:r>
            <w:r w:rsidR="00F32FE2">
              <w:rPr>
                <w:noProof/>
                <w:webHidden/>
                <w:color w:val="2B579A"/>
                <w:shd w:val="clear" w:color="auto" w:fill="E6E6E6"/>
              </w:rPr>
              <w:fldChar w:fldCharType="end"/>
            </w:r>
          </w:hyperlink>
        </w:p>
        <w:p w14:paraId="1EE5996A" w14:textId="74EE1764" w:rsidR="00F32FE2" w:rsidRDefault="00000000">
          <w:pPr>
            <w:pStyle w:val="TOC2"/>
            <w:tabs>
              <w:tab w:val="left" w:pos="1540"/>
            </w:tabs>
            <w:rPr>
              <w:rFonts w:eastAsiaTheme="minorEastAsia" w:cstheme="minorBidi"/>
              <w:noProof/>
              <w:sz w:val="22"/>
              <w:szCs w:val="22"/>
              <w:lang w:val="en-PH" w:eastAsia="en-PH"/>
            </w:rPr>
          </w:pPr>
          <w:hyperlink w:anchor="_Toc122450471" w:history="1">
            <w:r w:rsidR="00F32FE2" w:rsidRPr="00042BFD">
              <w:rPr>
                <w:rStyle w:val="Hyperlink"/>
                <w:rFonts w:eastAsia="Times New Roman" w:cstheme="minorHAnsi"/>
                <w:b/>
                <w:noProof/>
              </w:rPr>
              <w:t>Article 4.</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INVOICES AND PAYMENT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_Toc122450471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38</w:t>
            </w:r>
            <w:r w:rsidR="00F32FE2">
              <w:rPr>
                <w:noProof/>
                <w:webHidden/>
                <w:color w:val="2B579A"/>
                <w:shd w:val="clear" w:color="auto" w:fill="E6E6E6"/>
              </w:rPr>
              <w:fldChar w:fldCharType="end"/>
            </w:r>
          </w:hyperlink>
        </w:p>
        <w:p w14:paraId="693B4D39" w14:textId="7E9E8655" w:rsidR="00F32FE2" w:rsidRDefault="00000000">
          <w:pPr>
            <w:pStyle w:val="TOC2"/>
            <w:tabs>
              <w:tab w:val="left" w:pos="1540"/>
            </w:tabs>
            <w:rPr>
              <w:rFonts w:eastAsiaTheme="minorEastAsia" w:cstheme="minorBidi"/>
              <w:noProof/>
              <w:sz w:val="22"/>
              <w:szCs w:val="22"/>
              <w:lang w:val="en-PH" w:eastAsia="en-PH"/>
            </w:rPr>
          </w:pPr>
          <w:hyperlink w:anchor="_Toc122450472" w:history="1">
            <w:r w:rsidR="00F32FE2" w:rsidRPr="00042BFD">
              <w:rPr>
                <w:rStyle w:val="Hyperlink"/>
                <w:rFonts w:eastAsia="Times New Roman" w:cstheme="minorHAnsi"/>
                <w:b/>
                <w:noProof/>
              </w:rPr>
              <w:t>Article 5.</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ACDI/VOCA POINTS OF CONTACT AND TECHNICAL DIRECTION</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_Toc122450472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39</w:t>
            </w:r>
            <w:r w:rsidR="00F32FE2">
              <w:rPr>
                <w:noProof/>
                <w:webHidden/>
                <w:color w:val="2B579A"/>
                <w:shd w:val="clear" w:color="auto" w:fill="E6E6E6"/>
              </w:rPr>
              <w:fldChar w:fldCharType="end"/>
            </w:r>
          </w:hyperlink>
        </w:p>
        <w:p w14:paraId="230E7C1E" w14:textId="77D0DA5B" w:rsidR="00F32FE2" w:rsidRDefault="00000000">
          <w:pPr>
            <w:pStyle w:val="TOC2"/>
            <w:tabs>
              <w:tab w:val="left" w:pos="1540"/>
            </w:tabs>
            <w:rPr>
              <w:rFonts w:eastAsiaTheme="minorEastAsia" w:cstheme="minorBidi"/>
              <w:noProof/>
              <w:sz w:val="22"/>
              <w:szCs w:val="22"/>
              <w:lang w:val="en-PH" w:eastAsia="en-PH"/>
            </w:rPr>
          </w:pPr>
          <w:hyperlink w:anchor="_Toc122450473" w:history="1">
            <w:r w:rsidR="00F32FE2" w:rsidRPr="00042BFD">
              <w:rPr>
                <w:rStyle w:val="Hyperlink"/>
                <w:rFonts w:eastAsia="Times New Roman" w:cstheme="minorHAnsi"/>
                <w:b/>
                <w:noProof/>
              </w:rPr>
              <w:t>Article 6.</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REPORTING REQUIREMENTS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_Toc122450473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39</w:t>
            </w:r>
            <w:r w:rsidR="00F32FE2">
              <w:rPr>
                <w:noProof/>
                <w:webHidden/>
                <w:color w:val="2B579A"/>
                <w:shd w:val="clear" w:color="auto" w:fill="E6E6E6"/>
              </w:rPr>
              <w:fldChar w:fldCharType="end"/>
            </w:r>
          </w:hyperlink>
        </w:p>
        <w:p w14:paraId="7DBC60C3" w14:textId="1220CB61" w:rsidR="00F32FE2" w:rsidRDefault="00000000">
          <w:pPr>
            <w:pStyle w:val="TOC2"/>
            <w:tabs>
              <w:tab w:val="left" w:pos="1540"/>
            </w:tabs>
            <w:rPr>
              <w:rFonts w:eastAsiaTheme="minorEastAsia" w:cstheme="minorBidi"/>
              <w:noProof/>
              <w:sz w:val="22"/>
              <w:szCs w:val="22"/>
              <w:lang w:val="en-PH" w:eastAsia="en-PH"/>
            </w:rPr>
          </w:pPr>
          <w:hyperlink w:anchor="_Toc122450474" w:history="1">
            <w:r w:rsidR="00F32FE2" w:rsidRPr="00042BFD">
              <w:rPr>
                <w:rStyle w:val="Hyperlink"/>
                <w:rFonts w:eastAsia="Times New Roman" w:cstheme="minorHAnsi"/>
                <w:b/>
                <w:noProof/>
              </w:rPr>
              <w:t>Article 7.</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LOWER-TIER SUBCONTRACTORS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_Toc122450474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40</w:t>
            </w:r>
            <w:r w:rsidR="00F32FE2">
              <w:rPr>
                <w:noProof/>
                <w:webHidden/>
                <w:color w:val="2B579A"/>
                <w:shd w:val="clear" w:color="auto" w:fill="E6E6E6"/>
              </w:rPr>
              <w:fldChar w:fldCharType="end"/>
            </w:r>
          </w:hyperlink>
        </w:p>
        <w:p w14:paraId="3ED91F30" w14:textId="1F1FCDF9" w:rsidR="00F32FE2" w:rsidRDefault="00000000">
          <w:pPr>
            <w:pStyle w:val="TOC2"/>
            <w:tabs>
              <w:tab w:val="left" w:pos="1540"/>
            </w:tabs>
            <w:rPr>
              <w:rFonts w:eastAsiaTheme="minorEastAsia" w:cstheme="minorBidi"/>
              <w:noProof/>
              <w:sz w:val="22"/>
              <w:szCs w:val="22"/>
              <w:lang w:val="en-PH" w:eastAsia="en-PH"/>
            </w:rPr>
          </w:pPr>
          <w:hyperlink w:anchor="_Toc122450475" w:history="1">
            <w:r w:rsidR="00F32FE2" w:rsidRPr="00042BFD">
              <w:rPr>
                <w:rStyle w:val="Hyperlink"/>
                <w:rFonts w:eastAsia="Times New Roman" w:cstheme="minorHAnsi"/>
                <w:b/>
                <w:noProof/>
              </w:rPr>
              <w:t>Article 8.</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NOTICES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_Toc122450475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40</w:t>
            </w:r>
            <w:r w:rsidR="00F32FE2">
              <w:rPr>
                <w:noProof/>
                <w:webHidden/>
                <w:color w:val="2B579A"/>
                <w:shd w:val="clear" w:color="auto" w:fill="E6E6E6"/>
              </w:rPr>
              <w:fldChar w:fldCharType="end"/>
            </w:r>
          </w:hyperlink>
        </w:p>
        <w:p w14:paraId="2A8E4224" w14:textId="028CEFB4" w:rsidR="00F32FE2" w:rsidRDefault="00000000">
          <w:pPr>
            <w:pStyle w:val="TOC2"/>
            <w:tabs>
              <w:tab w:val="left" w:pos="1540"/>
            </w:tabs>
            <w:rPr>
              <w:rFonts w:eastAsiaTheme="minorEastAsia" w:cstheme="minorBidi"/>
              <w:noProof/>
              <w:sz w:val="22"/>
              <w:szCs w:val="22"/>
              <w:lang w:val="en-PH" w:eastAsia="en-PH"/>
            </w:rPr>
          </w:pPr>
          <w:hyperlink w:anchor="_Toc122450476" w:history="1">
            <w:r w:rsidR="00F32FE2" w:rsidRPr="00042BFD">
              <w:rPr>
                <w:rStyle w:val="Hyperlink"/>
                <w:rFonts w:eastAsia="Times New Roman" w:cstheme="minorHAnsi"/>
                <w:b/>
                <w:noProof/>
              </w:rPr>
              <w:t>Article 9.</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ACDI/VOCA TERMS AND CONDITIONS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_Toc122450476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40</w:t>
            </w:r>
            <w:r w:rsidR="00F32FE2">
              <w:rPr>
                <w:noProof/>
                <w:webHidden/>
                <w:color w:val="2B579A"/>
                <w:shd w:val="clear" w:color="auto" w:fill="E6E6E6"/>
              </w:rPr>
              <w:fldChar w:fldCharType="end"/>
            </w:r>
          </w:hyperlink>
        </w:p>
        <w:p w14:paraId="2E8C206B" w14:textId="05F5CD94" w:rsidR="00F32FE2" w:rsidRDefault="00000000">
          <w:pPr>
            <w:pStyle w:val="TOC2"/>
            <w:tabs>
              <w:tab w:val="left" w:pos="1540"/>
            </w:tabs>
            <w:rPr>
              <w:rFonts w:eastAsiaTheme="minorEastAsia" w:cstheme="minorBidi"/>
              <w:noProof/>
              <w:sz w:val="22"/>
              <w:szCs w:val="22"/>
              <w:lang w:val="en-PH" w:eastAsia="en-PH"/>
            </w:rPr>
          </w:pPr>
          <w:hyperlink w:anchor="_Toc122450477" w:history="1">
            <w:r w:rsidR="00F32FE2" w:rsidRPr="00042BFD">
              <w:rPr>
                <w:rStyle w:val="Hyperlink"/>
                <w:rFonts w:eastAsia="Times New Roman" w:cstheme="minorHAnsi"/>
                <w:b/>
                <w:noProof/>
              </w:rPr>
              <w:t>Article 10.</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FLOW-DOWN TERMS AND CONDITIONS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_Toc122450477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40</w:t>
            </w:r>
            <w:r w:rsidR="00F32FE2">
              <w:rPr>
                <w:noProof/>
                <w:webHidden/>
                <w:color w:val="2B579A"/>
                <w:shd w:val="clear" w:color="auto" w:fill="E6E6E6"/>
              </w:rPr>
              <w:fldChar w:fldCharType="end"/>
            </w:r>
          </w:hyperlink>
        </w:p>
        <w:p w14:paraId="50C46B55" w14:textId="1DB2581B" w:rsidR="00F32FE2" w:rsidRDefault="00000000">
          <w:pPr>
            <w:pStyle w:val="TOC2"/>
            <w:tabs>
              <w:tab w:val="left" w:pos="1540"/>
            </w:tabs>
            <w:rPr>
              <w:rFonts w:eastAsiaTheme="minorEastAsia" w:cstheme="minorBidi"/>
              <w:noProof/>
              <w:sz w:val="22"/>
              <w:szCs w:val="22"/>
              <w:lang w:val="en-PH" w:eastAsia="en-PH"/>
            </w:rPr>
          </w:pPr>
          <w:hyperlink w:anchor="_Toc122450478" w:history="1">
            <w:r w:rsidR="00F32FE2" w:rsidRPr="00042BFD">
              <w:rPr>
                <w:rStyle w:val="Hyperlink"/>
                <w:rFonts w:eastAsia="Times New Roman" w:cstheme="minorHAnsi"/>
                <w:b/>
                <w:noProof/>
              </w:rPr>
              <w:t>Article 11.</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SPECIAL TERMS AND CONDITIONS</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_Toc122450478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41</w:t>
            </w:r>
            <w:r w:rsidR="00F32FE2">
              <w:rPr>
                <w:noProof/>
                <w:webHidden/>
                <w:color w:val="2B579A"/>
                <w:shd w:val="clear" w:color="auto" w:fill="E6E6E6"/>
              </w:rPr>
              <w:fldChar w:fldCharType="end"/>
            </w:r>
          </w:hyperlink>
        </w:p>
        <w:p w14:paraId="1A567A24" w14:textId="77010F1A" w:rsidR="00F32FE2" w:rsidRDefault="00000000">
          <w:pPr>
            <w:pStyle w:val="TOC2"/>
            <w:tabs>
              <w:tab w:val="left" w:pos="1540"/>
            </w:tabs>
            <w:rPr>
              <w:rFonts w:eastAsiaTheme="minorEastAsia" w:cstheme="minorBidi"/>
              <w:noProof/>
              <w:sz w:val="22"/>
              <w:szCs w:val="22"/>
              <w:lang w:val="en-PH" w:eastAsia="en-PH"/>
            </w:rPr>
          </w:pPr>
          <w:hyperlink w:anchor="_Toc122450479" w:history="1">
            <w:r w:rsidR="00F32FE2" w:rsidRPr="00042BFD">
              <w:rPr>
                <w:rStyle w:val="Hyperlink"/>
                <w:rFonts w:eastAsia="Times New Roman" w:cstheme="minorHAnsi"/>
                <w:b/>
                <w:noProof/>
              </w:rPr>
              <w:t>Article 12.</w:t>
            </w:r>
            <w:r w:rsidR="00F32FE2">
              <w:rPr>
                <w:rFonts w:eastAsiaTheme="minorEastAsia" w:cstheme="minorBidi"/>
                <w:noProof/>
                <w:sz w:val="22"/>
                <w:szCs w:val="22"/>
                <w:lang w:val="en-PH" w:eastAsia="en-PH"/>
              </w:rPr>
              <w:tab/>
            </w:r>
            <w:r w:rsidR="00F32FE2" w:rsidRPr="00042BFD">
              <w:rPr>
                <w:rStyle w:val="Hyperlink"/>
                <w:rFonts w:eastAsia="Times New Roman" w:cstheme="minorHAnsi"/>
                <w:b/>
                <w:noProof/>
              </w:rPr>
              <w:t>ENTIRE AGREEMENT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_Toc122450479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41</w:t>
            </w:r>
            <w:r w:rsidR="00F32FE2">
              <w:rPr>
                <w:noProof/>
                <w:webHidden/>
                <w:color w:val="2B579A"/>
                <w:shd w:val="clear" w:color="auto" w:fill="E6E6E6"/>
              </w:rPr>
              <w:fldChar w:fldCharType="end"/>
            </w:r>
          </w:hyperlink>
        </w:p>
        <w:p w14:paraId="02987DE4" w14:textId="59D84E8A" w:rsidR="00F32FE2" w:rsidRDefault="00000000">
          <w:pPr>
            <w:pStyle w:val="TOC1"/>
            <w:rPr>
              <w:rFonts w:eastAsiaTheme="minorEastAsia" w:cstheme="minorBidi"/>
              <w:noProof/>
              <w:sz w:val="22"/>
              <w:szCs w:val="22"/>
              <w:lang w:val="en-PH" w:eastAsia="en-PH"/>
            </w:rPr>
          </w:pPr>
          <w:hyperlink w:anchor="_Toc122450480" w:history="1">
            <w:r w:rsidR="00F32FE2" w:rsidRPr="00042BFD">
              <w:rPr>
                <w:rStyle w:val="Hyperlink"/>
                <w:rFonts w:eastAsia="Times New Roman" w:cstheme="minorHAnsi"/>
                <w:b/>
                <w:bCs/>
                <w:noProof/>
                <w:lang w:val="x-none" w:eastAsia="x-none"/>
              </w:rPr>
              <w:t xml:space="preserve">ATTACHMENT </w:t>
            </w:r>
            <w:r w:rsidR="00F32FE2" w:rsidRPr="00042BFD">
              <w:rPr>
                <w:rStyle w:val="Hyperlink"/>
                <w:rFonts w:eastAsia="Times New Roman" w:cstheme="minorHAnsi"/>
                <w:b/>
                <w:bCs/>
                <w:noProof/>
                <w:lang w:eastAsia="x-none"/>
              </w:rPr>
              <w:t>C</w:t>
            </w:r>
            <w:r w:rsidR="00F32FE2" w:rsidRPr="00042BFD">
              <w:rPr>
                <w:rStyle w:val="Hyperlink"/>
                <w:rFonts w:eastAsia="Times New Roman" w:cstheme="minorHAnsi"/>
                <w:b/>
                <w:noProof/>
                <w:lang w:val="x-none" w:eastAsia="x-none"/>
              </w:rPr>
              <w:t xml:space="preserve"> -</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_Toc122450480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42</w:t>
            </w:r>
            <w:r w:rsidR="00F32FE2">
              <w:rPr>
                <w:noProof/>
                <w:webHidden/>
                <w:color w:val="2B579A"/>
                <w:shd w:val="clear" w:color="auto" w:fill="E6E6E6"/>
              </w:rPr>
              <w:fldChar w:fldCharType="end"/>
            </w:r>
          </w:hyperlink>
        </w:p>
        <w:p w14:paraId="2F2239E5" w14:textId="26B53501" w:rsidR="00F32FE2" w:rsidRDefault="00000000">
          <w:pPr>
            <w:pStyle w:val="TOC1"/>
            <w:rPr>
              <w:rFonts w:eastAsiaTheme="minorEastAsia" w:cstheme="minorBidi"/>
              <w:noProof/>
              <w:sz w:val="22"/>
              <w:szCs w:val="22"/>
              <w:lang w:val="en-PH" w:eastAsia="en-PH"/>
            </w:rPr>
          </w:pPr>
          <w:hyperlink w:anchor="_Toc122450481" w:history="1">
            <w:r w:rsidR="00F32FE2" w:rsidRPr="00042BFD">
              <w:rPr>
                <w:rStyle w:val="Hyperlink"/>
                <w:rFonts w:eastAsia="Times New Roman" w:cstheme="minorHAnsi"/>
                <w:b/>
                <w:bCs/>
                <w:noProof/>
                <w:lang w:val="x-none" w:eastAsia="x-none"/>
              </w:rPr>
              <w:t xml:space="preserve">ATTACHMENT </w:t>
            </w:r>
            <w:r w:rsidR="00F32FE2" w:rsidRPr="00042BFD">
              <w:rPr>
                <w:rStyle w:val="Hyperlink"/>
                <w:rFonts w:eastAsia="Times New Roman" w:cstheme="minorHAnsi"/>
                <w:b/>
                <w:bCs/>
                <w:noProof/>
                <w:lang w:eastAsia="x-none"/>
              </w:rPr>
              <w:t>D</w:t>
            </w:r>
            <w:r w:rsidR="00F32FE2" w:rsidRPr="00042BFD">
              <w:rPr>
                <w:rStyle w:val="Hyperlink"/>
                <w:rFonts w:eastAsia="Times New Roman" w:cstheme="minorHAnsi"/>
                <w:b/>
                <w:noProof/>
                <w:lang w:val="x-none" w:eastAsia="x-none"/>
              </w:rPr>
              <w:t xml:space="preserve"> -</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_Toc122450481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46</w:t>
            </w:r>
            <w:r w:rsidR="00F32FE2">
              <w:rPr>
                <w:noProof/>
                <w:webHidden/>
                <w:color w:val="2B579A"/>
                <w:shd w:val="clear" w:color="auto" w:fill="E6E6E6"/>
              </w:rPr>
              <w:fldChar w:fldCharType="end"/>
            </w:r>
          </w:hyperlink>
        </w:p>
        <w:p w14:paraId="4F13C429" w14:textId="77A65D85" w:rsidR="00F32FE2" w:rsidRDefault="00000000">
          <w:pPr>
            <w:pStyle w:val="TOC2"/>
            <w:rPr>
              <w:rFonts w:eastAsiaTheme="minorEastAsia" w:cstheme="minorBidi"/>
              <w:noProof/>
              <w:sz w:val="22"/>
              <w:szCs w:val="22"/>
              <w:lang w:val="en-PH" w:eastAsia="en-PH"/>
            </w:rPr>
          </w:pPr>
          <w:hyperlink w:anchor="_Toc122450482" w:history="1">
            <w:r w:rsidR="00F32FE2" w:rsidRPr="00042BFD">
              <w:rPr>
                <w:rStyle w:val="Hyperlink"/>
                <w:noProof/>
              </w:rPr>
              <w:t>Appendix G. sAMPLE bUDGET fORMAT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_Toc122450482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50</w:t>
            </w:r>
            <w:r w:rsidR="00F32FE2">
              <w:rPr>
                <w:noProof/>
                <w:webHidden/>
                <w:color w:val="2B579A"/>
                <w:shd w:val="clear" w:color="auto" w:fill="E6E6E6"/>
              </w:rPr>
              <w:fldChar w:fldCharType="end"/>
            </w:r>
          </w:hyperlink>
        </w:p>
        <w:p w14:paraId="44592BB1" w14:textId="6A1FC040" w:rsidR="00F32FE2" w:rsidRDefault="00000000">
          <w:pPr>
            <w:pStyle w:val="TOC2"/>
            <w:rPr>
              <w:rFonts w:eastAsiaTheme="minorEastAsia" w:cstheme="minorBidi"/>
              <w:noProof/>
              <w:sz w:val="22"/>
              <w:szCs w:val="22"/>
              <w:lang w:val="en-PH" w:eastAsia="en-PH"/>
            </w:rPr>
          </w:pPr>
          <w:hyperlink w:anchor="_Toc122450483" w:history="1">
            <w:r w:rsidR="00F32FE2" w:rsidRPr="00042BFD">
              <w:rPr>
                <w:rStyle w:val="Hyperlink"/>
                <w:rFonts w:cstheme="minorHAnsi"/>
                <w:noProof/>
              </w:rPr>
              <w:t>aPPENDIX H. Technical Proposal Submission Sheet</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_Toc122450483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51</w:t>
            </w:r>
            <w:r w:rsidR="00F32FE2">
              <w:rPr>
                <w:noProof/>
                <w:webHidden/>
                <w:color w:val="2B579A"/>
                <w:shd w:val="clear" w:color="auto" w:fill="E6E6E6"/>
              </w:rPr>
              <w:fldChar w:fldCharType="end"/>
            </w:r>
          </w:hyperlink>
        </w:p>
        <w:p w14:paraId="2BEDF420" w14:textId="1F4520FA" w:rsidR="00F32FE2" w:rsidRDefault="00000000">
          <w:pPr>
            <w:pStyle w:val="TOC3"/>
            <w:rPr>
              <w:rFonts w:eastAsiaTheme="minorEastAsia" w:cstheme="minorBidi"/>
              <w:noProof/>
              <w:sz w:val="22"/>
              <w:szCs w:val="22"/>
              <w:lang w:val="en-PH" w:eastAsia="en-PH"/>
            </w:rPr>
          </w:pPr>
          <w:hyperlink w:anchor="_Toc122450484" w:history="1">
            <w:r w:rsidR="00F32FE2" w:rsidRPr="00042BFD">
              <w:rPr>
                <w:rStyle w:val="Hyperlink"/>
                <w:rFonts w:cstheme="minorHAnsi"/>
                <w:noProof/>
              </w:rPr>
              <w:t xml:space="preserve">Type of Business/Institution </w:t>
            </w:r>
            <w:r w:rsidR="00F32FE2" w:rsidRPr="00042BFD">
              <w:rPr>
                <w:rStyle w:val="Hyperlink"/>
                <w:rFonts w:cstheme="minorHAnsi"/>
                <w:i/>
                <w:noProof/>
              </w:rPr>
              <w:t>(Check all that apply)</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_Toc122450484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51</w:t>
            </w:r>
            <w:r w:rsidR="00F32FE2">
              <w:rPr>
                <w:noProof/>
                <w:webHidden/>
                <w:color w:val="2B579A"/>
                <w:shd w:val="clear" w:color="auto" w:fill="E6E6E6"/>
              </w:rPr>
              <w:fldChar w:fldCharType="end"/>
            </w:r>
          </w:hyperlink>
        </w:p>
        <w:p w14:paraId="62BB4CC2" w14:textId="21F7A2A0" w:rsidR="00F32FE2" w:rsidRDefault="00000000">
          <w:pPr>
            <w:pStyle w:val="TOC3"/>
            <w:rPr>
              <w:rFonts w:eastAsiaTheme="minorEastAsia" w:cstheme="minorBidi"/>
              <w:noProof/>
              <w:sz w:val="22"/>
              <w:szCs w:val="22"/>
              <w:lang w:val="en-PH" w:eastAsia="en-PH"/>
            </w:rPr>
          </w:pPr>
          <w:hyperlink w:anchor="_Toc122450485" w:history="1">
            <w:r w:rsidR="00F32FE2" w:rsidRPr="00042BFD">
              <w:rPr>
                <w:rStyle w:val="Hyperlink"/>
                <w:rFonts w:cstheme="minorHAnsi"/>
                <w:noProof/>
              </w:rPr>
              <w:t>Anti-Terrorism Certification</w:t>
            </w:r>
            <w:r w:rsidR="00F32FE2">
              <w:rPr>
                <w:noProof/>
                <w:webHidden/>
              </w:rPr>
              <w:tab/>
            </w:r>
            <w:r w:rsidR="00F32FE2">
              <w:rPr>
                <w:noProof/>
                <w:webHidden/>
                <w:color w:val="2B579A"/>
                <w:shd w:val="clear" w:color="auto" w:fill="E6E6E6"/>
              </w:rPr>
              <w:fldChar w:fldCharType="begin"/>
            </w:r>
            <w:r w:rsidR="00F32FE2">
              <w:rPr>
                <w:noProof/>
                <w:webHidden/>
              </w:rPr>
              <w:instrText xml:space="preserve"> PAGEREF _Toc122450485 \h </w:instrText>
            </w:r>
            <w:r w:rsidR="00F32FE2">
              <w:rPr>
                <w:noProof/>
                <w:webHidden/>
                <w:color w:val="2B579A"/>
                <w:shd w:val="clear" w:color="auto" w:fill="E6E6E6"/>
              </w:rPr>
            </w:r>
            <w:r w:rsidR="00F32FE2">
              <w:rPr>
                <w:noProof/>
                <w:webHidden/>
                <w:color w:val="2B579A"/>
                <w:shd w:val="clear" w:color="auto" w:fill="E6E6E6"/>
              </w:rPr>
              <w:fldChar w:fldCharType="separate"/>
            </w:r>
            <w:r w:rsidR="00FF6811">
              <w:rPr>
                <w:noProof/>
                <w:webHidden/>
              </w:rPr>
              <w:t>51</w:t>
            </w:r>
            <w:r w:rsidR="00F32FE2">
              <w:rPr>
                <w:noProof/>
                <w:webHidden/>
                <w:color w:val="2B579A"/>
                <w:shd w:val="clear" w:color="auto" w:fill="E6E6E6"/>
              </w:rPr>
              <w:fldChar w:fldCharType="end"/>
            </w:r>
          </w:hyperlink>
        </w:p>
        <w:p w14:paraId="7DDADDCE" w14:textId="3BC59D36" w:rsidR="006F77DD" w:rsidRPr="00845092" w:rsidRDefault="00171DCE" w:rsidP="00845092">
          <w:pPr>
            <w:spacing w:before="0" w:after="0" w:line="240" w:lineRule="auto"/>
            <w:rPr>
              <w:rFonts w:cstheme="minorHAnsi"/>
            </w:rPr>
            <w:sectPr w:rsidR="006F77DD" w:rsidRPr="00845092" w:rsidSect="006F77DD">
              <w:footerReference w:type="default" r:id="rId13"/>
              <w:type w:val="continuous"/>
              <w:pgSz w:w="12240" w:h="15840"/>
              <w:pgMar w:top="720" w:right="720" w:bottom="720" w:left="720" w:header="144" w:footer="144" w:gutter="0"/>
              <w:cols w:space="720"/>
              <w:docGrid w:linePitch="360"/>
            </w:sectPr>
          </w:pPr>
          <w:r w:rsidRPr="00845092">
            <w:rPr>
              <w:rFonts w:cstheme="minorHAnsi"/>
              <w:b/>
              <w:color w:val="2B579A"/>
              <w:shd w:val="clear" w:color="auto" w:fill="E6E6E6"/>
            </w:rPr>
            <w:fldChar w:fldCharType="end"/>
          </w:r>
        </w:p>
      </w:sdtContent>
    </w:sdt>
    <w:p w14:paraId="507C1947" w14:textId="77777777" w:rsidR="006F77DD" w:rsidRPr="00845092" w:rsidRDefault="006F77DD" w:rsidP="00845092">
      <w:pPr>
        <w:pStyle w:val="Heading1"/>
        <w:numPr>
          <w:ilvl w:val="0"/>
          <w:numId w:val="2"/>
        </w:numPr>
        <w:spacing w:before="0" w:line="240" w:lineRule="auto"/>
        <w:rPr>
          <w:rFonts w:cstheme="minorHAnsi"/>
        </w:rPr>
      </w:pPr>
      <w:bookmarkStart w:id="0" w:name="_Toc122450436"/>
      <w:r w:rsidRPr="00845092">
        <w:rPr>
          <w:rFonts w:cstheme="minorHAnsi"/>
        </w:rPr>
        <w:lastRenderedPageBreak/>
        <w:t>Introduction</w:t>
      </w:r>
      <w:bookmarkEnd w:id="0"/>
    </w:p>
    <w:p w14:paraId="43E292EF" w14:textId="77777777" w:rsidR="000A149A" w:rsidRPr="00845092" w:rsidRDefault="000A149A" w:rsidP="00845092">
      <w:pPr>
        <w:pStyle w:val="Heading2"/>
        <w:numPr>
          <w:ilvl w:val="0"/>
          <w:numId w:val="3"/>
        </w:numPr>
        <w:spacing w:before="0" w:line="240" w:lineRule="auto"/>
        <w:rPr>
          <w:rFonts w:cstheme="minorHAnsi"/>
        </w:rPr>
      </w:pPr>
      <w:bookmarkStart w:id="1" w:name="_Toc314560725"/>
      <w:bookmarkStart w:id="2" w:name="_Toc314561281"/>
      <w:bookmarkStart w:id="3" w:name="_Toc314561306"/>
      <w:bookmarkStart w:id="4" w:name="_Toc325530360"/>
      <w:bookmarkStart w:id="5" w:name="_Toc122450437"/>
      <w:r w:rsidRPr="00845092">
        <w:rPr>
          <w:rFonts w:cstheme="minorHAnsi"/>
        </w:rPr>
        <w:t>Company Background</w:t>
      </w:r>
      <w:bookmarkEnd w:id="1"/>
      <w:bookmarkEnd w:id="2"/>
      <w:bookmarkEnd w:id="3"/>
      <w:bookmarkEnd w:id="4"/>
      <w:bookmarkEnd w:id="5"/>
    </w:p>
    <w:p w14:paraId="662BA201" w14:textId="0E456410" w:rsidR="007D2161" w:rsidRDefault="007D2161" w:rsidP="00845092">
      <w:pPr>
        <w:spacing w:before="0" w:after="0" w:line="240" w:lineRule="auto"/>
        <w:ind w:left="360"/>
        <w:rPr>
          <w:sz w:val="22"/>
          <w:szCs w:val="22"/>
        </w:rPr>
      </w:pPr>
      <w:r w:rsidRPr="4A14024C">
        <w:rPr>
          <w:sz w:val="22"/>
          <w:szCs w:val="22"/>
        </w:rPr>
        <w:t xml:space="preserve">Based in Washington, D.C., ACDI/VOCA is a nonprofit international development organization that delivers technical and management assistance in agribusiness, financial services, enterprise development, community development and food security in order to promote broad-based economic growth and vibrant civil society. For more information, go to </w:t>
      </w:r>
      <w:hyperlink r:id="rId14" w:history="1">
        <w:r w:rsidRPr="4A14024C">
          <w:rPr>
            <w:rStyle w:val="Hyperlink"/>
            <w:spacing w:val="-3"/>
            <w:sz w:val="22"/>
            <w:szCs w:val="22"/>
          </w:rPr>
          <w:t>www.acdivoca.org</w:t>
        </w:r>
      </w:hyperlink>
      <w:r w:rsidRPr="4A14024C">
        <w:rPr>
          <w:sz w:val="22"/>
          <w:szCs w:val="22"/>
        </w:rPr>
        <w:t>.</w:t>
      </w:r>
    </w:p>
    <w:p w14:paraId="1B0B606C" w14:textId="77777777" w:rsidR="00475E42" w:rsidRPr="00845092" w:rsidRDefault="00475E42" w:rsidP="00845092">
      <w:pPr>
        <w:spacing w:before="0" w:after="0" w:line="240" w:lineRule="auto"/>
        <w:ind w:left="360"/>
        <w:rPr>
          <w:rFonts w:cstheme="minorHAnsi"/>
          <w:sz w:val="22"/>
          <w:szCs w:val="22"/>
        </w:rPr>
      </w:pPr>
    </w:p>
    <w:p w14:paraId="32F2EFA2" w14:textId="77777777" w:rsidR="000A149A" w:rsidRPr="00845092" w:rsidRDefault="00831807" w:rsidP="00845092">
      <w:pPr>
        <w:pStyle w:val="Heading2"/>
        <w:numPr>
          <w:ilvl w:val="0"/>
          <w:numId w:val="3"/>
        </w:numPr>
        <w:spacing w:before="0" w:line="240" w:lineRule="auto"/>
        <w:rPr>
          <w:rFonts w:cstheme="minorHAnsi"/>
        </w:rPr>
      </w:pPr>
      <w:bookmarkStart w:id="6" w:name="_Toc314560726"/>
      <w:bookmarkStart w:id="7" w:name="_Toc314561282"/>
      <w:bookmarkStart w:id="8" w:name="_Toc314561307"/>
      <w:bookmarkStart w:id="9" w:name="_Toc325530361"/>
      <w:bookmarkStart w:id="10" w:name="_Toc122450438"/>
      <w:r w:rsidRPr="00845092">
        <w:rPr>
          <w:rFonts w:cstheme="minorHAnsi"/>
        </w:rPr>
        <w:t>Pro</w:t>
      </w:r>
      <w:r w:rsidR="00225400" w:rsidRPr="00845092">
        <w:rPr>
          <w:rFonts w:cstheme="minorHAnsi"/>
        </w:rPr>
        <w:t>JECT</w:t>
      </w:r>
      <w:r w:rsidR="000A149A" w:rsidRPr="00845092">
        <w:rPr>
          <w:rFonts w:cstheme="minorHAnsi"/>
        </w:rPr>
        <w:t xml:space="preserve"> Background</w:t>
      </w:r>
      <w:bookmarkEnd w:id="6"/>
      <w:bookmarkEnd w:id="7"/>
      <w:bookmarkEnd w:id="8"/>
      <w:bookmarkEnd w:id="9"/>
      <w:bookmarkEnd w:id="10"/>
    </w:p>
    <w:p w14:paraId="006ABBEF" w14:textId="7FCF2193" w:rsidR="004134CD" w:rsidRPr="00845092" w:rsidRDefault="00000000" w:rsidP="00845092">
      <w:pPr>
        <w:spacing w:before="0" w:after="0" w:line="240" w:lineRule="auto"/>
        <w:ind w:left="360"/>
        <w:rPr>
          <w:rFonts w:eastAsia="Times New Roman" w:cstheme="minorHAnsi"/>
          <w:sz w:val="22"/>
          <w:szCs w:val="22"/>
        </w:rPr>
      </w:pPr>
      <w:sdt>
        <w:sdtPr>
          <w:rPr>
            <w:rFonts w:cstheme="minorHAnsi"/>
            <w:color w:val="2B579A"/>
            <w:sz w:val="22"/>
            <w:szCs w:val="22"/>
            <w:shd w:val="clear" w:color="auto" w:fill="E6E6E6"/>
          </w:rPr>
          <w:id w:val="419530945"/>
          <w:placeholder>
            <w:docPart w:val="78D1C52451BE4C1A98069DBE4D03B015"/>
          </w:placeholder>
        </w:sdtPr>
        <w:sdtContent>
          <w:r w:rsidR="004134CD" w:rsidRPr="00845092">
            <w:rPr>
              <w:rFonts w:cstheme="minorHAnsi"/>
              <w:sz w:val="22"/>
              <w:szCs w:val="22"/>
            </w:rPr>
            <w:t xml:space="preserve">In September 2018, ACDI/VOCA was awarded the five-year USDA Food for Progress </w:t>
          </w:r>
          <w:r w:rsidR="0043287E">
            <w:rPr>
              <w:rFonts w:cstheme="minorHAnsi"/>
              <w:sz w:val="22"/>
              <w:szCs w:val="22"/>
            </w:rPr>
            <w:t>PhilCAFE</w:t>
          </w:r>
          <w:r w:rsidR="004134CD" w:rsidRPr="00845092">
            <w:rPr>
              <w:rFonts w:cstheme="minorHAnsi"/>
              <w:sz w:val="22"/>
              <w:szCs w:val="22"/>
            </w:rPr>
            <w:t xml:space="preserve"> </w:t>
          </w:r>
          <w:r w:rsidR="003963F6">
            <w:rPr>
              <w:rFonts w:cstheme="minorHAnsi"/>
              <w:sz w:val="22"/>
              <w:szCs w:val="22"/>
            </w:rPr>
            <w:t>p</w:t>
          </w:r>
          <w:r w:rsidR="004134CD" w:rsidRPr="00845092">
            <w:rPr>
              <w:rFonts w:cstheme="minorHAnsi"/>
              <w:sz w:val="22"/>
              <w:szCs w:val="22"/>
            </w:rPr>
            <w:t xml:space="preserve">roject (lasting until </w:t>
          </w:r>
          <w:r w:rsidR="00AB3510">
            <w:rPr>
              <w:rFonts w:cstheme="minorHAnsi"/>
              <w:sz w:val="22"/>
              <w:szCs w:val="22"/>
            </w:rPr>
            <w:t>J</w:t>
          </w:r>
          <w:r w:rsidR="00CC5585">
            <w:rPr>
              <w:rFonts w:cstheme="minorHAnsi"/>
              <w:sz w:val="22"/>
              <w:szCs w:val="22"/>
            </w:rPr>
            <w:t>une</w:t>
          </w:r>
          <w:r w:rsidR="004134CD" w:rsidRPr="00845092">
            <w:rPr>
              <w:rFonts w:cstheme="minorHAnsi"/>
              <w:sz w:val="22"/>
              <w:szCs w:val="22"/>
            </w:rPr>
            <w:t xml:space="preserve">, 2023). </w:t>
          </w:r>
          <w:r w:rsidR="0043287E">
            <w:rPr>
              <w:rFonts w:cstheme="minorHAnsi"/>
              <w:sz w:val="22"/>
              <w:szCs w:val="22"/>
            </w:rPr>
            <w:t>PhilCAFE</w:t>
          </w:r>
          <w:r w:rsidR="004134CD" w:rsidRPr="00845092">
            <w:rPr>
              <w:rFonts w:cstheme="minorHAnsi"/>
              <w:sz w:val="22"/>
              <w:szCs w:val="22"/>
            </w:rPr>
            <w:t xml:space="preserve"> is a follow-on project to the </w:t>
          </w:r>
          <w:r w:rsidR="00BE5F6A">
            <w:rPr>
              <w:rFonts w:cstheme="minorHAnsi"/>
              <w:sz w:val="22"/>
              <w:szCs w:val="22"/>
            </w:rPr>
            <w:t xml:space="preserve">Mindanao </w:t>
          </w:r>
          <w:r w:rsidR="00155CC8">
            <w:rPr>
              <w:rFonts w:cstheme="minorHAnsi"/>
              <w:sz w:val="22"/>
              <w:szCs w:val="22"/>
            </w:rPr>
            <w:t>Productivity in Agriculture Commerce and Trade (</w:t>
          </w:r>
          <w:r w:rsidR="000C28B0">
            <w:rPr>
              <w:rFonts w:cstheme="minorHAnsi"/>
              <w:sz w:val="22"/>
              <w:szCs w:val="22"/>
            </w:rPr>
            <w:t>MinPACT</w:t>
          </w:r>
          <w:r w:rsidR="00155CC8">
            <w:rPr>
              <w:rFonts w:cstheme="minorHAnsi"/>
              <w:sz w:val="22"/>
              <w:szCs w:val="22"/>
            </w:rPr>
            <w:t>)</w:t>
          </w:r>
          <w:r w:rsidR="004134CD" w:rsidRPr="00845092">
            <w:rPr>
              <w:rFonts w:cstheme="minorHAnsi"/>
              <w:sz w:val="22"/>
              <w:szCs w:val="22"/>
            </w:rPr>
            <w:t xml:space="preserve"> project which focused on coffee, cacao, and coconut, though </w:t>
          </w:r>
          <w:r w:rsidR="0043287E">
            <w:rPr>
              <w:rFonts w:cstheme="minorHAnsi"/>
              <w:sz w:val="22"/>
              <w:szCs w:val="22"/>
            </w:rPr>
            <w:t>PhilCAFE</w:t>
          </w:r>
          <w:r w:rsidR="004134CD" w:rsidRPr="00845092">
            <w:rPr>
              <w:rFonts w:cstheme="minorHAnsi"/>
              <w:sz w:val="22"/>
              <w:szCs w:val="22"/>
            </w:rPr>
            <w:t xml:space="preserve"> focus</w:t>
          </w:r>
          <w:r w:rsidR="00850D51">
            <w:rPr>
              <w:rFonts w:cstheme="minorHAnsi"/>
              <w:sz w:val="22"/>
              <w:szCs w:val="22"/>
            </w:rPr>
            <w:t>es</w:t>
          </w:r>
          <w:r w:rsidR="004134CD" w:rsidRPr="00845092">
            <w:rPr>
              <w:rFonts w:cstheme="minorHAnsi"/>
              <w:sz w:val="22"/>
              <w:szCs w:val="22"/>
            </w:rPr>
            <w:t xml:space="preserve"> exclusively on coffee. </w:t>
          </w:r>
          <w:r w:rsidR="0043287E">
            <w:rPr>
              <w:rFonts w:cstheme="minorHAnsi"/>
              <w:sz w:val="22"/>
              <w:szCs w:val="22"/>
            </w:rPr>
            <w:t>PhilCAFE</w:t>
          </w:r>
          <w:r w:rsidR="004134CD" w:rsidRPr="00845092">
            <w:rPr>
              <w:rFonts w:cstheme="minorHAnsi"/>
              <w:sz w:val="22"/>
              <w:szCs w:val="22"/>
            </w:rPr>
            <w:t xml:space="preserve"> aims to support 13,700 farmers to triple their production of conventional and specialty coffee, boost national coffee production by over 50 percent, and by doing so, increase ten-fold Philippines’ coffee exports. ACDI/VOCA will build the capacity and expand service provision of 350 value chain actors, including financial institutions, colleges and universities, producer organizations (POs), input suppliers, roasters, and retailers. This will create inclusive economic opportunities for marginalized rural poor — including Muslims and indigenous people — that will reduce security issues in conflict zones, spur investment and trade with U.S. businesses, and positively affect at least 54,800 indirect beneficiaries through improved livelihoods. </w:t>
          </w:r>
        </w:sdtContent>
      </w:sdt>
      <w:r w:rsidR="004134CD" w:rsidRPr="00845092">
        <w:rPr>
          <w:rFonts w:eastAsia="Times New Roman" w:cstheme="minorHAnsi"/>
          <w:sz w:val="22"/>
          <w:szCs w:val="22"/>
        </w:rPr>
        <w:t xml:space="preserve"> </w:t>
      </w:r>
    </w:p>
    <w:p w14:paraId="19B8709B" w14:textId="704EDB39" w:rsidR="004134CD" w:rsidRPr="00845092" w:rsidRDefault="0043287E" w:rsidP="00845092">
      <w:pPr>
        <w:spacing w:before="0" w:after="0" w:line="240" w:lineRule="auto"/>
        <w:ind w:left="360"/>
        <w:rPr>
          <w:rFonts w:eastAsia="Times New Roman" w:cstheme="minorHAnsi"/>
          <w:sz w:val="22"/>
          <w:szCs w:val="22"/>
        </w:rPr>
      </w:pPr>
      <w:r>
        <w:rPr>
          <w:rFonts w:eastAsia="Times New Roman" w:cstheme="minorHAnsi"/>
          <w:sz w:val="22"/>
          <w:szCs w:val="22"/>
        </w:rPr>
        <w:t>PhilCAFE</w:t>
      </w:r>
      <w:r w:rsidR="004134CD" w:rsidRPr="00845092">
        <w:rPr>
          <w:rFonts w:eastAsia="Times New Roman" w:cstheme="minorHAnsi"/>
          <w:sz w:val="22"/>
          <w:szCs w:val="22"/>
        </w:rPr>
        <w:t xml:space="preserve"> </w:t>
      </w:r>
      <w:r w:rsidR="006045E4" w:rsidRPr="00845092">
        <w:rPr>
          <w:rFonts w:eastAsia="Times New Roman" w:cstheme="minorHAnsi"/>
          <w:sz w:val="22"/>
          <w:szCs w:val="22"/>
        </w:rPr>
        <w:t xml:space="preserve">is </w:t>
      </w:r>
      <w:r w:rsidR="004134CD" w:rsidRPr="00845092">
        <w:rPr>
          <w:rFonts w:eastAsia="Times New Roman" w:cstheme="minorHAnsi"/>
          <w:sz w:val="22"/>
          <w:szCs w:val="22"/>
        </w:rPr>
        <w:t>work</w:t>
      </w:r>
      <w:r w:rsidR="006045E4" w:rsidRPr="00845092">
        <w:rPr>
          <w:rFonts w:eastAsia="Times New Roman" w:cstheme="minorHAnsi"/>
          <w:sz w:val="22"/>
          <w:szCs w:val="22"/>
        </w:rPr>
        <w:t>ing</w:t>
      </w:r>
      <w:r w:rsidR="004134CD" w:rsidRPr="00845092">
        <w:rPr>
          <w:rFonts w:eastAsia="Times New Roman" w:cstheme="minorHAnsi"/>
          <w:sz w:val="22"/>
          <w:szCs w:val="22"/>
        </w:rPr>
        <w:t xml:space="preserve"> in strategic regions and provinces of Mindanao, Luzon, and Visayas to:</w:t>
      </w:r>
    </w:p>
    <w:p w14:paraId="53C4A74D"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Improve public-private coordination to promote the coffee industry</w:t>
      </w:r>
    </w:p>
    <w:p w14:paraId="3A5314C5"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Expand extension services to increase adoption of good agricultural practices (GAP) and improved technologies</w:t>
      </w:r>
    </w:p>
    <w:p w14:paraId="205098FE"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Support the establishment of nurseries and strengthen retail input agents</w:t>
      </w:r>
    </w:p>
    <w:p w14:paraId="4F0A106E"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Increase the capacity of POs as a critical link in the value chain</w:t>
      </w:r>
    </w:p>
    <w:p w14:paraId="502522BA"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Improve post-harvest handling and processing to maintain quality characteristics</w:t>
      </w:r>
    </w:p>
    <w:p w14:paraId="3BB22073"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Facilitate agricultural lending to close the financing gap across the value chain</w:t>
      </w:r>
    </w:p>
    <w:p w14:paraId="3B939E50"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Leverage public and private investment to scale and sustain results</w:t>
      </w:r>
    </w:p>
    <w:p w14:paraId="292D484B" w14:textId="77777777" w:rsidR="004134CD" w:rsidRPr="00845092" w:rsidRDefault="004134CD">
      <w:pPr>
        <w:pStyle w:val="ListParagraph"/>
        <w:numPr>
          <w:ilvl w:val="0"/>
          <w:numId w:val="23"/>
        </w:numPr>
        <w:spacing w:before="0" w:after="0" w:line="240" w:lineRule="auto"/>
        <w:jc w:val="both"/>
        <w:rPr>
          <w:rFonts w:eastAsia="Times New Roman" w:cstheme="minorHAnsi"/>
          <w:color w:val="000000" w:themeColor="text1"/>
          <w:sz w:val="22"/>
          <w:szCs w:val="22"/>
        </w:rPr>
      </w:pPr>
      <w:r w:rsidRPr="00845092">
        <w:rPr>
          <w:rFonts w:eastAsia="Times New Roman" w:cstheme="minorHAnsi"/>
          <w:color w:val="000000" w:themeColor="text1"/>
          <w:sz w:val="22"/>
          <w:szCs w:val="22"/>
        </w:rPr>
        <w:t>Highlight the diversity of Filipino coffee origins and facilitate linkages to specialty and conventional coffee buyers</w:t>
      </w:r>
    </w:p>
    <w:p w14:paraId="493B27EF" w14:textId="77777777" w:rsidR="004134CD" w:rsidRPr="00845092" w:rsidRDefault="004134CD" w:rsidP="00845092">
      <w:pPr>
        <w:spacing w:before="0" w:after="0" w:line="240" w:lineRule="auto"/>
        <w:contextualSpacing/>
        <w:jc w:val="both"/>
        <w:rPr>
          <w:rFonts w:eastAsia="Times New Roman" w:cstheme="minorHAnsi"/>
          <w:color w:val="000000"/>
          <w:sz w:val="22"/>
          <w:szCs w:val="22"/>
        </w:rPr>
      </w:pPr>
    </w:p>
    <w:p w14:paraId="4D9B95EC" w14:textId="0721F90C" w:rsidR="00FD2CF6" w:rsidRPr="00845092" w:rsidRDefault="004134CD" w:rsidP="00845092">
      <w:pPr>
        <w:spacing w:before="0" w:after="0" w:line="240" w:lineRule="auto"/>
        <w:ind w:left="360"/>
        <w:rPr>
          <w:rFonts w:eastAsia="Times New Roman" w:cstheme="minorHAnsi"/>
          <w:sz w:val="22"/>
          <w:szCs w:val="22"/>
        </w:rPr>
      </w:pPr>
      <w:r w:rsidRPr="00845092">
        <w:rPr>
          <w:rFonts w:eastAsia="Times New Roman" w:cstheme="minorHAnsi"/>
          <w:sz w:val="22"/>
          <w:szCs w:val="22"/>
        </w:rPr>
        <w:t xml:space="preserve"> </w:t>
      </w:r>
      <w:r w:rsidR="0043287E">
        <w:rPr>
          <w:rFonts w:eastAsia="Times New Roman" w:cstheme="minorHAnsi"/>
          <w:sz w:val="22"/>
          <w:szCs w:val="22"/>
        </w:rPr>
        <w:t>PhilCAFE</w:t>
      </w:r>
      <w:r w:rsidRPr="00845092">
        <w:rPr>
          <w:rFonts w:eastAsia="Times New Roman" w:cstheme="minorHAnsi"/>
          <w:sz w:val="22"/>
          <w:szCs w:val="22"/>
        </w:rPr>
        <w:t xml:space="preserve">  utilizes ACDI/VOCA’s market systems approach to address the interconnectedness and complexity of bringing agricultural products to market and the need to target relationships, ownership, capacity, and incentives to change the behaviors of system actors. </w:t>
      </w:r>
      <w:r w:rsidR="0043287E">
        <w:rPr>
          <w:rFonts w:eastAsia="Times New Roman" w:cstheme="minorHAnsi"/>
          <w:sz w:val="22"/>
          <w:szCs w:val="22"/>
        </w:rPr>
        <w:t>PhilCAFE</w:t>
      </w:r>
      <w:r w:rsidRPr="00845092">
        <w:rPr>
          <w:rFonts w:eastAsia="Times New Roman" w:cstheme="minorHAnsi"/>
          <w:sz w:val="22"/>
          <w:szCs w:val="22"/>
        </w:rPr>
        <w:t xml:space="preserve"> </w:t>
      </w:r>
      <w:r w:rsidR="006045E4" w:rsidRPr="00845092">
        <w:rPr>
          <w:rFonts w:eastAsia="Times New Roman" w:cstheme="minorHAnsi"/>
          <w:sz w:val="22"/>
          <w:szCs w:val="22"/>
        </w:rPr>
        <w:t>partners with the</w:t>
      </w:r>
      <w:r w:rsidRPr="00845092">
        <w:rPr>
          <w:rFonts w:eastAsia="Times New Roman" w:cstheme="minorHAnsi"/>
          <w:sz w:val="22"/>
          <w:szCs w:val="22"/>
        </w:rPr>
        <w:t xml:space="preserve"> producer organizations as entry points to farmers and link producer organizations to universities to improve extension and technology transfer while building market linkages, access to credit, and other critical services. </w:t>
      </w:r>
      <w:r w:rsidRPr="00845092">
        <w:rPr>
          <w:rFonts w:eastAsia="Times New Roman" w:cstheme="minorHAnsi"/>
          <w:color w:val="000000" w:themeColor="text1"/>
          <w:sz w:val="22"/>
          <w:szCs w:val="22"/>
        </w:rPr>
        <w:t xml:space="preserve">All project activities will reinforce local climate change adaptation, gender, age and cultural equality, and promote youth engagement in agriculture through training, instilling entrepreneurship, and emphasizing information technologies. </w:t>
      </w:r>
      <w:r w:rsidR="0043287E">
        <w:rPr>
          <w:rFonts w:eastAsia="Times New Roman" w:cstheme="minorHAnsi"/>
          <w:sz w:val="22"/>
          <w:szCs w:val="22"/>
        </w:rPr>
        <w:t>PhilCAFE</w:t>
      </w:r>
      <w:r w:rsidRPr="00845092">
        <w:rPr>
          <w:rFonts w:eastAsia="Times New Roman" w:cstheme="minorHAnsi"/>
          <w:sz w:val="22"/>
          <w:szCs w:val="22"/>
        </w:rPr>
        <w:t xml:space="preserve"> will create lasting impact by strengthening the capacity of the Philippine coffee market system, its actors and organizations, to provide new or improved services, including, finance, inputs supply, plant materials production, buying and trading, processing, research and development and training and extension.</w:t>
      </w:r>
      <w:r w:rsidR="00A12D7D" w:rsidRPr="00845092">
        <w:rPr>
          <w:rFonts w:eastAsia="Times New Roman" w:cstheme="minorHAnsi"/>
          <w:sz w:val="22"/>
          <w:szCs w:val="22"/>
        </w:rPr>
        <w:t xml:space="preserve"> </w:t>
      </w:r>
    </w:p>
    <w:p w14:paraId="545EF930" w14:textId="77777777" w:rsidR="004209F4" w:rsidRPr="00845092" w:rsidRDefault="004209F4" w:rsidP="00845092">
      <w:pPr>
        <w:spacing w:before="0" w:after="0" w:line="240" w:lineRule="auto"/>
        <w:ind w:left="360"/>
        <w:rPr>
          <w:rFonts w:eastAsia="Times New Roman" w:cstheme="minorHAnsi"/>
          <w:color w:val="C00000"/>
          <w:sz w:val="24"/>
          <w:szCs w:val="24"/>
        </w:rPr>
      </w:pPr>
    </w:p>
    <w:p w14:paraId="64D351AE" w14:textId="3D3325B8" w:rsidR="00E602B4" w:rsidRPr="00845092" w:rsidRDefault="005773E5" w:rsidP="00845092">
      <w:pPr>
        <w:pStyle w:val="Heading1"/>
        <w:numPr>
          <w:ilvl w:val="0"/>
          <w:numId w:val="2"/>
        </w:numPr>
        <w:spacing w:before="0" w:line="240" w:lineRule="auto"/>
        <w:rPr>
          <w:rFonts w:cstheme="minorHAnsi"/>
        </w:rPr>
      </w:pPr>
      <w:bookmarkStart w:id="11" w:name="_Toc314560728"/>
      <w:bookmarkStart w:id="12" w:name="_Toc314561284"/>
      <w:bookmarkStart w:id="13" w:name="_Toc314561309"/>
      <w:bookmarkStart w:id="14" w:name="_Toc325530363"/>
      <w:bookmarkStart w:id="15" w:name="_Toc122450439"/>
      <w:r w:rsidRPr="00845092">
        <w:rPr>
          <w:rFonts w:cstheme="minorHAnsi"/>
        </w:rPr>
        <w:t xml:space="preserve">RFP </w:t>
      </w:r>
      <w:r w:rsidR="00F47D55" w:rsidRPr="00845092">
        <w:rPr>
          <w:rFonts w:cstheme="minorHAnsi"/>
        </w:rPr>
        <w:t>Purpose</w:t>
      </w:r>
      <w:bookmarkEnd w:id="11"/>
      <w:bookmarkEnd w:id="12"/>
      <w:bookmarkEnd w:id="13"/>
      <w:bookmarkEnd w:id="14"/>
      <w:bookmarkEnd w:id="15"/>
      <w:r w:rsidR="00831807" w:rsidRPr="00845092">
        <w:rPr>
          <w:rFonts w:cstheme="minorHAnsi"/>
        </w:rPr>
        <w:t xml:space="preserve"> </w:t>
      </w:r>
    </w:p>
    <w:sdt>
      <w:sdtPr>
        <w:rPr>
          <w:rFonts w:eastAsia="Times New Roman" w:cstheme="minorHAnsi"/>
          <w:color w:val="2B579A"/>
          <w:sz w:val="22"/>
          <w:szCs w:val="22"/>
          <w:shd w:val="clear" w:color="auto" w:fill="E6E6E6"/>
        </w:rPr>
        <w:id w:val="-1232621232"/>
      </w:sdtPr>
      <w:sdtEndPr>
        <w:rPr>
          <w:caps/>
        </w:rPr>
      </w:sdtEndPr>
      <w:sdtContent>
        <w:p w14:paraId="17ECC7E9" w14:textId="60384818" w:rsidR="00077CEF" w:rsidRPr="00055F15" w:rsidRDefault="007460B6" w:rsidP="006A65A1">
          <w:pPr>
            <w:autoSpaceDE w:val="0"/>
            <w:autoSpaceDN w:val="0"/>
            <w:adjustRightInd w:val="0"/>
            <w:spacing w:before="0" w:after="0" w:line="240" w:lineRule="auto"/>
            <w:ind w:left="360"/>
            <w:rPr>
              <w:sz w:val="22"/>
              <w:szCs w:val="22"/>
            </w:rPr>
          </w:pPr>
          <w:r w:rsidRPr="00055F15">
            <w:rPr>
              <w:rFonts w:eastAsia="Times New Roman" w:cstheme="minorHAnsi"/>
              <w:sz w:val="22"/>
              <w:szCs w:val="22"/>
            </w:rPr>
            <w:t xml:space="preserve">The purpose of this RFP is to identify a </w:t>
          </w:r>
          <w:r w:rsidR="0024260B" w:rsidRPr="00055F15">
            <w:rPr>
              <w:rFonts w:eastAsia="Times New Roman" w:cstheme="minorHAnsi"/>
              <w:sz w:val="22"/>
              <w:szCs w:val="22"/>
            </w:rPr>
            <w:t>firm</w:t>
          </w:r>
          <w:r w:rsidR="007C4423" w:rsidRPr="00055F15">
            <w:rPr>
              <w:rFonts w:eastAsia="Times New Roman" w:cstheme="minorHAnsi"/>
              <w:sz w:val="22"/>
              <w:szCs w:val="22"/>
            </w:rPr>
            <w:t xml:space="preserve"> or organization</w:t>
          </w:r>
          <w:r w:rsidR="00F6096E" w:rsidRPr="00055F15">
            <w:rPr>
              <w:rFonts w:eastAsia="Times New Roman" w:cstheme="minorHAnsi"/>
              <w:sz w:val="22"/>
              <w:szCs w:val="22"/>
            </w:rPr>
            <w:t xml:space="preserve"> </w:t>
          </w:r>
          <w:r w:rsidR="00077CEF" w:rsidRPr="00055F15">
            <w:rPr>
              <w:rFonts w:eastAsia="Times New Roman" w:cstheme="minorHAnsi"/>
              <w:sz w:val="22"/>
              <w:szCs w:val="22"/>
            </w:rPr>
            <w:t xml:space="preserve">that </w:t>
          </w:r>
          <w:r w:rsidR="006133DF" w:rsidRPr="00055F15">
            <w:rPr>
              <w:rFonts w:eastAsia="Times New Roman" w:cstheme="minorHAnsi"/>
              <w:sz w:val="22"/>
              <w:szCs w:val="22"/>
            </w:rPr>
            <w:t>will</w:t>
          </w:r>
          <w:r w:rsidR="007C4423" w:rsidRPr="00055F15">
            <w:rPr>
              <w:rFonts w:eastAsia="Times New Roman" w:cstheme="minorHAnsi"/>
              <w:sz w:val="22"/>
              <w:szCs w:val="22"/>
            </w:rPr>
            <w:t xml:space="preserve"> conduct a </w:t>
          </w:r>
          <w:r w:rsidR="006A65A1" w:rsidRPr="00055F15">
            <w:rPr>
              <w:rFonts w:eastAsia="Times New Roman" w:cstheme="minorHAnsi"/>
              <w:sz w:val="22"/>
              <w:szCs w:val="22"/>
            </w:rPr>
            <w:t>FINAL</w:t>
          </w:r>
          <w:r w:rsidR="00185716" w:rsidRPr="00055F15">
            <w:rPr>
              <w:rFonts w:eastAsia="Times New Roman" w:cstheme="minorHAnsi"/>
              <w:sz w:val="22"/>
              <w:szCs w:val="22"/>
            </w:rPr>
            <w:t xml:space="preserve"> EVALUATION</w:t>
          </w:r>
          <w:r w:rsidR="000767C6" w:rsidRPr="00055F15">
            <w:rPr>
              <w:rFonts w:eastAsia="Times New Roman" w:cstheme="minorHAnsi"/>
              <w:sz w:val="22"/>
              <w:szCs w:val="22"/>
            </w:rPr>
            <w:t xml:space="preserve"> </w:t>
          </w:r>
          <w:r w:rsidR="0053055D" w:rsidRPr="00055F15">
            <w:rPr>
              <w:rFonts w:eastAsia="Times New Roman" w:cstheme="minorHAnsi"/>
              <w:sz w:val="22"/>
              <w:szCs w:val="22"/>
            </w:rPr>
            <w:t xml:space="preserve">for the </w:t>
          </w:r>
          <w:r w:rsidR="003D2C86">
            <w:rPr>
              <w:rFonts w:eastAsia="Times New Roman" w:cstheme="minorHAnsi"/>
              <w:sz w:val="22"/>
              <w:szCs w:val="22"/>
            </w:rPr>
            <w:t>PhilCAFE</w:t>
          </w:r>
          <w:r w:rsidR="0053055D" w:rsidRPr="00055F15">
            <w:rPr>
              <w:rFonts w:eastAsia="Times New Roman" w:cstheme="minorHAnsi"/>
              <w:sz w:val="22"/>
              <w:szCs w:val="22"/>
            </w:rPr>
            <w:t xml:space="preserve"> </w:t>
          </w:r>
          <w:r w:rsidR="00055F15" w:rsidRPr="00055F15">
            <w:rPr>
              <w:rFonts w:eastAsia="Times New Roman" w:cstheme="minorHAnsi"/>
              <w:sz w:val="22"/>
              <w:szCs w:val="22"/>
            </w:rPr>
            <w:t xml:space="preserve">to </w:t>
          </w:r>
          <w:r w:rsidR="00055F15" w:rsidRPr="00055F15">
            <w:rPr>
              <w:rFonts w:cs="Times New Roman"/>
              <w:color w:val="000000" w:themeColor="text1"/>
              <w:sz w:val="22"/>
              <w:szCs w:val="22"/>
            </w:rPr>
            <w:t xml:space="preserve">assess the project’s achievements by comparing project performance against baseline results and will highlight accomplishments and the sustainability of project components while evaluating for relevance, efficiency, effectiveness, and impacts. The final evaluation will also allow the project to reflect on its achievements, strengths, and sustainability, as well as to understand any weaknesses, lessons learned, and best practices for implementing future interventions and replicability. </w:t>
          </w:r>
        </w:p>
        <w:p w14:paraId="338FCDA3" w14:textId="77777777" w:rsidR="00077CEF" w:rsidRPr="00845092" w:rsidRDefault="00077CEF" w:rsidP="00845092">
          <w:pPr>
            <w:autoSpaceDE w:val="0"/>
            <w:autoSpaceDN w:val="0"/>
            <w:adjustRightInd w:val="0"/>
            <w:spacing w:before="0" w:after="0" w:line="240" w:lineRule="auto"/>
            <w:ind w:left="357"/>
            <w:jc w:val="both"/>
            <w:rPr>
              <w:rFonts w:cstheme="minorHAnsi"/>
              <w:sz w:val="22"/>
              <w:szCs w:val="22"/>
            </w:rPr>
          </w:pPr>
        </w:p>
        <w:p w14:paraId="7F53F92C" w14:textId="34545B1F" w:rsidR="00475E42" w:rsidRPr="003E0E5A" w:rsidRDefault="00B01368" w:rsidP="007861E1">
          <w:pPr>
            <w:spacing w:before="0" w:after="0" w:line="240" w:lineRule="auto"/>
            <w:ind w:left="357"/>
            <w:rPr>
              <w:rFonts w:cstheme="minorHAnsi"/>
              <w:sz w:val="22"/>
              <w:szCs w:val="22"/>
            </w:rPr>
          </w:pPr>
          <w:r w:rsidRPr="00845092">
            <w:rPr>
              <w:rFonts w:cstheme="minorHAnsi"/>
              <w:sz w:val="22"/>
              <w:szCs w:val="22"/>
            </w:rPr>
            <w:lastRenderedPageBreak/>
            <w:t xml:space="preserve">The </w:t>
          </w:r>
          <w:r w:rsidR="007C4423" w:rsidRPr="00845092">
            <w:rPr>
              <w:rFonts w:cstheme="minorHAnsi"/>
              <w:sz w:val="22"/>
              <w:szCs w:val="22"/>
            </w:rPr>
            <w:t>evaluation design will use</w:t>
          </w:r>
          <w:r w:rsidRPr="00845092">
            <w:rPr>
              <w:rFonts w:cstheme="minorHAnsi"/>
              <w:sz w:val="22"/>
              <w:szCs w:val="22"/>
            </w:rPr>
            <w:t xml:space="preserve"> a mixed method approach </w:t>
          </w:r>
          <w:r w:rsidRPr="003E0E5A">
            <w:rPr>
              <w:rFonts w:cstheme="minorHAnsi"/>
              <w:sz w:val="22"/>
              <w:szCs w:val="22"/>
            </w:rPr>
            <w:t xml:space="preserve">using both quantitative and qualitative methods. </w:t>
          </w:r>
          <w:r w:rsidR="003E0E5A" w:rsidRPr="003E0E5A">
            <w:rPr>
              <w:rFonts w:cstheme="minorHAnsi"/>
              <w:color w:val="000000"/>
              <w:sz w:val="22"/>
              <w:szCs w:val="22"/>
            </w:rPr>
            <w:t>T</w:t>
          </w:r>
          <w:r w:rsidRPr="003E0E5A">
            <w:rPr>
              <w:rFonts w:cstheme="minorHAnsi"/>
              <w:color w:val="000000"/>
              <w:sz w:val="22"/>
              <w:szCs w:val="22"/>
            </w:rPr>
            <w:t xml:space="preserve">he quantitative survey will </w:t>
          </w:r>
          <w:r w:rsidR="00055F15" w:rsidRPr="003E0E5A">
            <w:rPr>
              <w:rFonts w:cs="Times New Roman"/>
              <w:color w:val="000000" w:themeColor="text1"/>
              <w:sz w:val="22"/>
              <w:szCs w:val="22"/>
            </w:rPr>
            <w:t>determine whether the project achieved desired results, assessing unexpected negative and positive effects, as well as generating lessons learned and best practices</w:t>
          </w:r>
          <w:r w:rsidRPr="003E0E5A">
            <w:rPr>
              <w:rFonts w:cstheme="minorHAnsi"/>
              <w:color w:val="000000"/>
              <w:sz w:val="22"/>
              <w:szCs w:val="22"/>
            </w:rPr>
            <w:t xml:space="preserve">. The qualitative component will </w:t>
          </w:r>
          <w:r w:rsidR="00E05BB4" w:rsidRPr="003E0E5A">
            <w:rPr>
              <w:rFonts w:cs="Times New Roman"/>
              <w:color w:val="000000" w:themeColor="text1"/>
              <w:sz w:val="22"/>
              <w:szCs w:val="22"/>
            </w:rPr>
            <w:t xml:space="preserve">involve the use of Outcome Harvesting (OH) to account for positive or negative, direct and indirect as well as expected and unexpected effects of the project on </w:t>
          </w:r>
          <w:r w:rsidR="00E05BB4" w:rsidRPr="003E0E5A">
            <w:rPr>
              <w:rFonts w:cs="Times New Roman"/>
              <w:sz w:val="22"/>
              <w:szCs w:val="22"/>
            </w:rPr>
            <w:t xml:space="preserve">the capacity of key Philippine coffee sector entities, </w:t>
          </w:r>
          <w:r w:rsidR="00E05BB4" w:rsidRPr="003E0E5A">
            <w:rPr>
              <w:rFonts w:cs="Times New Roman"/>
              <w:color w:val="000000" w:themeColor="text1"/>
              <w:sz w:val="22"/>
              <w:szCs w:val="22"/>
            </w:rPr>
            <w:t xml:space="preserve">the coffee business growth, </w:t>
          </w:r>
          <w:r w:rsidR="00E05BB4" w:rsidRPr="003E0E5A">
            <w:rPr>
              <w:rFonts w:cs="Times New Roman"/>
              <w:sz w:val="22"/>
              <w:szCs w:val="22"/>
            </w:rPr>
            <w:t>and the marginalized groups’ access to and benefits from the generated economic opportunities</w:t>
          </w:r>
          <w:r w:rsidRPr="003E0E5A">
            <w:rPr>
              <w:rFonts w:cstheme="minorHAnsi"/>
              <w:color w:val="000000"/>
              <w:sz w:val="22"/>
              <w:szCs w:val="22"/>
            </w:rPr>
            <w:t>. The q</w:t>
          </w:r>
          <w:r w:rsidRPr="003E0E5A">
            <w:rPr>
              <w:rFonts w:cstheme="minorHAnsi"/>
              <w:sz w:val="22"/>
              <w:szCs w:val="22"/>
            </w:rPr>
            <w:t>ualitative data collection will be participatory in nature to allow</w:t>
          </w:r>
          <w:r w:rsidRPr="003E0E5A">
            <w:rPr>
              <w:rFonts w:cstheme="minorHAnsi"/>
              <w:color w:val="000000"/>
              <w:sz w:val="22"/>
              <w:szCs w:val="22"/>
            </w:rPr>
            <w:t xml:space="preserve"> </w:t>
          </w:r>
          <w:r w:rsidR="00CD4D28" w:rsidRPr="003E0E5A">
            <w:rPr>
              <w:rFonts w:cstheme="minorHAnsi"/>
              <w:color w:val="000000"/>
              <w:sz w:val="22"/>
              <w:szCs w:val="22"/>
            </w:rPr>
            <w:t xml:space="preserve">beneficiaries, and </w:t>
          </w:r>
          <w:r w:rsidR="006045E4" w:rsidRPr="003E0E5A">
            <w:rPr>
              <w:rFonts w:cstheme="minorHAnsi"/>
              <w:color w:val="000000"/>
              <w:sz w:val="22"/>
              <w:szCs w:val="22"/>
            </w:rPr>
            <w:t>market system</w:t>
          </w:r>
          <w:r w:rsidR="00791A3A" w:rsidRPr="003E0E5A">
            <w:rPr>
              <w:rFonts w:cstheme="minorHAnsi"/>
              <w:color w:val="000000"/>
              <w:sz w:val="22"/>
              <w:szCs w:val="22"/>
            </w:rPr>
            <w:t xml:space="preserve"> actors </w:t>
          </w:r>
          <w:r w:rsidR="00CD4D28" w:rsidRPr="003E0E5A">
            <w:rPr>
              <w:rFonts w:cstheme="minorHAnsi"/>
              <w:color w:val="000000"/>
              <w:sz w:val="22"/>
              <w:szCs w:val="22"/>
            </w:rPr>
            <w:t xml:space="preserve"> to shape the </w:t>
          </w:r>
          <w:r w:rsidR="00791A3A" w:rsidRPr="003E0E5A">
            <w:rPr>
              <w:rFonts w:cstheme="minorHAnsi"/>
              <w:color w:val="000000"/>
              <w:sz w:val="22"/>
              <w:szCs w:val="22"/>
            </w:rPr>
            <w:t xml:space="preserve">assessment of the project by freely </w:t>
          </w:r>
          <w:r w:rsidR="00CD4D28" w:rsidRPr="003E0E5A">
            <w:rPr>
              <w:rFonts w:cstheme="minorHAnsi"/>
              <w:color w:val="000000"/>
              <w:sz w:val="22"/>
              <w:szCs w:val="22"/>
            </w:rPr>
            <w:t>reflect</w:t>
          </w:r>
          <w:r w:rsidR="00791A3A" w:rsidRPr="003E0E5A">
            <w:rPr>
              <w:rFonts w:cstheme="minorHAnsi"/>
              <w:color w:val="000000"/>
              <w:sz w:val="22"/>
              <w:szCs w:val="22"/>
            </w:rPr>
            <w:t xml:space="preserve">ing  on evaluation </w:t>
          </w:r>
          <w:r w:rsidR="00CD4D28" w:rsidRPr="003E0E5A">
            <w:rPr>
              <w:rFonts w:cstheme="minorHAnsi"/>
              <w:color w:val="000000"/>
              <w:sz w:val="22"/>
              <w:szCs w:val="22"/>
            </w:rPr>
            <w:t>questions;</w:t>
          </w:r>
          <w:r w:rsidR="001742BE" w:rsidRPr="003E0E5A">
            <w:rPr>
              <w:rFonts w:cstheme="minorHAnsi"/>
              <w:color w:val="000000"/>
              <w:sz w:val="22"/>
              <w:szCs w:val="22"/>
            </w:rPr>
            <w:t xml:space="preserve"> and</w:t>
          </w:r>
          <w:r w:rsidR="00CD4D28" w:rsidRPr="003E0E5A">
            <w:rPr>
              <w:rFonts w:cstheme="minorHAnsi"/>
              <w:color w:val="000000"/>
              <w:sz w:val="22"/>
              <w:szCs w:val="22"/>
            </w:rPr>
            <w:t xml:space="preserve"> ponder</w:t>
          </w:r>
          <w:r w:rsidR="00791A3A" w:rsidRPr="003E0E5A">
            <w:rPr>
              <w:rFonts w:cstheme="minorHAnsi"/>
              <w:color w:val="000000"/>
              <w:sz w:val="22"/>
              <w:szCs w:val="22"/>
            </w:rPr>
            <w:t>ing on</w:t>
          </w:r>
          <w:r w:rsidR="001742BE" w:rsidRPr="003E0E5A">
            <w:rPr>
              <w:rFonts w:cstheme="minorHAnsi"/>
              <w:color w:val="000000"/>
              <w:sz w:val="22"/>
              <w:szCs w:val="22"/>
            </w:rPr>
            <w:t xml:space="preserve"> project performance and planned interventions in order </w:t>
          </w:r>
          <w:r w:rsidR="00CD4D28" w:rsidRPr="003E0E5A">
            <w:rPr>
              <w:rFonts w:cstheme="minorHAnsi"/>
              <w:color w:val="000000"/>
              <w:sz w:val="22"/>
              <w:szCs w:val="22"/>
            </w:rPr>
            <w:t xml:space="preserve"> </w:t>
          </w:r>
          <w:r w:rsidR="00F236EF" w:rsidRPr="003E0E5A">
            <w:rPr>
              <w:rFonts w:cstheme="minorHAnsi"/>
              <w:color w:val="000000"/>
              <w:sz w:val="22"/>
              <w:szCs w:val="22"/>
            </w:rPr>
            <w:t>to</w:t>
          </w:r>
          <w:r w:rsidR="00CD4D28" w:rsidRPr="003E0E5A">
            <w:rPr>
              <w:rFonts w:cstheme="minorHAnsi"/>
              <w:color w:val="000000"/>
              <w:sz w:val="22"/>
              <w:szCs w:val="22"/>
            </w:rPr>
            <w:t xml:space="preserve"> determine the </w:t>
          </w:r>
          <w:r w:rsidR="001742BE" w:rsidRPr="003E0E5A">
            <w:rPr>
              <w:rFonts w:cstheme="minorHAnsi"/>
              <w:color w:val="000000"/>
              <w:sz w:val="22"/>
              <w:szCs w:val="22"/>
            </w:rPr>
            <w:t xml:space="preserve">effectiveness, relevance and plausible impact of the project on their farming practices and livelihoods. It will also provide an </w:t>
          </w:r>
          <w:r w:rsidR="00BA0C24" w:rsidRPr="003E0E5A">
            <w:rPr>
              <w:rFonts w:cstheme="minorHAnsi"/>
              <w:color w:val="000000"/>
              <w:sz w:val="22"/>
              <w:szCs w:val="22"/>
            </w:rPr>
            <w:t>opportunity</w:t>
          </w:r>
          <w:r w:rsidR="001742BE" w:rsidRPr="003E0E5A">
            <w:rPr>
              <w:rFonts w:cstheme="minorHAnsi"/>
              <w:color w:val="000000"/>
              <w:sz w:val="22"/>
              <w:szCs w:val="22"/>
            </w:rPr>
            <w:t xml:space="preserve"> for an independent eye to </w:t>
          </w:r>
          <w:r w:rsidR="00CD4D28" w:rsidRPr="003E0E5A">
            <w:rPr>
              <w:rFonts w:cstheme="minorHAnsi"/>
              <w:color w:val="000000"/>
              <w:sz w:val="22"/>
              <w:szCs w:val="22"/>
            </w:rPr>
            <w:t>assess whether the underlying premises of the project expressed in the Project-Results Framework (</w:t>
          </w:r>
          <w:r w:rsidR="00CD4D28" w:rsidRPr="003E0E5A">
            <w:rPr>
              <w:rFonts w:cstheme="minorHAnsi"/>
              <w:b/>
              <w:bCs/>
              <w:color w:val="000000"/>
              <w:sz w:val="22"/>
              <w:szCs w:val="22"/>
            </w:rPr>
            <w:t>A</w:t>
          </w:r>
          <w:r w:rsidR="006103EE" w:rsidRPr="003E0E5A">
            <w:rPr>
              <w:rFonts w:cstheme="minorHAnsi"/>
              <w:b/>
              <w:bCs/>
              <w:color w:val="000000"/>
              <w:sz w:val="22"/>
              <w:szCs w:val="22"/>
            </w:rPr>
            <w:t>ppendix</w:t>
          </w:r>
          <w:r w:rsidR="00CD4D28" w:rsidRPr="003E0E5A">
            <w:rPr>
              <w:rFonts w:cstheme="minorHAnsi"/>
              <w:b/>
              <w:bCs/>
              <w:color w:val="000000"/>
              <w:sz w:val="22"/>
              <w:szCs w:val="22"/>
            </w:rPr>
            <w:t xml:space="preserve"> A</w:t>
          </w:r>
          <w:r w:rsidR="00CD4D28" w:rsidRPr="003E0E5A">
            <w:rPr>
              <w:rFonts w:cstheme="minorHAnsi"/>
              <w:color w:val="000000"/>
              <w:sz w:val="22"/>
              <w:szCs w:val="22"/>
            </w:rPr>
            <w:t>) hold true</w:t>
          </w:r>
          <w:r w:rsidR="007861E1" w:rsidRPr="003E0E5A">
            <w:rPr>
              <w:rFonts w:cstheme="minorHAnsi"/>
              <w:color w:val="000000"/>
              <w:sz w:val="22"/>
              <w:szCs w:val="22"/>
            </w:rPr>
            <w:t xml:space="preserve">, answer the key learning questions, and </w:t>
          </w:r>
          <w:r w:rsidR="007861E1" w:rsidRPr="003E0E5A">
            <w:rPr>
              <w:rFonts w:cstheme="minorHAnsi"/>
              <w:sz w:val="22"/>
              <w:szCs w:val="22"/>
            </w:rPr>
            <w:t xml:space="preserve">take COVID-19 impacts into account when collecting, analyzing and interpreting the data that focus on whether </w:t>
          </w:r>
          <w:r w:rsidR="0043287E">
            <w:rPr>
              <w:rFonts w:cstheme="minorHAnsi"/>
              <w:sz w:val="22"/>
              <w:szCs w:val="22"/>
            </w:rPr>
            <w:t>PhilCAFE</w:t>
          </w:r>
          <w:r w:rsidR="007861E1" w:rsidRPr="003E0E5A">
            <w:rPr>
              <w:rFonts w:cstheme="minorHAnsi"/>
              <w:sz w:val="22"/>
              <w:szCs w:val="22"/>
            </w:rPr>
            <w:t xml:space="preserve"> mitigated covid-19 impacts for project participants versus non project participants and not merely a focus on whether </w:t>
          </w:r>
          <w:r w:rsidR="0043287E">
            <w:rPr>
              <w:rFonts w:cstheme="minorHAnsi"/>
              <w:sz w:val="22"/>
              <w:szCs w:val="22"/>
            </w:rPr>
            <w:t>PhilCAFE</w:t>
          </w:r>
          <w:r w:rsidR="007861E1" w:rsidRPr="003E0E5A">
            <w:rPr>
              <w:rFonts w:cstheme="minorHAnsi"/>
              <w:sz w:val="22"/>
              <w:szCs w:val="22"/>
            </w:rPr>
            <w:t xml:space="preserve"> enhanced results for indicators.</w:t>
          </w:r>
          <w:bookmarkStart w:id="16" w:name="_Toc325530364"/>
          <w:bookmarkStart w:id="17" w:name="_Toc314561310"/>
          <w:bookmarkStart w:id="18" w:name="_Toc314561285"/>
          <w:bookmarkStart w:id="19" w:name="_Toc314560729"/>
        </w:p>
        <w:p w14:paraId="1AA43E29" w14:textId="38A07923" w:rsidR="00B01368" w:rsidRPr="00845092" w:rsidRDefault="00000000" w:rsidP="007861E1">
          <w:pPr>
            <w:spacing w:before="0" w:after="0" w:line="240" w:lineRule="auto"/>
            <w:ind w:left="357"/>
            <w:rPr>
              <w:rFonts w:cstheme="minorHAnsi"/>
              <w:color w:val="000000"/>
              <w:sz w:val="22"/>
              <w:szCs w:val="22"/>
            </w:rPr>
          </w:pPr>
        </w:p>
      </w:sdtContent>
    </w:sdt>
    <w:p w14:paraId="3B955DC3" w14:textId="7924FA53" w:rsidR="00E602B4" w:rsidRPr="00845092" w:rsidRDefault="00E602B4" w:rsidP="00845092">
      <w:pPr>
        <w:pStyle w:val="Heading2"/>
        <w:numPr>
          <w:ilvl w:val="0"/>
          <w:numId w:val="4"/>
        </w:numPr>
        <w:spacing w:before="0" w:line="240" w:lineRule="auto"/>
        <w:rPr>
          <w:rFonts w:cstheme="minorHAnsi"/>
        </w:rPr>
      </w:pPr>
      <w:bookmarkStart w:id="20" w:name="_Toc122450440"/>
      <w:r w:rsidRPr="00845092">
        <w:rPr>
          <w:rFonts w:cstheme="minorHAnsi"/>
        </w:rPr>
        <w:t>Scope of Work</w:t>
      </w:r>
      <w:bookmarkEnd w:id="16"/>
      <w:bookmarkEnd w:id="17"/>
      <w:bookmarkEnd w:id="18"/>
      <w:bookmarkEnd w:id="19"/>
      <w:bookmarkEnd w:id="20"/>
      <w:r w:rsidRPr="00845092">
        <w:rPr>
          <w:rFonts w:cstheme="minorHAnsi"/>
        </w:rPr>
        <w:t xml:space="preserve"> </w:t>
      </w:r>
    </w:p>
    <w:sdt>
      <w:sdtPr>
        <w:rPr>
          <w:rFonts w:ascii="Times New Roman" w:hAnsi="Times New Roman" w:cstheme="minorHAnsi"/>
          <w:color w:val="2B579A"/>
          <w:sz w:val="22"/>
          <w:szCs w:val="22"/>
          <w:shd w:val="clear" w:color="auto" w:fill="E6E6E6"/>
        </w:rPr>
        <w:id w:val="-774789432"/>
      </w:sdtPr>
      <w:sdtEndPr>
        <w:rPr>
          <w:rFonts w:cstheme="minorBidi"/>
          <w:sz w:val="20"/>
          <w:szCs w:val="20"/>
          <w:highlight w:val="yellow"/>
        </w:rPr>
      </w:sdtEndPr>
      <w:sdtContent>
        <w:p w14:paraId="6C3ADDB3" w14:textId="6E79BB19" w:rsidR="0016525B" w:rsidRDefault="00EF1EAE" w:rsidP="00845092">
          <w:pPr>
            <w:autoSpaceDE w:val="0"/>
            <w:autoSpaceDN w:val="0"/>
            <w:adjustRightInd w:val="0"/>
            <w:spacing w:before="0" w:after="0" w:line="240" w:lineRule="auto"/>
            <w:ind w:left="360" w:right="180"/>
            <w:rPr>
              <w:rFonts w:cstheme="minorHAnsi"/>
              <w:sz w:val="22"/>
              <w:szCs w:val="22"/>
            </w:rPr>
          </w:pPr>
          <w:r w:rsidRPr="00845092">
            <w:rPr>
              <w:rFonts w:cstheme="minorHAnsi"/>
              <w:b/>
              <w:sz w:val="22"/>
              <w:szCs w:val="22"/>
            </w:rPr>
            <w:t xml:space="preserve">Anticipated </w:t>
          </w:r>
          <w:r w:rsidR="00512BF9" w:rsidRPr="00845092">
            <w:rPr>
              <w:rFonts w:cstheme="minorHAnsi"/>
              <w:b/>
              <w:sz w:val="22"/>
              <w:szCs w:val="22"/>
            </w:rPr>
            <w:t>Period</w:t>
          </w:r>
          <w:r w:rsidR="00FF3FEA" w:rsidRPr="00845092">
            <w:rPr>
              <w:rFonts w:cstheme="minorHAnsi"/>
              <w:b/>
              <w:sz w:val="22"/>
              <w:szCs w:val="22"/>
            </w:rPr>
            <w:t xml:space="preserve"> of P</w:t>
          </w:r>
          <w:r w:rsidR="00512BF9" w:rsidRPr="00845092">
            <w:rPr>
              <w:rFonts w:cstheme="minorHAnsi"/>
              <w:b/>
              <w:sz w:val="22"/>
              <w:szCs w:val="22"/>
            </w:rPr>
            <w:t>erformance:</w:t>
          </w:r>
          <w:r w:rsidR="0016525B" w:rsidRPr="00845092">
            <w:rPr>
              <w:rFonts w:cstheme="minorHAnsi"/>
              <w:b/>
              <w:sz w:val="22"/>
              <w:szCs w:val="22"/>
            </w:rPr>
            <w:t xml:space="preserve"> </w:t>
          </w:r>
          <w:r w:rsidR="00512BF9" w:rsidRPr="00845092">
            <w:rPr>
              <w:rFonts w:cstheme="minorHAnsi"/>
              <w:b/>
              <w:sz w:val="22"/>
              <w:szCs w:val="22"/>
            </w:rPr>
            <w:t xml:space="preserve"> </w:t>
          </w:r>
          <w:r w:rsidR="003E0E5A">
            <w:rPr>
              <w:rFonts w:cstheme="minorHAnsi"/>
              <w:sz w:val="22"/>
              <w:szCs w:val="22"/>
            </w:rPr>
            <w:t>April 3, 2023</w:t>
          </w:r>
          <w:r w:rsidR="00077CEF" w:rsidRPr="00845092">
            <w:rPr>
              <w:rFonts w:cstheme="minorHAnsi"/>
              <w:sz w:val="22"/>
              <w:szCs w:val="22"/>
            </w:rPr>
            <w:t xml:space="preserve"> to </w:t>
          </w:r>
          <w:r w:rsidR="003E0E5A">
            <w:rPr>
              <w:rFonts w:cstheme="minorHAnsi"/>
              <w:sz w:val="22"/>
              <w:szCs w:val="22"/>
            </w:rPr>
            <w:t>September 29, 2023</w:t>
          </w:r>
        </w:p>
        <w:p w14:paraId="0417E5FE" w14:textId="2D1AB0ED" w:rsidR="001C7E2F" w:rsidRPr="00845092" w:rsidRDefault="001C7E2F" w:rsidP="00845092">
          <w:pPr>
            <w:autoSpaceDE w:val="0"/>
            <w:autoSpaceDN w:val="0"/>
            <w:adjustRightInd w:val="0"/>
            <w:spacing w:before="0" w:after="0" w:line="240" w:lineRule="auto"/>
            <w:ind w:left="360" w:right="180"/>
            <w:rPr>
              <w:rFonts w:cstheme="minorHAnsi"/>
              <w:b/>
              <w:sz w:val="22"/>
              <w:szCs w:val="22"/>
            </w:rPr>
          </w:pPr>
          <w:r>
            <w:rPr>
              <w:rFonts w:cstheme="minorHAnsi"/>
              <w:b/>
              <w:sz w:val="22"/>
              <w:szCs w:val="22"/>
            </w:rPr>
            <w:t xml:space="preserve">Note: this TOR is pending final approval and may be updated to reflect changes suggested by the donor, USDA. </w:t>
          </w:r>
        </w:p>
        <w:p w14:paraId="4DD2F248" w14:textId="77777777" w:rsidR="001A1F03" w:rsidRDefault="001A1F03" w:rsidP="00845092">
          <w:pPr>
            <w:autoSpaceDE w:val="0"/>
            <w:autoSpaceDN w:val="0"/>
            <w:adjustRightInd w:val="0"/>
            <w:spacing w:before="0" w:after="0" w:line="240" w:lineRule="auto"/>
            <w:ind w:left="360"/>
            <w:rPr>
              <w:rFonts w:eastAsia="Times New Roman" w:cstheme="minorHAnsi"/>
              <w:b/>
              <w:iCs/>
              <w:color w:val="000000"/>
              <w:sz w:val="22"/>
              <w:szCs w:val="22"/>
            </w:rPr>
          </w:pPr>
        </w:p>
        <w:p w14:paraId="4AA42D6B" w14:textId="57EA2D26" w:rsidR="00077CEF" w:rsidRPr="00845092" w:rsidRDefault="0043287E" w:rsidP="00845092">
          <w:pPr>
            <w:autoSpaceDE w:val="0"/>
            <w:autoSpaceDN w:val="0"/>
            <w:adjustRightInd w:val="0"/>
            <w:spacing w:before="0" w:after="0" w:line="240" w:lineRule="auto"/>
            <w:ind w:left="360"/>
            <w:rPr>
              <w:rFonts w:eastAsia="Times New Roman" w:cstheme="minorHAnsi"/>
              <w:b/>
              <w:bCs/>
              <w:color w:val="000000" w:themeColor="text1"/>
              <w:sz w:val="22"/>
              <w:szCs w:val="22"/>
            </w:rPr>
          </w:pPr>
          <w:r>
            <w:rPr>
              <w:rFonts w:eastAsia="Times New Roman" w:cstheme="minorHAnsi"/>
              <w:b/>
              <w:iCs/>
              <w:color w:val="000000"/>
              <w:sz w:val="22"/>
              <w:szCs w:val="22"/>
            </w:rPr>
            <w:t>PhilCAFE</w:t>
          </w:r>
          <w:r w:rsidR="00C979DE" w:rsidRPr="00845092">
            <w:rPr>
              <w:rFonts w:eastAsia="Times New Roman" w:cstheme="minorHAnsi"/>
              <w:b/>
              <w:iCs/>
              <w:color w:val="000000"/>
              <w:sz w:val="22"/>
              <w:szCs w:val="22"/>
            </w:rPr>
            <w:t xml:space="preserve"> Results Framework</w:t>
          </w:r>
          <w:r w:rsidR="00C854D9" w:rsidRPr="00845092">
            <w:rPr>
              <w:rFonts w:eastAsia="Times New Roman" w:cstheme="minorHAnsi"/>
              <w:b/>
              <w:iCs/>
              <w:color w:val="000000"/>
              <w:sz w:val="22"/>
              <w:szCs w:val="22"/>
            </w:rPr>
            <w:br/>
          </w:r>
          <w:r>
            <w:rPr>
              <w:rFonts w:eastAsia="Times New Roman" w:cstheme="minorHAnsi"/>
              <w:sz w:val="22"/>
              <w:szCs w:val="22"/>
            </w:rPr>
            <w:t>PhilCAFE</w:t>
          </w:r>
          <w:r w:rsidR="00077CEF" w:rsidRPr="00845092">
            <w:rPr>
              <w:rFonts w:eastAsia="Times New Roman" w:cstheme="minorHAnsi"/>
              <w:sz w:val="22"/>
              <w:szCs w:val="22"/>
            </w:rPr>
            <w:t xml:space="preserve"> activities and results are designed around two integrated Strategic Objectives (SOs):</w:t>
          </w:r>
        </w:p>
        <w:p w14:paraId="176F2DDA" w14:textId="77777777" w:rsidR="00077CEF" w:rsidRPr="00845092" w:rsidRDefault="00077CEF" w:rsidP="00845092">
          <w:pPr>
            <w:spacing w:before="0" w:after="0" w:line="240" w:lineRule="auto"/>
            <w:ind w:left="360"/>
            <w:rPr>
              <w:rFonts w:eastAsia="Times New Roman" w:cstheme="minorHAnsi"/>
              <w:sz w:val="22"/>
              <w:szCs w:val="22"/>
            </w:rPr>
          </w:pPr>
          <w:r w:rsidRPr="00845092">
            <w:rPr>
              <w:rFonts w:eastAsia="Times New Roman" w:cstheme="minorHAnsi"/>
              <w:sz w:val="22"/>
              <w:szCs w:val="22"/>
            </w:rPr>
            <w:t xml:space="preserve">SO1 Increase agricultural productivity: Activities under SO1 will be centered on improving productivity through training of farmers, producer organizations, and agribusiness service providers, and the provision of grants. </w:t>
          </w:r>
        </w:p>
        <w:p w14:paraId="1F3EBEB7" w14:textId="77777777" w:rsidR="00077CEF" w:rsidRPr="00845092" w:rsidRDefault="00077CEF" w:rsidP="00845092">
          <w:pPr>
            <w:spacing w:before="0" w:after="0" w:line="240" w:lineRule="auto"/>
            <w:ind w:left="360" w:right="677"/>
            <w:rPr>
              <w:rFonts w:eastAsia="Times New Roman" w:cstheme="minorHAnsi"/>
              <w:sz w:val="22"/>
              <w:szCs w:val="22"/>
            </w:rPr>
          </w:pPr>
        </w:p>
        <w:p w14:paraId="45274700" w14:textId="77777777" w:rsidR="00077CEF" w:rsidRPr="00845092" w:rsidRDefault="00077CEF" w:rsidP="00845092">
          <w:pPr>
            <w:spacing w:before="0" w:after="0" w:line="240" w:lineRule="auto"/>
            <w:ind w:left="360"/>
            <w:rPr>
              <w:rFonts w:eastAsia="Times New Roman" w:cstheme="minorHAnsi"/>
              <w:sz w:val="22"/>
              <w:szCs w:val="22"/>
            </w:rPr>
          </w:pPr>
          <w:r w:rsidRPr="00845092">
            <w:rPr>
              <w:rFonts w:eastAsia="Times New Roman" w:cstheme="minorHAnsi"/>
              <w:sz w:val="22"/>
              <w:szCs w:val="22"/>
            </w:rPr>
            <w:t xml:space="preserve">SO2 Expand trade of agricultural products: Activities will be based on identification of market system constraints. And by improving post-harvest management, product quality, adding value to smallholder agriculture products, provision of grants, and increasing access to markets. </w:t>
          </w:r>
        </w:p>
        <w:p w14:paraId="0EDBA0A5" w14:textId="77777777" w:rsidR="00077CEF" w:rsidRPr="00845092" w:rsidRDefault="00077CEF" w:rsidP="00845092">
          <w:pPr>
            <w:spacing w:before="0" w:after="0" w:line="240" w:lineRule="auto"/>
            <w:ind w:left="360" w:right="677"/>
            <w:rPr>
              <w:rFonts w:eastAsia="Times New Roman" w:cstheme="minorHAnsi"/>
              <w:sz w:val="22"/>
              <w:szCs w:val="22"/>
            </w:rPr>
          </w:pPr>
        </w:p>
        <w:p w14:paraId="1AAEA506" w14:textId="52F3174A" w:rsidR="00077CEF" w:rsidRPr="00845092" w:rsidRDefault="00077CEF" w:rsidP="00845092">
          <w:pPr>
            <w:spacing w:before="0" w:after="0" w:line="240" w:lineRule="auto"/>
            <w:ind w:left="360"/>
            <w:rPr>
              <w:rFonts w:eastAsia="Times New Roman" w:cstheme="minorHAnsi"/>
              <w:sz w:val="22"/>
              <w:szCs w:val="22"/>
            </w:rPr>
          </w:pPr>
          <w:r w:rsidRPr="00845092">
            <w:rPr>
              <w:rFonts w:eastAsia="Times New Roman" w:cstheme="minorHAnsi"/>
              <w:sz w:val="22"/>
              <w:szCs w:val="22"/>
            </w:rPr>
            <w:t>All project activities integrate</w:t>
          </w:r>
          <w:r w:rsidR="00F236EF" w:rsidRPr="00845092">
            <w:rPr>
              <w:rFonts w:eastAsia="Times New Roman" w:cstheme="minorHAnsi"/>
              <w:sz w:val="22"/>
              <w:szCs w:val="22"/>
            </w:rPr>
            <w:t>s</w:t>
          </w:r>
          <w:r w:rsidRPr="00845092">
            <w:rPr>
              <w:rFonts w:eastAsia="Times New Roman" w:cstheme="minorHAnsi"/>
              <w:sz w:val="22"/>
              <w:szCs w:val="22"/>
            </w:rPr>
            <w:t xml:space="preserve"> ACDI/VOCA’s principles and policies on gender equity and environmental stewardship. Please see </w:t>
          </w:r>
          <w:r w:rsidRPr="00845092">
            <w:rPr>
              <w:rFonts w:eastAsia="Times New Roman" w:cstheme="minorHAnsi"/>
              <w:b/>
              <w:bCs/>
              <w:sz w:val="22"/>
              <w:szCs w:val="22"/>
            </w:rPr>
            <w:t>Appendix A</w:t>
          </w:r>
          <w:r w:rsidRPr="00845092">
            <w:rPr>
              <w:rFonts w:eastAsia="Times New Roman" w:cstheme="minorHAnsi"/>
              <w:sz w:val="22"/>
              <w:szCs w:val="22"/>
            </w:rPr>
            <w:t xml:space="preserve"> for the </w:t>
          </w:r>
          <w:r w:rsidR="003D2C86">
            <w:rPr>
              <w:rFonts w:eastAsia="Times New Roman" w:cstheme="minorHAnsi"/>
              <w:sz w:val="22"/>
              <w:szCs w:val="22"/>
            </w:rPr>
            <w:t>PhilCAFE</w:t>
          </w:r>
          <w:r w:rsidRPr="00845092">
            <w:rPr>
              <w:rFonts w:eastAsia="Times New Roman" w:cstheme="minorHAnsi"/>
              <w:sz w:val="22"/>
              <w:szCs w:val="22"/>
            </w:rPr>
            <w:t>’s Results Framework.</w:t>
          </w:r>
        </w:p>
        <w:p w14:paraId="2060A877" w14:textId="77777777" w:rsidR="00077CEF" w:rsidRPr="00845092" w:rsidRDefault="00077CEF" w:rsidP="00845092">
          <w:pPr>
            <w:spacing w:before="0" w:after="0" w:line="240" w:lineRule="auto"/>
            <w:ind w:left="360" w:right="180"/>
            <w:rPr>
              <w:rFonts w:eastAsia="Times New Roman" w:cstheme="minorHAnsi"/>
              <w:sz w:val="22"/>
              <w:szCs w:val="22"/>
            </w:rPr>
          </w:pPr>
        </w:p>
        <w:p w14:paraId="0EE3C291" w14:textId="0B518F84" w:rsidR="0016525B" w:rsidRPr="00845092" w:rsidRDefault="0016525B" w:rsidP="00845092">
          <w:pPr>
            <w:overflowPunct w:val="0"/>
            <w:autoSpaceDE w:val="0"/>
            <w:autoSpaceDN w:val="0"/>
            <w:adjustRightInd w:val="0"/>
            <w:spacing w:before="0" w:after="0" w:line="240" w:lineRule="auto"/>
            <w:ind w:left="360" w:right="180"/>
            <w:contextualSpacing/>
            <w:jc w:val="both"/>
            <w:textAlignment w:val="baseline"/>
            <w:rPr>
              <w:rFonts w:eastAsia="Times New Roman" w:cstheme="minorHAnsi"/>
              <w:b/>
              <w:color w:val="000000"/>
              <w:sz w:val="22"/>
              <w:szCs w:val="22"/>
            </w:rPr>
          </w:pPr>
          <w:r w:rsidRPr="00845092">
            <w:rPr>
              <w:rFonts w:eastAsia="Times New Roman" w:cstheme="minorHAnsi"/>
              <w:b/>
              <w:color w:val="000000"/>
              <w:sz w:val="22"/>
              <w:szCs w:val="22"/>
            </w:rPr>
            <w:t>Objectives</w:t>
          </w:r>
          <w:r w:rsidR="00C854D9" w:rsidRPr="00845092">
            <w:rPr>
              <w:rFonts w:eastAsia="Times New Roman" w:cstheme="minorHAnsi"/>
              <w:b/>
              <w:color w:val="000000"/>
              <w:sz w:val="22"/>
              <w:szCs w:val="22"/>
            </w:rPr>
            <w:t xml:space="preserve"> of the </w:t>
          </w:r>
          <w:r w:rsidR="00D946F2">
            <w:rPr>
              <w:rFonts w:eastAsia="Times New Roman" w:cstheme="minorHAnsi"/>
              <w:b/>
              <w:color w:val="000000"/>
              <w:sz w:val="22"/>
              <w:szCs w:val="22"/>
            </w:rPr>
            <w:t>Final</w:t>
          </w:r>
          <w:r w:rsidR="006D129B" w:rsidRPr="00845092">
            <w:rPr>
              <w:rFonts w:eastAsia="Times New Roman" w:cstheme="minorHAnsi"/>
              <w:b/>
              <w:color w:val="000000"/>
              <w:sz w:val="22"/>
              <w:szCs w:val="22"/>
            </w:rPr>
            <w:t xml:space="preserve"> Evaluation</w:t>
          </w:r>
        </w:p>
        <w:p w14:paraId="48CBAB4F" w14:textId="71DA201D" w:rsidR="006A7232" w:rsidRPr="003E0E5A" w:rsidRDefault="0016525B" w:rsidP="00845092">
          <w:pPr>
            <w:spacing w:before="0" w:after="0" w:line="240" w:lineRule="auto"/>
            <w:ind w:left="360" w:right="180"/>
            <w:contextualSpacing/>
            <w:jc w:val="both"/>
            <w:rPr>
              <w:rFonts w:eastAsia="Times New Roman" w:cstheme="minorHAnsi"/>
              <w:color w:val="000000"/>
              <w:sz w:val="22"/>
              <w:szCs w:val="22"/>
            </w:rPr>
          </w:pPr>
          <w:r w:rsidRPr="003E0E5A">
            <w:rPr>
              <w:rFonts w:eastAsia="Times New Roman" w:cstheme="minorHAnsi"/>
              <w:color w:val="000000"/>
              <w:sz w:val="22"/>
              <w:szCs w:val="22"/>
            </w:rPr>
            <w:t xml:space="preserve">The overall aim of the </w:t>
          </w:r>
          <w:r w:rsidR="0088797C" w:rsidRPr="003E0E5A">
            <w:rPr>
              <w:rFonts w:eastAsia="Times New Roman" w:cstheme="minorHAnsi"/>
              <w:color w:val="000000"/>
              <w:sz w:val="22"/>
              <w:szCs w:val="22"/>
            </w:rPr>
            <w:t xml:space="preserve"> </w:t>
          </w:r>
          <w:r w:rsidR="00BF743F" w:rsidRPr="003E0E5A">
            <w:rPr>
              <w:rFonts w:eastAsia="Times New Roman" w:cstheme="minorHAnsi"/>
              <w:color w:val="000000"/>
              <w:sz w:val="22"/>
              <w:szCs w:val="22"/>
            </w:rPr>
            <w:t>FINAL</w:t>
          </w:r>
          <w:r w:rsidR="00185716" w:rsidRPr="003E0E5A">
            <w:rPr>
              <w:rFonts w:eastAsia="Times New Roman" w:cstheme="minorHAnsi"/>
              <w:color w:val="000000"/>
              <w:sz w:val="22"/>
              <w:szCs w:val="22"/>
            </w:rPr>
            <w:t xml:space="preserve"> EVALUATION</w:t>
          </w:r>
          <w:r w:rsidRPr="003E0E5A">
            <w:rPr>
              <w:rFonts w:eastAsia="Times New Roman" w:cstheme="minorHAnsi"/>
              <w:color w:val="000000"/>
              <w:sz w:val="22"/>
              <w:szCs w:val="22"/>
            </w:rPr>
            <w:t xml:space="preserve"> is to </w:t>
          </w:r>
          <w:r w:rsidR="00BF743F" w:rsidRPr="003E0E5A">
            <w:rPr>
              <w:rFonts w:cs="Times New Roman"/>
              <w:color w:val="000000" w:themeColor="text1"/>
              <w:sz w:val="22"/>
              <w:szCs w:val="22"/>
            </w:rPr>
            <w:t>assess the project’s achievements by comparing project performance against baseline results and will highlight accomplishments and the sustainability of project components while evaluating for relevance, efficiency, effectiveness, and impacts</w:t>
          </w:r>
          <w:r w:rsidR="001B086E" w:rsidRPr="003E0E5A">
            <w:rPr>
              <w:rFonts w:cstheme="minorHAnsi"/>
              <w:sz w:val="22"/>
              <w:szCs w:val="22"/>
            </w:rPr>
            <w:t>. The evaluation will also allow the project to</w:t>
          </w:r>
          <w:r w:rsidR="00505C0F" w:rsidRPr="003E0E5A">
            <w:rPr>
              <w:rFonts w:cstheme="minorHAnsi"/>
              <w:sz w:val="22"/>
              <w:szCs w:val="22"/>
            </w:rPr>
            <w:t xml:space="preserve"> te</w:t>
          </w:r>
          <w:r w:rsidR="00505C0F" w:rsidRPr="003E0E5A">
            <w:rPr>
              <w:rFonts w:cstheme="minorHAnsi"/>
              <w:color w:val="000000"/>
              <w:sz w:val="22"/>
              <w:szCs w:val="22"/>
            </w:rPr>
            <w:t>st the assumptions and logical pathway of the project results framework</w:t>
          </w:r>
          <w:r w:rsidR="001B086E" w:rsidRPr="003E0E5A">
            <w:rPr>
              <w:rFonts w:cstheme="minorHAnsi"/>
              <w:color w:val="000000"/>
              <w:sz w:val="22"/>
              <w:szCs w:val="22"/>
            </w:rPr>
            <w:t>.  Both</w:t>
          </w:r>
          <w:r w:rsidR="00505C0F" w:rsidRPr="003E0E5A">
            <w:rPr>
              <w:rFonts w:cstheme="minorHAnsi"/>
              <w:color w:val="000000"/>
              <w:sz w:val="22"/>
              <w:szCs w:val="22"/>
            </w:rPr>
            <w:t xml:space="preserve"> qualitative </w:t>
          </w:r>
          <w:r w:rsidR="001B086E" w:rsidRPr="003E0E5A">
            <w:rPr>
              <w:rFonts w:cstheme="minorHAnsi"/>
              <w:color w:val="000000"/>
              <w:sz w:val="22"/>
              <w:szCs w:val="22"/>
            </w:rPr>
            <w:t xml:space="preserve"> and quanitative </w:t>
          </w:r>
          <w:r w:rsidR="00505C0F" w:rsidRPr="003E0E5A">
            <w:rPr>
              <w:rFonts w:cstheme="minorHAnsi"/>
              <w:color w:val="000000"/>
              <w:sz w:val="22"/>
              <w:szCs w:val="22"/>
            </w:rPr>
            <w:t xml:space="preserve">information </w:t>
          </w:r>
          <w:r w:rsidR="001B086E" w:rsidRPr="003E0E5A">
            <w:rPr>
              <w:rFonts w:cstheme="minorHAnsi"/>
              <w:color w:val="000000"/>
              <w:sz w:val="22"/>
              <w:szCs w:val="22"/>
            </w:rPr>
            <w:t xml:space="preserve">from the evaluation </w:t>
          </w:r>
          <w:r w:rsidR="00505C0F" w:rsidRPr="003E0E5A">
            <w:rPr>
              <w:rFonts w:cstheme="minorHAnsi"/>
              <w:color w:val="000000"/>
              <w:sz w:val="22"/>
              <w:szCs w:val="22"/>
            </w:rPr>
            <w:t>will provide an in-depth understanding of the results achieved, insights on what is</w:t>
          </w:r>
          <w:r w:rsidR="001B086E" w:rsidRPr="003E0E5A">
            <w:rPr>
              <w:rFonts w:cstheme="minorHAnsi"/>
              <w:color w:val="000000"/>
              <w:sz w:val="22"/>
              <w:szCs w:val="22"/>
            </w:rPr>
            <w:t xml:space="preserve"> working</w:t>
          </w:r>
          <w:r w:rsidR="00505C0F" w:rsidRPr="003E0E5A">
            <w:rPr>
              <w:rFonts w:cstheme="minorHAnsi"/>
              <w:color w:val="000000"/>
              <w:sz w:val="22"/>
              <w:szCs w:val="22"/>
            </w:rPr>
            <w:t xml:space="preserve"> or not working, and inform recommendations.</w:t>
          </w:r>
          <w:r w:rsidR="00505C0F" w:rsidRPr="003E0E5A">
            <w:rPr>
              <w:rFonts w:eastAsia="Times New Roman" w:cstheme="minorHAnsi"/>
              <w:color w:val="000000"/>
              <w:sz w:val="22"/>
              <w:szCs w:val="22"/>
            </w:rPr>
            <w:t xml:space="preserve">  </w:t>
          </w:r>
          <w:r w:rsidR="001B086E" w:rsidRPr="003E0E5A">
            <w:rPr>
              <w:rFonts w:eastAsia="Times New Roman" w:cstheme="minorHAnsi"/>
              <w:color w:val="000000"/>
              <w:sz w:val="22"/>
              <w:szCs w:val="22"/>
            </w:rPr>
            <w:t>S</w:t>
          </w:r>
          <w:r w:rsidRPr="003E0E5A">
            <w:rPr>
              <w:rFonts w:eastAsia="Times New Roman" w:cstheme="minorHAnsi"/>
              <w:color w:val="000000"/>
              <w:sz w:val="22"/>
              <w:szCs w:val="22"/>
            </w:rPr>
            <w:t xml:space="preserve">ee </w:t>
          </w:r>
          <w:r w:rsidR="009961EE" w:rsidRPr="003E0E5A">
            <w:rPr>
              <w:rFonts w:eastAsia="Times New Roman" w:cstheme="minorHAnsi"/>
              <w:b/>
              <w:color w:val="000000"/>
              <w:sz w:val="22"/>
              <w:szCs w:val="22"/>
            </w:rPr>
            <w:t>A</w:t>
          </w:r>
          <w:r w:rsidR="006103EE" w:rsidRPr="003E0E5A">
            <w:rPr>
              <w:rFonts w:eastAsia="Times New Roman" w:cstheme="minorHAnsi"/>
              <w:b/>
              <w:color w:val="000000"/>
              <w:sz w:val="22"/>
              <w:szCs w:val="22"/>
            </w:rPr>
            <w:t>ppendix</w:t>
          </w:r>
          <w:r w:rsidR="009961EE" w:rsidRPr="003E0E5A">
            <w:rPr>
              <w:rFonts w:eastAsia="Times New Roman" w:cstheme="minorHAnsi"/>
              <w:b/>
              <w:color w:val="000000"/>
              <w:sz w:val="22"/>
              <w:szCs w:val="22"/>
            </w:rPr>
            <w:t xml:space="preserve"> B</w:t>
          </w:r>
          <w:r w:rsidRPr="003E0E5A">
            <w:rPr>
              <w:rFonts w:eastAsia="Times New Roman" w:cstheme="minorHAnsi"/>
              <w:color w:val="000000"/>
              <w:sz w:val="22"/>
              <w:szCs w:val="22"/>
            </w:rPr>
            <w:t xml:space="preserve"> for the </w:t>
          </w:r>
          <w:r w:rsidR="00C406D2" w:rsidRPr="003E0E5A">
            <w:rPr>
              <w:rFonts w:eastAsia="Times New Roman" w:cstheme="minorHAnsi"/>
              <w:color w:val="000000"/>
              <w:sz w:val="22"/>
              <w:szCs w:val="22"/>
            </w:rPr>
            <w:t>Indicator Table with targets</w:t>
          </w:r>
          <w:r w:rsidRPr="003E0E5A">
            <w:rPr>
              <w:rFonts w:eastAsia="Times New Roman" w:cstheme="minorHAnsi"/>
              <w:color w:val="000000"/>
              <w:sz w:val="22"/>
              <w:szCs w:val="22"/>
            </w:rPr>
            <w:t xml:space="preserve">. </w:t>
          </w:r>
        </w:p>
        <w:p w14:paraId="2EE42B34" w14:textId="77777777" w:rsidR="006A7232" w:rsidRPr="00845092" w:rsidRDefault="006A7232" w:rsidP="00845092">
          <w:pPr>
            <w:spacing w:before="0" w:after="0" w:line="240" w:lineRule="auto"/>
            <w:ind w:left="360" w:right="180"/>
            <w:contextualSpacing/>
            <w:jc w:val="both"/>
            <w:rPr>
              <w:rFonts w:eastAsia="Times New Roman" w:cstheme="minorHAnsi"/>
              <w:color w:val="000000"/>
              <w:sz w:val="22"/>
              <w:szCs w:val="22"/>
            </w:rPr>
          </w:pPr>
        </w:p>
        <w:p w14:paraId="52ABE933" w14:textId="52D150E4" w:rsidR="0016525B" w:rsidRPr="00845092" w:rsidRDefault="006A7232" w:rsidP="00845092">
          <w:pPr>
            <w:spacing w:before="0" w:after="0" w:line="240" w:lineRule="auto"/>
            <w:ind w:left="360" w:right="180"/>
            <w:contextualSpacing/>
            <w:jc w:val="both"/>
            <w:rPr>
              <w:rFonts w:eastAsia="Times New Roman" w:cstheme="minorHAnsi"/>
              <w:color w:val="000000"/>
              <w:sz w:val="22"/>
              <w:szCs w:val="22"/>
            </w:rPr>
          </w:pPr>
          <w:r w:rsidRPr="4A14024C">
            <w:rPr>
              <w:rFonts w:eastAsia="Times New Roman"/>
              <w:color w:val="000000" w:themeColor="text1"/>
              <w:sz w:val="22"/>
              <w:szCs w:val="22"/>
            </w:rPr>
            <w:t xml:space="preserve"> T</w:t>
          </w:r>
          <w:r w:rsidR="0016525B" w:rsidRPr="4A14024C">
            <w:rPr>
              <w:rFonts w:eastAsia="Times New Roman"/>
              <w:color w:val="000000" w:themeColor="text1"/>
              <w:sz w:val="22"/>
              <w:szCs w:val="22"/>
            </w:rPr>
            <w:t xml:space="preserve">he following </w:t>
          </w:r>
          <w:r w:rsidR="00A90D3C" w:rsidRPr="4A14024C">
            <w:rPr>
              <w:rFonts w:eastAsia="Times New Roman"/>
              <w:color w:val="000000" w:themeColor="text1"/>
              <w:sz w:val="22"/>
              <w:szCs w:val="22"/>
            </w:rPr>
            <w:t xml:space="preserve">are </w:t>
          </w:r>
          <w:r w:rsidR="0016525B" w:rsidRPr="4A14024C">
            <w:rPr>
              <w:rFonts w:eastAsia="Times New Roman"/>
              <w:color w:val="000000" w:themeColor="text1"/>
              <w:sz w:val="22"/>
              <w:szCs w:val="22"/>
            </w:rPr>
            <w:t>specific</w:t>
          </w:r>
          <w:r w:rsidR="00A90D3C" w:rsidRPr="4A14024C">
            <w:rPr>
              <w:rFonts w:eastAsia="Times New Roman"/>
              <w:color w:val="000000" w:themeColor="text1"/>
              <w:sz w:val="22"/>
              <w:szCs w:val="22"/>
            </w:rPr>
            <w:t xml:space="preserve"> </w:t>
          </w:r>
          <w:r w:rsidR="0043287E" w:rsidRPr="4A14024C">
            <w:rPr>
              <w:rFonts w:eastAsia="Times New Roman"/>
              <w:color w:val="000000" w:themeColor="text1"/>
              <w:sz w:val="22"/>
              <w:szCs w:val="22"/>
            </w:rPr>
            <w:t>PhilCAFE</w:t>
          </w:r>
          <w:r w:rsidR="0016525B" w:rsidRPr="4A14024C">
            <w:rPr>
              <w:rFonts w:eastAsia="Times New Roman"/>
              <w:color w:val="000000" w:themeColor="text1"/>
              <w:sz w:val="22"/>
              <w:szCs w:val="22"/>
            </w:rPr>
            <w:t xml:space="preserve"> </w:t>
          </w:r>
          <w:r w:rsidR="000C28B0" w:rsidRPr="4A14024C">
            <w:rPr>
              <w:rFonts w:eastAsia="Times New Roman"/>
              <w:color w:val="000000" w:themeColor="text1"/>
              <w:sz w:val="22"/>
              <w:szCs w:val="22"/>
            </w:rPr>
            <w:t>FINAL</w:t>
          </w:r>
          <w:r w:rsidR="00185716" w:rsidRPr="4A14024C">
            <w:rPr>
              <w:rFonts w:eastAsia="Times New Roman"/>
              <w:color w:val="000000" w:themeColor="text1"/>
              <w:sz w:val="22"/>
              <w:szCs w:val="22"/>
            </w:rPr>
            <w:t xml:space="preserve"> EVALUATION</w:t>
          </w:r>
          <w:r w:rsidR="00956932" w:rsidRPr="4A14024C">
            <w:rPr>
              <w:rFonts w:eastAsia="Times New Roman"/>
              <w:color w:val="000000" w:themeColor="text1"/>
              <w:sz w:val="22"/>
              <w:szCs w:val="22"/>
            </w:rPr>
            <w:t xml:space="preserve"> </w:t>
          </w:r>
          <w:r w:rsidR="0016525B" w:rsidRPr="4A14024C">
            <w:rPr>
              <w:rFonts w:eastAsia="Times New Roman"/>
              <w:color w:val="000000" w:themeColor="text1"/>
              <w:sz w:val="22"/>
              <w:szCs w:val="22"/>
            </w:rPr>
            <w:t>objectives:</w:t>
          </w:r>
        </w:p>
        <w:p w14:paraId="77D25316" w14:textId="38A16E10" w:rsidR="00D946F2" w:rsidRPr="005D7610" w:rsidRDefault="00D946F2">
          <w:pPr>
            <w:numPr>
              <w:ilvl w:val="0"/>
              <w:numId w:val="17"/>
            </w:numPr>
            <w:overflowPunct w:val="0"/>
            <w:autoSpaceDE w:val="0"/>
            <w:autoSpaceDN w:val="0"/>
            <w:adjustRightInd w:val="0"/>
            <w:spacing w:before="0" w:after="0" w:line="240" w:lineRule="auto"/>
            <w:ind w:right="180"/>
            <w:contextualSpacing/>
            <w:jc w:val="both"/>
            <w:textAlignment w:val="baseline"/>
            <w:rPr>
              <w:rFonts w:cs="Times New Roman"/>
              <w:sz w:val="22"/>
              <w:szCs w:val="22"/>
            </w:rPr>
          </w:pPr>
          <w:r>
            <w:rPr>
              <w:rFonts w:cs="Times New Roman"/>
              <w:sz w:val="22"/>
              <w:szCs w:val="22"/>
            </w:rPr>
            <w:t xml:space="preserve">Measure </w:t>
          </w:r>
          <w:r w:rsidRPr="005D7610">
            <w:rPr>
              <w:rFonts w:cs="Times New Roman"/>
              <w:sz w:val="22"/>
              <w:szCs w:val="22"/>
            </w:rPr>
            <w:t>the</w:t>
          </w:r>
          <w:r>
            <w:rPr>
              <w:rFonts w:cs="Times New Roman"/>
              <w:sz w:val="22"/>
              <w:szCs w:val="22"/>
            </w:rPr>
            <w:t xml:space="preserve"> extent to which </w:t>
          </w:r>
          <w:r w:rsidRPr="005D7610">
            <w:rPr>
              <w:rFonts w:cs="Times New Roman"/>
              <w:sz w:val="22"/>
              <w:szCs w:val="22"/>
            </w:rPr>
            <w:t xml:space="preserve">the project </w:t>
          </w:r>
          <w:r>
            <w:rPr>
              <w:rFonts w:cs="Times New Roman"/>
              <w:sz w:val="22"/>
              <w:szCs w:val="22"/>
            </w:rPr>
            <w:t xml:space="preserve">objectives were met or </w:t>
          </w:r>
          <w:r w:rsidRPr="005D7610">
            <w:rPr>
              <w:rFonts w:cs="Times New Roman"/>
              <w:sz w:val="22"/>
              <w:szCs w:val="22"/>
            </w:rPr>
            <w:t xml:space="preserve">expected results </w:t>
          </w:r>
          <w:r>
            <w:rPr>
              <w:rFonts w:cs="Times New Roman"/>
              <w:sz w:val="22"/>
              <w:szCs w:val="22"/>
            </w:rPr>
            <w:t>attained   and the factors (internal or external) that</w:t>
          </w:r>
          <w:r w:rsidRPr="00587D52">
            <w:rPr>
              <w:rFonts w:cs="Times New Roman"/>
              <w:sz w:val="22"/>
              <w:szCs w:val="22"/>
            </w:rPr>
            <w:t xml:space="preserve"> influenc</w:t>
          </w:r>
          <w:r>
            <w:rPr>
              <w:rFonts w:cs="Times New Roman"/>
              <w:sz w:val="22"/>
              <w:szCs w:val="22"/>
            </w:rPr>
            <w:t>ed</w:t>
          </w:r>
          <w:r w:rsidRPr="00587D52">
            <w:rPr>
              <w:rFonts w:cs="Times New Roman"/>
              <w:sz w:val="22"/>
              <w:szCs w:val="22"/>
            </w:rPr>
            <w:t xml:space="preserve"> the achievement or non-achievement of the </w:t>
          </w:r>
          <w:r>
            <w:rPr>
              <w:rFonts w:cs="Times New Roman"/>
              <w:sz w:val="22"/>
              <w:szCs w:val="22"/>
            </w:rPr>
            <w:t xml:space="preserve">project </w:t>
          </w:r>
          <w:r w:rsidRPr="00587D52">
            <w:rPr>
              <w:rFonts w:cs="Times New Roman"/>
              <w:sz w:val="22"/>
              <w:szCs w:val="22"/>
            </w:rPr>
            <w:t>objectives</w:t>
          </w:r>
          <w:r>
            <w:rPr>
              <w:rFonts w:cs="Times New Roman"/>
              <w:sz w:val="22"/>
              <w:szCs w:val="22"/>
            </w:rPr>
            <w:t xml:space="preserve"> or results</w:t>
          </w:r>
          <w:r w:rsidRPr="005D7610">
            <w:rPr>
              <w:rFonts w:cs="Times New Roman"/>
              <w:sz w:val="22"/>
              <w:szCs w:val="22"/>
            </w:rPr>
            <w:t xml:space="preserve"> </w:t>
          </w:r>
        </w:p>
        <w:p w14:paraId="7450BA5E" w14:textId="3A241780" w:rsidR="00D946F2" w:rsidRPr="006F39C1" w:rsidRDefault="00D946F2">
          <w:pPr>
            <w:pStyle w:val="ListParagraph"/>
            <w:numPr>
              <w:ilvl w:val="0"/>
              <w:numId w:val="17"/>
            </w:numPr>
            <w:spacing w:before="0" w:after="0" w:line="240" w:lineRule="auto"/>
            <w:ind w:right="180"/>
            <w:jc w:val="both"/>
            <w:rPr>
              <w:rFonts w:cs="Times New Roman"/>
              <w:sz w:val="22"/>
              <w:szCs w:val="22"/>
            </w:rPr>
          </w:pPr>
          <w:r w:rsidRPr="00B83CEA">
            <w:rPr>
              <w:rFonts w:cs="Times New Roman"/>
              <w:sz w:val="22"/>
              <w:szCs w:val="22"/>
            </w:rPr>
            <w:t xml:space="preserve">Document the positive and negative changes produced by project interventions, directly or indirectly, intended or unintended. </w:t>
          </w:r>
        </w:p>
        <w:p w14:paraId="1FBEA1A5" w14:textId="11E40A95" w:rsidR="00D946F2" w:rsidRPr="006F39C1" w:rsidRDefault="2CFE6FA8">
          <w:pPr>
            <w:pStyle w:val="ListParagraph"/>
            <w:numPr>
              <w:ilvl w:val="0"/>
              <w:numId w:val="17"/>
            </w:numPr>
            <w:spacing w:before="0" w:after="0" w:line="240" w:lineRule="auto"/>
            <w:ind w:right="180"/>
            <w:jc w:val="both"/>
            <w:rPr>
              <w:rFonts w:cs="Times New Roman"/>
              <w:sz w:val="22"/>
              <w:szCs w:val="22"/>
            </w:rPr>
          </w:pPr>
          <w:r w:rsidRPr="01192046">
            <w:rPr>
              <w:rFonts w:cs="Times New Roman"/>
              <w:sz w:val="22"/>
              <w:szCs w:val="22"/>
            </w:rPr>
            <w:t>Asses</w:t>
          </w:r>
          <w:r w:rsidR="6D2DAB41" w:rsidRPr="01192046">
            <w:rPr>
              <w:rFonts w:cs="Times New Roman"/>
              <w:sz w:val="22"/>
              <w:szCs w:val="22"/>
            </w:rPr>
            <w:t>s</w:t>
          </w:r>
          <w:r w:rsidR="06F90DAC" w:rsidRPr="01192046">
            <w:rPr>
              <w:rFonts w:cs="Times New Roman"/>
              <w:sz w:val="22"/>
              <w:szCs w:val="22"/>
            </w:rPr>
            <w:t xml:space="preserve">  the extent to which the project integrated women and youth in its interventions and whether both men and women are benefiting equally from project interventions.</w:t>
          </w:r>
        </w:p>
        <w:p w14:paraId="6F4BFD99" w14:textId="57AA6C7B" w:rsidR="00D946F2" w:rsidRPr="006F39C1" w:rsidRDefault="4A4AB420">
          <w:pPr>
            <w:pStyle w:val="ListParagraph"/>
            <w:numPr>
              <w:ilvl w:val="0"/>
              <w:numId w:val="17"/>
            </w:numPr>
            <w:spacing w:before="0" w:after="0" w:line="240" w:lineRule="auto"/>
            <w:ind w:right="180"/>
            <w:jc w:val="both"/>
            <w:rPr>
              <w:rFonts w:cs="Times New Roman"/>
              <w:sz w:val="22"/>
              <w:szCs w:val="22"/>
            </w:rPr>
          </w:pPr>
          <w:r w:rsidRPr="01192046">
            <w:rPr>
              <w:rFonts w:cs="Times New Roman"/>
              <w:sz w:val="22"/>
              <w:szCs w:val="22"/>
            </w:rPr>
            <w:t>Assess potential for sustainability and scalability.</w:t>
          </w:r>
        </w:p>
        <w:p w14:paraId="07BF7E0D" w14:textId="77777777" w:rsidR="00D946F2" w:rsidRDefault="06F90DAC">
          <w:pPr>
            <w:pStyle w:val="ListParagraph"/>
            <w:numPr>
              <w:ilvl w:val="0"/>
              <w:numId w:val="17"/>
            </w:numPr>
            <w:spacing w:before="0" w:after="0" w:line="240" w:lineRule="auto"/>
            <w:ind w:right="180"/>
            <w:jc w:val="both"/>
            <w:rPr>
              <w:rFonts w:cs="Times New Roman"/>
              <w:sz w:val="22"/>
              <w:szCs w:val="22"/>
            </w:rPr>
          </w:pPr>
          <w:r w:rsidRPr="01192046">
            <w:rPr>
              <w:rFonts w:cs="Times New Roman"/>
              <w:sz w:val="22"/>
              <w:szCs w:val="22"/>
            </w:rPr>
            <w:t>Document  lessons learned and best practices for programming</w:t>
          </w:r>
        </w:p>
        <w:p w14:paraId="58535B57" w14:textId="77777777" w:rsidR="00D946F2" w:rsidRPr="005D7610" w:rsidRDefault="00D946F2">
          <w:pPr>
            <w:pStyle w:val="ListParagraph"/>
            <w:numPr>
              <w:ilvl w:val="0"/>
              <w:numId w:val="17"/>
            </w:numPr>
            <w:spacing w:before="0" w:after="0" w:line="240" w:lineRule="auto"/>
            <w:ind w:right="180"/>
            <w:jc w:val="both"/>
            <w:rPr>
              <w:rFonts w:cs="Times New Roman"/>
              <w:sz w:val="22"/>
              <w:szCs w:val="22"/>
            </w:rPr>
          </w:pPr>
          <w:r>
            <w:rPr>
              <w:rFonts w:cs="Times New Roman"/>
              <w:sz w:val="22"/>
              <w:szCs w:val="22"/>
            </w:rPr>
            <w:t>Provide succinct recommendations on areas of improvements based on evaluation findings.</w:t>
          </w:r>
        </w:p>
        <w:p w14:paraId="70B54A27" w14:textId="021EB296" w:rsidR="3D484019" w:rsidRDefault="07AE7B18" w:rsidP="4A14024C">
          <w:pPr>
            <w:pStyle w:val="ListParagraph"/>
            <w:numPr>
              <w:ilvl w:val="0"/>
              <w:numId w:val="17"/>
            </w:numPr>
            <w:spacing w:before="0" w:after="0" w:line="240" w:lineRule="auto"/>
            <w:ind w:right="180"/>
            <w:jc w:val="both"/>
            <w:rPr>
              <w:rFonts w:cs="Times New Roman"/>
              <w:sz w:val="22"/>
              <w:szCs w:val="22"/>
            </w:rPr>
          </w:pPr>
          <w:r w:rsidRPr="01192046">
            <w:rPr>
              <w:rFonts w:cs="Times New Roman"/>
              <w:sz w:val="22"/>
              <w:szCs w:val="22"/>
            </w:rPr>
            <w:lastRenderedPageBreak/>
            <w:t xml:space="preserve">Provide analysis on the </w:t>
          </w:r>
          <w:r w:rsidR="4AF5A53E" w:rsidRPr="01192046">
            <w:rPr>
              <w:rFonts w:cs="Times New Roman"/>
              <w:sz w:val="22"/>
              <w:szCs w:val="22"/>
            </w:rPr>
            <w:t xml:space="preserve">potential replicability of the interventions </w:t>
          </w:r>
        </w:p>
        <w:p w14:paraId="7FE0F88D" w14:textId="38B107DA" w:rsidR="0002227E" w:rsidRPr="00845092" w:rsidRDefault="0002227E" w:rsidP="00845092">
          <w:pPr>
            <w:spacing w:before="0" w:after="0" w:line="240" w:lineRule="auto"/>
            <w:ind w:left="360" w:right="180"/>
            <w:rPr>
              <w:rFonts w:eastAsia="Times New Roman" w:cstheme="minorHAnsi"/>
              <w:iCs/>
              <w:color w:val="000000"/>
              <w:sz w:val="22"/>
              <w:szCs w:val="22"/>
            </w:rPr>
          </w:pPr>
        </w:p>
        <w:p w14:paraId="2BFA69DF" w14:textId="77777777" w:rsidR="00082E0D" w:rsidRPr="00845092" w:rsidRDefault="00082E0D" w:rsidP="00845092">
          <w:pPr>
            <w:overflowPunct w:val="0"/>
            <w:autoSpaceDE w:val="0"/>
            <w:autoSpaceDN w:val="0"/>
            <w:adjustRightInd w:val="0"/>
            <w:spacing w:before="0" w:after="0" w:line="240" w:lineRule="auto"/>
            <w:ind w:left="360"/>
            <w:contextualSpacing/>
            <w:textAlignment w:val="baseline"/>
            <w:rPr>
              <w:rFonts w:eastAsia="Times New Roman" w:cstheme="minorHAnsi"/>
              <w:b/>
              <w:bCs/>
              <w:color w:val="000000" w:themeColor="text1"/>
              <w:sz w:val="22"/>
              <w:szCs w:val="22"/>
            </w:rPr>
          </w:pPr>
          <w:r w:rsidRPr="00845092">
            <w:rPr>
              <w:rFonts w:eastAsia="Times New Roman" w:cstheme="minorHAnsi"/>
              <w:b/>
              <w:bCs/>
              <w:color w:val="000000" w:themeColor="text1"/>
              <w:sz w:val="22"/>
              <w:szCs w:val="22"/>
            </w:rPr>
            <w:t xml:space="preserve">Geographic Focus and Beneficiary Selection </w:t>
          </w:r>
        </w:p>
        <w:p w14:paraId="1621AE49" w14:textId="66779CF9" w:rsidR="00082E0D" w:rsidRDefault="00082E0D" w:rsidP="00411B66">
          <w:pPr>
            <w:spacing w:before="0" w:after="0" w:line="240" w:lineRule="auto"/>
            <w:ind w:left="360"/>
            <w:rPr>
              <w:rFonts w:eastAsia="Times New Roman" w:cstheme="minorHAnsi"/>
              <w:sz w:val="22"/>
              <w:szCs w:val="22"/>
            </w:rPr>
          </w:pPr>
          <w:r w:rsidRPr="00845092">
            <w:rPr>
              <w:rFonts w:eastAsia="Times New Roman" w:cstheme="minorHAnsi"/>
              <w:sz w:val="22"/>
              <w:szCs w:val="22"/>
            </w:rPr>
            <w:t xml:space="preserve">The </w:t>
          </w:r>
          <w:r w:rsidR="003D2C86">
            <w:rPr>
              <w:rFonts w:eastAsia="Times New Roman" w:cstheme="minorHAnsi"/>
              <w:sz w:val="22"/>
              <w:szCs w:val="22"/>
            </w:rPr>
            <w:t>PhilCAFE</w:t>
          </w:r>
          <w:r w:rsidRPr="00845092">
            <w:rPr>
              <w:rFonts w:eastAsia="Times New Roman" w:cstheme="minorHAnsi"/>
              <w:sz w:val="22"/>
              <w:szCs w:val="22"/>
            </w:rPr>
            <w:t xml:space="preserve"> </w:t>
          </w:r>
          <w:r w:rsidR="00956932" w:rsidRPr="00845092">
            <w:rPr>
              <w:rFonts w:eastAsia="Times New Roman" w:cstheme="minorHAnsi"/>
              <w:sz w:val="22"/>
              <w:szCs w:val="22"/>
            </w:rPr>
            <w:t>ha</w:t>
          </w:r>
          <w:r w:rsidR="00773DFE">
            <w:rPr>
              <w:rFonts w:eastAsia="Times New Roman" w:cstheme="minorHAnsi"/>
              <w:sz w:val="22"/>
              <w:szCs w:val="22"/>
            </w:rPr>
            <w:t>s</w:t>
          </w:r>
          <w:r w:rsidRPr="00845092">
            <w:rPr>
              <w:rFonts w:eastAsia="Times New Roman" w:cstheme="minorHAnsi"/>
              <w:sz w:val="22"/>
              <w:szCs w:val="22"/>
            </w:rPr>
            <w:t xml:space="preserve"> carr</w:t>
          </w:r>
          <w:r w:rsidR="007217F4">
            <w:rPr>
              <w:rFonts w:eastAsia="Times New Roman" w:cstheme="minorHAnsi"/>
              <w:sz w:val="22"/>
              <w:szCs w:val="22"/>
            </w:rPr>
            <w:t>ied</w:t>
          </w:r>
          <w:r w:rsidRPr="00845092">
            <w:rPr>
              <w:rFonts w:eastAsia="Times New Roman" w:cstheme="minorHAnsi"/>
              <w:sz w:val="22"/>
              <w:szCs w:val="22"/>
            </w:rPr>
            <w:t xml:space="preserve"> out its activities in Mindanao, Luzon and Visayas. We anticipate that 70 percent of project efforts </w:t>
          </w:r>
          <w:r w:rsidR="00384ED8">
            <w:rPr>
              <w:rFonts w:eastAsia="Times New Roman" w:cstheme="minorHAnsi"/>
              <w:sz w:val="22"/>
              <w:szCs w:val="22"/>
            </w:rPr>
            <w:t>were</w:t>
          </w:r>
          <w:r w:rsidR="005A6929">
            <w:rPr>
              <w:rFonts w:eastAsia="Times New Roman" w:cstheme="minorHAnsi"/>
              <w:sz w:val="22"/>
              <w:szCs w:val="22"/>
            </w:rPr>
            <w:t xml:space="preserve"> in</w:t>
          </w:r>
          <w:r w:rsidRPr="00845092">
            <w:rPr>
              <w:rFonts w:eastAsia="Times New Roman" w:cstheme="minorHAnsi"/>
              <w:sz w:val="22"/>
              <w:szCs w:val="22"/>
            </w:rPr>
            <w:t xml:space="preserve"> Mindanao</w:t>
          </w:r>
          <w:r w:rsidR="005A6929">
            <w:rPr>
              <w:rFonts w:eastAsia="Times New Roman" w:cstheme="minorHAnsi"/>
              <w:sz w:val="22"/>
              <w:szCs w:val="22"/>
            </w:rPr>
            <w:t>,</w:t>
          </w:r>
          <w:r w:rsidR="002C2821">
            <w:rPr>
              <w:rFonts w:eastAsia="Times New Roman" w:cstheme="minorHAnsi"/>
              <w:sz w:val="22"/>
              <w:szCs w:val="22"/>
            </w:rPr>
            <w:t xml:space="preserve"> 20% in </w:t>
          </w:r>
          <w:r w:rsidRPr="00845092">
            <w:rPr>
              <w:rFonts w:eastAsia="Times New Roman" w:cstheme="minorHAnsi"/>
              <w:sz w:val="22"/>
              <w:szCs w:val="22"/>
            </w:rPr>
            <w:t xml:space="preserve">Luzon and </w:t>
          </w:r>
          <w:r w:rsidR="002C2821">
            <w:rPr>
              <w:rFonts w:eastAsia="Times New Roman" w:cstheme="minorHAnsi"/>
              <w:sz w:val="22"/>
              <w:szCs w:val="22"/>
            </w:rPr>
            <w:t xml:space="preserve">10% in </w:t>
          </w:r>
          <w:r w:rsidRPr="00845092">
            <w:rPr>
              <w:rFonts w:eastAsia="Times New Roman" w:cstheme="minorHAnsi"/>
              <w:sz w:val="22"/>
              <w:szCs w:val="22"/>
            </w:rPr>
            <w:t xml:space="preserve">Visayas. We </w:t>
          </w:r>
          <w:r w:rsidR="00F236EF" w:rsidRPr="00845092">
            <w:rPr>
              <w:rFonts w:eastAsia="Times New Roman" w:cstheme="minorHAnsi"/>
              <w:sz w:val="22"/>
              <w:szCs w:val="22"/>
            </w:rPr>
            <w:t>work</w:t>
          </w:r>
          <w:r w:rsidRPr="00845092">
            <w:rPr>
              <w:rFonts w:eastAsia="Times New Roman" w:cstheme="minorHAnsi"/>
              <w:sz w:val="22"/>
              <w:szCs w:val="22"/>
            </w:rPr>
            <w:t xml:space="preserve"> in </w:t>
          </w:r>
          <w:r w:rsidR="003E0E5A">
            <w:rPr>
              <w:rFonts w:eastAsia="Times New Roman" w:cstheme="minorHAnsi"/>
              <w:sz w:val="22"/>
              <w:szCs w:val="22"/>
            </w:rPr>
            <w:t>10</w:t>
          </w:r>
          <w:r w:rsidRPr="00845092">
            <w:rPr>
              <w:rFonts w:eastAsia="Times New Roman" w:cstheme="minorHAnsi"/>
              <w:sz w:val="22"/>
              <w:szCs w:val="22"/>
            </w:rPr>
            <w:t xml:space="preserve"> regions and </w:t>
          </w:r>
          <w:r w:rsidR="00F236EF" w:rsidRPr="00845092">
            <w:rPr>
              <w:rFonts w:eastAsia="Times New Roman" w:cstheme="minorHAnsi"/>
              <w:sz w:val="22"/>
              <w:szCs w:val="22"/>
            </w:rPr>
            <w:t>in not less than</w:t>
          </w:r>
          <w:r w:rsidRPr="00845092">
            <w:rPr>
              <w:rFonts w:eastAsia="Times New Roman" w:cstheme="minorHAnsi"/>
              <w:sz w:val="22"/>
              <w:szCs w:val="22"/>
            </w:rPr>
            <w:t xml:space="preserve"> 25 provinces.</w:t>
          </w:r>
        </w:p>
        <w:p w14:paraId="2BC62C1B" w14:textId="77777777" w:rsidR="00411B66" w:rsidRPr="00845092" w:rsidRDefault="00411B66" w:rsidP="00411B66">
          <w:pPr>
            <w:spacing w:before="0" w:after="0" w:line="240" w:lineRule="auto"/>
            <w:ind w:left="360"/>
            <w:rPr>
              <w:rFonts w:eastAsia="Times New Roman" w:cstheme="minorHAnsi"/>
              <w:sz w:val="22"/>
              <w:szCs w:val="22"/>
            </w:rPr>
          </w:pPr>
        </w:p>
        <w:tbl>
          <w:tblPr>
            <w:tblW w:w="0" w:type="auto"/>
            <w:tblInd w:w="421" w:type="dxa"/>
            <w:tblLayout w:type="fixed"/>
            <w:tblLook w:val="04A0" w:firstRow="1" w:lastRow="0" w:firstColumn="1" w:lastColumn="0" w:noHBand="0" w:noVBand="1"/>
          </w:tblPr>
          <w:tblGrid>
            <w:gridCol w:w="1295"/>
            <w:gridCol w:w="1297"/>
            <w:gridCol w:w="1518"/>
            <w:gridCol w:w="1331"/>
            <w:gridCol w:w="1555"/>
            <w:gridCol w:w="2398"/>
            <w:gridCol w:w="885"/>
          </w:tblGrid>
          <w:tr w:rsidR="003E0E5A" w:rsidRPr="00411B66" w14:paraId="41568C89" w14:textId="77777777" w:rsidTr="001A1F03">
            <w:trPr>
              <w:trHeight w:val="249"/>
            </w:trPr>
            <w:tc>
              <w:tcPr>
                <w:tcW w:w="1295" w:type="dxa"/>
                <w:vMerge w:val="restart"/>
                <w:tcBorders>
                  <w:top w:val="single" w:sz="4" w:space="0" w:color="auto"/>
                  <w:left w:val="single" w:sz="4" w:space="0" w:color="auto"/>
                  <w:bottom w:val="single" w:sz="4" w:space="0" w:color="000000" w:themeColor="text1"/>
                  <w:right w:val="single" w:sz="4" w:space="0" w:color="auto"/>
                </w:tcBorders>
                <w:shd w:val="clear" w:color="auto" w:fill="77E7E7"/>
                <w:noWrap/>
                <w:vAlign w:val="center"/>
                <w:hideMark/>
              </w:tcPr>
              <w:p w14:paraId="1021238E"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Region</w:t>
                </w:r>
              </w:p>
            </w:tc>
            <w:tc>
              <w:tcPr>
                <w:tcW w:w="8984" w:type="dxa"/>
                <w:gridSpan w:val="6"/>
                <w:tcBorders>
                  <w:top w:val="single" w:sz="4" w:space="0" w:color="auto"/>
                  <w:left w:val="nil"/>
                  <w:bottom w:val="single" w:sz="4" w:space="0" w:color="auto"/>
                  <w:right w:val="single" w:sz="4" w:space="0" w:color="000000" w:themeColor="text1"/>
                </w:tcBorders>
                <w:shd w:val="clear" w:color="auto" w:fill="77E7E7"/>
                <w:noWrap/>
                <w:vAlign w:val="center"/>
                <w:hideMark/>
              </w:tcPr>
              <w:p w14:paraId="625DBE33"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Type of Individual Participant Group</w:t>
                </w:r>
              </w:p>
            </w:tc>
          </w:tr>
          <w:tr w:rsidR="00411B66" w:rsidRPr="00411B66" w14:paraId="4B5F2B94" w14:textId="77777777" w:rsidTr="001A1F03">
            <w:trPr>
              <w:trHeight w:val="249"/>
            </w:trPr>
            <w:tc>
              <w:tcPr>
                <w:tcW w:w="1295" w:type="dxa"/>
                <w:vMerge/>
                <w:tcBorders>
                  <w:right w:val="single" w:sz="4" w:space="0" w:color="auto"/>
                </w:tcBorders>
                <w:vAlign w:val="center"/>
                <w:hideMark/>
              </w:tcPr>
              <w:p w14:paraId="305A2DBA"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p>
            </w:tc>
            <w:tc>
              <w:tcPr>
                <w:tcW w:w="1297" w:type="dxa"/>
                <w:tcBorders>
                  <w:top w:val="nil"/>
                  <w:left w:val="single" w:sz="4" w:space="0" w:color="auto"/>
                  <w:bottom w:val="single" w:sz="4" w:space="0" w:color="auto"/>
                  <w:right w:val="single" w:sz="4" w:space="0" w:color="auto"/>
                </w:tcBorders>
                <w:shd w:val="clear" w:color="auto" w:fill="77E7E7"/>
                <w:noWrap/>
                <w:vAlign w:val="center"/>
                <w:hideMark/>
              </w:tcPr>
              <w:p w14:paraId="0E98F6C4"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Civil Society</w:t>
                </w:r>
              </w:p>
            </w:tc>
            <w:tc>
              <w:tcPr>
                <w:tcW w:w="1518" w:type="dxa"/>
                <w:tcBorders>
                  <w:top w:val="nil"/>
                  <w:left w:val="nil"/>
                  <w:bottom w:val="single" w:sz="4" w:space="0" w:color="auto"/>
                  <w:right w:val="single" w:sz="4" w:space="0" w:color="auto"/>
                </w:tcBorders>
                <w:shd w:val="clear" w:color="auto" w:fill="77E7E7"/>
                <w:noWrap/>
                <w:vAlign w:val="center"/>
                <w:hideMark/>
              </w:tcPr>
              <w:p w14:paraId="1D3F678A"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Government Agency</w:t>
                </w:r>
              </w:p>
            </w:tc>
            <w:tc>
              <w:tcPr>
                <w:tcW w:w="1331" w:type="dxa"/>
                <w:tcBorders>
                  <w:top w:val="nil"/>
                  <w:left w:val="nil"/>
                  <w:bottom w:val="single" w:sz="4" w:space="0" w:color="auto"/>
                  <w:right w:val="single" w:sz="4" w:space="0" w:color="auto"/>
                </w:tcBorders>
                <w:shd w:val="clear" w:color="auto" w:fill="77E7E7"/>
                <w:noWrap/>
                <w:vAlign w:val="center"/>
                <w:hideMark/>
              </w:tcPr>
              <w:p w14:paraId="2473E4AA"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Laborer</w:t>
                </w:r>
              </w:p>
            </w:tc>
            <w:tc>
              <w:tcPr>
                <w:tcW w:w="1555" w:type="dxa"/>
                <w:tcBorders>
                  <w:top w:val="nil"/>
                  <w:left w:val="nil"/>
                  <w:bottom w:val="single" w:sz="4" w:space="0" w:color="auto"/>
                  <w:right w:val="single" w:sz="4" w:space="0" w:color="auto"/>
                </w:tcBorders>
                <w:shd w:val="clear" w:color="auto" w:fill="77E7E7"/>
                <w:noWrap/>
                <w:vAlign w:val="center"/>
                <w:hideMark/>
              </w:tcPr>
              <w:p w14:paraId="0D1804D5"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Private Sector</w:t>
                </w:r>
              </w:p>
            </w:tc>
            <w:tc>
              <w:tcPr>
                <w:tcW w:w="2398" w:type="dxa"/>
                <w:tcBorders>
                  <w:top w:val="nil"/>
                  <w:left w:val="nil"/>
                  <w:bottom w:val="single" w:sz="4" w:space="0" w:color="auto"/>
                  <w:right w:val="single" w:sz="4" w:space="0" w:color="auto"/>
                </w:tcBorders>
                <w:shd w:val="clear" w:color="auto" w:fill="77E7E7"/>
                <w:noWrap/>
                <w:vAlign w:val="center"/>
                <w:hideMark/>
              </w:tcPr>
              <w:p w14:paraId="6D7E2642" w14:textId="54E9B82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4A14024C">
                  <w:rPr>
                    <w:rFonts w:ascii="Calibri" w:eastAsia="Times New Roman" w:hAnsi="Calibri" w:cs="Calibri"/>
                    <w:b/>
                    <w:color w:val="000000" w:themeColor="text1"/>
                    <w:sz w:val="22"/>
                    <w:szCs w:val="22"/>
                    <w:lang w:val="en-PH" w:eastAsia="en-PH"/>
                  </w:rPr>
                  <w:t>Producer/</w:t>
                </w:r>
                <w:r w:rsidR="37695372" w:rsidRPr="4A14024C">
                  <w:rPr>
                    <w:rFonts w:ascii="Calibri" w:eastAsia="Times New Roman" w:hAnsi="Calibri" w:cs="Calibri"/>
                    <w:b/>
                    <w:bCs/>
                    <w:color w:val="000000" w:themeColor="text1"/>
                    <w:sz w:val="22"/>
                    <w:szCs w:val="22"/>
                    <w:lang w:val="en-PH" w:eastAsia="en-PH"/>
                  </w:rPr>
                  <w:t>F</w:t>
                </w:r>
                <w:r w:rsidR="34D136BA" w:rsidRPr="4A14024C">
                  <w:rPr>
                    <w:rFonts w:ascii="Calibri" w:eastAsia="Times New Roman" w:hAnsi="Calibri" w:cs="Calibri"/>
                    <w:b/>
                    <w:bCs/>
                    <w:color w:val="000000" w:themeColor="text1"/>
                    <w:sz w:val="22"/>
                    <w:szCs w:val="22"/>
                    <w:lang w:val="en-PH" w:eastAsia="en-PH"/>
                  </w:rPr>
                  <w:t>ar</w:t>
                </w:r>
                <w:r w:rsidR="37695372" w:rsidRPr="4A14024C">
                  <w:rPr>
                    <w:rFonts w:ascii="Calibri" w:eastAsia="Times New Roman" w:hAnsi="Calibri" w:cs="Calibri"/>
                    <w:b/>
                    <w:bCs/>
                    <w:color w:val="000000" w:themeColor="text1"/>
                    <w:sz w:val="22"/>
                    <w:szCs w:val="22"/>
                    <w:lang w:val="en-PH" w:eastAsia="en-PH"/>
                  </w:rPr>
                  <w:t>mer</w:t>
                </w:r>
              </w:p>
            </w:tc>
            <w:tc>
              <w:tcPr>
                <w:tcW w:w="885" w:type="dxa"/>
                <w:tcBorders>
                  <w:top w:val="nil"/>
                  <w:left w:val="nil"/>
                  <w:bottom w:val="single" w:sz="4" w:space="0" w:color="auto"/>
                  <w:right w:val="single" w:sz="4" w:space="0" w:color="auto"/>
                </w:tcBorders>
                <w:shd w:val="clear" w:color="auto" w:fill="77E7E7"/>
                <w:noWrap/>
                <w:vAlign w:val="center"/>
                <w:hideMark/>
              </w:tcPr>
              <w:p w14:paraId="1B8EABBD" w14:textId="77777777"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Total</w:t>
                </w:r>
              </w:p>
            </w:tc>
          </w:tr>
          <w:tr w:rsidR="00411B66" w:rsidRPr="00411B66" w14:paraId="74E32A40"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1D17B644"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BARMM</w:t>
                </w:r>
              </w:p>
            </w:tc>
            <w:tc>
              <w:tcPr>
                <w:tcW w:w="1297" w:type="dxa"/>
                <w:tcBorders>
                  <w:top w:val="nil"/>
                  <w:left w:val="nil"/>
                  <w:bottom w:val="single" w:sz="4" w:space="0" w:color="auto"/>
                  <w:right w:val="single" w:sz="4" w:space="0" w:color="auto"/>
                </w:tcBorders>
                <w:shd w:val="clear" w:color="auto" w:fill="auto"/>
                <w:noWrap/>
                <w:vAlign w:val="center"/>
                <w:hideMark/>
              </w:tcPr>
              <w:p w14:paraId="31B81EF4" w14:textId="4A772092"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w:t>
                </w:r>
              </w:p>
            </w:tc>
            <w:tc>
              <w:tcPr>
                <w:tcW w:w="1518" w:type="dxa"/>
                <w:tcBorders>
                  <w:top w:val="nil"/>
                  <w:left w:val="nil"/>
                  <w:bottom w:val="single" w:sz="4" w:space="0" w:color="auto"/>
                  <w:right w:val="single" w:sz="4" w:space="0" w:color="auto"/>
                </w:tcBorders>
                <w:shd w:val="clear" w:color="auto" w:fill="auto"/>
                <w:noWrap/>
                <w:vAlign w:val="center"/>
                <w:hideMark/>
              </w:tcPr>
              <w:p w14:paraId="7F883EB8" w14:textId="66E6CE8C"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25</w:t>
                </w:r>
              </w:p>
            </w:tc>
            <w:tc>
              <w:tcPr>
                <w:tcW w:w="1331" w:type="dxa"/>
                <w:tcBorders>
                  <w:top w:val="nil"/>
                  <w:left w:val="nil"/>
                  <w:bottom w:val="single" w:sz="4" w:space="0" w:color="auto"/>
                  <w:right w:val="single" w:sz="4" w:space="0" w:color="auto"/>
                </w:tcBorders>
                <w:shd w:val="clear" w:color="auto" w:fill="auto"/>
                <w:noWrap/>
                <w:vAlign w:val="center"/>
                <w:hideMark/>
              </w:tcPr>
              <w:p w14:paraId="28DB0F02" w14:textId="64506BFC"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6</w:t>
                </w:r>
              </w:p>
            </w:tc>
            <w:tc>
              <w:tcPr>
                <w:tcW w:w="1555" w:type="dxa"/>
                <w:tcBorders>
                  <w:top w:val="nil"/>
                  <w:left w:val="nil"/>
                  <w:bottom w:val="single" w:sz="4" w:space="0" w:color="auto"/>
                  <w:right w:val="single" w:sz="4" w:space="0" w:color="auto"/>
                </w:tcBorders>
                <w:shd w:val="clear" w:color="auto" w:fill="auto"/>
                <w:noWrap/>
                <w:vAlign w:val="center"/>
                <w:hideMark/>
              </w:tcPr>
              <w:p w14:paraId="76DB846F" w14:textId="7831A526"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9</w:t>
                </w:r>
              </w:p>
            </w:tc>
            <w:tc>
              <w:tcPr>
                <w:tcW w:w="2398" w:type="dxa"/>
                <w:tcBorders>
                  <w:top w:val="nil"/>
                  <w:left w:val="nil"/>
                  <w:bottom w:val="single" w:sz="4" w:space="0" w:color="auto"/>
                  <w:right w:val="single" w:sz="4" w:space="0" w:color="auto"/>
                </w:tcBorders>
                <w:shd w:val="clear" w:color="auto" w:fill="auto"/>
                <w:noWrap/>
                <w:vAlign w:val="center"/>
                <w:hideMark/>
              </w:tcPr>
              <w:p w14:paraId="5E7485D1" w14:textId="57D5D80F"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128</w:t>
                </w:r>
              </w:p>
            </w:tc>
            <w:tc>
              <w:tcPr>
                <w:tcW w:w="885" w:type="dxa"/>
                <w:tcBorders>
                  <w:top w:val="nil"/>
                  <w:left w:val="nil"/>
                  <w:bottom w:val="single" w:sz="4" w:space="0" w:color="auto"/>
                  <w:right w:val="single" w:sz="4" w:space="0" w:color="auto"/>
                </w:tcBorders>
                <w:shd w:val="clear" w:color="auto" w:fill="77E7E7"/>
                <w:noWrap/>
                <w:vAlign w:val="center"/>
                <w:hideMark/>
              </w:tcPr>
              <w:p w14:paraId="373E878E" w14:textId="2E7D207A"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170</w:t>
                </w:r>
              </w:p>
            </w:tc>
          </w:tr>
          <w:tr w:rsidR="00411B66" w:rsidRPr="00411B66" w14:paraId="7F25B531"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49D8C705"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CAR</w:t>
                </w:r>
              </w:p>
            </w:tc>
            <w:tc>
              <w:tcPr>
                <w:tcW w:w="1297" w:type="dxa"/>
                <w:tcBorders>
                  <w:top w:val="nil"/>
                  <w:left w:val="nil"/>
                  <w:bottom w:val="single" w:sz="4" w:space="0" w:color="auto"/>
                  <w:right w:val="single" w:sz="4" w:space="0" w:color="auto"/>
                </w:tcBorders>
                <w:shd w:val="clear" w:color="auto" w:fill="auto"/>
                <w:noWrap/>
                <w:vAlign w:val="center"/>
                <w:hideMark/>
              </w:tcPr>
              <w:p w14:paraId="1C57E8B4" w14:textId="524CF318"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121</w:t>
                </w:r>
              </w:p>
            </w:tc>
            <w:tc>
              <w:tcPr>
                <w:tcW w:w="1518" w:type="dxa"/>
                <w:tcBorders>
                  <w:top w:val="nil"/>
                  <w:left w:val="nil"/>
                  <w:bottom w:val="single" w:sz="4" w:space="0" w:color="auto"/>
                  <w:right w:val="single" w:sz="4" w:space="0" w:color="auto"/>
                </w:tcBorders>
                <w:shd w:val="clear" w:color="auto" w:fill="auto"/>
                <w:noWrap/>
                <w:vAlign w:val="center"/>
                <w:hideMark/>
              </w:tcPr>
              <w:p w14:paraId="73870BB7" w14:textId="1FB36844"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51</w:t>
                </w:r>
              </w:p>
            </w:tc>
            <w:tc>
              <w:tcPr>
                <w:tcW w:w="1331" w:type="dxa"/>
                <w:tcBorders>
                  <w:top w:val="nil"/>
                  <w:left w:val="nil"/>
                  <w:bottom w:val="single" w:sz="4" w:space="0" w:color="auto"/>
                  <w:right w:val="single" w:sz="4" w:space="0" w:color="auto"/>
                </w:tcBorders>
                <w:shd w:val="clear" w:color="auto" w:fill="auto"/>
                <w:noWrap/>
                <w:vAlign w:val="center"/>
                <w:hideMark/>
              </w:tcPr>
              <w:p w14:paraId="1ED972E1" w14:textId="48B5E8D0"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25</w:t>
                </w:r>
              </w:p>
            </w:tc>
            <w:tc>
              <w:tcPr>
                <w:tcW w:w="1555" w:type="dxa"/>
                <w:tcBorders>
                  <w:top w:val="nil"/>
                  <w:left w:val="nil"/>
                  <w:bottom w:val="single" w:sz="4" w:space="0" w:color="auto"/>
                  <w:right w:val="single" w:sz="4" w:space="0" w:color="auto"/>
                </w:tcBorders>
                <w:shd w:val="clear" w:color="auto" w:fill="auto"/>
                <w:noWrap/>
                <w:vAlign w:val="center"/>
                <w:hideMark/>
              </w:tcPr>
              <w:p w14:paraId="1718DDE9" w14:textId="7E2CB780"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75</w:t>
                </w:r>
              </w:p>
            </w:tc>
            <w:tc>
              <w:tcPr>
                <w:tcW w:w="2398" w:type="dxa"/>
                <w:tcBorders>
                  <w:top w:val="nil"/>
                  <w:left w:val="nil"/>
                  <w:bottom w:val="single" w:sz="4" w:space="0" w:color="auto"/>
                  <w:right w:val="single" w:sz="4" w:space="0" w:color="auto"/>
                </w:tcBorders>
                <w:shd w:val="clear" w:color="auto" w:fill="auto"/>
                <w:noWrap/>
                <w:vAlign w:val="center"/>
                <w:hideMark/>
              </w:tcPr>
              <w:p w14:paraId="3005E1A7" w14:textId="58F77ABE"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822</w:t>
                </w:r>
              </w:p>
            </w:tc>
            <w:tc>
              <w:tcPr>
                <w:tcW w:w="885" w:type="dxa"/>
                <w:tcBorders>
                  <w:top w:val="nil"/>
                  <w:left w:val="nil"/>
                  <w:bottom w:val="single" w:sz="4" w:space="0" w:color="auto"/>
                  <w:right w:val="single" w:sz="4" w:space="0" w:color="auto"/>
                </w:tcBorders>
                <w:shd w:val="clear" w:color="auto" w:fill="77E7E7"/>
                <w:noWrap/>
                <w:vAlign w:val="center"/>
                <w:hideMark/>
              </w:tcPr>
              <w:p w14:paraId="6CAE8B5F" w14:textId="309DE561"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1,094</w:t>
                </w:r>
              </w:p>
            </w:tc>
          </w:tr>
          <w:tr w:rsidR="00411B66" w:rsidRPr="00411B66" w14:paraId="6B43E63F"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661AABF6"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NCR</w:t>
                </w:r>
              </w:p>
            </w:tc>
            <w:tc>
              <w:tcPr>
                <w:tcW w:w="1297" w:type="dxa"/>
                <w:tcBorders>
                  <w:top w:val="nil"/>
                  <w:left w:val="nil"/>
                  <w:bottom w:val="single" w:sz="4" w:space="0" w:color="auto"/>
                  <w:right w:val="single" w:sz="4" w:space="0" w:color="auto"/>
                </w:tcBorders>
                <w:shd w:val="clear" w:color="auto" w:fill="auto"/>
                <w:noWrap/>
                <w:vAlign w:val="center"/>
                <w:hideMark/>
              </w:tcPr>
              <w:p w14:paraId="2843E711" w14:textId="2E4E5002"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16</w:t>
                </w:r>
              </w:p>
            </w:tc>
            <w:tc>
              <w:tcPr>
                <w:tcW w:w="1518" w:type="dxa"/>
                <w:tcBorders>
                  <w:top w:val="nil"/>
                  <w:left w:val="nil"/>
                  <w:bottom w:val="single" w:sz="4" w:space="0" w:color="auto"/>
                  <w:right w:val="single" w:sz="4" w:space="0" w:color="auto"/>
                </w:tcBorders>
                <w:shd w:val="clear" w:color="auto" w:fill="auto"/>
                <w:noWrap/>
                <w:vAlign w:val="center"/>
                <w:hideMark/>
              </w:tcPr>
              <w:p w14:paraId="500443D4" w14:textId="3AD01BC0"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10</w:t>
                </w:r>
              </w:p>
            </w:tc>
            <w:tc>
              <w:tcPr>
                <w:tcW w:w="1331" w:type="dxa"/>
                <w:tcBorders>
                  <w:top w:val="nil"/>
                  <w:left w:val="nil"/>
                  <w:bottom w:val="single" w:sz="4" w:space="0" w:color="auto"/>
                  <w:right w:val="single" w:sz="4" w:space="0" w:color="auto"/>
                </w:tcBorders>
                <w:shd w:val="clear" w:color="auto" w:fill="auto"/>
                <w:noWrap/>
                <w:vAlign w:val="center"/>
                <w:hideMark/>
              </w:tcPr>
              <w:p w14:paraId="4EAAEEE3" w14:textId="1D52E6FA"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14</w:t>
                </w:r>
              </w:p>
            </w:tc>
            <w:tc>
              <w:tcPr>
                <w:tcW w:w="1555" w:type="dxa"/>
                <w:tcBorders>
                  <w:top w:val="nil"/>
                  <w:left w:val="nil"/>
                  <w:bottom w:val="single" w:sz="4" w:space="0" w:color="auto"/>
                  <w:right w:val="single" w:sz="4" w:space="0" w:color="auto"/>
                </w:tcBorders>
                <w:shd w:val="clear" w:color="auto" w:fill="auto"/>
                <w:noWrap/>
                <w:vAlign w:val="center"/>
                <w:hideMark/>
              </w:tcPr>
              <w:p w14:paraId="0E9B5043" w14:textId="46771EFC"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46</w:t>
                </w:r>
              </w:p>
            </w:tc>
            <w:tc>
              <w:tcPr>
                <w:tcW w:w="2398" w:type="dxa"/>
                <w:tcBorders>
                  <w:top w:val="nil"/>
                  <w:left w:val="nil"/>
                  <w:bottom w:val="single" w:sz="4" w:space="0" w:color="auto"/>
                  <w:right w:val="single" w:sz="4" w:space="0" w:color="auto"/>
                </w:tcBorders>
                <w:shd w:val="clear" w:color="auto" w:fill="auto"/>
                <w:noWrap/>
                <w:vAlign w:val="center"/>
                <w:hideMark/>
              </w:tcPr>
              <w:p w14:paraId="7762CCFD" w14:textId="62EC7167"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p>
            </w:tc>
            <w:tc>
              <w:tcPr>
                <w:tcW w:w="885" w:type="dxa"/>
                <w:tcBorders>
                  <w:top w:val="nil"/>
                  <w:left w:val="nil"/>
                  <w:bottom w:val="single" w:sz="4" w:space="0" w:color="auto"/>
                  <w:right w:val="single" w:sz="4" w:space="0" w:color="auto"/>
                </w:tcBorders>
                <w:shd w:val="clear" w:color="auto" w:fill="77E7E7"/>
                <w:noWrap/>
                <w:vAlign w:val="center"/>
                <w:hideMark/>
              </w:tcPr>
              <w:p w14:paraId="245EFE06" w14:textId="326186D9"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86</w:t>
                </w:r>
              </w:p>
            </w:tc>
          </w:tr>
          <w:tr w:rsidR="00411B66" w:rsidRPr="00411B66" w14:paraId="17F0AB9A"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6E4F653"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I</w:t>
                </w:r>
              </w:p>
            </w:tc>
            <w:tc>
              <w:tcPr>
                <w:tcW w:w="1297" w:type="dxa"/>
                <w:tcBorders>
                  <w:top w:val="nil"/>
                  <w:left w:val="nil"/>
                  <w:bottom w:val="single" w:sz="4" w:space="0" w:color="auto"/>
                  <w:right w:val="single" w:sz="4" w:space="0" w:color="auto"/>
                </w:tcBorders>
                <w:shd w:val="clear" w:color="auto" w:fill="auto"/>
                <w:noWrap/>
                <w:vAlign w:val="center"/>
                <w:hideMark/>
              </w:tcPr>
              <w:p w14:paraId="38CA964F" w14:textId="3B5E7EF7"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w:t>
                </w:r>
              </w:p>
            </w:tc>
            <w:tc>
              <w:tcPr>
                <w:tcW w:w="1518" w:type="dxa"/>
                <w:tcBorders>
                  <w:top w:val="nil"/>
                  <w:left w:val="nil"/>
                  <w:bottom w:val="single" w:sz="4" w:space="0" w:color="auto"/>
                  <w:right w:val="single" w:sz="4" w:space="0" w:color="auto"/>
                </w:tcBorders>
                <w:shd w:val="clear" w:color="auto" w:fill="auto"/>
                <w:noWrap/>
                <w:vAlign w:val="center"/>
                <w:hideMark/>
              </w:tcPr>
              <w:p w14:paraId="4EF52B77" w14:textId="42A727D8"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9</w:t>
                </w:r>
              </w:p>
            </w:tc>
            <w:tc>
              <w:tcPr>
                <w:tcW w:w="1331" w:type="dxa"/>
                <w:tcBorders>
                  <w:top w:val="nil"/>
                  <w:left w:val="nil"/>
                  <w:bottom w:val="single" w:sz="4" w:space="0" w:color="auto"/>
                  <w:right w:val="single" w:sz="4" w:space="0" w:color="auto"/>
                </w:tcBorders>
                <w:shd w:val="clear" w:color="auto" w:fill="auto"/>
                <w:noWrap/>
                <w:vAlign w:val="center"/>
                <w:hideMark/>
              </w:tcPr>
              <w:p w14:paraId="2E915B1C" w14:textId="06F87E36"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555" w:type="dxa"/>
                <w:tcBorders>
                  <w:top w:val="nil"/>
                  <w:left w:val="nil"/>
                  <w:bottom w:val="single" w:sz="4" w:space="0" w:color="auto"/>
                  <w:right w:val="single" w:sz="4" w:space="0" w:color="auto"/>
                </w:tcBorders>
                <w:shd w:val="clear" w:color="auto" w:fill="auto"/>
                <w:noWrap/>
                <w:vAlign w:val="center"/>
                <w:hideMark/>
              </w:tcPr>
              <w:p w14:paraId="196103B6" w14:textId="7800B5F7"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12</w:t>
                </w:r>
              </w:p>
            </w:tc>
            <w:tc>
              <w:tcPr>
                <w:tcW w:w="2398" w:type="dxa"/>
                <w:tcBorders>
                  <w:top w:val="nil"/>
                  <w:left w:val="nil"/>
                  <w:bottom w:val="single" w:sz="4" w:space="0" w:color="auto"/>
                  <w:right w:val="single" w:sz="4" w:space="0" w:color="auto"/>
                </w:tcBorders>
                <w:shd w:val="clear" w:color="auto" w:fill="auto"/>
                <w:noWrap/>
                <w:vAlign w:val="center"/>
                <w:hideMark/>
              </w:tcPr>
              <w:p w14:paraId="39D81BFC" w14:textId="30E0434D"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426</w:t>
                </w:r>
              </w:p>
            </w:tc>
            <w:tc>
              <w:tcPr>
                <w:tcW w:w="885" w:type="dxa"/>
                <w:tcBorders>
                  <w:top w:val="nil"/>
                  <w:left w:val="nil"/>
                  <w:bottom w:val="single" w:sz="4" w:space="0" w:color="auto"/>
                  <w:right w:val="single" w:sz="4" w:space="0" w:color="auto"/>
                </w:tcBorders>
                <w:shd w:val="clear" w:color="auto" w:fill="77E7E7"/>
                <w:noWrap/>
                <w:vAlign w:val="center"/>
                <w:hideMark/>
              </w:tcPr>
              <w:p w14:paraId="32B6553C" w14:textId="7E1AC831"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451</w:t>
                </w:r>
              </w:p>
            </w:tc>
          </w:tr>
          <w:tr w:rsidR="00411B66" w:rsidRPr="00411B66" w14:paraId="7A0B8A50"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6F3ED65"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II</w:t>
                </w:r>
              </w:p>
            </w:tc>
            <w:tc>
              <w:tcPr>
                <w:tcW w:w="1297" w:type="dxa"/>
                <w:tcBorders>
                  <w:top w:val="nil"/>
                  <w:left w:val="nil"/>
                  <w:bottom w:val="single" w:sz="4" w:space="0" w:color="auto"/>
                  <w:right w:val="single" w:sz="4" w:space="0" w:color="auto"/>
                </w:tcBorders>
                <w:shd w:val="clear" w:color="auto" w:fill="auto"/>
                <w:noWrap/>
                <w:vAlign w:val="center"/>
                <w:hideMark/>
              </w:tcPr>
              <w:p w14:paraId="56E6E2E1" w14:textId="7594EA87"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w:t>
                </w:r>
              </w:p>
            </w:tc>
            <w:tc>
              <w:tcPr>
                <w:tcW w:w="1518" w:type="dxa"/>
                <w:tcBorders>
                  <w:top w:val="nil"/>
                  <w:left w:val="nil"/>
                  <w:bottom w:val="single" w:sz="4" w:space="0" w:color="auto"/>
                  <w:right w:val="single" w:sz="4" w:space="0" w:color="auto"/>
                </w:tcBorders>
                <w:shd w:val="clear" w:color="auto" w:fill="auto"/>
                <w:noWrap/>
                <w:vAlign w:val="center"/>
                <w:hideMark/>
              </w:tcPr>
              <w:p w14:paraId="729AAB80" w14:textId="39DB36C6"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35</w:t>
                </w:r>
              </w:p>
            </w:tc>
            <w:tc>
              <w:tcPr>
                <w:tcW w:w="1331" w:type="dxa"/>
                <w:tcBorders>
                  <w:top w:val="nil"/>
                  <w:left w:val="nil"/>
                  <w:bottom w:val="single" w:sz="4" w:space="0" w:color="auto"/>
                  <w:right w:val="single" w:sz="4" w:space="0" w:color="auto"/>
                </w:tcBorders>
                <w:shd w:val="clear" w:color="auto" w:fill="auto"/>
                <w:noWrap/>
                <w:vAlign w:val="center"/>
                <w:hideMark/>
              </w:tcPr>
              <w:p w14:paraId="32B23E91" w14:textId="29D12891"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p>
            </w:tc>
            <w:tc>
              <w:tcPr>
                <w:tcW w:w="1555" w:type="dxa"/>
                <w:tcBorders>
                  <w:top w:val="nil"/>
                  <w:left w:val="nil"/>
                  <w:bottom w:val="single" w:sz="4" w:space="0" w:color="auto"/>
                  <w:right w:val="single" w:sz="4" w:space="0" w:color="auto"/>
                </w:tcBorders>
                <w:shd w:val="clear" w:color="auto" w:fill="auto"/>
                <w:noWrap/>
                <w:vAlign w:val="center"/>
                <w:hideMark/>
              </w:tcPr>
              <w:p w14:paraId="7B171E42" w14:textId="2D078C8E"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17</w:t>
                </w:r>
              </w:p>
            </w:tc>
            <w:tc>
              <w:tcPr>
                <w:tcW w:w="2398" w:type="dxa"/>
                <w:tcBorders>
                  <w:top w:val="nil"/>
                  <w:left w:val="nil"/>
                  <w:bottom w:val="single" w:sz="4" w:space="0" w:color="auto"/>
                  <w:right w:val="single" w:sz="4" w:space="0" w:color="auto"/>
                </w:tcBorders>
                <w:shd w:val="clear" w:color="auto" w:fill="auto"/>
                <w:noWrap/>
                <w:vAlign w:val="center"/>
                <w:hideMark/>
              </w:tcPr>
              <w:p w14:paraId="40F0C529" w14:textId="64CC9D25"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98</w:t>
                </w:r>
              </w:p>
            </w:tc>
            <w:tc>
              <w:tcPr>
                <w:tcW w:w="885" w:type="dxa"/>
                <w:tcBorders>
                  <w:top w:val="nil"/>
                  <w:left w:val="nil"/>
                  <w:bottom w:val="single" w:sz="4" w:space="0" w:color="auto"/>
                  <w:right w:val="single" w:sz="4" w:space="0" w:color="auto"/>
                </w:tcBorders>
                <w:shd w:val="clear" w:color="auto" w:fill="77E7E7"/>
                <w:noWrap/>
                <w:vAlign w:val="center"/>
                <w:hideMark/>
              </w:tcPr>
              <w:p w14:paraId="6FC8810C" w14:textId="04D8A05F"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153</w:t>
                </w:r>
              </w:p>
            </w:tc>
          </w:tr>
          <w:tr w:rsidR="00411B66" w:rsidRPr="00411B66" w14:paraId="58A55F08"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7C62111"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III</w:t>
                </w:r>
              </w:p>
            </w:tc>
            <w:tc>
              <w:tcPr>
                <w:tcW w:w="1297" w:type="dxa"/>
                <w:tcBorders>
                  <w:top w:val="nil"/>
                  <w:left w:val="nil"/>
                  <w:bottom w:val="single" w:sz="4" w:space="0" w:color="auto"/>
                  <w:right w:val="single" w:sz="4" w:space="0" w:color="auto"/>
                </w:tcBorders>
                <w:shd w:val="clear" w:color="auto" w:fill="auto"/>
                <w:noWrap/>
                <w:vAlign w:val="center"/>
                <w:hideMark/>
              </w:tcPr>
              <w:p w14:paraId="76EF4258" w14:textId="058D22A6"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p>
            </w:tc>
            <w:tc>
              <w:tcPr>
                <w:tcW w:w="1518" w:type="dxa"/>
                <w:tcBorders>
                  <w:top w:val="nil"/>
                  <w:left w:val="nil"/>
                  <w:bottom w:val="single" w:sz="4" w:space="0" w:color="auto"/>
                  <w:right w:val="single" w:sz="4" w:space="0" w:color="auto"/>
                </w:tcBorders>
                <w:shd w:val="clear" w:color="auto" w:fill="auto"/>
                <w:noWrap/>
                <w:vAlign w:val="center"/>
                <w:hideMark/>
              </w:tcPr>
              <w:p w14:paraId="53D11A83" w14:textId="1276EE62"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p>
            </w:tc>
            <w:tc>
              <w:tcPr>
                <w:tcW w:w="1331" w:type="dxa"/>
                <w:tcBorders>
                  <w:top w:val="nil"/>
                  <w:left w:val="nil"/>
                  <w:bottom w:val="single" w:sz="4" w:space="0" w:color="auto"/>
                  <w:right w:val="single" w:sz="4" w:space="0" w:color="auto"/>
                </w:tcBorders>
                <w:shd w:val="clear" w:color="auto" w:fill="auto"/>
                <w:noWrap/>
                <w:vAlign w:val="center"/>
                <w:hideMark/>
              </w:tcPr>
              <w:p w14:paraId="17F2E6D7" w14:textId="77A3E24A"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p>
            </w:tc>
            <w:tc>
              <w:tcPr>
                <w:tcW w:w="1555" w:type="dxa"/>
                <w:tcBorders>
                  <w:top w:val="nil"/>
                  <w:left w:val="nil"/>
                  <w:bottom w:val="single" w:sz="4" w:space="0" w:color="auto"/>
                  <w:right w:val="single" w:sz="4" w:space="0" w:color="auto"/>
                </w:tcBorders>
                <w:shd w:val="clear" w:color="auto" w:fill="auto"/>
                <w:noWrap/>
                <w:vAlign w:val="center"/>
                <w:hideMark/>
              </w:tcPr>
              <w:p w14:paraId="5C8E7203" w14:textId="127EA235"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w:t>
                </w:r>
              </w:p>
            </w:tc>
            <w:tc>
              <w:tcPr>
                <w:tcW w:w="2398" w:type="dxa"/>
                <w:tcBorders>
                  <w:top w:val="nil"/>
                  <w:left w:val="nil"/>
                  <w:bottom w:val="single" w:sz="4" w:space="0" w:color="auto"/>
                  <w:right w:val="single" w:sz="4" w:space="0" w:color="auto"/>
                </w:tcBorders>
                <w:shd w:val="clear" w:color="auto" w:fill="auto"/>
                <w:noWrap/>
                <w:vAlign w:val="center"/>
                <w:hideMark/>
              </w:tcPr>
              <w:p w14:paraId="5FB8C7DC" w14:textId="637D784D"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w:t>
                </w:r>
              </w:p>
            </w:tc>
            <w:tc>
              <w:tcPr>
                <w:tcW w:w="885" w:type="dxa"/>
                <w:tcBorders>
                  <w:top w:val="nil"/>
                  <w:left w:val="nil"/>
                  <w:bottom w:val="single" w:sz="4" w:space="0" w:color="auto"/>
                  <w:right w:val="single" w:sz="4" w:space="0" w:color="auto"/>
                </w:tcBorders>
                <w:shd w:val="clear" w:color="auto" w:fill="77E7E7"/>
                <w:noWrap/>
                <w:vAlign w:val="center"/>
                <w:hideMark/>
              </w:tcPr>
              <w:p w14:paraId="4ED83CE8" w14:textId="5C30A591"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8</w:t>
                </w:r>
              </w:p>
            </w:tc>
          </w:tr>
          <w:tr w:rsidR="00411B66" w:rsidRPr="00411B66" w14:paraId="2C3BA3A0"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5B3B8C13" w14:textId="77777777" w:rsidR="00411B66" w:rsidRPr="00411B66" w:rsidRDefault="00411B66" w:rsidP="00411B66">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IV-A</w:t>
                </w:r>
              </w:p>
            </w:tc>
            <w:tc>
              <w:tcPr>
                <w:tcW w:w="1297" w:type="dxa"/>
                <w:tcBorders>
                  <w:top w:val="nil"/>
                  <w:left w:val="nil"/>
                  <w:bottom w:val="single" w:sz="4" w:space="0" w:color="auto"/>
                  <w:right w:val="single" w:sz="4" w:space="0" w:color="auto"/>
                </w:tcBorders>
                <w:shd w:val="clear" w:color="auto" w:fill="auto"/>
                <w:noWrap/>
                <w:vAlign w:val="center"/>
                <w:hideMark/>
              </w:tcPr>
              <w:p w14:paraId="16798A66" w14:textId="7EEA5349"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63</w:t>
                </w:r>
              </w:p>
            </w:tc>
            <w:tc>
              <w:tcPr>
                <w:tcW w:w="1518" w:type="dxa"/>
                <w:tcBorders>
                  <w:top w:val="nil"/>
                  <w:left w:val="nil"/>
                  <w:bottom w:val="single" w:sz="4" w:space="0" w:color="auto"/>
                  <w:right w:val="single" w:sz="4" w:space="0" w:color="auto"/>
                </w:tcBorders>
                <w:shd w:val="clear" w:color="auto" w:fill="auto"/>
                <w:noWrap/>
                <w:vAlign w:val="center"/>
                <w:hideMark/>
              </w:tcPr>
              <w:p w14:paraId="4FBF2832" w14:textId="13CDF9BF"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9</w:t>
                </w:r>
              </w:p>
            </w:tc>
            <w:tc>
              <w:tcPr>
                <w:tcW w:w="1331" w:type="dxa"/>
                <w:tcBorders>
                  <w:top w:val="nil"/>
                  <w:left w:val="nil"/>
                  <w:bottom w:val="single" w:sz="4" w:space="0" w:color="auto"/>
                  <w:right w:val="single" w:sz="4" w:space="0" w:color="auto"/>
                </w:tcBorders>
                <w:shd w:val="clear" w:color="auto" w:fill="auto"/>
                <w:noWrap/>
                <w:vAlign w:val="center"/>
                <w:hideMark/>
              </w:tcPr>
              <w:p w14:paraId="7375E864" w14:textId="00C4B122"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555" w:type="dxa"/>
                <w:tcBorders>
                  <w:top w:val="nil"/>
                  <w:left w:val="nil"/>
                  <w:bottom w:val="single" w:sz="4" w:space="0" w:color="auto"/>
                  <w:right w:val="single" w:sz="4" w:space="0" w:color="auto"/>
                </w:tcBorders>
                <w:shd w:val="clear" w:color="auto" w:fill="auto"/>
                <w:noWrap/>
                <w:vAlign w:val="center"/>
                <w:hideMark/>
              </w:tcPr>
              <w:p w14:paraId="0D61498E" w14:textId="73DE9A53"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62</w:t>
                </w:r>
              </w:p>
            </w:tc>
            <w:tc>
              <w:tcPr>
                <w:tcW w:w="2398" w:type="dxa"/>
                <w:tcBorders>
                  <w:top w:val="nil"/>
                  <w:left w:val="nil"/>
                  <w:bottom w:val="single" w:sz="4" w:space="0" w:color="auto"/>
                  <w:right w:val="single" w:sz="4" w:space="0" w:color="auto"/>
                </w:tcBorders>
                <w:shd w:val="clear" w:color="auto" w:fill="auto"/>
                <w:noWrap/>
                <w:vAlign w:val="center"/>
                <w:hideMark/>
              </w:tcPr>
              <w:p w14:paraId="684F7E90" w14:textId="713061C0" w:rsidR="00411B66" w:rsidRPr="00411B66" w:rsidRDefault="00411B66" w:rsidP="00411B66">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489</w:t>
                </w:r>
              </w:p>
            </w:tc>
            <w:tc>
              <w:tcPr>
                <w:tcW w:w="885" w:type="dxa"/>
                <w:tcBorders>
                  <w:top w:val="nil"/>
                  <w:left w:val="nil"/>
                  <w:bottom w:val="single" w:sz="4" w:space="0" w:color="auto"/>
                  <w:right w:val="single" w:sz="4" w:space="0" w:color="auto"/>
                </w:tcBorders>
                <w:shd w:val="clear" w:color="auto" w:fill="77E7E7"/>
                <w:noWrap/>
                <w:vAlign w:val="center"/>
                <w:hideMark/>
              </w:tcPr>
              <w:p w14:paraId="4CB73A12" w14:textId="205AD1CE" w:rsidR="00411B66" w:rsidRPr="00411B66" w:rsidRDefault="00411B66" w:rsidP="00411B66">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624</w:t>
                </w:r>
              </w:p>
            </w:tc>
          </w:tr>
          <w:tr w:rsidR="00862235" w:rsidRPr="00411B66" w14:paraId="6165CE21"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tcPr>
              <w:p w14:paraId="3757E42D" w14:textId="24301223"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Pr>
                    <w:rFonts w:ascii="Calibri" w:eastAsia="Times New Roman" w:hAnsi="Calibri" w:cs="Calibri"/>
                    <w:color w:val="000000"/>
                    <w:sz w:val="22"/>
                    <w:szCs w:val="22"/>
                    <w:lang w:val="en-PH" w:eastAsia="en-PH"/>
                  </w:rPr>
                  <w:t>Region IV-B</w:t>
                </w:r>
              </w:p>
            </w:tc>
            <w:tc>
              <w:tcPr>
                <w:tcW w:w="1297" w:type="dxa"/>
                <w:tcBorders>
                  <w:top w:val="nil"/>
                  <w:left w:val="nil"/>
                  <w:bottom w:val="single" w:sz="4" w:space="0" w:color="auto"/>
                  <w:right w:val="single" w:sz="4" w:space="0" w:color="auto"/>
                </w:tcBorders>
                <w:shd w:val="clear" w:color="auto" w:fill="auto"/>
                <w:noWrap/>
                <w:vAlign w:val="center"/>
              </w:tcPr>
              <w:p w14:paraId="41D95D5A" w14:textId="7777777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518" w:type="dxa"/>
                <w:tcBorders>
                  <w:top w:val="nil"/>
                  <w:left w:val="nil"/>
                  <w:bottom w:val="single" w:sz="4" w:space="0" w:color="auto"/>
                  <w:right w:val="single" w:sz="4" w:space="0" w:color="auto"/>
                </w:tcBorders>
                <w:shd w:val="clear" w:color="auto" w:fill="auto"/>
                <w:noWrap/>
                <w:vAlign w:val="center"/>
              </w:tcPr>
              <w:p w14:paraId="4ADF18B7" w14:textId="7777777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331" w:type="dxa"/>
                <w:tcBorders>
                  <w:top w:val="nil"/>
                  <w:left w:val="nil"/>
                  <w:bottom w:val="single" w:sz="4" w:space="0" w:color="auto"/>
                  <w:right w:val="single" w:sz="4" w:space="0" w:color="auto"/>
                </w:tcBorders>
                <w:shd w:val="clear" w:color="auto" w:fill="auto"/>
                <w:noWrap/>
                <w:vAlign w:val="center"/>
              </w:tcPr>
              <w:p w14:paraId="6BC40835" w14:textId="7777777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555" w:type="dxa"/>
                <w:tcBorders>
                  <w:top w:val="nil"/>
                  <w:left w:val="nil"/>
                  <w:bottom w:val="single" w:sz="4" w:space="0" w:color="auto"/>
                  <w:right w:val="single" w:sz="4" w:space="0" w:color="auto"/>
                </w:tcBorders>
                <w:shd w:val="clear" w:color="auto" w:fill="auto"/>
                <w:noWrap/>
                <w:vAlign w:val="center"/>
              </w:tcPr>
              <w:p w14:paraId="5A7BD063" w14:textId="18EE8859"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2398" w:type="dxa"/>
                <w:tcBorders>
                  <w:top w:val="nil"/>
                  <w:left w:val="nil"/>
                  <w:bottom w:val="single" w:sz="4" w:space="0" w:color="auto"/>
                  <w:right w:val="single" w:sz="4" w:space="0" w:color="auto"/>
                </w:tcBorders>
                <w:shd w:val="clear" w:color="auto" w:fill="auto"/>
                <w:noWrap/>
                <w:vAlign w:val="center"/>
              </w:tcPr>
              <w:p w14:paraId="5AF65EF9" w14:textId="7777777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885" w:type="dxa"/>
                <w:tcBorders>
                  <w:top w:val="nil"/>
                  <w:left w:val="nil"/>
                  <w:bottom w:val="single" w:sz="4" w:space="0" w:color="auto"/>
                  <w:right w:val="single" w:sz="4" w:space="0" w:color="auto"/>
                </w:tcBorders>
                <w:shd w:val="clear" w:color="auto" w:fill="77E7E7"/>
                <w:noWrap/>
                <w:vAlign w:val="center"/>
              </w:tcPr>
              <w:p w14:paraId="38A65DB6" w14:textId="11F187D7"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w:t>
                </w:r>
              </w:p>
            </w:tc>
          </w:tr>
          <w:tr w:rsidR="00862235" w:rsidRPr="00411B66" w14:paraId="7B8EA74E"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B492B52"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VI</w:t>
                </w:r>
              </w:p>
            </w:tc>
            <w:tc>
              <w:tcPr>
                <w:tcW w:w="1297" w:type="dxa"/>
                <w:tcBorders>
                  <w:top w:val="nil"/>
                  <w:left w:val="nil"/>
                  <w:bottom w:val="single" w:sz="4" w:space="0" w:color="auto"/>
                  <w:right w:val="single" w:sz="4" w:space="0" w:color="auto"/>
                </w:tcBorders>
                <w:shd w:val="clear" w:color="auto" w:fill="auto"/>
                <w:noWrap/>
                <w:vAlign w:val="center"/>
                <w:hideMark/>
              </w:tcPr>
              <w:p w14:paraId="310FAA0E" w14:textId="4BDE0605"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16</w:t>
                </w:r>
              </w:p>
            </w:tc>
            <w:tc>
              <w:tcPr>
                <w:tcW w:w="1518" w:type="dxa"/>
                <w:tcBorders>
                  <w:top w:val="nil"/>
                  <w:left w:val="nil"/>
                  <w:bottom w:val="single" w:sz="4" w:space="0" w:color="auto"/>
                  <w:right w:val="single" w:sz="4" w:space="0" w:color="auto"/>
                </w:tcBorders>
                <w:shd w:val="clear" w:color="auto" w:fill="auto"/>
                <w:noWrap/>
                <w:vAlign w:val="center"/>
                <w:hideMark/>
              </w:tcPr>
              <w:p w14:paraId="40FB9694" w14:textId="6A596085"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46</w:t>
                </w:r>
              </w:p>
            </w:tc>
            <w:tc>
              <w:tcPr>
                <w:tcW w:w="1331" w:type="dxa"/>
                <w:tcBorders>
                  <w:top w:val="nil"/>
                  <w:left w:val="nil"/>
                  <w:bottom w:val="single" w:sz="4" w:space="0" w:color="auto"/>
                  <w:right w:val="single" w:sz="4" w:space="0" w:color="auto"/>
                </w:tcBorders>
                <w:shd w:val="clear" w:color="auto" w:fill="auto"/>
                <w:noWrap/>
                <w:vAlign w:val="center"/>
                <w:hideMark/>
              </w:tcPr>
              <w:p w14:paraId="0ECC8E26" w14:textId="71CBA046"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6</w:t>
                </w:r>
              </w:p>
            </w:tc>
            <w:tc>
              <w:tcPr>
                <w:tcW w:w="1555" w:type="dxa"/>
                <w:tcBorders>
                  <w:top w:val="nil"/>
                  <w:left w:val="nil"/>
                  <w:bottom w:val="single" w:sz="4" w:space="0" w:color="auto"/>
                  <w:right w:val="single" w:sz="4" w:space="0" w:color="auto"/>
                </w:tcBorders>
                <w:shd w:val="clear" w:color="auto" w:fill="auto"/>
                <w:noWrap/>
                <w:vAlign w:val="center"/>
                <w:hideMark/>
              </w:tcPr>
              <w:p w14:paraId="58760E3C" w14:textId="7DE5D0F8"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16</w:t>
                </w:r>
              </w:p>
            </w:tc>
            <w:tc>
              <w:tcPr>
                <w:tcW w:w="2398" w:type="dxa"/>
                <w:tcBorders>
                  <w:top w:val="nil"/>
                  <w:left w:val="nil"/>
                  <w:bottom w:val="single" w:sz="4" w:space="0" w:color="auto"/>
                  <w:right w:val="single" w:sz="4" w:space="0" w:color="auto"/>
                </w:tcBorders>
                <w:shd w:val="clear" w:color="auto" w:fill="auto"/>
                <w:noWrap/>
                <w:vAlign w:val="center"/>
                <w:hideMark/>
              </w:tcPr>
              <w:p w14:paraId="440D0A1C" w14:textId="203AC20E"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470</w:t>
                </w:r>
              </w:p>
            </w:tc>
            <w:tc>
              <w:tcPr>
                <w:tcW w:w="885" w:type="dxa"/>
                <w:tcBorders>
                  <w:top w:val="nil"/>
                  <w:left w:val="nil"/>
                  <w:bottom w:val="single" w:sz="4" w:space="0" w:color="auto"/>
                  <w:right w:val="single" w:sz="4" w:space="0" w:color="auto"/>
                </w:tcBorders>
                <w:shd w:val="clear" w:color="auto" w:fill="77E7E7"/>
                <w:noWrap/>
                <w:vAlign w:val="center"/>
                <w:hideMark/>
              </w:tcPr>
              <w:p w14:paraId="4349A6BE" w14:textId="107444FC"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554</w:t>
                </w:r>
              </w:p>
            </w:tc>
          </w:tr>
          <w:tr w:rsidR="00862235" w:rsidRPr="00411B66" w14:paraId="59829A06"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AB544D6"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VII</w:t>
                </w:r>
              </w:p>
            </w:tc>
            <w:tc>
              <w:tcPr>
                <w:tcW w:w="1297" w:type="dxa"/>
                <w:tcBorders>
                  <w:top w:val="nil"/>
                  <w:left w:val="nil"/>
                  <w:bottom w:val="single" w:sz="4" w:space="0" w:color="auto"/>
                  <w:right w:val="single" w:sz="4" w:space="0" w:color="auto"/>
                </w:tcBorders>
                <w:shd w:val="clear" w:color="auto" w:fill="auto"/>
                <w:noWrap/>
                <w:vAlign w:val="center"/>
                <w:hideMark/>
              </w:tcPr>
              <w:p w14:paraId="071E95FF" w14:textId="57873F41"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518" w:type="dxa"/>
                <w:tcBorders>
                  <w:top w:val="nil"/>
                  <w:left w:val="nil"/>
                  <w:bottom w:val="single" w:sz="4" w:space="0" w:color="auto"/>
                  <w:right w:val="single" w:sz="4" w:space="0" w:color="auto"/>
                </w:tcBorders>
                <w:shd w:val="clear" w:color="auto" w:fill="auto"/>
                <w:noWrap/>
                <w:vAlign w:val="center"/>
                <w:hideMark/>
              </w:tcPr>
              <w:p w14:paraId="3B6CF95B" w14:textId="5F767110"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331" w:type="dxa"/>
                <w:tcBorders>
                  <w:top w:val="nil"/>
                  <w:left w:val="nil"/>
                  <w:bottom w:val="single" w:sz="4" w:space="0" w:color="auto"/>
                  <w:right w:val="single" w:sz="4" w:space="0" w:color="auto"/>
                </w:tcBorders>
                <w:shd w:val="clear" w:color="auto" w:fill="auto"/>
                <w:noWrap/>
                <w:vAlign w:val="center"/>
                <w:hideMark/>
              </w:tcPr>
              <w:p w14:paraId="5EA6E7DB" w14:textId="6963DE18"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w:t>
                </w:r>
              </w:p>
            </w:tc>
            <w:tc>
              <w:tcPr>
                <w:tcW w:w="1555" w:type="dxa"/>
                <w:tcBorders>
                  <w:top w:val="nil"/>
                  <w:left w:val="nil"/>
                  <w:bottom w:val="single" w:sz="4" w:space="0" w:color="auto"/>
                  <w:right w:val="single" w:sz="4" w:space="0" w:color="auto"/>
                </w:tcBorders>
                <w:shd w:val="clear" w:color="auto" w:fill="auto"/>
                <w:noWrap/>
                <w:vAlign w:val="center"/>
                <w:hideMark/>
              </w:tcPr>
              <w:p w14:paraId="4419A78E" w14:textId="004815BE"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13</w:t>
                </w:r>
              </w:p>
            </w:tc>
            <w:tc>
              <w:tcPr>
                <w:tcW w:w="2398" w:type="dxa"/>
                <w:tcBorders>
                  <w:top w:val="nil"/>
                  <w:left w:val="nil"/>
                  <w:bottom w:val="single" w:sz="4" w:space="0" w:color="auto"/>
                  <w:right w:val="single" w:sz="4" w:space="0" w:color="auto"/>
                </w:tcBorders>
                <w:shd w:val="clear" w:color="auto" w:fill="auto"/>
                <w:noWrap/>
                <w:vAlign w:val="center"/>
                <w:hideMark/>
              </w:tcPr>
              <w:p w14:paraId="273DDB1D" w14:textId="2FD08385"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w:t>
                </w:r>
              </w:p>
            </w:tc>
            <w:tc>
              <w:tcPr>
                <w:tcW w:w="885" w:type="dxa"/>
                <w:tcBorders>
                  <w:top w:val="nil"/>
                  <w:left w:val="nil"/>
                  <w:bottom w:val="single" w:sz="4" w:space="0" w:color="auto"/>
                  <w:right w:val="single" w:sz="4" w:space="0" w:color="auto"/>
                </w:tcBorders>
                <w:shd w:val="clear" w:color="auto" w:fill="77E7E7"/>
                <w:noWrap/>
                <w:vAlign w:val="center"/>
                <w:hideMark/>
              </w:tcPr>
              <w:p w14:paraId="0B0BA9ED" w14:textId="0BDA160D"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20</w:t>
                </w:r>
              </w:p>
            </w:tc>
          </w:tr>
          <w:tr w:rsidR="00862235" w:rsidRPr="00411B66" w14:paraId="5FF2061A"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25BC97A"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VIII</w:t>
                </w:r>
              </w:p>
            </w:tc>
            <w:tc>
              <w:tcPr>
                <w:tcW w:w="1297" w:type="dxa"/>
                <w:tcBorders>
                  <w:top w:val="nil"/>
                  <w:left w:val="nil"/>
                  <w:bottom w:val="single" w:sz="4" w:space="0" w:color="auto"/>
                  <w:right w:val="single" w:sz="4" w:space="0" w:color="auto"/>
                </w:tcBorders>
                <w:shd w:val="clear" w:color="auto" w:fill="auto"/>
                <w:noWrap/>
                <w:vAlign w:val="center"/>
                <w:hideMark/>
              </w:tcPr>
              <w:p w14:paraId="164CF303" w14:textId="488CB1AF"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518" w:type="dxa"/>
                <w:tcBorders>
                  <w:top w:val="nil"/>
                  <w:left w:val="nil"/>
                  <w:bottom w:val="single" w:sz="4" w:space="0" w:color="auto"/>
                  <w:right w:val="single" w:sz="4" w:space="0" w:color="auto"/>
                </w:tcBorders>
                <w:shd w:val="clear" w:color="auto" w:fill="auto"/>
                <w:noWrap/>
                <w:vAlign w:val="center"/>
                <w:hideMark/>
              </w:tcPr>
              <w:p w14:paraId="21137B95" w14:textId="588972EB"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331" w:type="dxa"/>
                <w:tcBorders>
                  <w:top w:val="nil"/>
                  <w:left w:val="nil"/>
                  <w:bottom w:val="single" w:sz="4" w:space="0" w:color="auto"/>
                  <w:right w:val="single" w:sz="4" w:space="0" w:color="auto"/>
                </w:tcBorders>
                <w:shd w:val="clear" w:color="auto" w:fill="auto"/>
                <w:noWrap/>
                <w:vAlign w:val="center"/>
                <w:hideMark/>
              </w:tcPr>
              <w:p w14:paraId="0378C42C" w14:textId="2C0A943D"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1555" w:type="dxa"/>
                <w:tcBorders>
                  <w:top w:val="nil"/>
                  <w:left w:val="nil"/>
                  <w:bottom w:val="single" w:sz="4" w:space="0" w:color="auto"/>
                  <w:right w:val="single" w:sz="4" w:space="0" w:color="auto"/>
                </w:tcBorders>
                <w:shd w:val="clear" w:color="auto" w:fill="auto"/>
                <w:noWrap/>
                <w:vAlign w:val="center"/>
                <w:hideMark/>
              </w:tcPr>
              <w:p w14:paraId="4B0A7292" w14:textId="022E4FC2"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2398" w:type="dxa"/>
                <w:tcBorders>
                  <w:top w:val="nil"/>
                  <w:left w:val="nil"/>
                  <w:bottom w:val="single" w:sz="4" w:space="0" w:color="auto"/>
                  <w:right w:val="single" w:sz="4" w:space="0" w:color="auto"/>
                </w:tcBorders>
                <w:shd w:val="clear" w:color="auto" w:fill="auto"/>
                <w:noWrap/>
                <w:vAlign w:val="center"/>
                <w:hideMark/>
              </w:tcPr>
              <w:p w14:paraId="6ADA39C8" w14:textId="45B67761"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p>
            </w:tc>
            <w:tc>
              <w:tcPr>
                <w:tcW w:w="885" w:type="dxa"/>
                <w:tcBorders>
                  <w:top w:val="nil"/>
                  <w:left w:val="nil"/>
                  <w:bottom w:val="single" w:sz="4" w:space="0" w:color="auto"/>
                  <w:right w:val="single" w:sz="4" w:space="0" w:color="auto"/>
                </w:tcBorders>
                <w:shd w:val="clear" w:color="auto" w:fill="77E7E7"/>
                <w:noWrap/>
                <w:vAlign w:val="center"/>
                <w:hideMark/>
              </w:tcPr>
              <w:p w14:paraId="50E79954" w14:textId="3FAB0FC0"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w:t>
                </w:r>
              </w:p>
            </w:tc>
          </w:tr>
          <w:tr w:rsidR="00862235" w:rsidRPr="00411B66" w14:paraId="14E757F0"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tcPr>
              <w:p w14:paraId="457EFEE2" w14:textId="562BEF38"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IX</w:t>
                </w:r>
              </w:p>
            </w:tc>
            <w:tc>
              <w:tcPr>
                <w:tcW w:w="1297" w:type="dxa"/>
                <w:tcBorders>
                  <w:top w:val="nil"/>
                  <w:left w:val="nil"/>
                  <w:bottom w:val="single" w:sz="4" w:space="0" w:color="auto"/>
                  <w:right w:val="single" w:sz="4" w:space="0" w:color="auto"/>
                </w:tcBorders>
                <w:shd w:val="clear" w:color="auto" w:fill="auto"/>
                <w:noWrap/>
                <w:vAlign w:val="center"/>
              </w:tcPr>
              <w:p w14:paraId="3405025D" w14:textId="6E85080A"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518" w:type="dxa"/>
                <w:tcBorders>
                  <w:top w:val="nil"/>
                  <w:left w:val="nil"/>
                  <w:bottom w:val="single" w:sz="4" w:space="0" w:color="auto"/>
                  <w:right w:val="single" w:sz="4" w:space="0" w:color="auto"/>
                </w:tcBorders>
                <w:shd w:val="clear" w:color="auto" w:fill="auto"/>
                <w:noWrap/>
                <w:vAlign w:val="center"/>
              </w:tcPr>
              <w:p w14:paraId="3F387098" w14:textId="0092598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w:t>
                </w:r>
              </w:p>
            </w:tc>
            <w:tc>
              <w:tcPr>
                <w:tcW w:w="1331" w:type="dxa"/>
                <w:tcBorders>
                  <w:top w:val="nil"/>
                  <w:left w:val="nil"/>
                  <w:bottom w:val="single" w:sz="4" w:space="0" w:color="auto"/>
                  <w:right w:val="single" w:sz="4" w:space="0" w:color="auto"/>
                </w:tcBorders>
                <w:shd w:val="clear" w:color="auto" w:fill="auto"/>
                <w:noWrap/>
                <w:vAlign w:val="center"/>
              </w:tcPr>
              <w:p w14:paraId="734443A5" w14:textId="0981471E"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555" w:type="dxa"/>
                <w:tcBorders>
                  <w:top w:val="nil"/>
                  <w:left w:val="nil"/>
                  <w:bottom w:val="single" w:sz="4" w:space="0" w:color="auto"/>
                  <w:right w:val="single" w:sz="4" w:space="0" w:color="auto"/>
                </w:tcBorders>
                <w:shd w:val="clear" w:color="auto" w:fill="auto"/>
                <w:noWrap/>
                <w:vAlign w:val="center"/>
              </w:tcPr>
              <w:p w14:paraId="1CE3F546" w14:textId="3F9210C8"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9</w:t>
                </w:r>
              </w:p>
            </w:tc>
            <w:tc>
              <w:tcPr>
                <w:tcW w:w="2398" w:type="dxa"/>
                <w:tcBorders>
                  <w:top w:val="nil"/>
                  <w:left w:val="nil"/>
                  <w:bottom w:val="single" w:sz="4" w:space="0" w:color="auto"/>
                  <w:right w:val="single" w:sz="4" w:space="0" w:color="auto"/>
                </w:tcBorders>
                <w:shd w:val="clear" w:color="auto" w:fill="auto"/>
                <w:noWrap/>
                <w:vAlign w:val="center"/>
              </w:tcPr>
              <w:p w14:paraId="70453A4B" w14:textId="619AA78D"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885" w:type="dxa"/>
                <w:tcBorders>
                  <w:top w:val="nil"/>
                  <w:left w:val="nil"/>
                  <w:bottom w:val="single" w:sz="4" w:space="0" w:color="auto"/>
                  <w:right w:val="single" w:sz="4" w:space="0" w:color="auto"/>
                </w:tcBorders>
                <w:shd w:val="clear" w:color="auto" w:fill="77E7E7"/>
                <w:noWrap/>
                <w:vAlign w:val="center"/>
              </w:tcPr>
              <w:p w14:paraId="2ADA5478" w14:textId="051ABB1F"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15</w:t>
                </w:r>
              </w:p>
            </w:tc>
          </w:tr>
          <w:tr w:rsidR="00862235" w:rsidRPr="00411B66" w14:paraId="38DA4706"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62E1046F"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X</w:t>
                </w:r>
              </w:p>
            </w:tc>
            <w:tc>
              <w:tcPr>
                <w:tcW w:w="1297" w:type="dxa"/>
                <w:tcBorders>
                  <w:top w:val="nil"/>
                  <w:left w:val="nil"/>
                  <w:bottom w:val="single" w:sz="4" w:space="0" w:color="auto"/>
                  <w:right w:val="single" w:sz="4" w:space="0" w:color="auto"/>
                </w:tcBorders>
                <w:shd w:val="clear" w:color="auto" w:fill="auto"/>
                <w:noWrap/>
                <w:vAlign w:val="center"/>
                <w:hideMark/>
              </w:tcPr>
              <w:p w14:paraId="6D74133A" w14:textId="20B68B96"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112</w:t>
                </w:r>
              </w:p>
            </w:tc>
            <w:tc>
              <w:tcPr>
                <w:tcW w:w="1518" w:type="dxa"/>
                <w:tcBorders>
                  <w:top w:val="nil"/>
                  <w:left w:val="nil"/>
                  <w:bottom w:val="single" w:sz="4" w:space="0" w:color="auto"/>
                  <w:right w:val="single" w:sz="4" w:space="0" w:color="auto"/>
                </w:tcBorders>
                <w:shd w:val="clear" w:color="auto" w:fill="auto"/>
                <w:noWrap/>
                <w:vAlign w:val="center"/>
                <w:hideMark/>
              </w:tcPr>
              <w:p w14:paraId="19129068" w14:textId="5DDD9B1C"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155</w:t>
                </w:r>
              </w:p>
            </w:tc>
            <w:tc>
              <w:tcPr>
                <w:tcW w:w="1331" w:type="dxa"/>
                <w:tcBorders>
                  <w:top w:val="nil"/>
                  <w:left w:val="nil"/>
                  <w:bottom w:val="single" w:sz="4" w:space="0" w:color="auto"/>
                  <w:right w:val="single" w:sz="4" w:space="0" w:color="auto"/>
                </w:tcBorders>
                <w:shd w:val="clear" w:color="auto" w:fill="auto"/>
                <w:noWrap/>
                <w:vAlign w:val="center"/>
                <w:hideMark/>
              </w:tcPr>
              <w:p w14:paraId="783AB4D4" w14:textId="6EF24B8A"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32</w:t>
                </w:r>
              </w:p>
            </w:tc>
            <w:tc>
              <w:tcPr>
                <w:tcW w:w="1555" w:type="dxa"/>
                <w:tcBorders>
                  <w:top w:val="nil"/>
                  <w:left w:val="nil"/>
                  <w:bottom w:val="single" w:sz="4" w:space="0" w:color="auto"/>
                  <w:right w:val="single" w:sz="4" w:space="0" w:color="auto"/>
                </w:tcBorders>
                <w:shd w:val="clear" w:color="auto" w:fill="auto"/>
                <w:noWrap/>
                <w:vAlign w:val="center"/>
                <w:hideMark/>
              </w:tcPr>
              <w:p w14:paraId="7F381B0E" w14:textId="665BC9B8"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486</w:t>
                </w:r>
              </w:p>
            </w:tc>
            <w:tc>
              <w:tcPr>
                <w:tcW w:w="2398" w:type="dxa"/>
                <w:tcBorders>
                  <w:top w:val="nil"/>
                  <w:left w:val="nil"/>
                  <w:bottom w:val="single" w:sz="4" w:space="0" w:color="auto"/>
                  <w:right w:val="single" w:sz="4" w:space="0" w:color="auto"/>
                </w:tcBorders>
                <w:shd w:val="clear" w:color="auto" w:fill="auto"/>
                <w:noWrap/>
                <w:vAlign w:val="center"/>
                <w:hideMark/>
              </w:tcPr>
              <w:p w14:paraId="2672D39C" w14:textId="11CFB2B0"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2,568</w:t>
                </w:r>
              </w:p>
            </w:tc>
            <w:tc>
              <w:tcPr>
                <w:tcW w:w="885" w:type="dxa"/>
                <w:tcBorders>
                  <w:top w:val="nil"/>
                  <w:left w:val="nil"/>
                  <w:bottom w:val="single" w:sz="4" w:space="0" w:color="auto"/>
                  <w:right w:val="single" w:sz="4" w:space="0" w:color="auto"/>
                </w:tcBorders>
                <w:shd w:val="clear" w:color="auto" w:fill="77E7E7"/>
                <w:noWrap/>
                <w:vAlign w:val="center"/>
                <w:hideMark/>
              </w:tcPr>
              <w:p w14:paraId="1E2CD453" w14:textId="67BCA4BC"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3,353</w:t>
                </w:r>
              </w:p>
            </w:tc>
          </w:tr>
          <w:tr w:rsidR="00862235" w:rsidRPr="00411B66" w14:paraId="6D4B465F"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28E386F9"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XI</w:t>
                </w:r>
              </w:p>
            </w:tc>
            <w:tc>
              <w:tcPr>
                <w:tcW w:w="1297" w:type="dxa"/>
                <w:tcBorders>
                  <w:top w:val="nil"/>
                  <w:left w:val="nil"/>
                  <w:bottom w:val="single" w:sz="4" w:space="0" w:color="auto"/>
                  <w:right w:val="single" w:sz="4" w:space="0" w:color="auto"/>
                </w:tcBorders>
                <w:shd w:val="clear" w:color="auto" w:fill="auto"/>
                <w:noWrap/>
                <w:vAlign w:val="center"/>
                <w:hideMark/>
              </w:tcPr>
              <w:p w14:paraId="3BBDD779" w14:textId="27FEF4FF"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270</w:t>
                </w:r>
              </w:p>
            </w:tc>
            <w:tc>
              <w:tcPr>
                <w:tcW w:w="1518" w:type="dxa"/>
                <w:tcBorders>
                  <w:top w:val="nil"/>
                  <w:left w:val="nil"/>
                  <w:bottom w:val="single" w:sz="4" w:space="0" w:color="auto"/>
                  <w:right w:val="single" w:sz="4" w:space="0" w:color="auto"/>
                </w:tcBorders>
                <w:shd w:val="clear" w:color="auto" w:fill="auto"/>
                <w:noWrap/>
                <w:vAlign w:val="center"/>
                <w:hideMark/>
              </w:tcPr>
              <w:p w14:paraId="7D000EB3" w14:textId="3A3E8D75"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244</w:t>
                </w:r>
              </w:p>
            </w:tc>
            <w:tc>
              <w:tcPr>
                <w:tcW w:w="1331" w:type="dxa"/>
                <w:tcBorders>
                  <w:top w:val="nil"/>
                  <w:left w:val="nil"/>
                  <w:bottom w:val="single" w:sz="4" w:space="0" w:color="auto"/>
                  <w:right w:val="single" w:sz="4" w:space="0" w:color="auto"/>
                </w:tcBorders>
                <w:shd w:val="clear" w:color="auto" w:fill="auto"/>
                <w:noWrap/>
                <w:vAlign w:val="center"/>
                <w:hideMark/>
              </w:tcPr>
              <w:p w14:paraId="0640EFC1" w14:textId="1086F771"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173</w:t>
                </w:r>
              </w:p>
            </w:tc>
            <w:tc>
              <w:tcPr>
                <w:tcW w:w="1555" w:type="dxa"/>
                <w:tcBorders>
                  <w:top w:val="nil"/>
                  <w:left w:val="nil"/>
                  <w:bottom w:val="single" w:sz="4" w:space="0" w:color="auto"/>
                  <w:right w:val="single" w:sz="4" w:space="0" w:color="auto"/>
                </w:tcBorders>
                <w:shd w:val="clear" w:color="auto" w:fill="auto"/>
                <w:noWrap/>
                <w:vAlign w:val="center"/>
                <w:hideMark/>
              </w:tcPr>
              <w:p w14:paraId="043A6302" w14:textId="4380077D"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776</w:t>
                </w:r>
              </w:p>
            </w:tc>
            <w:tc>
              <w:tcPr>
                <w:tcW w:w="2398" w:type="dxa"/>
                <w:tcBorders>
                  <w:top w:val="nil"/>
                  <w:left w:val="nil"/>
                  <w:bottom w:val="single" w:sz="4" w:space="0" w:color="auto"/>
                  <w:right w:val="single" w:sz="4" w:space="0" w:color="auto"/>
                </w:tcBorders>
                <w:shd w:val="clear" w:color="auto" w:fill="auto"/>
                <w:noWrap/>
                <w:vAlign w:val="center"/>
                <w:hideMark/>
              </w:tcPr>
              <w:p w14:paraId="4EF4F76D" w14:textId="645AFD8A"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2,866</w:t>
                </w:r>
              </w:p>
            </w:tc>
            <w:tc>
              <w:tcPr>
                <w:tcW w:w="885" w:type="dxa"/>
                <w:tcBorders>
                  <w:top w:val="nil"/>
                  <w:left w:val="nil"/>
                  <w:bottom w:val="single" w:sz="4" w:space="0" w:color="auto"/>
                  <w:right w:val="single" w:sz="4" w:space="0" w:color="auto"/>
                </w:tcBorders>
                <w:shd w:val="clear" w:color="auto" w:fill="77E7E7"/>
                <w:noWrap/>
                <w:vAlign w:val="center"/>
                <w:hideMark/>
              </w:tcPr>
              <w:p w14:paraId="26C4F72D" w14:textId="2EB76EB2"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4,329</w:t>
                </w:r>
              </w:p>
            </w:tc>
          </w:tr>
          <w:tr w:rsidR="00862235" w:rsidRPr="00411B66" w14:paraId="7850B9A5"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7BD7A039"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XII</w:t>
                </w:r>
              </w:p>
            </w:tc>
            <w:tc>
              <w:tcPr>
                <w:tcW w:w="1297" w:type="dxa"/>
                <w:tcBorders>
                  <w:top w:val="nil"/>
                  <w:left w:val="nil"/>
                  <w:bottom w:val="single" w:sz="4" w:space="0" w:color="auto"/>
                  <w:right w:val="single" w:sz="4" w:space="0" w:color="auto"/>
                </w:tcBorders>
                <w:shd w:val="clear" w:color="auto" w:fill="auto"/>
                <w:noWrap/>
                <w:vAlign w:val="center"/>
                <w:hideMark/>
              </w:tcPr>
              <w:p w14:paraId="1A2A9256" w14:textId="000BD007"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70</w:t>
                </w:r>
              </w:p>
            </w:tc>
            <w:tc>
              <w:tcPr>
                <w:tcW w:w="1518" w:type="dxa"/>
                <w:tcBorders>
                  <w:top w:val="nil"/>
                  <w:left w:val="nil"/>
                  <w:bottom w:val="single" w:sz="4" w:space="0" w:color="auto"/>
                  <w:right w:val="single" w:sz="4" w:space="0" w:color="auto"/>
                </w:tcBorders>
                <w:shd w:val="clear" w:color="auto" w:fill="auto"/>
                <w:noWrap/>
                <w:vAlign w:val="center"/>
                <w:hideMark/>
              </w:tcPr>
              <w:p w14:paraId="6E3CA8CF" w14:textId="686603E3"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78</w:t>
                </w:r>
              </w:p>
            </w:tc>
            <w:tc>
              <w:tcPr>
                <w:tcW w:w="1331" w:type="dxa"/>
                <w:tcBorders>
                  <w:top w:val="nil"/>
                  <w:left w:val="nil"/>
                  <w:bottom w:val="single" w:sz="4" w:space="0" w:color="auto"/>
                  <w:right w:val="single" w:sz="4" w:space="0" w:color="auto"/>
                </w:tcBorders>
                <w:shd w:val="clear" w:color="auto" w:fill="auto"/>
                <w:noWrap/>
                <w:vAlign w:val="center"/>
                <w:hideMark/>
              </w:tcPr>
              <w:p w14:paraId="2824F68D" w14:textId="7AA98639"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10</w:t>
                </w:r>
              </w:p>
            </w:tc>
            <w:tc>
              <w:tcPr>
                <w:tcW w:w="1555" w:type="dxa"/>
                <w:tcBorders>
                  <w:top w:val="nil"/>
                  <w:left w:val="nil"/>
                  <w:bottom w:val="single" w:sz="4" w:space="0" w:color="auto"/>
                  <w:right w:val="single" w:sz="4" w:space="0" w:color="auto"/>
                </w:tcBorders>
                <w:shd w:val="clear" w:color="auto" w:fill="auto"/>
                <w:noWrap/>
                <w:vAlign w:val="center"/>
                <w:hideMark/>
              </w:tcPr>
              <w:p w14:paraId="2D1341AF" w14:textId="12A73580"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191</w:t>
                </w:r>
              </w:p>
            </w:tc>
            <w:tc>
              <w:tcPr>
                <w:tcW w:w="2398" w:type="dxa"/>
                <w:tcBorders>
                  <w:top w:val="nil"/>
                  <w:left w:val="nil"/>
                  <w:bottom w:val="single" w:sz="4" w:space="0" w:color="auto"/>
                  <w:right w:val="single" w:sz="4" w:space="0" w:color="auto"/>
                </w:tcBorders>
                <w:shd w:val="clear" w:color="auto" w:fill="auto"/>
                <w:noWrap/>
                <w:vAlign w:val="center"/>
                <w:hideMark/>
              </w:tcPr>
              <w:p w14:paraId="56CBB4D5" w14:textId="57709622"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1,700</w:t>
                </w:r>
              </w:p>
            </w:tc>
            <w:tc>
              <w:tcPr>
                <w:tcW w:w="885" w:type="dxa"/>
                <w:tcBorders>
                  <w:top w:val="nil"/>
                  <w:left w:val="nil"/>
                  <w:bottom w:val="single" w:sz="4" w:space="0" w:color="auto"/>
                  <w:right w:val="single" w:sz="4" w:space="0" w:color="auto"/>
                </w:tcBorders>
                <w:shd w:val="clear" w:color="auto" w:fill="77E7E7"/>
                <w:noWrap/>
                <w:vAlign w:val="center"/>
                <w:hideMark/>
              </w:tcPr>
              <w:p w14:paraId="5FE53C8C" w14:textId="4B7AB008"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2,049</w:t>
                </w:r>
              </w:p>
            </w:tc>
          </w:tr>
          <w:tr w:rsidR="00862235" w:rsidRPr="00411B66" w14:paraId="577D87D4"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4BEEF9A2" w14:textId="77777777" w:rsidR="00862235" w:rsidRPr="00411B66" w:rsidRDefault="00862235" w:rsidP="00862235">
                <w:pPr>
                  <w:spacing w:before="0" w:after="0" w:line="240" w:lineRule="auto"/>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Region XIII</w:t>
                </w:r>
              </w:p>
            </w:tc>
            <w:tc>
              <w:tcPr>
                <w:tcW w:w="1297" w:type="dxa"/>
                <w:tcBorders>
                  <w:top w:val="nil"/>
                  <w:left w:val="nil"/>
                  <w:bottom w:val="single" w:sz="4" w:space="0" w:color="auto"/>
                  <w:right w:val="single" w:sz="4" w:space="0" w:color="auto"/>
                </w:tcBorders>
                <w:shd w:val="clear" w:color="auto" w:fill="auto"/>
                <w:noWrap/>
                <w:vAlign w:val="center"/>
                <w:hideMark/>
              </w:tcPr>
              <w:p w14:paraId="29EB9E16" w14:textId="2D27935C"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w:t>
                </w:r>
              </w:p>
            </w:tc>
            <w:tc>
              <w:tcPr>
                <w:tcW w:w="1518" w:type="dxa"/>
                <w:tcBorders>
                  <w:top w:val="nil"/>
                  <w:left w:val="nil"/>
                  <w:bottom w:val="single" w:sz="4" w:space="0" w:color="auto"/>
                  <w:right w:val="single" w:sz="4" w:space="0" w:color="auto"/>
                </w:tcBorders>
                <w:shd w:val="clear" w:color="auto" w:fill="auto"/>
                <w:noWrap/>
                <w:vAlign w:val="center"/>
                <w:hideMark/>
              </w:tcPr>
              <w:p w14:paraId="4F1C6A7D" w14:textId="402AE28A"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36</w:t>
                </w:r>
              </w:p>
            </w:tc>
            <w:tc>
              <w:tcPr>
                <w:tcW w:w="1331" w:type="dxa"/>
                <w:tcBorders>
                  <w:top w:val="nil"/>
                  <w:left w:val="nil"/>
                  <w:bottom w:val="single" w:sz="4" w:space="0" w:color="auto"/>
                  <w:right w:val="single" w:sz="4" w:space="0" w:color="auto"/>
                </w:tcBorders>
                <w:shd w:val="clear" w:color="auto" w:fill="auto"/>
                <w:noWrap/>
                <w:vAlign w:val="center"/>
                <w:hideMark/>
              </w:tcPr>
              <w:p w14:paraId="102E159B" w14:textId="177CCFD1"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w:t>
                </w:r>
              </w:p>
            </w:tc>
            <w:tc>
              <w:tcPr>
                <w:tcW w:w="1555" w:type="dxa"/>
                <w:tcBorders>
                  <w:top w:val="nil"/>
                  <w:left w:val="nil"/>
                  <w:bottom w:val="single" w:sz="4" w:space="0" w:color="auto"/>
                  <w:right w:val="single" w:sz="4" w:space="0" w:color="auto"/>
                </w:tcBorders>
                <w:shd w:val="clear" w:color="auto" w:fill="auto"/>
                <w:noWrap/>
                <w:vAlign w:val="center"/>
                <w:hideMark/>
              </w:tcPr>
              <w:p w14:paraId="52FF86C4" w14:textId="08C6834F"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161</w:t>
                </w:r>
              </w:p>
            </w:tc>
            <w:tc>
              <w:tcPr>
                <w:tcW w:w="2398" w:type="dxa"/>
                <w:tcBorders>
                  <w:top w:val="nil"/>
                  <w:left w:val="nil"/>
                  <w:bottom w:val="single" w:sz="4" w:space="0" w:color="auto"/>
                  <w:right w:val="single" w:sz="4" w:space="0" w:color="auto"/>
                </w:tcBorders>
                <w:shd w:val="clear" w:color="auto" w:fill="auto"/>
                <w:noWrap/>
                <w:vAlign w:val="center"/>
                <w:hideMark/>
              </w:tcPr>
              <w:p w14:paraId="2FE1F488" w14:textId="49C80D98" w:rsidR="00862235" w:rsidRPr="00411B66" w:rsidRDefault="00862235" w:rsidP="00862235">
                <w:pPr>
                  <w:spacing w:before="0" w:after="0" w:line="240" w:lineRule="auto"/>
                  <w:jc w:val="center"/>
                  <w:rPr>
                    <w:rFonts w:ascii="Calibri" w:eastAsia="Times New Roman" w:hAnsi="Calibri" w:cs="Calibri"/>
                    <w:color w:val="000000"/>
                    <w:sz w:val="22"/>
                    <w:szCs w:val="22"/>
                    <w:lang w:val="en-PH" w:eastAsia="en-PH"/>
                  </w:rPr>
                </w:pPr>
                <w:r w:rsidRPr="00411B66">
                  <w:rPr>
                    <w:rFonts w:ascii="Calibri" w:eastAsia="Times New Roman" w:hAnsi="Calibri" w:cs="Calibri"/>
                    <w:color w:val="000000"/>
                    <w:sz w:val="22"/>
                    <w:szCs w:val="22"/>
                    <w:lang w:val="en-PH" w:eastAsia="en-PH"/>
                  </w:rPr>
                  <w:t>1,528</w:t>
                </w:r>
              </w:p>
            </w:tc>
            <w:tc>
              <w:tcPr>
                <w:tcW w:w="885" w:type="dxa"/>
                <w:tcBorders>
                  <w:top w:val="nil"/>
                  <w:left w:val="nil"/>
                  <w:bottom w:val="single" w:sz="4" w:space="0" w:color="auto"/>
                  <w:right w:val="single" w:sz="4" w:space="0" w:color="auto"/>
                </w:tcBorders>
                <w:shd w:val="clear" w:color="auto" w:fill="77E7E7"/>
                <w:noWrap/>
                <w:vAlign w:val="center"/>
                <w:hideMark/>
              </w:tcPr>
              <w:p w14:paraId="0A6ECB65" w14:textId="12E82AC1"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1,729</w:t>
                </w:r>
              </w:p>
            </w:tc>
          </w:tr>
          <w:tr w:rsidR="00862235" w:rsidRPr="00411B66" w14:paraId="0A3D149B" w14:textId="77777777" w:rsidTr="001A1F03">
            <w:trPr>
              <w:trHeight w:val="249"/>
            </w:trPr>
            <w:tc>
              <w:tcPr>
                <w:tcW w:w="1295" w:type="dxa"/>
                <w:tcBorders>
                  <w:top w:val="nil"/>
                  <w:left w:val="single" w:sz="4" w:space="0" w:color="auto"/>
                  <w:bottom w:val="single" w:sz="4" w:space="0" w:color="auto"/>
                  <w:right w:val="single" w:sz="4" w:space="0" w:color="auto"/>
                </w:tcBorders>
                <w:shd w:val="clear" w:color="auto" w:fill="77E7E7"/>
                <w:noWrap/>
                <w:vAlign w:val="center"/>
                <w:hideMark/>
              </w:tcPr>
              <w:p w14:paraId="05D0BB51" w14:textId="77777777"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Total</w:t>
                </w:r>
              </w:p>
            </w:tc>
            <w:tc>
              <w:tcPr>
                <w:tcW w:w="1297" w:type="dxa"/>
                <w:tcBorders>
                  <w:top w:val="nil"/>
                  <w:left w:val="nil"/>
                  <w:bottom w:val="single" w:sz="4" w:space="0" w:color="auto"/>
                  <w:right w:val="single" w:sz="4" w:space="0" w:color="auto"/>
                </w:tcBorders>
                <w:shd w:val="clear" w:color="auto" w:fill="77E7E7"/>
                <w:noWrap/>
                <w:vAlign w:val="center"/>
                <w:hideMark/>
              </w:tcPr>
              <w:p w14:paraId="33AECA19" w14:textId="3E0739EE"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680</w:t>
                </w:r>
              </w:p>
            </w:tc>
            <w:tc>
              <w:tcPr>
                <w:tcW w:w="1518" w:type="dxa"/>
                <w:tcBorders>
                  <w:top w:val="nil"/>
                  <w:left w:val="nil"/>
                  <w:bottom w:val="single" w:sz="4" w:space="0" w:color="auto"/>
                  <w:right w:val="single" w:sz="4" w:space="0" w:color="auto"/>
                </w:tcBorders>
                <w:shd w:val="clear" w:color="auto" w:fill="77E7E7"/>
                <w:noWrap/>
                <w:vAlign w:val="center"/>
                <w:hideMark/>
              </w:tcPr>
              <w:p w14:paraId="538BF959" w14:textId="3F5BCD48"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702</w:t>
                </w:r>
              </w:p>
            </w:tc>
            <w:tc>
              <w:tcPr>
                <w:tcW w:w="1331" w:type="dxa"/>
                <w:tcBorders>
                  <w:top w:val="nil"/>
                  <w:left w:val="nil"/>
                  <w:bottom w:val="single" w:sz="4" w:space="0" w:color="auto"/>
                  <w:right w:val="single" w:sz="4" w:space="0" w:color="auto"/>
                </w:tcBorders>
                <w:shd w:val="clear" w:color="auto" w:fill="77E7E7"/>
                <w:noWrap/>
                <w:vAlign w:val="center"/>
                <w:hideMark/>
              </w:tcPr>
              <w:p w14:paraId="3BE9A41F" w14:textId="6E87A760"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274</w:t>
                </w:r>
              </w:p>
            </w:tc>
            <w:tc>
              <w:tcPr>
                <w:tcW w:w="1555" w:type="dxa"/>
                <w:tcBorders>
                  <w:top w:val="nil"/>
                  <w:left w:val="nil"/>
                  <w:bottom w:val="single" w:sz="4" w:space="0" w:color="auto"/>
                  <w:right w:val="single" w:sz="4" w:space="0" w:color="auto"/>
                </w:tcBorders>
                <w:shd w:val="clear" w:color="auto" w:fill="77E7E7"/>
                <w:noWrap/>
                <w:vAlign w:val="center"/>
                <w:hideMark/>
              </w:tcPr>
              <w:p w14:paraId="0D4A1C78" w14:textId="082C58F0"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1,879</w:t>
                </w:r>
              </w:p>
            </w:tc>
            <w:tc>
              <w:tcPr>
                <w:tcW w:w="2398" w:type="dxa"/>
                <w:tcBorders>
                  <w:top w:val="nil"/>
                  <w:left w:val="nil"/>
                  <w:bottom w:val="single" w:sz="4" w:space="0" w:color="auto"/>
                  <w:right w:val="single" w:sz="4" w:space="0" w:color="auto"/>
                </w:tcBorders>
                <w:shd w:val="clear" w:color="auto" w:fill="77E7E7"/>
                <w:noWrap/>
                <w:vAlign w:val="center"/>
                <w:hideMark/>
              </w:tcPr>
              <w:p w14:paraId="6F32EDF3" w14:textId="02BF9D9E"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11,102</w:t>
                </w:r>
              </w:p>
            </w:tc>
            <w:tc>
              <w:tcPr>
                <w:tcW w:w="885" w:type="dxa"/>
                <w:tcBorders>
                  <w:top w:val="nil"/>
                  <w:left w:val="nil"/>
                  <w:bottom w:val="single" w:sz="4" w:space="0" w:color="auto"/>
                  <w:right w:val="single" w:sz="4" w:space="0" w:color="auto"/>
                </w:tcBorders>
                <w:shd w:val="clear" w:color="auto" w:fill="77E7E7"/>
                <w:noWrap/>
                <w:vAlign w:val="center"/>
                <w:hideMark/>
              </w:tcPr>
              <w:p w14:paraId="0FDF72A0" w14:textId="2070A302" w:rsidR="00862235" w:rsidRPr="00411B66"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411B66">
                  <w:rPr>
                    <w:rFonts w:ascii="Calibri" w:eastAsia="Times New Roman" w:hAnsi="Calibri" w:cs="Calibri"/>
                    <w:b/>
                    <w:bCs/>
                    <w:color w:val="000000"/>
                    <w:sz w:val="22"/>
                    <w:szCs w:val="22"/>
                    <w:lang w:val="en-PH" w:eastAsia="en-PH"/>
                  </w:rPr>
                  <w:t>14,637</w:t>
                </w:r>
              </w:p>
            </w:tc>
          </w:tr>
        </w:tbl>
        <w:p w14:paraId="3CF7C938" w14:textId="0E985B29" w:rsidR="00082E0D" w:rsidRDefault="00082E0D" w:rsidP="00845092">
          <w:pPr>
            <w:spacing w:before="0" w:after="0" w:line="240" w:lineRule="auto"/>
            <w:ind w:left="360" w:right="677"/>
            <w:rPr>
              <w:rFonts w:eastAsia="Times New Roman" w:cstheme="minorHAnsi"/>
              <w:sz w:val="22"/>
              <w:szCs w:val="22"/>
            </w:rPr>
          </w:pPr>
        </w:p>
        <w:tbl>
          <w:tblPr>
            <w:tblW w:w="10353" w:type="dxa"/>
            <w:tblInd w:w="421" w:type="dxa"/>
            <w:tblLook w:val="04A0" w:firstRow="1" w:lastRow="0" w:firstColumn="1" w:lastColumn="0" w:noHBand="0" w:noVBand="1"/>
          </w:tblPr>
          <w:tblGrid>
            <w:gridCol w:w="1361"/>
            <w:gridCol w:w="1868"/>
            <w:gridCol w:w="2612"/>
            <w:gridCol w:w="1391"/>
            <w:gridCol w:w="2133"/>
            <w:gridCol w:w="988"/>
          </w:tblGrid>
          <w:tr w:rsidR="003E0E5A" w:rsidRPr="00862235" w14:paraId="59D8193E" w14:textId="77777777" w:rsidTr="00B2674C">
            <w:trPr>
              <w:trHeight w:val="288"/>
            </w:trPr>
            <w:tc>
              <w:tcPr>
                <w:tcW w:w="1361" w:type="dxa"/>
                <w:vMerge w:val="restart"/>
                <w:tcBorders>
                  <w:top w:val="single" w:sz="4" w:space="0" w:color="auto"/>
                  <w:left w:val="single" w:sz="4" w:space="0" w:color="auto"/>
                  <w:bottom w:val="single" w:sz="4" w:space="0" w:color="000000"/>
                  <w:right w:val="single" w:sz="4" w:space="0" w:color="auto"/>
                </w:tcBorders>
                <w:shd w:val="clear" w:color="D9E1F2" w:fill="77E7E7"/>
                <w:vAlign w:val="center"/>
                <w:hideMark/>
              </w:tcPr>
              <w:p w14:paraId="6BBCE4AB"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Region</w:t>
                </w:r>
              </w:p>
            </w:tc>
            <w:tc>
              <w:tcPr>
                <w:tcW w:w="8992" w:type="dxa"/>
                <w:gridSpan w:val="5"/>
                <w:tcBorders>
                  <w:top w:val="single" w:sz="4" w:space="0" w:color="auto"/>
                  <w:left w:val="nil"/>
                  <w:bottom w:val="single" w:sz="4" w:space="0" w:color="auto"/>
                  <w:right w:val="single" w:sz="4" w:space="0" w:color="auto"/>
                </w:tcBorders>
                <w:shd w:val="clear" w:color="000000" w:fill="77E7E7"/>
                <w:noWrap/>
                <w:vAlign w:val="bottom"/>
                <w:hideMark/>
              </w:tcPr>
              <w:p w14:paraId="489D6929"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Firm/Organization Type</w:t>
                </w:r>
              </w:p>
            </w:tc>
          </w:tr>
          <w:tr w:rsidR="00862235" w:rsidRPr="00862235" w14:paraId="591F8E98" w14:textId="77777777" w:rsidTr="00B2674C">
            <w:trPr>
              <w:trHeight w:val="864"/>
            </w:trPr>
            <w:tc>
              <w:tcPr>
                <w:tcW w:w="1361" w:type="dxa"/>
                <w:vMerge/>
                <w:tcBorders>
                  <w:top w:val="single" w:sz="4" w:space="0" w:color="auto"/>
                  <w:left w:val="single" w:sz="4" w:space="0" w:color="auto"/>
                  <w:bottom w:val="single" w:sz="4" w:space="0" w:color="000000"/>
                  <w:right w:val="single" w:sz="4" w:space="0" w:color="auto"/>
                </w:tcBorders>
                <w:vAlign w:val="center"/>
                <w:hideMark/>
              </w:tcPr>
              <w:p w14:paraId="524D4713" w14:textId="77777777" w:rsidR="00862235" w:rsidRPr="00862235" w:rsidRDefault="00862235" w:rsidP="00862235">
                <w:pPr>
                  <w:spacing w:before="0" w:after="0" w:line="240" w:lineRule="auto"/>
                  <w:rPr>
                    <w:rFonts w:ascii="Calibri" w:eastAsia="Times New Roman" w:hAnsi="Calibri" w:cs="Calibri"/>
                    <w:b/>
                    <w:bCs/>
                    <w:color w:val="000000"/>
                    <w:sz w:val="22"/>
                    <w:szCs w:val="22"/>
                    <w:lang w:val="en-PH" w:eastAsia="en-PH"/>
                  </w:rPr>
                </w:pPr>
              </w:p>
            </w:tc>
            <w:tc>
              <w:tcPr>
                <w:tcW w:w="1868" w:type="dxa"/>
                <w:tcBorders>
                  <w:top w:val="nil"/>
                  <w:left w:val="nil"/>
                  <w:bottom w:val="single" w:sz="4" w:space="0" w:color="auto"/>
                  <w:right w:val="single" w:sz="4" w:space="0" w:color="auto"/>
                </w:tcBorders>
                <w:shd w:val="clear" w:color="D9E1F2" w:fill="77E7E7"/>
                <w:vAlign w:val="center"/>
                <w:hideMark/>
              </w:tcPr>
              <w:p w14:paraId="79AC7ECA"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Non-Government Organization or Civil Societies</w:t>
                </w:r>
              </w:p>
            </w:tc>
            <w:tc>
              <w:tcPr>
                <w:tcW w:w="2612" w:type="dxa"/>
                <w:tcBorders>
                  <w:top w:val="nil"/>
                  <w:left w:val="nil"/>
                  <w:bottom w:val="single" w:sz="4" w:space="0" w:color="auto"/>
                  <w:right w:val="single" w:sz="4" w:space="0" w:color="auto"/>
                </w:tcBorders>
                <w:shd w:val="clear" w:color="D9E1F2" w:fill="77E7E7"/>
                <w:vAlign w:val="center"/>
                <w:hideMark/>
              </w:tcPr>
              <w:p w14:paraId="6988F1E2"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Private Sector Firms (Include private Universities and Colleges)</w:t>
                </w:r>
              </w:p>
            </w:tc>
            <w:tc>
              <w:tcPr>
                <w:tcW w:w="1391" w:type="dxa"/>
                <w:tcBorders>
                  <w:top w:val="nil"/>
                  <w:left w:val="nil"/>
                  <w:bottom w:val="single" w:sz="4" w:space="0" w:color="auto"/>
                  <w:right w:val="single" w:sz="4" w:space="0" w:color="auto"/>
                </w:tcBorders>
                <w:shd w:val="clear" w:color="D9E1F2" w:fill="77E7E7"/>
                <w:vAlign w:val="center"/>
                <w:hideMark/>
              </w:tcPr>
              <w:p w14:paraId="45B45786"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 xml:space="preserve">Producer's Organization </w:t>
                </w:r>
              </w:p>
            </w:tc>
            <w:tc>
              <w:tcPr>
                <w:tcW w:w="2133" w:type="dxa"/>
                <w:tcBorders>
                  <w:top w:val="nil"/>
                  <w:left w:val="nil"/>
                  <w:bottom w:val="single" w:sz="4" w:space="0" w:color="auto"/>
                  <w:right w:val="single" w:sz="4" w:space="0" w:color="auto"/>
                </w:tcBorders>
                <w:shd w:val="clear" w:color="D9E1F2" w:fill="77E7E7"/>
                <w:vAlign w:val="center"/>
                <w:hideMark/>
              </w:tcPr>
              <w:p w14:paraId="328E8327"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Public/Government Agencies (include SUCs)</w:t>
                </w:r>
              </w:p>
            </w:tc>
            <w:tc>
              <w:tcPr>
                <w:tcW w:w="988" w:type="dxa"/>
                <w:tcBorders>
                  <w:top w:val="nil"/>
                  <w:left w:val="nil"/>
                  <w:bottom w:val="single" w:sz="4" w:space="0" w:color="auto"/>
                  <w:right w:val="single" w:sz="4" w:space="0" w:color="auto"/>
                </w:tcBorders>
                <w:shd w:val="clear" w:color="D9E1F2" w:fill="77E7E7"/>
                <w:vAlign w:val="center"/>
                <w:hideMark/>
              </w:tcPr>
              <w:p w14:paraId="204A2FFC"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Total</w:t>
                </w:r>
              </w:p>
            </w:tc>
          </w:tr>
          <w:tr w:rsidR="003E0E5A" w:rsidRPr="00862235" w14:paraId="4426DE69"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2AAE31F7"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BARMM</w:t>
                </w:r>
              </w:p>
            </w:tc>
            <w:tc>
              <w:tcPr>
                <w:tcW w:w="1868" w:type="dxa"/>
                <w:tcBorders>
                  <w:top w:val="nil"/>
                  <w:left w:val="nil"/>
                  <w:bottom w:val="single" w:sz="4" w:space="0" w:color="auto"/>
                  <w:right w:val="single" w:sz="4" w:space="0" w:color="auto"/>
                </w:tcBorders>
                <w:shd w:val="clear" w:color="auto" w:fill="auto"/>
                <w:noWrap/>
                <w:vAlign w:val="bottom"/>
                <w:hideMark/>
              </w:tcPr>
              <w:p w14:paraId="77BF94EA"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2612" w:type="dxa"/>
                <w:tcBorders>
                  <w:top w:val="nil"/>
                  <w:left w:val="nil"/>
                  <w:bottom w:val="single" w:sz="4" w:space="0" w:color="auto"/>
                  <w:right w:val="single" w:sz="4" w:space="0" w:color="auto"/>
                </w:tcBorders>
                <w:shd w:val="clear" w:color="auto" w:fill="auto"/>
                <w:noWrap/>
                <w:vAlign w:val="bottom"/>
                <w:hideMark/>
              </w:tcPr>
              <w:p w14:paraId="0BC0BA17"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1391" w:type="dxa"/>
                <w:tcBorders>
                  <w:top w:val="nil"/>
                  <w:left w:val="nil"/>
                  <w:bottom w:val="single" w:sz="4" w:space="0" w:color="auto"/>
                  <w:right w:val="single" w:sz="4" w:space="0" w:color="auto"/>
                </w:tcBorders>
                <w:shd w:val="clear" w:color="auto" w:fill="auto"/>
                <w:noWrap/>
                <w:vAlign w:val="bottom"/>
                <w:hideMark/>
              </w:tcPr>
              <w:p w14:paraId="7BAFB92D"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11</w:t>
                </w:r>
              </w:p>
            </w:tc>
            <w:tc>
              <w:tcPr>
                <w:tcW w:w="2133" w:type="dxa"/>
                <w:tcBorders>
                  <w:top w:val="nil"/>
                  <w:left w:val="nil"/>
                  <w:bottom w:val="single" w:sz="4" w:space="0" w:color="auto"/>
                  <w:right w:val="single" w:sz="4" w:space="0" w:color="auto"/>
                </w:tcBorders>
                <w:shd w:val="clear" w:color="auto" w:fill="auto"/>
                <w:noWrap/>
                <w:vAlign w:val="bottom"/>
                <w:hideMark/>
              </w:tcPr>
              <w:p w14:paraId="1F5FF5BA"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w:t>
                </w:r>
              </w:p>
            </w:tc>
            <w:tc>
              <w:tcPr>
                <w:tcW w:w="988" w:type="dxa"/>
                <w:tcBorders>
                  <w:top w:val="nil"/>
                  <w:left w:val="nil"/>
                  <w:bottom w:val="single" w:sz="4" w:space="0" w:color="auto"/>
                  <w:right w:val="single" w:sz="4" w:space="0" w:color="auto"/>
                </w:tcBorders>
                <w:shd w:val="clear" w:color="000000" w:fill="77E7E7"/>
                <w:noWrap/>
                <w:vAlign w:val="bottom"/>
                <w:hideMark/>
              </w:tcPr>
              <w:p w14:paraId="3F629625"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17</w:t>
                </w:r>
              </w:p>
            </w:tc>
          </w:tr>
          <w:tr w:rsidR="003E0E5A" w:rsidRPr="00862235" w14:paraId="0E492250"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222F3B3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CAR</w:t>
                </w:r>
              </w:p>
            </w:tc>
            <w:tc>
              <w:tcPr>
                <w:tcW w:w="1868" w:type="dxa"/>
                <w:tcBorders>
                  <w:top w:val="nil"/>
                  <w:left w:val="nil"/>
                  <w:bottom w:val="single" w:sz="4" w:space="0" w:color="auto"/>
                  <w:right w:val="single" w:sz="4" w:space="0" w:color="auto"/>
                </w:tcBorders>
                <w:shd w:val="clear" w:color="auto" w:fill="auto"/>
                <w:noWrap/>
                <w:vAlign w:val="bottom"/>
                <w:hideMark/>
              </w:tcPr>
              <w:p w14:paraId="09004584"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w:t>
                </w:r>
              </w:p>
            </w:tc>
            <w:tc>
              <w:tcPr>
                <w:tcW w:w="2612" w:type="dxa"/>
                <w:tcBorders>
                  <w:top w:val="nil"/>
                  <w:left w:val="nil"/>
                  <w:bottom w:val="single" w:sz="4" w:space="0" w:color="auto"/>
                  <w:right w:val="single" w:sz="4" w:space="0" w:color="auto"/>
                </w:tcBorders>
                <w:shd w:val="clear" w:color="auto" w:fill="auto"/>
                <w:noWrap/>
                <w:vAlign w:val="bottom"/>
                <w:hideMark/>
              </w:tcPr>
              <w:p w14:paraId="6A778ED3"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5</w:t>
                </w:r>
              </w:p>
            </w:tc>
            <w:tc>
              <w:tcPr>
                <w:tcW w:w="1391" w:type="dxa"/>
                <w:tcBorders>
                  <w:top w:val="nil"/>
                  <w:left w:val="nil"/>
                  <w:bottom w:val="single" w:sz="4" w:space="0" w:color="auto"/>
                  <w:right w:val="single" w:sz="4" w:space="0" w:color="auto"/>
                </w:tcBorders>
                <w:shd w:val="clear" w:color="auto" w:fill="auto"/>
                <w:noWrap/>
                <w:vAlign w:val="bottom"/>
                <w:hideMark/>
              </w:tcPr>
              <w:p w14:paraId="07AF2580"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30</w:t>
                </w:r>
              </w:p>
            </w:tc>
            <w:tc>
              <w:tcPr>
                <w:tcW w:w="2133" w:type="dxa"/>
                <w:tcBorders>
                  <w:top w:val="nil"/>
                  <w:left w:val="nil"/>
                  <w:bottom w:val="single" w:sz="4" w:space="0" w:color="auto"/>
                  <w:right w:val="single" w:sz="4" w:space="0" w:color="auto"/>
                </w:tcBorders>
                <w:shd w:val="clear" w:color="auto" w:fill="auto"/>
                <w:noWrap/>
                <w:vAlign w:val="bottom"/>
                <w:hideMark/>
              </w:tcPr>
              <w:p w14:paraId="653E41BE"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17</w:t>
                </w:r>
              </w:p>
            </w:tc>
            <w:tc>
              <w:tcPr>
                <w:tcW w:w="988" w:type="dxa"/>
                <w:tcBorders>
                  <w:top w:val="nil"/>
                  <w:left w:val="nil"/>
                  <w:bottom w:val="single" w:sz="4" w:space="0" w:color="auto"/>
                  <w:right w:val="single" w:sz="4" w:space="0" w:color="auto"/>
                </w:tcBorders>
                <w:shd w:val="clear" w:color="000000" w:fill="77E7E7"/>
                <w:noWrap/>
                <w:vAlign w:val="bottom"/>
                <w:hideMark/>
              </w:tcPr>
              <w:p w14:paraId="206CF03D"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55</w:t>
                </w:r>
              </w:p>
            </w:tc>
          </w:tr>
          <w:tr w:rsidR="003E0E5A" w:rsidRPr="00862235" w14:paraId="5D9B5337"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26B61BD9"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NCR</w:t>
                </w:r>
              </w:p>
            </w:tc>
            <w:tc>
              <w:tcPr>
                <w:tcW w:w="1868" w:type="dxa"/>
                <w:tcBorders>
                  <w:top w:val="nil"/>
                  <w:left w:val="nil"/>
                  <w:bottom w:val="single" w:sz="4" w:space="0" w:color="auto"/>
                  <w:right w:val="single" w:sz="4" w:space="0" w:color="auto"/>
                </w:tcBorders>
                <w:shd w:val="clear" w:color="auto" w:fill="auto"/>
                <w:noWrap/>
                <w:vAlign w:val="bottom"/>
                <w:hideMark/>
              </w:tcPr>
              <w:p w14:paraId="335723EE"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2612" w:type="dxa"/>
                <w:tcBorders>
                  <w:top w:val="nil"/>
                  <w:left w:val="nil"/>
                  <w:bottom w:val="single" w:sz="4" w:space="0" w:color="auto"/>
                  <w:right w:val="single" w:sz="4" w:space="0" w:color="auto"/>
                </w:tcBorders>
                <w:shd w:val="clear" w:color="auto" w:fill="auto"/>
                <w:noWrap/>
                <w:vAlign w:val="bottom"/>
                <w:hideMark/>
              </w:tcPr>
              <w:p w14:paraId="310A41F8"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19</w:t>
                </w:r>
              </w:p>
            </w:tc>
            <w:tc>
              <w:tcPr>
                <w:tcW w:w="1391" w:type="dxa"/>
                <w:tcBorders>
                  <w:top w:val="nil"/>
                  <w:left w:val="nil"/>
                  <w:bottom w:val="single" w:sz="4" w:space="0" w:color="auto"/>
                  <w:right w:val="single" w:sz="4" w:space="0" w:color="auto"/>
                </w:tcBorders>
                <w:shd w:val="clear" w:color="auto" w:fill="auto"/>
                <w:noWrap/>
                <w:vAlign w:val="bottom"/>
                <w:hideMark/>
              </w:tcPr>
              <w:p w14:paraId="71919F22"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2133" w:type="dxa"/>
                <w:tcBorders>
                  <w:top w:val="nil"/>
                  <w:left w:val="nil"/>
                  <w:bottom w:val="single" w:sz="4" w:space="0" w:color="auto"/>
                  <w:right w:val="single" w:sz="4" w:space="0" w:color="auto"/>
                </w:tcBorders>
                <w:shd w:val="clear" w:color="auto" w:fill="auto"/>
                <w:noWrap/>
                <w:vAlign w:val="bottom"/>
                <w:hideMark/>
              </w:tcPr>
              <w:p w14:paraId="7A92C599"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4</w:t>
                </w:r>
              </w:p>
            </w:tc>
            <w:tc>
              <w:tcPr>
                <w:tcW w:w="988" w:type="dxa"/>
                <w:tcBorders>
                  <w:top w:val="nil"/>
                  <w:left w:val="nil"/>
                  <w:bottom w:val="single" w:sz="4" w:space="0" w:color="auto"/>
                  <w:right w:val="single" w:sz="4" w:space="0" w:color="auto"/>
                </w:tcBorders>
                <w:shd w:val="clear" w:color="000000" w:fill="77E7E7"/>
                <w:noWrap/>
                <w:vAlign w:val="bottom"/>
                <w:hideMark/>
              </w:tcPr>
              <w:p w14:paraId="6BB36E4C"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26</w:t>
                </w:r>
              </w:p>
            </w:tc>
          </w:tr>
          <w:tr w:rsidR="003E0E5A" w:rsidRPr="00862235" w14:paraId="5E19EA42"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2AD45DB1"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w:t>
                </w:r>
              </w:p>
            </w:tc>
            <w:tc>
              <w:tcPr>
                <w:tcW w:w="1868" w:type="dxa"/>
                <w:tcBorders>
                  <w:top w:val="nil"/>
                  <w:left w:val="nil"/>
                  <w:bottom w:val="single" w:sz="4" w:space="0" w:color="auto"/>
                  <w:right w:val="single" w:sz="4" w:space="0" w:color="auto"/>
                </w:tcBorders>
                <w:shd w:val="clear" w:color="auto" w:fill="auto"/>
                <w:noWrap/>
                <w:vAlign w:val="bottom"/>
                <w:hideMark/>
              </w:tcPr>
              <w:p w14:paraId="301B1AAE"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1ADB54B6"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1391" w:type="dxa"/>
                <w:tcBorders>
                  <w:top w:val="nil"/>
                  <w:left w:val="nil"/>
                  <w:bottom w:val="single" w:sz="4" w:space="0" w:color="auto"/>
                  <w:right w:val="single" w:sz="4" w:space="0" w:color="auto"/>
                </w:tcBorders>
                <w:shd w:val="clear" w:color="auto" w:fill="auto"/>
                <w:noWrap/>
                <w:vAlign w:val="bottom"/>
                <w:hideMark/>
              </w:tcPr>
              <w:p w14:paraId="6B4D993D"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2133" w:type="dxa"/>
                <w:tcBorders>
                  <w:top w:val="nil"/>
                  <w:left w:val="nil"/>
                  <w:bottom w:val="single" w:sz="4" w:space="0" w:color="auto"/>
                  <w:right w:val="single" w:sz="4" w:space="0" w:color="auto"/>
                </w:tcBorders>
                <w:shd w:val="clear" w:color="auto" w:fill="auto"/>
                <w:noWrap/>
                <w:vAlign w:val="bottom"/>
                <w:hideMark/>
              </w:tcPr>
              <w:p w14:paraId="1AFCB22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w:t>
                </w:r>
              </w:p>
            </w:tc>
            <w:tc>
              <w:tcPr>
                <w:tcW w:w="988" w:type="dxa"/>
                <w:tcBorders>
                  <w:top w:val="nil"/>
                  <w:left w:val="nil"/>
                  <w:bottom w:val="single" w:sz="4" w:space="0" w:color="auto"/>
                  <w:right w:val="single" w:sz="4" w:space="0" w:color="auto"/>
                </w:tcBorders>
                <w:shd w:val="clear" w:color="000000" w:fill="77E7E7"/>
                <w:noWrap/>
                <w:vAlign w:val="bottom"/>
                <w:hideMark/>
              </w:tcPr>
              <w:p w14:paraId="6B4C02F2"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5</w:t>
                </w:r>
              </w:p>
            </w:tc>
          </w:tr>
          <w:tr w:rsidR="003E0E5A" w:rsidRPr="00862235" w14:paraId="3AB917C2"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233CD8FE"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II</w:t>
                </w:r>
              </w:p>
            </w:tc>
            <w:tc>
              <w:tcPr>
                <w:tcW w:w="1868" w:type="dxa"/>
                <w:tcBorders>
                  <w:top w:val="nil"/>
                  <w:left w:val="nil"/>
                  <w:bottom w:val="single" w:sz="4" w:space="0" w:color="auto"/>
                  <w:right w:val="single" w:sz="4" w:space="0" w:color="auto"/>
                </w:tcBorders>
                <w:shd w:val="clear" w:color="auto" w:fill="auto"/>
                <w:noWrap/>
                <w:vAlign w:val="bottom"/>
                <w:hideMark/>
              </w:tcPr>
              <w:p w14:paraId="705D5B24"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487E703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w:t>
                </w:r>
              </w:p>
            </w:tc>
            <w:tc>
              <w:tcPr>
                <w:tcW w:w="1391" w:type="dxa"/>
                <w:tcBorders>
                  <w:top w:val="nil"/>
                  <w:left w:val="nil"/>
                  <w:bottom w:val="single" w:sz="4" w:space="0" w:color="auto"/>
                  <w:right w:val="single" w:sz="4" w:space="0" w:color="auto"/>
                </w:tcBorders>
                <w:shd w:val="clear" w:color="auto" w:fill="auto"/>
                <w:noWrap/>
                <w:vAlign w:val="bottom"/>
                <w:hideMark/>
              </w:tcPr>
              <w:p w14:paraId="35A486E3"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2133" w:type="dxa"/>
                <w:tcBorders>
                  <w:top w:val="nil"/>
                  <w:left w:val="nil"/>
                  <w:bottom w:val="single" w:sz="4" w:space="0" w:color="auto"/>
                  <w:right w:val="single" w:sz="4" w:space="0" w:color="auto"/>
                </w:tcBorders>
                <w:shd w:val="clear" w:color="auto" w:fill="auto"/>
                <w:noWrap/>
                <w:vAlign w:val="bottom"/>
                <w:hideMark/>
              </w:tcPr>
              <w:p w14:paraId="03D78B2F"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6</w:t>
                </w:r>
              </w:p>
            </w:tc>
            <w:tc>
              <w:tcPr>
                <w:tcW w:w="988" w:type="dxa"/>
                <w:tcBorders>
                  <w:top w:val="nil"/>
                  <w:left w:val="nil"/>
                  <w:bottom w:val="single" w:sz="4" w:space="0" w:color="auto"/>
                  <w:right w:val="single" w:sz="4" w:space="0" w:color="auto"/>
                </w:tcBorders>
                <w:shd w:val="clear" w:color="000000" w:fill="77E7E7"/>
                <w:noWrap/>
                <w:vAlign w:val="bottom"/>
                <w:hideMark/>
              </w:tcPr>
              <w:p w14:paraId="7F033FF2"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11</w:t>
                </w:r>
              </w:p>
            </w:tc>
          </w:tr>
          <w:tr w:rsidR="003E0E5A" w:rsidRPr="00862235" w14:paraId="0787E821"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69D1363B"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III</w:t>
                </w:r>
              </w:p>
            </w:tc>
            <w:tc>
              <w:tcPr>
                <w:tcW w:w="1868" w:type="dxa"/>
                <w:tcBorders>
                  <w:top w:val="nil"/>
                  <w:left w:val="nil"/>
                  <w:bottom w:val="single" w:sz="4" w:space="0" w:color="auto"/>
                  <w:right w:val="single" w:sz="4" w:space="0" w:color="auto"/>
                </w:tcBorders>
                <w:shd w:val="clear" w:color="auto" w:fill="auto"/>
                <w:noWrap/>
                <w:vAlign w:val="bottom"/>
                <w:hideMark/>
              </w:tcPr>
              <w:p w14:paraId="1A1A5D96"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00850968"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1391" w:type="dxa"/>
                <w:tcBorders>
                  <w:top w:val="nil"/>
                  <w:left w:val="nil"/>
                  <w:bottom w:val="single" w:sz="4" w:space="0" w:color="auto"/>
                  <w:right w:val="single" w:sz="4" w:space="0" w:color="auto"/>
                </w:tcBorders>
                <w:shd w:val="clear" w:color="auto" w:fill="auto"/>
                <w:noWrap/>
                <w:vAlign w:val="bottom"/>
                <w:hideMark/>
              </w:tcPr>
              <w:p w14:paraId="0AC679F4"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2133" w:type="dxa"/>
                <w:tcBorders>
                  <w:top w:val="nil"/>
                  <w:left w:val="nil"/>
                  <w:bottom w:val="single" w:sz="4" w:space="0" w:color="auto"/>
                  <w:right w:val="single" w:sz="4" w:space="0" w:color="auto"/>
                </w:tcBorders>
                <w:shd w:val="clear" w:color="auto" w:fill="auto"/>
                <w:noWrap/>
                <w:vAlign w:val="bottom"/>
                <w:hideMark/>
              </w:tcPr>
              <w:p w14:paraId="7B414EB2"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988" w:type="dxa"/>
                <w:tcBorders>
                  <w:top w:val="nil"/>
                  <w:left w:val="nil"/>
                  <w:bottom w:val="single" w:sz="4" w:space="0" w:color="auto"/>
                  <w:right w:val="single" w:sz="4" w:space="0" w:color="auto"/>
                </w:tcBorders>
                <w:shd w:val="clear" w:color="000000" w:fill="77E7E7"/>
                <w:noWrap/>
                <w:vAlign w:val="bottom"/>
                <w:hideMark/>
              </w:tcPr>
              <w:p w14:paraId="1374EBD4"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w:t>
                </w:r>
              </w:p>
            </w:tc>
          </w:tr>
          <w:tr w:rsidR="003E0E5A" w:rsidRPr="00862235" w14:paraId="56731B8F"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03E0F1B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IV-A</w:t>
                </w:r>
              </w:p>
            </w:tc>
            <w:tc>
              <w:tcPr>
                <w:tcW w:w="1868" w:type="dxa"/>
                <w:tcBorders>
                  <w:top w:val="nil"/>
                  <w:left w:val="nil"/>
                  <w:bottom w:val="single" w:sz="4" w:space="0" w:color="auto"/>
                  <w:right w:val="single" w:sz="4" w:space="0" w:color="auto"/>
                </w:tcBorders>
                <w:shd w:val="clear" w:color="auto" w:fill="auto"/>
                <w:noWrap/>
                <w:vAlign w:val="bottom"/>
                <w:hideMark/>
              </w:tcPr>
              <w:p w14:paraId="67A69887"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2612" w:type="dxa"/>
                <w:tcBorders>
                  <w:top w:val="nil"/>
                  <w:left w:val="nil"/>
                  <w:bottom w:val="single" w:sz="4" w:space="0" w:color="auto"/>
                  <w:right w:val="single" w:sz="4" w:space="0" w:color="auto"/>
                </w:tcBorders>
                <w:shd w:val="clear" w:color="auto" w:fill="auto"/>
                <w:noWrap/>
                <w:vAlign w:val="bottom"/>
                <w:hideMark/>
              </w:tcPr>
              <w:p w14:paraId="7D366E12"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5</w:t>
                </w:r>
              </w:p>
            </w:tc>
            <w:tc>
              <w:tcPr>
                <w:tcW w:w="1391" w:type="dxa"/>
                <w:tcBorders>
                  <w:top w:val="nil"/>
                  <w:left w:val="nil"/>
                  <w:bottom w:val="single" w:sz="4" w:space="0" w:color="auto"/>
                  <w:right w:val="single" w:sz="4" w:space="0" w:color="auto"/>
                </w:tcBorders>
                <w:shd w:val="clear" w:color="auto" w:fill="auto"/>
                <w:noWrap/>
                <w:vAlign w:val="bottom"/>
                <w:hideMark/>
              </w:tcPr>
              <w:p w14:paraId="2C29B27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10</w:t>
                </w:r>
              </w:p>
            </w:tc>
            <w:tc>
              <w:tcPr>
                <w:tcW w:w="2133" w:type="dxa"/>
                <w:tcBorders>
                  <w:top w:val="nil"/>
                  <w:left w:val="nil"/>
                  <w:bottom w:val="single" w:sz="4" w:space="0" w:color="auto"/>
                  <w:right w:val="single" w:sz="4" w:space="0" w:color="auto"/>
                </w:tcBorders>
                <w:shd w:val="clear" w:color="auto" w:fill="auto"/>
                <w:noWrap/>
                <w:vAlign w:val="bottom"/>
                <w:hideMark/>
              </w:tcPr>
              <w:p w14:paraId="56B101F5"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6</w:t>
                </w:r>
              </w:p>
            </w:tc>
            <w:tc>
              <w:tcPr>
                <w:tcW w:w="988" w:type="dxa"/>
                <w:tcBorders>
                  <w:top w:val="nil"/>
                  <w:left w:val="nil"/>
                  <w:bottom w:val="single" w:sz="4" w:space="0" w:color="auto"/>
                  <w:right w:val="single" w:sz="4" w:space="0" w:color="auto"/>
                </w:tcBorders>
                <w:shd w:val="clear" w:color="000000" w:fill="77E7E7"/>
                <w:noWrap/>
                <w:vAlign w:val="bottom"/>
                <w:hideMark/>
              </w:tcPr>
              <w:p w14:paraId="5FA4F5B5"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22</w:t>
                </w:r>
              </w:p>
            </w:tc>
          </w:tr>
          <w:tr w:rsidR="003E0E5A" w:rsidRPr="00862235" w14:paraId="13A4DA0B"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18F531F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IV-B</w:t>
                </w:r>
              </w:p>
            </w:tc>
            <w:tc>
              <w:tcPr>
                <w:tcW w:w="1868" w:type="dxa"/>
                <w:tcBorders>
                  <w:top w:val="nil"/>
                  <w:left w:val="nil"/>
                  <w:bottom w:val="single" w:sz="4" w:space="0" w:color="auto"/>
                  <w:right w:val="single" w:sz="4" w:space="0" w:color="auto"/>
                </w:tcBorders>
                <w:shd w:val="clear" w:color="auto" w:fill="auto"/>
                <w:noWrap/>
                <w:vAlign w:val="bottom"/>
                <w:hideMark/>
              </w:tcPr>
              <w:p w14:paraId="118B861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30A4B9CA"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1391" w:type="dxa"/>
                <w:tcBorders>
                  <w:top w:val="nil"/>
                  <w:left w:val="nil"/>
                  <w:bottom w:val="single" w:sz="4" w:space="0" w:color="auto"/>
                  <w:right w:val="single" w:sz="4" w:space="0" w:color="auto"/>
                </w:tcBorders>
                <w:shd w:val="clear" w:color="auto" w:fill="auto"/>
                <w:noWrap/>
                <w:vAlign w:val="bottom"/>
                <w:hideMark/>
              </w:tcPr>
              <w:p w14:paraId="3A783726"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133" w:type="dxa"/>
                <w:tcBorders>
                  <w:top w:val="nil"/>
                  <w:left w:val="nil"/>
                  <w:bottom w:val="single" w:sz="4" w:space="0" w:color="auto"/>
                  <w:right w:val="single" w:sz="4" w:space="0" w:color="auto"/>
                </w:tcBorders>
                <w:shd w:val="clear" w:color="auto" w:fill="auto"/>
                <w:noWrap/>
                <w:vAlign w:val="bottom"/>
                <w:hideMark/>
              </w:tcPr>
              <w:p w14:paraId="30E8928F"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988" w:type="dxa"/>
                <w:tcBorders>
                  <w:top w:val="nil"/>
                  <w:left w:val="nil"/>
                  <w:bottom w:val="single" w:sz="4" w:space="0" w:color="auto"/>
                  <w:right w:val="single" w:sz="4" w:space="0" w:color="auto"/>
                </w:tcBorders>
                <w:shd w:val="clear" w:color="000000" w:fill="77E7E7"/>
                <w:noWrap/>
                <w:vAlign w:val="bottom"/>
                <w:hideMark/>
              </w:tcPr>
              <w:p w14:paraId="654B450C"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w:t>
                </w:r>
              </w:p>
            </w:tc>
          </w:tr>
          <w:tr w:rsidR="003E0E5A" w:rsidRPr="00862235" w14:paraId="66F50AFB"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364D9510"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VI</w:t>
                </w:r>
              </w:p>
            </w:tc>
            <w:tc>
              <w:tcPr>
                <w:tcW w:w="1868" w:type="dxa"/>
                <w:tcBorders>
                  <w:top w:val="nil"/>
                  <w:left w:val="nil"/>
                  <w:bottom w:val="single" w:sz="4" w:space="0" w:color="auto"/>
                  <w:right w:val="single" w:sz="4" w:space="0" w:color="auto"/>
                </w:tcBorders>
                <w:shd w:val="clear" w:color="auto" w:fill="auto"/>
                <w:noWrap/>
                <w:vAlign w:val="bottom"/>
                <w:hideMark/>
              </w:tcPr>
              <w:p w14:paraId="595C6213"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2612" w:type="dxa"/>
                <w:tcBorders>
                  <w:top w:val="nil"/>
                  <w:left w:val="nil"/>
                  <w:bottom w:val="single" w:sz="4" w:space="0" w:color="auto"/>
                  <w:right w:val="single" w:sz="4" w:space="0" w:color="auto"/>
                </w:tcBorders>
                <w:shd w:val="clear" w:color="auto" w:fill="auto"/>
                <w:noWrap/>
                <w:vAlign w:val="bottom"/>
                <w:hideMark/>
              </w:tcPr>
              <w:p w14:paraId="482B55E2"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10</w:t>
                </w:r>
              </w:p>
            </w:tc>
            <w:tc>
              <w:tcPr>
                <w:tcW w:w="1391" w:type="dxa"/>
                <w:tcBorders>
                  <w:top w:val="nil"/>
                  <w:left w:val="nil"/>
                  <w:bottom w:val="single" w:sz="4" w:space="0" w:color="auto"/>
                  <w:right w:val="single" w:sz="4" w:space="0" w:color="auto"/>
                </w:tcBorders>
                <w:shd w:val="clear" w:color="auto" w:fill="auto"/>
                <w:noWrap/>
                <w:vAlign w:val="bottom"/>
                <w:hideMark/>
              </w:tcPr>
              <w:p w14:paraId="418A96EB"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32</w:t>
                </w:r>
              </w:p>
            </w:tc>
            <w:tc>
              <w:tcPr>
                <w:tcW w:w="2133" w:type="dxa"/>
                <w:tcBorders>
                  <w:top w:val="nil"/>
                  <w:left w:val="nil"/>
                  <w:bottom w:val="single" w:sz="4" w:space="0" w:color="auto"/>
                  <w:right w:val="single" w:sz="4" w:space="0" w:color="auto"/>
                </w:tcBorders>
                <w:shd w:val="clear" w:color="auto" w:fill="auto"/>
                <w:noWrap/>
                <w:vAlign w:val="bottom"/>
                <w:hideMark/>
              </w:tcPr>
              <w:p w14:paraId="7CCC8AB6"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11</w:t>
                </w:r>
              </w:p>
            </w:tc>
            <w:tc>
              <w:tcPr>
                <w:tcW w:w="988" w:type="dxa"/>
                <w:tcBorders>
                  <w:top w:val="nil"/>
                  <w:left w:val="nil"/>
                  <w:bottom w:val="single" w:sz="4" w:space="0" w:color="auto"/>
                  <w:right w:val="single" w:sz="4" w:space="0" w:color="auto"/>
                </w:tcBorders>
                <w:shd w:val="clear" w:color="000000" w:fill="77E7E7"/>
                <w:noWrap/>
                <w:vAlign w:val="bottom"/>
                <w:hideMark/>
              </w:tcPr>
              <w:p w14:paraId="4DF2640C"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55</w:t>
                </w:r>
              </w:p>
            </w:tc>
          </w:tr>
          <w:tr w:rsidR="003E0E5A" w:rsidRPr="00862235" w14:paraId="5775BF70"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61B32B3A"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VII</w:t>
                </w:r>
              </w:p>
            </w:tc>
            <w:tc>
              <w:tcPr>
                <w:tcW w:w="1868" w:type="dxa"/>
                <w:tcBorders>
                  <w:top w:val="nil"/>
                  <w:left w:val="nil"/>
                  <w:bottom w:val="single" w:sz="4" w:space="0" w:color="auto"/>
                  <w:right w:val="single" w:sz="4" w:space="0" w:color="auto"/>
                </w:tcBorders>
                <w:shd w:val="clear" w:color="auto" w:fill="auto"/>
                <w:noWrap/>
                <w:vAlign w:val="bottom"/>
                <w:hideMark/>
              </w:tcPr>
              <w:p w14:paraId="318E4D6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3B3D2404"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6</w:t>
                </w:r>
              </w:p>
            </w:tc>
            <w:tc>
              <w:tcPr>
                <w:tcW w:w="1391" w:type="dxa"/>
                <w:tcBorders>
                  <w:top w:val="nil"/>
                  <w:left w:val="nil"/>
                  <w:bottom w:val="single" w:sz="4" w:space="0" w:color="auto"/>
                  <w:right w:val="single" w:sz="4" w:space="0" w:color="auto"/>
                </w:tcBorders>
                <w:shd w:val="clear" w:color="auto" w:fill="auto"/>
                <w:noWrap/>
                <w:vAlign w:val="bottom"/>
                <w:hideMark/>
              </w:tcPr>
              <w:p w14:paraId="339B89FE"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133" w:type="dxa"/>
                <w:tcBorders>
                  <w:top w:val="nil"/>
                  <w:left w:val="nil"/>
                  <w:bottom w:val="single" w:sz="4" w:space="0" w:color="auto"/>
                  <w:right w:val="single" w:sz="4" w:space="0" w:color="auto"/>
                </w:tcBorders>
                <w:shd w:val="clear" w:color="auto" w:fill="auto"/>
                <w:noWrap/>
                <w:vAlign w:val="bottom"/>
                <w:hideMark/>
              </w:tcPr>
              <w:p w14:paraId="71099542"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w:t>
                </w:r>
              </w:p>
            </w:tc>
            <w:tc>
              <w:tcPr>
                <w:tcW w:w="988" w:type="dxa"/>
                <w:tcBorders>
                  <w:top w:val="nil"/>
                  <w:left w:val="nil"/>
                  <w:bottom w:val="single" w:sz="4" w:space="0" w:color="auto"/>
                  <w:right w:val="single" w:sz="4" w:space="0" w:color="auto"/>
                </w:tcBorders>
                <w:shd w:val="clear" w:color="000000" w:fill="77E7E7"/>
                <w:noWrap/>
                <w:vAlign w:val="bottom"/>
                <w:hideMark/>
              </w:tcPr>
              <w:p w14:paraId="17B009D4"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7</w:t>
                </w:r>
              </w:p>
            </w:tc>
          </w:tr>
          <w:tr w:rsidR="003E0E5A" w:rsidRPr="00862235" w14:paraId="5D893530"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5B3E1915"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IX</w:t>
                </w:r>
              </w:p>
            </w:tc>
            <w:tc>
              <w:tcPr>
                <w:tcW w:w="1868" w:type="dxa"/>
                <w:tcBorders>
                  <w:top w:val="nil"/>
                  <w:left w:val="nil"/>
                  <w:bottom w:val="single" w:sz="4" w:space="0" w:color="auto"/>
                  <w:right w:val="single" w:sz="4" w:space="0" w:color="auto"/>
                </w:tcBorders>
                <w:shd w:val="clear" w:color="auto" w:fill="auto"/>
                <w:noWrap/>
                <w:vAlign w:val="bottom"/>
                <w:hideMark/>
              </w:tcPr>
              <w:p w14:paraId="78551BF5"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612" w:type="dxa"/>
                <w:tcBorders>
                  <w:top w:val="nil"/>
                  <w:left w:val="nil"/>
                  <w:bottom w:val="single" w:sz="4" w:space="0" w:color="auto"/>
                  <w:right w:val="single" w:sz="4" w:space="0" w:color="auto"/>
                </w:tcBorders>
                <w:shd w:val="clear" w:color="auto" w:fill="auto"/>
                <w:noWrap/>
                <w:vAlign w:val="bottom"/>
                <w:hideMark/>
              </w:tcPr>
              <w:p w14:paraId="741E8455"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1391" w:type="dxa"/>
                <w:tcBorders>
                  <w:top w:val="nil"/>
                  <w:left w:val="nil"/>
                  <w:bottom w:val="single" w:sz="4" w:space="0" w:color="auto"/>
                  <w:right w:val="single" w:sz="4" w:space="0" w:color="auto"/>
                </w:tcBorders>
                <w:shd w:val="clear" w:color="auto" w:fill="auto"/>
                <w:noWrap/>
                <w:vAlign w:val="bottom"/>
                <w:hideMark/>
              </w:tcPr>
              <w:p w14:paraId="51C7944F"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2133" w:type="dxa"/>
                <w:tcBorders>
                  <w:top w:val="nil"/>
                  <w:left w:val="nil"/>
                  <w:bottom w:val="single" w:sz="4" w:space="0" w:color="auto"/>
                  <w:right w:val="single" w:sz="4" w:space="0" w:color="auto"/>
                </w:tcBorders>
                <w:shd w:val="clear" w:color="auto" w:fill="auto"/>
                <w:noWrap/>
                <w:vAlign w:val="bottom"/>
                <w:hideMark/>
              </w:tcPr>
              <w:p w14:paraId="70917609"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 </w:t>
                </w:r>
              </w:p>
            </w:tc>
            <w:tc>
              <w:tcPr>
                <w:tcW w:w="988" w:type="dxa"/>
                <w:tcBorders>
                  <w:top w:val="nil"/>
                  <w:left w:val="nil"/>
                  <w:bottom w:val="single" w:sz="4" w:space="0" w:color="auto"/>
                  <w:right w:val="single" w:sz="4" w:space="0" w:color="auto"/>
                </w:tcBorders>
                <w:shd w:val="clear" w:color="000000" w:fill="77E7E7"/>
                <w:noWrap/>
                <w:vAlign w:val="bottom"/>
                <w:hideMark/>
              </w:tcPr>
              <w:p w14:paraId="176A2139"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2</w:t>
                </w:r>
              </w:p>
            </w:tc>
          </w:tr>
          <w:tr w:rsidR="003E0E5A" w:rsidRPr="00862235" w14:paraId="0FB056C9"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73CA5617"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X</w:t>
                </w:r>
              </w:p>
            </w:tc>
            <w:tc>
              <w:tcPr>
                <w:tcW w:w="1868" w:type="dxa"/>
                <w:tcBorders>
                  <w:top w:val="nil"/>
                  <w:left w:val="nil"/>
                  <w:bottom w:val="single" w:sz="4" w:space="0" w:color="auto"/>
                  <w:right w:val="single" w:sz="4" w:space="0" w:color="auto"/>
                </w:tcBorders>
                <w:shd w:val="clear" w:color="auto" w:fill="auto"/>
                <w:noWrap/>
                <w:vAlign w:val="bottom"/>
                <w:hideMark/>
              </w:tcPr>
              <w:p w14:paraId="3455A086"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8</w:t>
                </w:r>
              </w:p>
            </w:tc>
            <w:tc>
              <w:tcPr>
                <w:tcW w:w="2612" w:type="dxa"/>
                <w:tcBorders>
                  <w:top w:val="nil"/>
                  <w:left w:val="nil"/>
                  <w:bottom w:val="single" w:sz="4" w:space="0" w:color="auto"/>
                  <w:right w:val="single" w:sz="4" w:space="0" w:color="auto"/>
                </w:tcBorders>
                <w:shd w:val="clear" w:color="auto" w:fill="auto"/>
                <w:noWrap/>
                <w:vAlign w:val="bottom"/>
                <w:hideMark/>
              </w:tcPr>
              <w:p w14:paraId="53FC0B5F"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12</w:t>
                </w:r>
              </w:p>
            </w:tc>
            <w:tc>
              <w:tcPr>
                <w:tcW w:w="1391" w:type="dxa"/>
                <w:tcBorders>
                  <w:top w:val="nil"/>
                  <w:left w:val="nil"/>
                  <w:bottom w:val="single" w:sz="4" w:space="0" w:color="auto"/>
                  <w:right w:val="single" w:sz="4" w:space="0" w:color="auto"/>
                </w:tcBorders>
                <w:shd w:val="clear" w:color="auto" w:fill="auto"/>
                <w:noWrap/>
                <w:vAlign w:val="bottom"/>
                <w:hideMark/>
              </w:tcPr>
              <w:p w14:paraId="074D1B6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49</w:t>
                </w:r>
              </w:p>
            </w:tc>
            <w:tc>
              <w:tcPr>
                <w:tcW w:w="2133" w:type="dxa"/>
                <w:tcBorders>
                  <w:top w:val="nil"/>
                  <w:left w:val="nil"/>
                  <w:bottom w:val="single" w:sz="4" w:space="0" w:color="auto"/>
                  <w:right w:val="single" w:sz="4" w:space="0" w:color="auto"/>
                </w:tcBorders>
                <w:shd w:val="clear" w:color="auto" w:fill="auto"/>
                <w:noWrap/>
                <w:vAlign w:val="bottom"/>
                <w:hideMark/>
              </w:tcPr>
              <w:p w14:paraId="3421C4E5"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32</w:t>
                </w:r>
              </w:p>
            </w:tc>
            <w:tc>
              <w:tcPr>
                <w:tcW w:w="988" w:type="dxa"/>
                <w:tcBorders>
                  <w:top w:val="nil"/>
                  <w:left w:val="nil"/>
                  <w:bottom w:val="single" w:sz="4" w:space="0" w:color="auto"/>
                  <w:right w:val="single" w:sz="4" w:space="0" w:color="auto"/>
                </w:tcBorders>
                <w:shd w:val="clear" w:color="000000" w:fill="77E7E7"/>
                <w:noWrap/>
                <w:vAlign w:val="bottom"/>
                <w:hideMark/>
              </w:tcPr>
              <w:p w14:paraId="0E8B43AF"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101</w:t>
                </w:r>
              </w:p>
            </w:tc>
          </w:tr>
          <w:tr w:rsidR="003E0E5A" w:rsidRPr="00862235" w14:paraId="5FEAC4E3"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7AFE180F"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XI</w:t>
                </w:r>
              </w:p>
            </w:tc>
            <w:tc>
              <w:tcPr>
                <w:tcW w:w="1868" w:type="dxa"/>
                <w:tcBorders>
                  <w:top w:val="nil"/>
                  <w:left w:val="nil"/>
                  <w:bottom w:val="single" w:sz="4" w:space="0" w:color="auto"/>
                  <w:right w:val="single" w:sz="4" w:space="0" w:color="auto"/>
                </w:tcBorders>
                <w:shd w:val="clear" w:color="auto" w:fill="auto"/>
                <w:noWrap/>
                <w:vAlign w:val="bottom"/>
                <w:hideMark/>
              </w:tcPr>
              <w:p w14:paraId="00EDFCC0"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4</w:t>
                </w:r>
              </w:p>
            </w:tc>
            <w:tc>
              <w:tcPr>
                <w:tcW w:w="2612" w:type="dxa"/>
                <w:tcBorders>
                  <w:top w:val="nil"/>
                  <w:left w:val="nil"/>
                  <w:bottom w:val="single" w:sz="4" w:space="0" w:color="auto"/>
                  <w:right w:val="single" w:sz="4" w:space="0" w:color="auto"/>
                </w:tcBorders>
                <w:shd w:val="clear" w:color="auto" w:fill="auto"/>
                <w:noWrap/>
                <w:vAlign w:val="bottom"/>
                <w:hideMark/>
              </w:tcPr>
              <w:p w14:paraId="45060A9F"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38</w:t>
                </w:r>
              </w:p>
            </w:tc>
            <w:tc>
              <w:tcPr>
                <w:tcW w:w="1391" w:type="dxa"/>
                <w:tcBorders>
                  <w:top w:val="nil"/>
                  <w:left w:val="nil"/>
                  <w:bottom w:val="single" w:sz="4" w:space="0" w:color="auto"/>
                  <w:right w:val="single" w:sz="4" w:space="0" w:color="auto"/>
                </w:tcBorders>
                <w:shd w:val="clear" w:color="auto" w:fill="auto"/>
                <w:noWrap/>
                <w:vAlign w:val="bottom"/>
                <w:hideMark/>
              </w:tcPr>
              <w:p w14:paraId="13D24A6F"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49</w:t>
                </w:r>
              </w:p>
            </w:tc>
            <w:tc>
              <w:tcPr>
                <w:tcW w:w="2133" w:type="dxa"/>
                <w:tcBorders>
                  <w:top w:val="nil"/>
                  <w:left w:val="nil"/>
                  <w:bottom w:val="single" w:sz="4" w:space="0" w:color="auto"/>
                  <w:right w:val="single" w:sz="4" w:space="0" w:color="auto"/>
                </w:tcBorders>
                <w:shd w:val="clear" w:color="auto" w:fill="auto"/>
                <w:noWrap/>
                <w:vAlign w:val="bottom"/>
                <w:hideMark/>
              </w:tcPr>
              <w:p w14:paraId="057E4D02"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34</w:t>
                </w:r>
              </w:p>
            </w:tc>
            <w:tc>
              <w:tcPr>
                <w:tcW w:w="988" w:type="dxa"/>
                <w:tcBorders>
                  <w:top w:val="nil"/>
                  <w:left w:val="nil"/>
                  <w:bottom w:val="single" w:sz="4" w:space="0" w:color="auto"/>
                  <w:right w:val="single" w:sz="4" w:space="0" w:color="auto"/>
                </w:tcBorders>
                <w:shd w:val="clear" w:color="000000" w:fill="77E7E7"/>
                <w:noWrap/>
                <w:vAlign w:val="bottom"/>
                <w:hideMark/>
              </w:tcPr>
              <w:p w14:paraId="595D008B"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125</w:t>
                </w:r>
              </w:p>
            </w:tc>
          </w:tr>
          <w:tr w:rsidR="003E0E5A" w:rsidRPr="00862235" w14:paraId="566B5677"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4C9023FD"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XII</w:t>
                </w:r>
              </w:p>
            </w:tc>
            <w:tc>
              <w:tcPr>
                <w:tcW w:w="1868" w:type="dxa"/>
                <w:tcBorders>
                  <w:top w:val="nil"/>
                  <w:left w:val="nil"/>
                  <w:bottom w:val="single" w:sz="4" w:space="0" w:color="auto"/>
                  <w:right w:val="single" w:sz="4" w:space="0" w:color="auto"/>
                </w:tcBorders>
                <w:shd w:val="clear" w:color="auto" w:fill="auto"/>
                <w:noWrap/>
                <w:vAlign w:val="bottom"/>
                <w:hideMark/>
              </w:tcPr>
              <w:p w14:paraId="50C16D7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7</w:t>
                </w:r>
              </w:p>
            </w:tc>
            <w:tc>
              <w:tcPr>
                <w:tcW w:w="2612" w:type="dxa"/>
                <w:tcBorders>
                  <w:top w:val="nil"/>
                  <w:left w:val="nil"/>
                  <w:bottom w:val="single" w:sz="4" w:space="0" w:color="auto"/>
                  <w:right w:val="single" w:sz="4" w:space="0" w:color="auto"/>
                </w:tcBorders>
                <w:shd w:val="clear" w:color="auto" w:fill="auto"/>
                <w:noWrap/>
                <w:vAlign w:val="bottom"/>
                <w:hideMark/>
              </w:tcPr>
              <w:p w14:paraId="27922050"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13</w:t>
                </w:r>
              </w:p>
            </w:tc>
            <w:tc>
              <w:tcPr>
                <w:tcW w:w="1391" w:type="dxa"/>
                <w:tcBorders>
                  <w:top w:val="nil"/>
                  <w:left w:val="nil"/>
                  <w:bottom w:val="single" w:sz="4" w:space="0" w:color="auto"/>
                  <w:right w:val="single" w:sz="4" w:space="0" w:color="auto"/>
                </w:tcBorders>
                <w:shd w:val="clear" w:color="auto" w:fill="auto"/>
                <w:noWrap/>
                <w:vAlign w:val="bottom"/>
                <w:hideMark/>
              </w:tcPr>
              <w:p w14:paraId="2BEE76FA"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50</w:t>
                </w:r>
              </w:p>
            </w:tc>
            <w:tc>
              <w:tcPr>
                <w:tcW w:w="2133" w:type="dxa"/>
                <w:tcBorders>
                  <w:top w:val="nil"/>
                  <w:left w:val="nil"/>
                  <w:bottom w:val="single" w:sz="4" w:space="0" w:color="auto"/>
                  <w:right w:val="single" w:sz="4" w:space="0" w:color="auto"/>
                </w:tcBorders>
                <w:shd w:val="clear" w:color="auto" w:fill="auto"/>
                <w:noWrap/>
                <w:vAlign w:val="bottom"/>
                <w:hideMark/>
              </w:tcPr>
              <w:p w14:paraId="76572D75"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24</w:t>
                </w:r>
              </w:p>
            </w:tc>
            <w:tc>
              <w:tcPr>
                <w:tcW w:w="988" w:type="dxa"/>
                <w:tcBorders>
                  <w:top w:val="nil"/>
                  <w:left w:val="nil"/>
                  <w:bottom w:val="single" w:sz="4" w:space="0" w:color="auto"/>
                  <w:right w:val="single" w:sz="4" w:space="0" w:color="auto"/>
                </w:tcBorders>
                <w:shd w:val="clear" w:color="000000" w:fill="77E7E7"/>
                <w:noWrap/>
                <w:vAlign w:val="bottom"/>
                <w:hideMark/>
              </w:tcPr>
              <w:p w14:paraId="0977DD24"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94</w:t>
                </w:r>
              </w:p>
            </w:tc>
          </w:tr>
          <w:tr w:rsidR="003E0E5A" w:rsidRPr="00862235" w14:paraId="3A6ADECE" w14:textId="77777777" w:rsidTr="00B2674C">
            <w:trPr>
              <w:trHeight w:val="288"/>
            </w:trPr>
            <w:tc>
              <w:tcPr>
                <w:tcW w:w="1361" w:type="dxa"/>
                <w:tcBorders>
                  <w:top w:val="nil"/>
                  <w:left w:val="single" w:sz="4" w:space="0" w:color="auto"/>
                  <w:bottom w:val="single" w:sz="4" w:space="0" w:color="auto"/>
                  <w:right w:val="single" w:sz="4" w:space="0" w:color="auto"/>
                </w:tcBorders>
                <w:shd w:val="clear" w:color="auto" w:fill="auto"/>
                <w:noWrap/>
                <w:vAlign w:val="bottom"/>
                <w:hideMark/>
              </w:tcPr>
              <w:p w14:paraId="6EE0E965" w14:textId="77777777" w:rsidR="00862235" w:rsidRPr="00862235" w:rsidRDefault="00862235" w:rsidP="00862235">
                <w:pPr>
                  <w:spacing w:before="0" w:after="0" w:line="240" w:lineRule="auto"/>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Region XIII</w:t>
                </w:r>
              </w:p>
            </w:tc>
            <w:tc>
              <w:tcPr>
                <w:tcW w:w="1868" w:type="dxa"/>
                <w:tcBorders>
                  <w:top w:val="nil"/>
                  <w:left w:val="nil"/>
                  <w:bottom w:val="single" w:sz="4" w:space="0" w:color="auto"/>
                  <w:right w:val="single" w:sz="4" w:space="0" w:color="auto"/>
                </w:tcBorders>
                <w:shd w:val="clear" w:color="auto" w:fill="auto"/>
                <w:noWrap/>
                <w:vAlign w:val="bottom"/>
                <w:hideMark/>
              </w:tcPr>
              <w:p w14:paraId="4566C38C"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2</w:t>
                </w:r>
              </w:p>
            </w:tc>
            <w:tc>
              <w:tcPr>
                <w:tcW w:w="2612" w:type="dxa"/>
                <w:tcBorders>
                  <w:top w:val="nil"/>
                  <w:left w:val="nil"/>
                  <w:bottom w:val="single" w:sz="4" w:space="0" w:color="auto"/>
                  <w:right w:val="single" w:sz="4" w:space="0" w:color="auto"/>
                </w:tcBorders>
                <w:shd w:val="clear" w:color="auto" w:fill="auto"/>
                <w:noWrap/>
                <w:vAlign w:val="bottom"/>
                <w:hideMark/>
              </w:tcPr>
              <w:p w14:paraId="1268B571"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w:t>
                </w:r>
              </w:p>
            </w:tc>
            <w:tc>
              <w:tcPr>
                <w:tcW w:w="1391" w:type="dxa"/>
                <w:tcBorders>
                  <w:top w:val="nil"/>
                  <w:left w:val="nil"/>
                  <w:bottom w:val="single" w:sz="4" w:space="0" w:color="auto"/>
                  <w:right w:val="single" w:sz="4" w:space="0" w:color="auto"/>
                </w:tcBorders>
                <w:shd w:val="clear" w:color="auto" w:fill="auto"/>
                <w:noWrap/>
                <w:vAlign w:val="bottom"/>
                <w:hideMark/>
              </w:tcPr>
              <w:p w14:paraId="560572E3"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34</w:t>
                </w:r>
              </w:p>
            </w:tc>
            <w:tc>
              <w:tcPr>
                <w:tcW w:w="2133" w:type="dxa"/>
                <w:tcBorders>
                  <w:top w:val="nil"/>
                  <w:left w:val="nil"/>
                  <w:bottom w:val="single" w:sz="4" w:space="0" w:color="auto"/>
                  <w:right w:val="single" w:sz="4" w:space="0" w:color="auto"/>
                </w:tcBorders>
                <w:shd w:val="clear" w:color="auto" w:fill="auto"/>
                <w:noWrap/>
                <w:vAlign w:val="bottom"/>
                <w:hideMark/>
              </w:tcPr>
              <w:p w14:paraId="2A154934" w14:textId="77777777" w:rsidR="00862235" w:rsidRPr="00862235" w:rsidRDefault="00862235" w:rsidP="00862235">
                <w:pPr>
                  <w:spacing w:before="0" w:after="0" w:line="240" w:lineRule="auto"/>
                  <w:jc w:val="right"/>
                  <w:rPr>
                    <w:rFonts w:ascii="Calibri" w:eastAsia="Times New Roman" w:hAnsi="Calibri" w:cs="Calibri"/>
                    <w:color w:val="000000"/>
                    <w:sz w:val="22"/>
                    <w:szCs w:val="22"/>
                    <w:lang w:val="en-PH" w:eastAsia="en-PH"/>
                  </w:rPr>
                </w:pPr>
                <w:r w:rsidRPr="00862235">
                  <w:rPr>
                    <w:rFonts w:ascii="Calibri" w:eastAsia="Times New Roman" w:hAnsi="Calibri" w:cs="Calibri"/>
                    <w:color w:val="000000"/>
                    <w:sz w:val="22"/>
                    <w:szCs w:val="22"/>
                    <w:lang w:val="en-PH" w:eastAsia="en-PH"/>
                  </w:rPr>
                  <w:t>6</w:t>
                </w:r>
              </w:p>
            </w:tc>
            <w:tc>
              <w:tcPr>
                <w:tcW w:w="988" w:type="dxa"/>
                <w:tcBorders>
                  <w:top w:val="nil"/>
                  <w:left w:val="nil"/>
                  <w:bottom w:val="single" w:sz="4" w:space="0" w:color="auto"/>
                  <w:right w:val="single" w:sz="4" w:space="0" w:color="auto"/>
                </w:tcBorders>
                <w:shd w:val="clear" w:color="000000" w:fill="77E7E7"/>
                <w:noWrap/>
                <w:vAlign w:val="bottom"/>
                <w:hideMark/>
              </w:tcPr>
              <w:p w14:paraId="0DA62876"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45</w:t>
                </w:r>
              </w:p>
            </w:tc>
          </w:tr>
          <w:tr w:rsidR="00862235" w:rsidRPr="00862235" w14:paraId="3F988878" w14:textId="77777777" w:rsidTr="00B2674C">
            <w:trPr>
              <w:trHeight w:val="288"/>
            </w:trPr>
            <w:tc>
              <w:tcPr>
                <w:tcW w:w="1361" w:type="dxa"/>
                <w:tcBorders>
                  <w:top w:val="nil"/>
                  <w:left w:val="single" w:sz="4" w:space="0" w:color="auto"/>
                  <w:bottom w:val="single" w:sz="4" w:space="0" w:color="auto"/>
                  <w:right w:val="single" w:sz="4" w:space="0" w:color="auto"/>
                </w:tcBorders>
                <w:shd w:val="clear" w:color="D9E1F2" w:fill="77E7E7"/>
                <w:noWrap/>
                <w:vAlign w:val="bottom"/>
                <w:hideMark/>
              </w:tcPr>
              <w:p w14:paraId="30F2578F" w14:textId="77777777" w:rsidR="00862235" w:rsidRPr="00862235" w:rsidRDefault="00862235" w:rsidP="00862235">
                <w:pPr>
                  <w:spacing w:before="0" w:after="0" w:line="240" w:lineRule="auto"/>
                  <w:jc w:val="center"/>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Total</w:t>
                </w:r>
              </w:p>
            </w:tc>
            <w:tc>
              <w:tcPr>
                <w:tcW w:w="1868" w:type="dxa"/>
                <w:tcBorders>
                  <w:top w:val="nil"/>
                  <w:left w:val="nil"/>
                  <w:bottom w:val="single" w:sz="4" w:space="0" w:color="auto"/>
                  <w:right w:val="single" w:sz="4" w:space="0" w:color="auto"/>
                </w:tcBorders>
                <w:shd w:val="clear" w:color="D9E1F2" w:fill="77E7E7"/>
                <w:noWrap/>
                <w:vAlign w:val="bottom"/>
                <w:hideMark/>
              </w:tcPr>
              <w:p w14:paraId="5C15D0CE"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30</w:t>
                </w:r>
              </w:p>
            </w:tc>
            <w:tc>
              <w:tcPr>
                <w:tcW w:w="2612" w:type="dxa"/>
                <w:tcBorders>
                  <w:top w:val="nil"/>
                  <w:left w:val="nil"/>
                  <w:bottom w:val="single" w:sz="4" w:space="0" w:color="auto"/>
                  <w:right w:val="single" w:sz="4" w:space="0" w:color="auto"/>
                </w:tcBorders>
                <w:shd w:val="clear" w:color="D9E1F2" w:fill="77E7E7"/>
                <w:noWrap/>
                <w:vAlign w:val="bottom"/>
                <w:hideMark/>
              </w:tcPr>
              <w:p w14:paraId="4BF85018"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120</w:t>
                </w:r>
              </w:p>
            </w:tc>
            <w:tc>
              <w:tcPr>
                <w:tcW w:w="1391" w:type="dxa"/>
                <w:tcBorders>
                  <w:top w:val="nil"/>
                  <w:left w:val="nil"/>
                  <w:bottom w:val="single" w:sz="4" w:space="0" w:color="auto"/>
                  <w:right w:val="single" w:sz="4" w:space="0" w:color="auto"/>
                </w:tcBorders>
                <w:shd w:val="clear" w:color="D9E1F2" w:fill="77E7E7"/>
                <w:noWrap/>
                <w:vAlign w:val="bottom"/>
                <w:hideMark/>
              </w:tcPr>
              <w:p w14:paraId="102579B8"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270</w:t>
                </w:r>
              </w:p>
            </w:tc>
            <w:tc>
              <w:tcPr>
                <w:tcW w:w="2133" w:type="dxa"/>
                <w:tcBorders>
                  <w:top w:val="nil"/>
                  <w:left w:val="nil"/>
                  <w:bottom w:val="single" w:sz="4" w:space="0" w:color="auto"/>
                  <w:right w:val="single" w:sz="4" w:space="0" w:color="auto"/>
                </w:tcBorders>
                <w:shd w:val="clear" w:color="D9E1F2" w:fill="77E7E7"/>
                <w:noWrap/>
                <w:vAlign w:val="bottom"/>
                <w:hideMark/>
              </w:tcPr>
              <w:p w14:paraId="08BB48E3"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147</w:t>
                </w:r>
              </w:p>
            </w:tc>
            <w:tc>
              <w:tcPr>
                <w:tcW w:w="988" w:type="dxa"/>
                <w:tcBorders>
                  <w:top w:val="nil"/>
                  <w:left w:val="nil"/>
                  <w:bottom w:val="single" w:sz="4" w:space="0" w:color="auto"/>
                  <w:right w:val="single" w:sz="4" w:space="0" w:color="auto"/>
                </w:tcBorders>
                <w:shd w:val="clear" w:color="D9E1F2" w:fill="77E7E7"/>
                <w:noWrap/>
                <w:vAlign w:val="bottom"/>
                <w:hideMark/>
              </w:tcPr>
              <w:p w14:paraId="13E7D30E" w14:textId="77777777" w:rsidR="00862235" w:rsidRPr="00862235" w:rsidRDefault="00862235" w:rsidP="00862235">
                <w:pPr>
                  <w:spacing w:before="0" w:after="0" w:line="240" w:lineRule="auto"/>
                  <w:jc w:val="right"/>
                  <w:rPr>
                    <w:rFonts w:ascii="Calibri" w:eastAsia="Times New Roman" w:hAnsi="Calibri" w:cs="Calibri"/>
                    <w:b/>
                    <w:bCs/>
                    <w:color w:val="000000"/>
                    <w:sz w:val="22"/>
                    <w:szCs w:val="22"/>
                    <w:lang w:val="en-PH" w:eastAsia="en-PH"/>
                  </w:rPr>
                </w:pPr>
                <w:r w:rsidRPr="00862235">
                  <w:rPr>
                    <w:rFonts w:ascii="Calibri" w:eastAsia="Times New Roman" w:hAnsi="Calibri" w:cs="Calibri"/>
                    <w:b/>
                    <w:bCs/>
                    <w:color w:val="000000"/>
                    <w:sz w:val="22"/>
                    <w:szCs w:val="22"/>
                    <w:lang w:val="en-PH" w:eastAsia="en-PH"/>
                  </w:rPr>
                  <w:t>567</w:t>
                </w:r>
              </w:p>
            </w:tc>
          </w:tr>
        </w:tbl>
        <w:p w14:paraId="5FDF9D80" w14:textId="15CDEB0E" w:rsidR="00082E0D" w:rsidRPr="00845092" w:rsidRDefault="00082E0D" w:rsidP="00845092">
          <w:pPr>
            <w:spacing w:before="0" w:after="0" w:line="240" w:lineRule="auto"/>
            <w:ind w:left="360"/>
            <w:rPr>
              <w:rFonts w:eastAsia="Times New Roman" w:cstheme="minorHAnsi"/>
              <w:sz w:val="22"/>
              <w:szCs w:val="22"/>
            </w:rPr>
          </w:pPr>
          <w:r w:rsidRPr="00845092">
            <w:rPr>
              <w:rFonts w:eastAsia="Times New Roman" w:cstheme="minorHAnsi"/>
              <w:sz w:val="22"/>
              <w:szCs w:val="22"/>
            </w:rPr>
            <w:t xml:space="preserve">Please see </w:t>
          </w:r>
          <w:r w:rsidRPr="00845092">
            <w:rPr>
              <w:rFonts w:eastAsia="Times New Roman" w:cstheme="minorHAnsi"/>
              <w:b/>
              <w:bCs/>
              <w:sz w:val="22"/>
              <w:szCs w:val="22"/>
            </w:rPr>
            <w:t>Appendix C</w:t>
          </w:r>
          <w:r w:rsidRPr="00845092">
            <w:rPr>
              <w:rFonts w:eastAsia="Times New Roman" w:cstheme="minorHAnsi"/>
              <w:sz w:val="22"/>
              <w:szCs w:val="22"/>
            </w:rPr>
            <w:t xml:space="preserve"> for a map of the targeted areas.  Project beneficiaries include individuals and organizations that participate</w:t>
          </w:r>
          <w:r w:rsidR="00F236EF" w:rsidRPr="00845092">
            <w:rPr>
              <w:rFonts w:eastAsia="Times New Roman" w:cstheme="minorHAnsi"/>
              <w:sz w:val="22"/>
              <w:szCs w:val="22"/>
            </w:rPr>
            <w:t>d</w:t>
          </w:r>
          <w:r w:rsidRPr="00845092">
            <w:rPr>
              <w:rFonts w:eastAsia="Times New Roman" w:cstheme="minorHAnsi"/>
              <w:sz w:val="22"/>
              <w:szCs w:val="22"/>
            </w:rPr>
            <w:t xml:space="preserve"> in some aspect of the coffee market system. This includes smallholder producers, including members and employees of the producer organizations (associations, cooperatives) within the targeted geographic area, and the managers, owners, and employees (market system actors) of agriculture enterprises (processors, retail, etc.), financial service providers, universities and colleges, government extension agents, input suppliers and other support institutions and organizations active in the coffee market system. All </w:t>
          </w:r>
          <w:r w:rsidR="00A760A5">
            <w:rPr>
              <w:rFonts w:eastAsia="Times New Roman" w:cstheme="minorHAnsi"/>
              <w:sz w:val="22"/>
              <w:szCs w:val="22"/>
            </w:rPr>
            <w:t>survey</w:t>
          </w:r>
          <w:r w:rsidR="0030779C">
            <w:rPr>
              <w:rFonts w:eastAsia="Times New Roman" w:cstheme="minorHAnsi"/>
              <w:sz w:val="22"/>
              <w:szCs w:val="22"/>
            </w:rPr>
            <w:t xml:space="preserve">ed or interviewed </w:t>
          </w:r>
          <w:r w:rsidRPr="00845092">
            <w:rPr>
              <w:rFonts w:eastAsia="Times New Roman" w:cstheme="minorHAnsi"/>
              <w:sz w:val="22"/>
              <w:szCs w:val="22"/>
            </w:rPr>
            <w:t>households</w:t>
          </w:r>
          <w:r w:rsidR="00845092" w:rsidRPr="00845092">
            <w:rPr>
              <w:rFonts w:eastAsia="Times New Roman" w:cstheme="minorHAnsi"/>
              <w:sz w:val="22"/>
              <w:szCs w:val="22"/>
            </w:rPr>
            <w:t>, farms</w:t>
          </w:r>
          <w:r w:rsidRPr="00845092">
            <w:rPr>
              <w:rFonts w:eastAsia="Times New Roman" w:cstheme="minorHAnsi"/>
              <w:sz w:val="22"/>
              <w:szCs w:val="22"/>
            </w:rPr>
            <w:t xml:space="preserve"> and market system actors should be </w:t>
          </w:r>
          <w:r w:rsidRPr="00845092">
            <w:rPr>
              <w:rFonts w:eastAsia="Times New Roman" w:cstheme="minorHAnsi"/>
              <w:color w:val="000000" w:themeColor="text1"/>
              <w:sz w:val="22"/>
              <w:szCs w:val="22"/>
            </w:rPr>
            <w:t>mapped based on the GPS coordinates for their household</w:t>
          </w:r>
          <w:r w:rsidR="00845092" w:rsidRPr="00845092">
            <w:rPr>
              <w:rFonts w:eastAsia="Times New Roman" w:cstheme="minorHAnsi"/>
              <w:color w:val="000000" w:themeColor="text1"/>
              <w:sz w:val="22"/>
              <w:szCs w:val="22"/>
            </w:rPr>
            <w:t>, farms</w:t>
          </w:r>
          <w:r w:rsidRPr="00845092">
            <w:rPr>
              <w:rFonts w:eastAsia="Times New Roman" w:cstheme="minorHAnsi"/>
              <w:color w:val="000000" w:themeColor="text1"/>
              <w:sz w:val="22"/>
              <w:szCs w:val="22"/>
            </w:rPr>
            <w:t xml:space="preserve"> or business.</w:t>
          </w:r>
        </w:p>
        <w:p w14:paraId="20AA24F9" w14:textId="77777777" w:rsidR="00082E0D" w:rsidRPr="00845092" w:rsidRDefault="00082E0D" w:rsidP="00845092">
          <w:pPr>
            <w:spacing w:before="0" w:after="0" w:line="240" w:lineRule="auto"/>
            <w:ind w:left="360" w:right="677"/>
            <w:rPr>
              <w:rFonts w:eastAsia="Times New Roman" w:cstheme="minorHAnsi"/>
              <w:sz w:val="22"/>
              <w:szCs w:val="22"/>
            </w:rPr>
          </w:pPr>
        </w:p>
        <w:p w14:paraId="3A592665" w14:textId="7D0A934B" w:rsidR="00082E0D" w:rsidRPr="00845092" w:rsidRDefault="00082E0D" w:rsidP="00845092">
          <w:pPr>
            <w:spacing w:before="0" w:after="0" w:line="240" w:lineRule="auto"/>
            <w:ind w:left="360"/>
            <w:rPr>
              <w:rFonts w:eastAsia="Times New Roman" w:cstheme="minorHAnsi"/>
              <w:sz w:val="22"/>
              <w:szCs w:val="22"/>
            </w:rPr>
          </w:pPr>
          <w:r w:rsidRPr="00845092">
            <w:rPr>
              <w:rFonts w:eastAsia="Times New Roman" w:cstheme="minorHAnsi"/>
              <w:color w:val="000000" w:themeColor="text1"/>
              <w:sz w:val="22"/>
              <w:szCs w:val="22"/>
            </w:rPr>
            <w:t xml:space="preserve">Included in these </w:t>
          </w:r>
          <w:r w:rsidR="00845092" w:rsidRPr="00845092">
            <w:rPr>
              <w:rFonts w:eastAsia="Times New Roman" w:cstheme="minorHAnsi"/>
              <w:color w:val="000000" w:themeColor="text1"/>
              <w:sz w:val="22"/>
              <w:szCs w:val="22"/>
            </w:rPr>
            <w:t>ten</w:t>
          </w:r>
          <w:r w:rsidRPr="00845092">
            <w:rPr>
              <w:rFonts w:eastAsia="Times New Roman" w:cstheme="minorHAnsi"/>
              <w:color w:val="000000" w:themeColor="text1"/>
              <w:sz w:val="22"/>
              <w:szCs w:val="22"/>
            </w:rPr>
            <w:t xml:space="preserve"> regions are strategic lowland areas for Robusta production and highland areas for Arabica. ACDI/VOCA have project offices in Davao City</w:t>
          </w:r>
          <w:r w:rsidR="00CE4940" w:rsidRPr="00845092">
            <w:rPr>
              <w:rFonts w:eastAsia="Times New Roman" w:cstheme="minorHAnsi"/>
              <w:color w:val="000000" w:themeColor="text1"/>
              <w:sz w:val="22"/>
              <w:szCs w:val="22"/>
            </w:rPr>
            <w:t>;</w:t>
          </w:r>
          <w:r w:rsidRPr="00845092">
            <w:rPr>
              <w:rFonts w:eastAsia="Times New Roman" w:cstheme="minorHAnsi"/>
              <w:color w:val="000000" w:themeColor="text1"/>
              <w:sz w:val="22"/>
              <w:szCs w:val="22"/>
            </w:rPr>
            <w:t xml:space="preserve"> </w:t>
          </w:r>
          <w:r w:rsidR="00CE4940" w:rsidRPr="00845092">
            <w:rPr>
              <w:rFonts w:eastAsia="Times New Roman" w:cstheme="minorHAnsi"/>
              <w:color w:val="000000" w:themeColor="text1"/>
              <w:sz w:val="22"/>
              <w:szCs w:val="22"/>
            </w:rPr>
            <w:t xml:space="preserve">CMU, </w:t>
          </w:r>
          <w:r w:rsidRPr="00845092">
            <w:rPr>
              <w:rFonts w:eastAsia="Times New Roman" w:cstheme="minorHAnsi"/>
              <w:color w:val="000000" w:themeColor="text1"/>
              <w:sz w:val="22"/>
              <w:szCs w:val="22"/>
            </w:rPr>
            <w:t xml:space="preserve">Musuan Maramag, Bukidnon; </w:t>
          </w:r>
          <w:r w:rsidR="00CE4940" w:rsidRPr="00845092">
            <w:rPr>
              <w:rFonts w:eastAsia="Times New Roman" w:cstheme="minorHAnsi"/>
              <w:color w:val="000000" w:themeColor="text1"/>
              <w:sz w:val="22"/>
              <w:szCs w:val="22"/>
            </w:rPr>
            <w:t xml:space="preserve">SKSU, </w:t>
          </w:r>
          <w:r w:rsidRPr="00845092">
            <w:rPr>
              <w:rFonts w:eastAsia="Times New Roman" w:cstheme="minorHAnsi"/>
              <w:color w:val="000000" w:themeColor="text1"/>
              <w:sz w:val="22"/>
              <w:szCs w:val="22"/>
            </w:rPr>
            <w:t xml:space="preserve">Tacurong City; </w:t>
          </w:r>
          <w:r w:rsidR="00CE4940" w:rsidRPr="00845092">
            <w:rPr>
              <w:rFonts w:eastAsia="Times New Roman" w:cstheme="minorHAnsi"/>
              <w:color w:val="000000" w:themeColor="text1"/>
              <w:sz w:val="22"/>
              <w:szCs w:val="22"/>
            </w:rPr>
            <w:t xml:space="preserve">CvSU, </w:t>
          </w:r>
          <w:r w:rsidRPr="00845092">
            <w:rPr>
              <w:rFonts w:eastAsia="Times New Roman" w:cstheme="minorHAnsi"/>
              <w:color w:val="000000" w:themeColor="text1"/>
              <w:sz w:val="22"/>
              <w:szCs w:val="22"/>
            </w:rPr>
            <w:t xml:space="preserve">Indang, Cavite; </w:t>
          </w:r>
          <w:r w:rsidR="00845092" w:rsidRPr="00845092">
            <w:rPr>
              <w:rFonts w:eastAsia="Times New Roman" w:cstheme="minorHAnsi"/>
              <w:color w:val="000000" w:themeColor="text1"/>
              <w:sz w:val="22"/>
              <w:szCs w:val="22"/>
            </w:rPr>
            <w:t xml:space="preserve">and </w:t>
          </w:r>
          <w:r w:rsidR="00CE4940" w:rsidRPr="00845092">
            <w:rPr>
              <w:rFonts w:eastAsia="Times New Roman" w:cstheme="minorHAnsi"/>
              <w:color w:val="000000" w:themeColor="text1"/>
              <w:sz w:val="22"/>
              <w:szCs w:val="22"/>
            </w:rPr>
            <w:t>MPSPC, Bontoc, Mountain Province</w:t>
          </w:r>
          <w:r w:rsidRPr="00845092">
            <w:rPr>
              <w:rFonts w:eastAsia="Times New Roman" w:cstheme="minorHAnsi"/>
              <w:color w:val="000000" w:themeColor="text1"/>
              <w:sz w:val="22"/>
              <w:szCs w:val="22"/>
            </w:rPr>
            <w:t xml:space="preserve">. </w:t>
          </w:r>
        </w:p>
        <w:p w14:paraId="0922C48A" w14:textId="77777777" w:rsidR="00082E0D" w:rsidRPr="00845092" w:rsidRDefault="00082E0D" w:rsidP="00845092">
          <w:pPr>
            <w:spacing w:before="0" w:after="0" w:line="240" w:lineRule="auto"/>
            <w:ind w:left="360" w:right="677"/>
            <w:rPr>
              <w:rFonts w:eastAsia="Times New Roman" w:cstheme="minorHAnsi"/>
              <w:sz w:val="22"/>
              <w:szCs w:val="22"/>
            </w:rPr>
          </w:pPr>
        </w:p>
        <w:p w14:paraId="15DA9F6D" w14:textId="1B7F699E" w:rsidR="00082E0D" w:rsidRPr="00845092" w:rsidRDefault="00082E0D" w:rsidP="00845092">
          <w:pPr>
            <w:spacing w:before="0" w:after="0" w:line="240" w:lineRule="auto"/>
            <w:ind w:left="360"/>
            <w:rPr>
              <w:rFonts w:eastAsia="Times New Roman"/>
              <w:sz w:val="22"/>
              <w:szCs w:val="22"/>
            </w:rPr>
          </w:pPr>
          <w:r w:rsidRPr="4A14024C">
            <w:rPr>
              <w:rFonts w:eastAsia="Times New Roman"/>
              <w:color w:val="000000" w:themeColor="text1"/>
              <w:sz w:val="22"/>
              <w:szCs w:val="22"/>
            </w:rPr>
            <w:t xml:space="preserve">Upon award of the </w:t>
          </w:r>
          <w:r w:rsidR="000C28B0" w:rsidRPr="4A14024C">
            <w:rPr>
              <w:rFonts w:eastAsia="Times New Roman"/>
              <w:color w:val="000000" w:themeColor="text1"/>
              <w:sz w:val="22"/>
              <w:szCs w:val="22"/>
            </w:rPr>
            <w:t>final</w:t>
          </w:r>
          <w:r w:rsidR="00CE4940" w:rsidRPr="4A14024C">
            <w:rPr>
              <w:rFonts w:eastAsia="Times New Roman"/>
              <w:color w:val="000000" w:themeColor="text1"/>
              <w:sz w:val="22"/>
              <w:szCs w:val="22"/>
            </w:rPr>
            <w:t xml:space="preserve"> </w:t>
          </w:r>
          <w:r w:rsidR="61C496F1" w:rsidRPr="4A14024C">
            <w:rPr>
              <w:rFonts w:eastAsia="Times New Roman"/>
              <w:color w:val="000000" w:themeColor="text1"/>
              <w:sz w:val="22"/>
              <w:szCs w:val="22"/>
            </w:rPr>
            <w:t>evaluation</w:t>
          </w:r>
          <w:r w:rsidRPr="4A14024C">
            <w:rPr>
              <w:rFonts w:eastAsia="Times New Roman"/>
              <w:color w:val="000000" w:themeColor="text1"/>
              <w:sz w:val="22"/>
              <w:szCs w:val="22"/>
            </w:rPr>
            <w:t xml:space="preserve"> contract</w:t>
          </w:r>
          <w:r w:rsidR="00845092" w:rsidRPr="4A14024C">
            <w:rPr>
              <w:rFonts w:eastAsia="Times New Roman"/>
              <w:color w:val="000000" w:themeColor="text1"/>
              <w:sz w:val="22"/>
              <w:szCs w:val="22"/>
            </w:rPr>
            <w:t>,</w:t>
          </w:r>
          <w:r w:rsidRPr="4A14024C">
            <w:rPr>
              <w:rFonts w:eastAsia="Times New Roman"/>
              <w:color w:val="000000" w:themeColor="text1"/>
              <w:sz w:val="22"/>
              <w:szCs w:val="22"/>
            </w:rPr>
            <w:t xml:space="preserve"> ACDI/VOCA will provide the list of beneficiary POs</w:t>
          </w:r>
          <w:r w:rsidR="00A31E8A" w:rsidRPr="4A14024C">
            <w:rPr>
              <w:rFonts w:eastAsia="Times New Roman"/>
              <w:color w:val="000000" w:themeColor="text1"/>
              <w:sz w:val="22"/>
              <w:szCs w:val="22"/>
            </w:rPr>
            <w:t>, MSAs and farmers</w:t>
          </w:r>
          <w:r w:rsidRPr="4A14024C">
            <w:rPr>
              <w:rFonts w:eastAsia="Times New Roman"/>
              <w:color w:val="000000" w:themeColor="text1"/>
              <w:sz w:val="22"/>
              <w:szCs w:val="22"/>
            </w:rPr>
            <w:t xml:space="preserve"> which is based on </w:t>
          </w:r>
          <w:r w:rsidR="0043287E" w:rsidRPr="4A14024C">
            <w:rPr>
              <w:rFonts w:eastAsia="Times New Roman"/>
              <w:color w:val="000000" w:themeColor="text1"/>
              <w:sz w:val="22"/>
              <w:szCs w:val="22"/>
            </w:rPr>
            <w:t>PhilCAFE</w:t>
          </w:r>
          <w:r w:rsidRPr="4A14024C">
            <w:rPr>
              <w:rFonts w:eastAsia="Times New Roman"/>
              <w:color w:val="000000" w:themeColor="text1"/>
              <w:sz w:val="22"/>
              <w:szCs w:val="22"/>
            </w:rPr>
            <w:t xml:space="preserve"> database</w:t>
          </w:r>
          <w:r w:rsidR="00A31E8A" w:rsidRPr="4A14024C">
            <w:rPr>
              <w:rFonts w:eastAsia="Times New Roman"/>
              <w:color w:val="000000" w:themeColor="text1"/>
              <w:sz w:val="22"/>
              <w:szCs w:val="22"/>
            </w:rPr>
            <w:t xml:space="preserve"> (t</w:t>
          </w:r>
          <w:r w:rsidRPr="4A14024C">
            <w:rPr>
              <w:rFonts w:eastAsia="Times New Roman"/>
              <w:color w:val="000000" w:themeColor="text1"/>
              <w:sz w:val="22"/>
              <w:szCs w:val="22"/>
            </w:rPr>
            <w:t xml:space="preserve">he sample size will be proportionally distributed among identified sampling strata (e.g. </w:t>
          </w:r>
          <w:r w:rsidR="00A31E8A" w:rsidRPr="4A14024C">
            <w:rPr>
              <w:rFonts w:eastAsia="Times New Roman"/>
              <w:color w:val="000000" w:themeColor="text1"/>
              <w:sz w:val="22"/>
              <w:szCs w:val="22"/>
            </w:rPr>
            <w:t>firm</w:t>
          </w:r>
          <w:r w:rsidR="0015653B" w:rsidRPr="4A14024C">
            <w:rPr>
              <w:rFonts w:eastAsia="Times New Roman"/>
              <w:color w:val="000000" w:themeColor="text1"/>
              <w:sz w:val="22"/>
              <w:szCs w:val="22"/>
            </w:rPr>
            <w:t xml:space="preserve"> size, </w:t>
          </w:r>
          <w:r w:rsidR="00A31E8A" w:rsidRPr="4A14024C">
            <w:rPr>
              <w:rFonts w:eastAsia="Times New Roman"/>
              <w:color w:val="000000" w:themeColor="text1"/>
              <w:sz w:val="22"/>
              <w:szCs w:val="22"/>
            </w:rPr>
            <w:t xml:space="preserve">type of firm, sex/gender, age group, farm size, </w:t>
          </w:r>
          <w:r w:rsidRPr="4A14024C">
            <w:rPr>
              <w:rFonts w:eastAsia="Times New Roman"/>
              <w:color w:val="000000" w:themeColor="text1"/>
              <w:sz w:val="22"/>
              <w:szCs w:val="22"/>
            </w:rPr>
            <w:t>etc.)</w:t>
          </w:r>
          <w:r w:rsidR="00A31E8A" w:rsidRPr="4A14024C">
            <w:rPr>
              <w:rFonts w:eastAsia="Times New Roman"/>
              <w:color w:val="000000" w:themeColor="text1"/>
              <w:sz w:val="22"/>
              <w:szCs w:val="22"/>
            </w:rPr>
            <w:t>.</w:t>
          </w:r>
          <w:r w:rsidR="00923F9B">
            <w:rPr>
              <w:rFonts w:eastAsia="Times New Roman"/>
              <w:color w:val="000000" w:themeColor="text1"/>
              <w:sz w:val="22"/>
              <w:szCs w:val="22"/>
            </w:rPr>
            <w:t xml:space="preserve"> See methodology section for further details on stakeholder groups to be included </w:t>
          </w:r>
          <w:r w:rsidR="004666E9">
            <w:rPr>
              <w:rFonts w:eastAsia="Times New Roman"/>
              <w:color w:val="000000" w:themeColor="text1"/>
              <w:sz w:val="22"/>
              <w:szCs w:val="22"/>
            </w:rPr>
            <w:t xml:space="preserve">this evaluation. </w:t>
          </w:r>
        </w:p>
        <w:p w14:paraId="78690BED" w14:textId="77777777" w:rsidR="00082E0D" w:rsidRPr="00845092" w:rsidRDefault="00082E0D" w:rsidP="00845092">
          <w:pPr>
            <w:overflowPunct w:val="0"/>
            <w:autoSpaceDE w:val="0"/>
            <w:autoSpaceDN w:val="0"/>
            <w:adjustRightInd w:val="0"/>
            <w:spacing w:before="0" w:after="0" w:line="240" w:lineRule="auto"/>
            <w:ind w:right="677"/>
            <w:contextualSpacing/>
            <w:textAlignment w:val="baseline"/>
            <w:rPr>
              <w:rFonts w:eastAsia="Times New Roman" w:cstheme="minorHAnsi"/>
              <w:b/>
              <w:bCs/>
              <w:color w:val="000000" w:themeColor="text1"/>
              <w:sz w:val="22"/>
              <w:szCs w:val="22"/>
            </w:rPr>
          </w:pPr>
          <w:r w:rsidRPr="00845092">
            <w:rPr>
              <w:rFonts w:eastAsia="Times New Roman" w:cstheme="minorHAnsi"/>
              <w:b/>
              <w:bCs/>
              <w:color w:val="000000" w:themeColor="text1"/>
              <w:sz w:val="22"/>
              <w:szCs w:val="22"/>
            </w:rPr>
            <w:t xml:space="preserve">       </w:t>
          </w:r>
        </w:p>
        <w:p w14:paraId="70FB7729" w14:textId="77777777" w:rsidR="00082E0D" w:rsidRPr="00845092" w:rsidRDefault="00082E0D" w:rsidP="00845092">
          <w:pPr>
            <w:overflowPunct w:val="0"/>
            <w:autoSpaceDE w:val="0"/>
            <w:autoSpaceDN w:val="0"/>
            <w:adjustRightInd w:val="0"/>
            <w:spacing w:before="0" w:after="0" w:line="240" w:lineRule="auto"/>
            <w:ind w:left="360"/>
            <w:contextualSpacing/>
            <w:textAlignment w:val="baseline"/>
            <w:rPr>
              <w:rFonts w:eastAsia="Times New Roman" w:cstheme="minorHAnsi"/>
              <w:b/>
              <w:bCs/>
              <w:color w:val="000000" w:themeColor="text1"/>
              <w:sz w:val="22"/>
              <w:szCs w:val="22"/>
            </w:rPr>
          </w:pPr>
          <w:r w:rsidRPr="00845092">
            <w:rPr>
              <w:rFonts w:eastAsia="Times New Roman" w:cstheme="minorHAnsi"/>
              <w:b/>
              <w:bCs/>
              <w:color w:val="000000" w:themeColor="text1"/>
              <w:sz w:val="22"/>
              <w:szCs w:val="22"/>
            </w:rPr>
            <w:t>Approach and Overall Plan</w:t>
          </w:r>
        </w:p>
        <w:p w14:paraId="7A1747AB" w14:textId="388BD5AA" w:rsidR="00082E0D" w:rsidRPr="00845092" w:rsidRDefault="00082E0D" w:rsidP="00845092">
          <w:pPr>
            <w:spacing w:before="0" w:after="0" w:line="240" w:lineRule="auto"/>
            <w:ind w:left="360"/>
            <w:rPr>
              <w:rFonts w:eastAsia="Times New Roman" w:cstheme="minorHAnsi"/>
              <w:color w:val="000000" w:themeColor="text1"/>
              <w:sz w:val="22"/>
              <w:szCs w:val="22"/>
            </w:rPr>
          </w:pPr>
          <w:r w:rsidRPr="4A14024C">
            <w:rPr>
              <w:rFonts w:eastAsia="Times New Roman"/>
              <w:color w:val="000000" w:themeColor="text1"/>
              <w:sz w:val="22"/>
              <w:szCs w:val="22"/>
            </w:rPr>
            <w:t xml:space="preserve">Specifically, the consultant will support the design of the </w:t>
          </w:r>
          <w:r w:rsidR="00384ED8" w:rsidRPr="4A14024C">
            <w:rPr>
              <w:rFonts w:eastAsia="Times New Roman"/>
              <w:color w:val="000000" w:themeColor="text1"/>
              <w:sz w:val="22"/>
              <w:szCs w:val="22"/>
            </w:rPr>
            <w:t>final</w:t>
          </w:r>
          <w:r w:rsidR="00622B82" w:rsidRPr="4A14024C">
            <w:rPr>
              <w:rFonts w:eastAsia="Times New Roman"/>
              <w:color w:val="000000" w:themeColor="text1"/>
              <w:sz w:val="22"/>
              <w:szCs w:val="22"/>
            </w:rPr>
            <w:t xml:space="preserve"> evaluation</w:t>
          </w:r>
          <w:r w:rsidRPr="4A14024C">
            <w:rPr>
              <w:rFonts w:eastAsia="Times New Roman"/>
              <w:color w:val="000000" w:themeColor="text1"/>
              <w:sz w:val="22"/>
              <w:szCs w:val="22"/>
            </w:rPr>
            <w:t xml:space="preserve"> including sampl</w:t>
          </w:r>
          <w:r w:rsidR="00805799" w:rsidRPr="4A14024C">
            <w:rPr>
              <w:rFonts w:eastAsia="Times New Roman"/>
              <w:color w:val="000000" w:themeColor="text1"/>
              <w:sz w:val="22"/>
              <w:szCs w:val="22"/>
            </w:rPr>
            <w:t>e</w:t>
          </w:r>
          <w:r w:rsidRPr="4A14024C">
            <w:rPr>
              <w:rFonts w:eastAsia="Times New Roman"/>
              <w:color w:val="000000" w:themeColor="text1"/>
              <w:sz w:val="22"/>
              <w:szCs w:val="22"/>
            </w:rPr>
            <w:t xml:space="preserve"> size determination and sampling strategy, survey instruments (both quantitative and qualitative), data analysis plan and data collection, data quality control plan and the overall execution plan. </w:t>
          </w:r>
          <w:r w:rsidR="00E44920" w:rsidRPr="4A14024C">
            <w:rPr>
              <w:rFonts w:eastAsia="Times New Roman"/>
              <w:color w:val="000000" w:themeColor="text1"/>
              <w:sz w:val="22"/>
              <w:szCs w:val="22"/>
            </w:rPr>
            <w:t>The i</w:t>
          </w:r>
          <w:r w:rsidR="00E44920" w:rsidRPr="00FD6E41">
            <w:rPr>
              <w:sz w:val="22"/>
              <w:szCs w:val="22"/>
            </w:rPr>
            <w:t>mplementation of the evaluation must not threaten public health or endanger project participants, staff, and the evaluators</w:t>
          </w:r>
          <w:r w:rsidR="00E44920" w:rsidRPr="00CE6018">
            <w:rPr>
              <w:sz w:val="22"/>
              <w:szCs w:val="22"/>
            </w:rPr>
            <w:t>.</w:t>
          </w:r>
          <w:r w:rsidR="00E44920" w:rsidRPr="002A6478">
            <w:rPr>
              <w:sz w:val="22"/>
              <w:szCs w:val="22"/>
            </w:rPr>
            <w:t xml:space="preserve">  </w:t>
          </w:r>
          <w:r w:rsidR="00675E55" w:rsidRPr="002A6478">
            <w:rPr>
              <w:sz w:val="22"/>
              <w:szCs w:val="22"/>
            </w:rPr>
            <w:t xml:space="preserve">The evaluation must be conducted in a way that is in </w:t>
          </w:r>
          <w:r w:rsidR="002A6478">
            <w:rPr>
              <w:sz w:val="22"/>
              <w:szCs w:val="22"/>
            </w:rPr>
            <w:t>c</w:t>
          </w:r>
          <w:r w:rsidR="00675E55" w:rsidRPr="00593C10">
            <w:rPr>
              <w:sz w:val="22"/>
              <w:szCs w:val="22"/>
            </w:rPr>
            <w:t>omplian</w:t>
          </w:r>
          <w:r w:rsidR="004F6C57" w:rsidRPr="00593C10">
            <w:rPr>
              <w:sz w:val="22"/>
              <w:szCs w:val="22"/>
            </w:rPr>
            <w:t>c</w:t>
          </w:r>
          <w:r w:rsidR="00675E55" w:rsidRPr="00593C10">
            <w:rPr>
              <w:sz w:val="22"/>
              <w:szCs w:val="22"/>
            </w:rPr>
            <w:t xml:space="preserve">e with local public health protocols. </w:t>
          </w:r>
          <w:r w:rsidRPr="4A14024C">
            <w:rPr>
              <w:rFonts w:eastAsia="Times New Roman"/>
              <w:color w:val="000000" w:themeColor="text1"/>
              <w:sz w:val="22"/>
              <w:szCs w:val="22"/>
            </w:rPr>
            <w:t>The consultant will work closely with ACDI/VOCA and all stakeholders to ensure all information needs are met.</w:t>
          </w:r>
          <w:r w:rsidR="00E44920">
            <w:t xml:space="preserve"> </w:t>
          </w:r>
          <w:r w:rsidRPr="4A14024C">
            <w:rPr>
              <w:rFonts w:eastAsia="Times New Roman"/>
              <w:color w:val="000000" w:themeColor="text1"/>
              <w:sz w:val="22"/>
              <w:szCs w:val="22"/>
            </w:rPr>
            <w:t xml:space="preserve">An overall </w:t>
          </w:r>
          <w:r w:rsidR="000C28B0" w:rsidRPr="4A14024C">
            <w:rPr>
              <w:rFonts w:eastAsia="Times New Roman"/>
              <w:color w:val="000000" w:themeColor="text1"/>
              <w:sz w:val="22"/>
              <w:szCs w:val="22"/>
            </w:rPr>
            <w:t>final</w:t>
          </w:r>
          <w:r w:rsidR="00622B82" w:rsidRPr="4A14024C">
            <w:rPr>
              <w:rFonts w:eastAsia="Times New Roman"/>
              <w:color w:val="000000" w:themeColor="text1"/>
              <w:sz w:val="22"/>
              <w:szCs w:val="22"/>
            </w:rPr>
            <w:t xml:space="preserve"> evaluation </w:t>
          </w:r>
          <w:r w:rsidR="005A251F" w:rsidRPr="4A14024C">
            <w:rPr>
              <w:rFonts w:eastAsia="Times New Roman"/>
              <w:color w:val="000000" w:themeColor="text1"/>
              <w:sz w:val="22"/>
              <w:szCs w:val="22"/>
            </w:rPr>
            <w:t>p</w:t>
          </w:r>
          <w:r w:rsidRPr="4A14024C">
            <w:rPr>
              <w:rFonts w:eastAsia="Times New Roman"/>
              <w:color w:val="000000" w:themeColor="text1"/>
              <w:sz w:val="22"/>
              <w:szCs w:val="22"/>
            </w:rPr>
            <w:t xml:space="preserve">lan should be developed using a template provided by ACDI/VOCA. Please see </w:t>
          </w:r>
          <w:r w:rsidRPr="4A14024C">
            <w:rPr>
              <w:rFonts w:eastAsia="Times New Roman"/>
              <w:b/>
              <w:color w:val="000000" w:themeColor="text1"/>
              <w:sz w:val="22"/>
              <w:szCs w:val="22"/>
            </w:rPr>
            <w:t xml:space="preserve">Appendix </w:t>
          </w:r>
          <w:r w:rsidR="003333BB" w:rsidRPr="4A14024C">
            <w:rPr>
              <w:rFonts w:eastAsia="Times New Roman"/>
              <w:b/>
              <w:color w:val="000000" w:themeColor="text1"/>
              <w:sz w:val="22"/>
              <w:szCs w:val="22"/>
            </w:rPr>
            <w:t>D</w:t>
          </w:r>
          <w:r w:rsidRPr="4A14024C">
            <w:rPr>
              <w:rFonts w:eastAsia="Times New Roman"/>
              <w:color w:val="000000" w:themeColor="text1"/>
              <w:sz w:val="22"/>
              <w:szCs w:val="22"/>
            </w:rPr>
            <w:t xml:space="preserve">  Such a plan will facilitate the design and planning for the survey and forecast schedule, logistic and cost needs. The consultant will select and provide training to enumerators. In addition, the consultant will be required to carry out a field test of the data collection instrument and undertake an analysis of the data before going to the field. This will not only ensure that the enumerators are familiar with the tools, but the questionnaire items are reliable and produce valid results. The consultant will be expected to develop a comprehensive data quality assurance plan including </w:t>
          </w:r>
          <w:r w:rsidR="002A0AFD" w:rsidRPr="4A14024C">
            <w:rPr>
              <w:rFonts w:eastAsia="Times New Roman"/>
              <w:color w:val="000000" w:themeColor="text1"/>
              <w:sz w:val="22"/>
              <w:szCs w:val="22"/>
            </w:rPr>
            <w:t xml:space="preserve">a </w:t>
          </w:r>
          <w:r w:rsidRPr="4A14024C">
            <w:rPr>
              <w:rFonts w:eastAsia="Times New Roman"/>
              <w:color w:val="000000" w:themeColor="text1"/>
              <w:sz w:val="22"/>
              <w:szCs w:val="22"/>
            </w:rPr>
            <w:t>standardized survey protocol. Following data collection, the consultant will compile and analyze quantitative and qualitative data, synthesize survey findings</w:t>
          </w:r>
          <w:r w:rsidR="00845092" w:rsidRPr="4A14024C">
            <w:rPr>
              <w:rFonts w:eastAsia="Times New Roman"/>
              <w:color w:val="000000" w:themeColor="text1"/>
              <w:sz w:val="22"/>
              <w:szCs w:val="22"/>
            </w:rPr>
            <w:t>,</w:t>
          </w:r>
          <w:r w:rsidRPr="4A14024C">
            <w:rPr>
              <w:rFonts w:eastAsia="Times New Roman"/>
              <w:color w:val="000000" w:themeColor="text1"/>
              <w:sz w:val="22"/>
              <w:szCs w:val="22"/>
            </w:rPr>
            <w:t xml:space="preserve"> compute </w:t>
          </w:r>
          <w:r w:rsidR="000C28B0" w:rsidRPr="4A14024C">
            <w:rPr>
              <w:rFonts w:eastAsia="Times New Roman"/>
              <w:color w:val="000000" w:themeColor="text1"/>
              <w:sz w:val="22"/>
              <w:szCs w:val="22"/>
            </w:rPr>
            <w:t>final</w:t>
          </w:r>
          <w:r w:rsidR="00622B82" w:rsidRPr="4A14024C">
            <w:rPr>
              <w:rFonts w:eastAsia="Times New Roman"/>
              <w:color w:val="000000" w:themeColor="text1"/>
              <w:sz w:val="22"/>
              <w:szCs w:val="22"/>
            </w:rPr>
            <w:t xml:space="preserve"> evaluation</w:t>
          </w:r>
          <w:r w:rsidRPr="4A14024C">
            <w:rPr>
              <w:rFonts w:eastAsia="Times New Roman"/>
              <w:color w:val="000000" w:themeColor="text1"/>
              <w:sz w:val="22"/>
              <w:szCs w:val="22"/>
            </w:rPr>
            <w:t xml:space="preserve"> project indicators </w:t>
          </w:r>
          <w:r w:rsidR="00845092" w:rsidRPr="4A14024C">
            <w:rPr>
              <w:rFonts w:eastAsia="Times New Roman"/>
              <w:color w:val="000000" w:themeColor="text1"/>
              <w:sz w:val="22"/>
              <w:szCs w:val="22"/>
            </w:rPr>
            <w:t>and draft/prepare,</w:t>
          </w:r>
          <w:r w:rsidRPr="4A14024C">
            <w:rPr>
              <w:rFonts w:eastAsia="Times New Roman"/>
              <w:color w:val="000000" w:themeColor="text1"/>
              <w:sz w:val="22"/>
              <w:szCs w:val="22"/>
            </w:rPr>
            <w:t xml:space="preserve"> review and finalize </w:t>
          </w:r>
          <w:r w:rsidR="000C28B0" w:rsidRPr="4A14024C">
            <w:rPr>
              <w:rFonts w:eastAsia="Times New Roman"/>
              <w:color w:val="000000" w:themeColor="text1"/>
              <w:sz w:val="22"/>
              <w:szCs w:val="22"/>
            </w:rPr>
            <w:t>final</w:t>
          </w:r>
          <w:r w:rsidR="00622B82" w:rsidRPr="4A14024C">
            <w:rPr>
              <w:rFonts w:eastAsia="Times New Roman"/>
              <w:color w:val="000000" w:themeColor="text1"/>
              <w:sz w:val="22"/>
              <w:szCs w:val="22"/>
            </w:rPr>
            <w:t xml:space="preserve"> evaluation</w:t>
          </w:r>
          <w:r w:rsidRPr="4A14024C">
            <w:rPr>
              <w:rFonts w:eastAsia="Times New Roman"/>
              <w:color w:val="000000" w:themeColor="text1"/>
              <w:sz w:val="22"/>
              <w:szCs w:val="22"/>
            </w:rPr>
            <w:t xml:space="preserve"> report.</w:t>
          </w:r>
        </w:p>
        <w:p w14:paraId="0209AF7D" w14:textId="77777777" w:rsidR="00E44920" w:rsidRDefault="00E44920" w:rsidP="00845092">
          <w:pPr>
            <w:pStyle w:val="Default"/>
            <w:spacing w:before="0" w:after="0" w:line="240" w:lineRule="auto"/>
            <w:ind w:left="360"/>
            <w:rPr>
              <w:rFonts w:asciiTheme="minorHAnsi" w:hAnsiTheme="minorHAnsi" w:cstheme="minorHAnsi"/>
              <w:color w:val="000000" w:themeColor="text1"/>
              <w:sz w:val="22"/>
              <w:szCs w:val="22"/>
            </w:rPr>
          </w:pPr>
        </w:p>
        <w:p w14:paraId="442473F4" w14:textId="6790B75E" w:rsidR="00AF3D27" w:rsidRPr="00E44920" w:rsidRDefault="00082E0D" w:rsidP="00845092">
          <w:pPr>
            <w:pStyle w:val="Default"/>
            <w:spacing w:before="0" w:after="0" w:line="240" w:lineRule="auto"/>
            <w:ind w:left="360"/>
            <w:rPr>
              <w:rFonts w:asciiTheme="minorHAnsi" w:hAnsiTheme="minorHAnsi" w:cstheme="minorBidi"/>
              <w:color w:val="000000" w:themeColor="text1"/>
              <w:sz w:val="22"/>
              <w:szCs w:val="22"/>
            </w:rPr>
          </w:pPr>
          <w:r w:rsidRPr="4A14024C">
            <w:rPr>
              <w:rFonts w:asciiTheme="minorHAnsi" w:hAnsiTheme="minorHAnsi" w:cstheme="minorBidi"/>
              <w:color w:val="000000" w:themeColor="text1"/>
              <w:sz w:val="22"/>
              <w:szCs w:val="22"/>
            </w:rPr>
            <w:t xml:space="preserve">In addition to providing the </w:t>
          </w:r>
          <w:r w:rsidR="00384ED8" w:rsidRPr="4A14024C">
            <w:rPr>
              <w:rFonts w:asciiTheme="minorHAnsi" w:hAnsiTheme="minorHAnsi" w:cstheme="minorBidi"/>
              <w:color w:val="000000" w:themeColor="text1"/>
              <w:sz w:val="22"/>
              <w:szCs w:val="22"/>
            </w:rPr>
            <w:t>final</w:t>
          </w:r>
          <w:r w:rsidR="00622B82" w:rsidRPr="4A14024C">
            <w:rPr>
              <w:rFonts w:asciiTheme="minorHAnsi" w:hAnsiTheme="minorHAnsi" w:cstheme="minorBidi"/>
              <w:color w:val="000000" w:themeColor="text1"/>
              <w:sz w:val="22"/>
              <w:szCs w:val="22"/>
            </w:rPr>
            <w:t xml:space="preserve"> evaluation</w:t>
          </w:r>
          <w:r w:rsidRPr="4A14024C">
            <w:rPr>
              <w:rFonts w:asciiTheme="minorHAnsi" w:hAnsiTheme="minorHAnsi" w:cstheme="minorBidi"/>
              <w:color w:val="000000" w:themeColor="text1"/>
              <w:sz w:val="22"/>
              <w:szCs w:val="22"/>
            </w:rPr>
            <w:t xml:space="preserve"> values of project indicators, the </w:t>
          </w:r>
          <w:r w:rsidR="00384ED8" w:rsidRPr="4A14024C">
            <w:rPr>
              <w:rFonts w:asciiTheme="minorHAnsi" w:hAnsiTheme="minorHAnsi" w:cstheme="minorBidi"/>
              <w:color w:val="000000" w:themeColor="text1"/>
              <w:sz w:val="22"/>
              <w:szCs w:val="22"/>
            </w:rPr>
            <w:t>final</w:t>
          </w:r>
          <w:r w:rsidR="00622B82" w:rsidRPr="4A14024C">
            <w:rPr>
              <w:rFonts w:asciiTheme="minorHAnsi" w:hAnsiTheme="minorHAnsi" w:cstheme="minorBidi"/>
              <w:color w:val="000000" w:themeColor="text1"/>
              <w:sz w:val="22"/>
              <w:szCs w:val="22"/>
            </w:rPr>
            <w:t xml:space="preserve"> evaluation </w:t>
          </w:r>
          <w:r w:rsidR="00845092" w:rsidRPr="4A14024C">
            <w:rPr>
              <w:rFonts w:asciiTheme="minorHAnsi" w:hAnsiTheme="minorHAnsi" w:cstheme="minorBidi"/>
              <w:color w:val="000000" w:themeColor="text1"/>
              <w:sz w:val="22"/>
              <w:szCs w:val="22"/>
            </w:rPr>
            <w:t xml:space="preserve">team </w:t>
          </w:r>
          <w:r w:rsidRPr="4A14024C">
            <w:rPr>
              <w:rFonts w:asciiTheme="minorHAnsi" w:hAnsiTheme="minorHAnsi" w:cstheme="minorBidi"/>
              <w:color w:val="000000" w:themeColor="text1"/>
              <w:sz w:val="22"/>
              <w:szCs w:val="22"/>
            </w:rPr>
            <w:t xml:space="preserve">will also provide the </w:t>
          </w:r>
          <w:r w:rsidR="00384ED8" w:rsidRPr="4A14024C">
            <w:rPr>
              <w:rFonts w:asciiTheme="minorHAnsi" w:hAnsiTheme="minorHAnsi" w:cstheme="minorBidi"/>
              <w:color w:val="000000" w:themeColor="text1"/>
              <w:sz w:val="22"/>
              <w:szCs w:val="22"/>
            </w:rPr>
            <w:t>final</w:t>
          </w:r>
          <w:r w:rsidR="00622B82" w:rsidRPr="4A14024C">
            <w:rPr>
              <w:rFonts w:asciiTheme="minorHAnsi" w:hAnsiTheme="minorHAnsi" w:cstheme="minorBidi"/>
              <w:color w:val="000000" w:themeColor="text1"/>
              <w:sz w:val="22"/>
              <w:szCs w:val="22"/>
            </w:rPr>
            <w:t xml:space="preserve"> evaluation</w:t>
          </w:r>
          <w:r w:rsidR="00845092" w:rsidRPr="4A14024C">
            <w:rPr>
              <w:rFonts w:asciiTheme="minorHAnsi" w:hAnsiTheme="minorHAnsi" w:cstheme="minorBidi"/>
              <w:color w:val="000000" w:themeColor="text1"/>
              <w:sz w:val="22"/>
              <w:szCs w:val="22"/>
            </w:rPr>
            <w:t xml:space="preserve"> </w:t>
          </w:r>
          <w:r w:rsidR="00AD19BA" w:rsidRPr="4A14024C">
            <w:rPr>
              <w:rFonts w:asciiTheme="minorHAnsi" w:hAnsiTheme="minorHAnsi" w:cstheme="minorBidi"/>
              <w:color w:val="000000" w:themeColor="text1"/>
              <w:sz w:val="22"/>
              <w:szCs w:val="22"/>
            </w:rPr>
            <w:t>answers</w:t>
          </w:r>
          <w:r w:rsidR="00622B82" w:rsidRPr="4A14024C">
            <w:rPr>
              <w:rFonts w:asciiTheme="minorHAnsi" w:hAnsiTheme="minorHAnsi" w:cstheme="minorBidi"/>
              <w:color w:val="000000" w:themeColor="text1"/>
              <w:sz w:val="22"/>
              <w:szCs w:val="22"/>
            </w:rPr>
            <w:t xml:space="preserve"> </w:t>
          </w:r>
          <w:r w:rsidRPr="4A14024C">
            <w:rPr>
              <w:rFonts w:asciiTheme="minorHAnsi" w:hAnsiTheme="minorHAnsi" w:cstheme="minorBidi"/>
              <w:color w:val="000000" w:themeColor="text1"/>
              <w:sz w:val="22"/>
              <w:szCs w:val="22"/>
            </w:rPr>
            <w:t xml:space="preserve">to </w:t>
          </w:r>
          <w:r w:rsidR="00AD19BA" w:rsidRPr="4A14024C">
            <w:rPr>
              <w:rFonts w:asciiTheme="minorHAnsi" w:hAnsiTheme="minorHAnsi" w:cstheme="minorBidi"/>
              <w:color w:val="000000" w:themeColor="text1"/>
              <w:sz w:val="22"/>
              <w:szCs w:val="22"/>
            </w:rPr>
            <w:t xml:space="preserve">a </w:t>
          </w:r>
          <w:r w:rsidRPr="4A14024C">
            <w:rPr>
              <w:rFonts w:asciiTheme="minorHAnsi" w:hAnsiTheme="minorHAnsi" w:cstheme="minorBidi"/>
              <w:color w:val="000000" w:themeColor="text1"/>
              <w:sz w:val="22"/>
              <w:szCs w:val="22"/>
            </w:rPr>
            <w:t xml:space="preserve">number of </w:t>
          </w:r>
          <w:r w:rsidR="00100E80" w:rsidRPr="4A14024C">
            <w:rPr>
              <w:rFonts w:asciiTheme="minorHAnsi" w:hAnsiTheme="minorHAnsi" w:cstheme="minorBidi"/>
              <w:color w:val="000000" w:themeColor="text1"/>
              <w:sz w:val="22"/>
              <w:szCs w:val="22"/>
            </w:rPr>
            <w:t xml:space="preserve">prioritized and targeted </w:t>
          </w:r>
          <w:r w:rsidRPr="4A14024C">
            <w:rPr>
              <w:rFonts w:asciiTheme="minorHAnsi" w:hAnsiTheme="minorHAnsi" w:cstheme="minorBidi"/>
              <w:color w:val="000000" w:themeColor="text1"/>
              <w:sz w:val="22"/>
              <w:szCs w:val="22"/>
            </w:rPr>
            <w:t>evaluation</w:t>
          </w:r>
          <w:r w:rsidR="00AF3D27" w:rsidRPr="4A14024C">
            <w:rPr>
              <w:rFonts w:asciiTheme="minorHAnsi" w:hAnsiTheme="minorHAnsi" w:cstheme="minorBidi"/>
              <w:color w:val="000000" w:themeColor="text1"/>
              <w:sz w:val="22"/>
              <w:szCs w:val="22"/>
            </w:rPr>
            <w:t xml:space="preserve"> and learning</w:t>
          </w:r>
          <w:r w:rsidRPr="4A14024C">
            <w:rPr>
              <w:rFonts w:asciiTheme="minorHAnsi" w:hAnsiTheme="minorHAnsi" w:cstheme="minorBidi"/>
              <w:color w:val="000000" w:themeColor="text1"/>
              <w:sz w:val="22"/>
              <w:szCs w:val="22"/>
            </w:rPr>
            <w:t xml:space="preserve"> questions.  </w:t>
          </w:r>
          <w:r w:rsidR="00AE71F8" w:rsidRPr="00AE71F8">
            <w:rPr>
              <w:rFonts w:asciiTheme="minorHAnsi" w:hAnsiTheme="minorHAnsi" w:cstheme="minorBidi"/>
              <w:color w:val="000000" w:themeColor="text1"/>
              <w:sz w:val="22"/>
              <w:szCs w:val="22"/>
            </w:rPr>
            <w:t xml:space="preserve">Methodologies employed to answer these questions depend upon the questions themselves but could include secondary data collection; large- or smaller-scale, targeted quantitative surveys (i.e., household level, farmers, cooperative/organization units, enterprise level, etc.); focus groups; and key informant interviews, among other methods.  </w:t>
          </w:r>
        </w:p>
        <w:p w14:paraId="09F7BA7A" w14:textId="7FB9997B" w:rsidR="00AF3D27" w:rsidRDefault="00AF3D27" w:rsidP="00845092">
          <w:pPr>
            <w:pStyle w:val="Default"/>
            <w:spacing w:before="0" w:after="0" w:line="240" w:lineRule="auto"/>
            <w:ind w:left="360"/>
            <w:rPr>
              <w:rFonts w:asciiTheme="minorHAnsi" w:hAnsiTheme="minorHAnsi" w:cstheme="minorHAnsi"/>
              <w:color w:val="000000" w:themeColor="text1"/>
              <w:sz w:val="22"/>
              <w:szCs w:val="22"/>
            </w:rPr>
          </w:pPr>
        </w:p>
        <w:p w14:paraId="1DF96308" w14:textId="25CBBB70" w:rsidR="00102C5F" w:rsidRPr="001A1F03" w:rsidRDefault="00AF3D27" w:rsidP="001A1F03">
          <w:pPr>
            <w:pStyle w:val="Default"/>
            <w:spacing w:before="0" w:after="0" w:line="240" w:lineRule="auto"/>
            <w:ind w:left="360"/>
          </w:pPr>
          <w:r w:rsidRPr="00475E42">
            <w:rPr>
              <w:rFonts w:asciiTheme="minorHAnsi" w:hAnsiTheme="minorHAnsi" w:cstheme="minorHAnsi"/>
              <w:b/>
              <w:bCs/>
              <w:color w:val="000000" w:themeColor="text1"/>
              <w:sz w:val="22"/>
              <w:szCs w:val="22"/>
            </w:rPr>
            <w:t xml:space="preserve">Learning </w:t>
          </w:r>
          <w:r w:rsidR="002A5AC0">
            <w:rPr>
              <w:rFonts w:asciiTheme="minorHAnsi" w:hAnsiTheme="minorHAnsi" w:cstheme="minorHAnsi"/>
              <w:b/>
              <w:bCs/>
              <w:color w:val="000000" w:themeColor="text1"/>
              <w:sz w:val="22"/>
              <w:szCs w:val="22"/>
            </w:rPr>
            <w:t xml:space="preserve">&amp; Evaluation </w:t>
          </w:r>
          <w:r w:rsidRPr="00475E42">
            <w:rPr>
              <w:rFonts w:asciiTheme="minorHAnsi" w:hAnsiTheme="minorHAnsi" w:cstheme="minorHAnsi"/>
              <w:b/>
              <w:bCs/>
              <w:color w:val="000000" w:themeColor="text1"/>
              <w:sz w:val="22"/>
              <w:szCs w:val="22"/>
            </w:rPr>
            <w:t>Questions</w:t>
          </w:r>
        </w:p>
        <w:p w14:paraId="1C386A9B" w14:textId="01AA1806" w:rsidR="00C803F3" w:rsidRPr="001A1F03" w:rsidRDefault="00102C5F" w:rsidP="001A1F03">
          <w:pPr>
            <w:spacing w:before="0" w:after="0" w:line="240" w:lineRule="auto"/>
            <w:ind w:left="720"/>
            <w:rPr>
              <w:color w:val="000000" w:themeColor="text1"/>
              <w:sz w:val="22"/>
              <w:szCs w:val="22"/>
            </w:rPr>
          </w:pPr>
          <w:r w:rsidRPr="001A1F03">
            <w:rPr>
              <w:color w:val="000000" w:themeColor="text1"/>
              <w:sz w:val="22"/>
              <w:szCs w:val="22"/>
            </w:rPr>
            <w:t xml:space="preserve">The following learning questions should be examined </w:t>
          </w:r>
          <w:r w:rsidR="00340485" w:rsidRPr="001A1F03">
            <w:rPr>
              <w:color w:val="000000" w:themeColor="text1"/>
              <w:sz w:val="22"/>
              <w:szCs w:val="22"/>
            </w:rPr>
            <w:t xml:space="preserve">through a quantitative survey, with a shorter quantitative survey administered to the control group for prioritized </w:t>
          </w:r>
          <w:r w:rsidR="0094123D" w:rsidRPr="001A1F03">
            <w:rPr>
              <w:color w:val="000000" w:themeColor="text1"/>
              <w:sz w:val="22"/>
              <w:szCs w:val="22"/>
            </w:rPr>
            <w:t>outcome metrics. Influential factors</w:t>
          </w:r>
          <w:r w:rsidR="00551EE5" w:rsidRPr="001A1F03">
            <w:rPr>
              <w:color w:val="000000" w:themeColor="text1"/>
              <w:sz w:val="22"/>
              <w:szCs w:val="22"/>
            </w:rPr>
            <w:t xml:space="preserve"> and reasoning/variables behind quantitative differences</w:t>
          </w:r>
          <w:r w:rsidR="0094123D" w:rsidRPr="001A1F03">
            <w:rPr>
              <w:color w:val="000000" w:themeColor="text1"/>
              <w:sz w:val="22"/>
              <w:szCs w:val="22"/>
            </w:rPr>
            <w:t xml:space="preserve"> should be explored through qualitative FGD’s/KIIs: </w:t>
          </w:r>
        </w:p>
        <w:p w14:paraId="3FCA60EB" w14:textId="77777777" w:rsidR="0094123D" w:rsidRPr="001A1F03" w:rsidRDefault="0094123D" w:rsidP="001A1F03">
          <w:pPr>
            <w:pStyle w:val="ListParagraph"/>
            <w:spacing w:before="0" w:after="0" w:line="240" w:lineRule="auto"/>
            <w:ind w:left="993"/>
            <w:rPr>
              <w:color w:val="000000" w:themeColor="text1"/>
              <w:sz w:val="22"/>
              <w:szCs w:val="22"/>
            </w:rPr>
          </w:pPr>
        </w:p>
        <w:p w14:paraId="1F92AE4B" w14:textId="573B9F11" w:rsidR="00C803F3" w:rsidRPr="001A1F03" w:rsidRDefault="00C803F3" w:rsidP="001A1F03">
          <w:pPr>
            <w:pStyle w:val="ListParagraph"/>
            <w:numPr>
              <w:ilvl w:val="0"/>
              <w:numId w:val="24"/>
            </w:numPr>
            <w:spacing w:before="0" w:after="0" w:line="240" w:lineRule="auto"/>
            <w:ind w:left="993" w:hanging="142"/>
            <w:rPr>
              <w:color w:val="000000" w:themeColor="text1"/>
              <w:sz w:val="22"/>
              <w:szCs w:val="22"/>
            </w:rPr>
          </w:pPr>
          <w:r w:rsidRPr="001A1F03">
            <w:rPr>
              <w:rFonts w:cs="Times New Roman"/>
              <w:b/>
              <w:bCs/>
              <w:color w:val="000000" w:themeColor="text1"/>
              <w:sz w:val="22"/>
              <w:szCs w:val="22"/>
            </w:rPr>
            <w:t xml:space="preserve">To what extent have farmers’ </w:t>
          </w:r>
          <w:r w:rsidR="00244B89" w:rsidRPr="001A1F03">
            <w:rPr>
              <w:rFonts w:cs="Times New Roman"/>
              <w:b/>
              <w:bCs/>
              <w:color w:val="000000" w:themeColor="text1"/>
              <w:sz w:val="22"/>
              <w:szCs w:val="22"/>
            </w:rPr>
            <w:t>and market actors’ production</w:t>
          </w:r>
          <w:r w:rsidRPr="001A1F03">
            <w:rPr>
              <w:rFonts w:cs="Times New Roman"/>
              <w:b/>
              <w:bCs/>
              <w:color w:val="000000" w:themeColor="text1"/>
              <w:sz w:val="22"/>
              <w:szCs w:val="22"/>
            </w:rPr>
            <w:t xml:space="preserve">, </w:t>
          </w:r>
          <w:r w:rsidR="00697983" w:rsidRPr="001A1F03">
            <w:rPr>
              <w:rFonts w:cs="Times New Roman"/>
              <w:b/>
              <w:bCs/>
              <w:color w:val="000000" w:themeColor="text1"/>
              <w:sz w:val="22"/>
              <w:szCs w:val="22"/>
            </w:rPr>
            <w:t xml:space="preserve">coffee quality, </w:t>
          </w:r>
          <w:r w:rsidRPr="001A1F03">
            <w:rPr>
              <w:rFonts w:cs="Times New Roman"/>
              <w:b/>
              <w:bCs/>
              <w:color w:val="000000" w:themeColor="text1"/>
              <w:sz w:val="22"/>
              <w:szCs w:val="22"/>
            </w:rPr>
            <w:t xml:space="preserve">sales, incomes, access to services, </w:t>
          </w:r>
          <w:r w:rsidR="00205E33">
            <w:rPr>
              <w:rFonts w:cs="Times New Roman"/>
              <w:b/>
              <w:bCs/>
              <w:color w:val="000000" w:themeColor="text1"/>
              <w:sz w:val="22"/>
              <w:szCs w:val="22"/>
            </w:rPr>
            <w:t xml:space="preserve">marketing skills, </w:t>
          </w:r>
          <w:r w:rsidRPr="001A1F03">
            <w:rPr>
              <w:rFonts w:cs="Times New Roman"/>
              <w:b/>
              <w:bCs/>
              <w:color w:val="000000" w:themeColor="text1"/>
              <w:sz w:val="22"/>
              <w:szCs w:val="22"/>
            </w:rPr>
            <w:t>finances or other production resources changed compared to the non-beneficiaries? To what extent are these changes attributable to the project’s interventions?</w:t>
          </w:r>
          <w:r w:rsidR="00244B89" w:rsidRPr="001A1F03">
            <w:rPr>
              <w:rFonts w:cs="Times New Roman"/>
              <w:b/>
              <w:bCs/>
              <w:color w:val="000000" w:themeColor="text1"/>
              <w:sz w:val="22"/>
              <w:szCs w:val="22"/>
            </w:rPr>
            <w:t xml:space="preserve"> </w:t>
          </w:r>
          <w:r w:rsidR="00FF7D97" w:rsidRPr="001A1F03">
            <w:rPr>
              <w:rFonts w:cs="Times New Roman"/>
              <w:b/>
              <w:bCs/>
              <w:color w:val="000000" w:themeColor="text1"/>
              <w:sz w:val="22"/>
              <w:szCs w:val="22"/>
            </w:rPr>
            <w:t xml:space="preserve">What factors </w:t>
          </w:r>
          <w:r w:rsidR="00FF7D97" w:rsidRPr="001A1F03">
            <w:rPr>
              <w:b/>
              <w:bCs/>
              <w:color w:val="000000" w:themeColor="text1"/>
              <w:sz w:val="22"/>
              <w:szCs w:val="22"/>
            </w:rPr>
            <w:t>have most influenced the profitability of these actors</w:t>
          </w:r>
          <w:r w:rsidR="00FF7D97" w:rsidRPr="00112398">
            <w:rPr>
              <w:color w:val="000000" w:themeColor="text1"/>
              <w:sz w:val="22"/>
              <w:szCs w:val="22"/>
            </w:rPr>
            <w:t xml:space="preserve"> (e.g. production, sales, specific technologies/practices adopted that have influenced quality, end-market access/marketing, geography, group membership, etc.)?</w:t>
          </w:r>
          <w:r w:rsidR="000B6CEC">
            <w:rPr>
              <w:color w:val="000000" w:themeColor="text1"/>
              <w:sz w:val="22"/>
              <w:szCs w:val="22"/>
            </w:rPr>
            <w:t xml:space="preserve"> </w:t>
          </w:r>
        </w:p>
        <w:p w14:paraId="0FCDE9B3" w14:textId="59354750" w:rsidR="00C803F3" w:rsidRPr="001A1F03" w:rsidRDefault="00C803F3" w:rsidP="00C803F3">
          <w:pPr>
            <w:pStyle w:val="ListParagraph"/>
            <w:numPr>
              <w:ilvl w:val="0"/>
              <w:numId w:val="24"/>
            </w:numPr>
            <w:spacing w:before="0" w:after="0" w:line="240" w:lineRule="auto"/>
            <w:ind w:left="993" w:hanging="142"/>
            <w:rPr>
              <w:b/>
              <w:bCs/>
              <w:color w:val="000000" w:themeColor="text1"/>
              <w:sz w:val="22"/>
              <w:szCs w:val="22"/>
            </w:rPr>
          </w:pPr>
          <w:r w:rsidRPr="001A1F03">
            <w:rPr>
              <w:b/>
              <w:bCs/>
              <w:sz w:val="22"/>
              <w:szCs w:val="22"/>
            </w:rPr>
            <w:t>Has PhilCAFE contributed to the resilience of assisted coffee market actors compared to non-assisted actors? How and to what extent?</w:t>
          </w:r>
        </w:p>
        <w:p w14:paraId="3CDB45DE" w14:textId="2A14107A" w:rsidR="008A6858" w:rsidRPr="001A1F03" w:rsidRDefault="008A6858" w:rsidP="001A1F03">
          <w:pPr>
            <w:spacing w:before="0" w:after="0" w:line="240" w:lineRule="auto"/>
            <w:rPr>
              <w:color w:val="000000" w:themeColor="text1"/>
              <w:sz w:val="22"/>
              <w:szCs w:val="22"/>
            </w:rPr>
          </w:pPr>
        </w:p>
        <w:p w14:paraId="392CA19C" w14:textId="7AFCA2CF" w:rsidR="005E5EC0" w:rsidRPr="001A1F03" w:rsidRDefault="005E5EC0" w:rsidP="001A1F03">
          <w:pPr>
            <w:spacing w:before="0" w:after="0" w:line="240" w:lineRule="auto"/>
            <w:ind w:left="720"/>
            <w:rPr>
              <w:color w:val="000000" w:themeColor="text1"/>
              <w:sz w:val="22"/>
              <w:szCs w:val="22"/>
            </w:rPr>
          </w:pPr>
          <w:r w:rsidRPr="001A1F03">
            <w:rPr>
              <w:color w:val="000000" w:themeColor="text1"/>
              <w:sz w:val="22"/>
              <w:szCs w:val="22"/>
            </w:rPr>
            <w:t xml:space="preserve">Learning Questions Specifically Examined via the </w:t>
          </w:r>
          <w:r w:rsidR="004D6715" w:rsidRPr="001A1F03">
            <w:rPr>
              <w:color w:val="000000" w:themeColor="text1"/>
              <w:sz w:val="22"/>
              <w:szCs w:val="22"/>
            </w:rPr>
            <w:t xml:space="preserve">Qualitative Outcome Harvest (while utilizing relevant supporting data from the quantitative survey and secondary information, as needed): </w:t>
          </w:r>
        </w:p>
        <w:p w14:paraId="47F289BB" w14:textId="77777777" w:rsidR="0077503C" w:rsidRDefault="0077503C" w:rsidP="001A1F03">
          <w:pPr>
            <w:pStyle w:val="ListParagraph"/>
            <w:spacing w:before="0" w:after="0" w:line="240" w:lineRule="auto"/>
            <w:ind w:left="993"/>
            <w:rPr>
              <w:color w:val="000000" w:themeColor="text1"/>
              <w:sz w:val="22"/>
              <w:szCs w:val="22"/>
            </w:rPr>
          </w:pPr>
        </w:p>
        <w:p w14:paraId="60F7DAAD" w14:textId="35E98A04" w:rsidR="00FA6538" w:rsidRPr="0082127F" w:rsidRDefault="008A6858" w:rsidP="001A1F03">
          <w:pPr>
            <w:pStyle w:val="ListParagraph"/>
            <w:numPr>
              <w:ilvl w:val="0"/>
              <w:numId w:val="26"/>
            </w:numPr>
            <w:spacing w:before="0" w:after="0" w:line="240" w:lineRule="auto"/>
            <w:ind w:left="993" w:hanging="142"/>
            <w:rPr>
              <w:rFonts w:cstheme="minorHAnsi"/>
              <w:color w:val="000000"/>
              <w:sz w:val="22"/>
              <w:szCs w:val="22"/>
            </w:rPr>
          </w:pPr>
          <w:r w:rsidRPr="001A1F03">
            <w:rPr>
              <w:rFonts w:cstheme="minorHAnsi"/>
              <w:b/>
              <w:bCs/>
              <w:color w:val="000000"/>
              <w:sz w:val="22"/>
              <w:szCs w:val="22"/>
            </w:rPr>
            <w:t xml:space="preserve">What are the </w:t>
          </w:r>
          <w:r w:rsidR="005E5EC0" w:rsidRPr="001A1F03">
            <w:rPr>
              <w:rFonts w:cstheme="minorHAnsi"/>
              <w:b/>
              <w:bCs/>
              <w:color w:val="000000"/>
              <w:sz w:val="22"/>
              <w:szCs w:val="22"/>
            </w:rPr>
            <w:t>notable positive and negative outcomes of Phil</w:t>
          </w:r>
          <w:r w:rsidR="00BD4176" w:rsidRPr="001A1F03">
            <w:rPr>
              <w:rFonts w:cstheme="minorHAnsi"/>
              <w:b/>
              <w:bCs/>
              <w:color w:val="000000"/>
              <w:sz w:val="22"/>
              <w:szCs w:val="22"/>
            </w:rPr>
            <w:t>CAFE</w:t>
          </w:r>
          <w:r w:rsidR="003379E3">
            <w:rPr>
              <w:rFonts w:cstheme="minorHAnsi"/>
              <w:b/>
              <w:bCs/>
              <w:color w:val="000000"/>
              <w:sz w:val="22"/>
              <w:szCs w:val="22"/>
            </w:rPr>
            <w:t>?</w:t>
          </w:r>
          <w:r w:rsidR="004D6715">
            <w:rPr>
              <w:rFonts w:cstheme="minorHAnsi"/>
              <w:color w:val="000000"/>
              <w:sz w:val="22"/>
              <w:szCs w:val="22"/>
            </w:rPr>
            <w:t xml:space="preserve"> (s</w:t>
          </w:r>
          <w:r w:rsidR="00D44755">
            <w:rPr>
              <w:rFonts w:cstheme="minorHAnsi"/>
              <w:color w:val="000000"/>
              <w:sz w:val="22"/>
              <w:szCs w:val="22"/>
            </w:rPr>
            <w:t xml:space="preserve">ee below for </w:t>
          </w:r>
          <w:r w:rsidR="004D6715">
            <w:rPr>
              <w:rFonts w:cstheme="minorHAnsi"/>
              <w:color w:val="000000"/>
              <w:sz w:val="22"/>
              <w:szCs w:val="22"/>
            </w:rPr>
            <w:t xml:space="preserve">prioritized </w:t>
          </w:r>
          <w:r w:rsidR="00D44755">
            <w:rPr>
              <w:rFonts w:cstheme="minorHAnsi"/>
              <w:color w:val="000000"/>
              <w:sz w:val="22"/>
              <w:szCs w:val="22"/>
            </w:rPr>
            <w:t>Phil</w:t>
          </w:r>
          <w:r w:rsidR="00BD4176">
            <w:rPr>
              <w:rFonts w:cstheme="minorHAnsi"/>
              <w:color w:val="000000"/>
              <w:sz w:val="22"/>
              <w:szCs w:val="22"/>
            </w:rPr>
            <w:t>CAFE</w:t>
          </w:r>
          <w:r w:rsidR="00D44755">
            <w:rPr>
              <w:rFonts w:cstheme="minorHAnsi"/>
              <w:color w:val="000000"/>
              <w:sz w:val="22"/>
              <w:szCs w:val="22"/>
            </w:rPr>
            <w:t xml:space="preserve"> outcomes from the Theory of Change, to be </w:t>
          </w:r>
          <w:r w:rsidR="007F360A">
            <w:rPr>
              <w:rFonts w:cstheme="minorHAnsi"/>
              <w:color w:val="000000"/>
              <w:sz w:val="22"/>
              <w:szCs w:val="22"/>
            </w:rPr>
            <w:t xml:space="preserve">examined </w:t>
          </w:r>
          <w:r w:rsidR="00D44755">
            <w:rPr>
              <w:rFonts w:cstheme="minorHAnsi"/>
              <w:color w:val="000000"/>
              <w:sz w:val="22"/>
              <w:szCs w:val="22"/>
            </w:rPr>
            <w:t xml:space="preserve"> for the initial outcome hierarchy)</w:t>
          </w:r>
        </w:p>
        <w:p w14:paraId="62D98011" w14:textId="6C14D79B" w:rsidR="00691E95" w:rsidRPr="0077503C" w:rsidRDefault="3082B6C0" w:rsidP="00691E95">
          <w:pPr>
            <w:pStyle w:val="ListParagraph"/>
            <w:numPr>
              <w:ilvl w:val="0"/>
              <w:numId w:val="27"/>
            </w:numPr>
            <w:spacing w:before="0" w:after="0" w:line="240" w:lineRule="auto"/>
            <w:ind w:left="993" w:hanging="142"/>
            <w:rPr>
              <w:color w:val="000000" w:themeColor="text1"/>
              <w:sz w:val="22"/>
              <w:szCs w:val="22"/>
            </w:rPr>
          </w:pPr>
          <w:r w:rsidRPr="001A1F03">
            <w:rPr>
              <w:rFonts w:cs="Times New Roman"/>
              <w:b/>
              <w:bCs/>
              <w:color w:val="000000" w:themeColor="text1"/>
              <w:sz w:val="22"/>
              <w:szCs w:val="22"/>
            </w:rPr>
            <w:t>How sustainable is</w:t>
          </w:r>
          <w:r w:rsidR="5D6D4C8E" w:rsidRPr="001A1F03">
            <w:rPr>
              <w:rFonts w:cs="Times New Roman"/>
              <w:b/>
              <w:bCs/>
              <w:color w:val="000000" w:themeColor="text1"/>
              <w:sz w:val="22"/>
              <w:szCs w:val="22"/>
            </w:rPr>
            <w:t>/are</w:t>
          </w:r>
          <w:r w:rsidR="1B76F060" w:rsidRPr="001A1F03">
            <w:rPr>
              <w:rFonts w:cs="Times New Roman"/>
              <w:b/>
              <w:bCs/>
              <w:color w:val="000000" w:themeColor="text1"/>
              <w:sz w:val="22"/>
              <w:szCs w:val="22"/>
            </w:rPr>
            <w:t xml:space="preserve"> Phil</w:t>
          </w:r>
          <w:r w:rsidR="00BD4176" w:rsidRPr="001A1F03">
            <w:rPr>
              <w:rFonts w:cs="Times New Roman"/>
              <w:b/>
              <w:bCs/>
              <w:color w:val="000000" w:themeColor="text1"/>
              <w:sz w:val="22"/>
              <w:szCs w:val="22"/>
            </w:rPr>
            <w:t>CAFE</w:t>
          </w:r>
          <w:r w:rsidR="4B2F9BD5" w:rsidRPr="001A1F03">
            <w:rPr>
              <w:rFonts w:cs="Times New Roman"/>
              <w:b/>
              <w:bCs/>
              <w:color w:val="000000" w:themeColor="text1"/>
              <w:sz w:val="22"/>
              <w:szCs w:val="22"/>
            </w:rPr>
            <w:t>‘s</w:t>
          </w:r>
          <w:r w:rsidR="1B76F060" w:rsidRPr="001A1F03">
            <w:rPr>
              <w:rFonts w:cs="Times New Roman"/>
              <w:b/>
              <w:bCs/>
              <w:color w:val="000000" w:themeColor="text1"/>
              <w:sz w:val="22"/>
              <w:szCs w:val="22"/>
            </w:rPr>
            <w:t xml:space="preserve"> </w:t>
          </w:r>
          <w:r w:rsidR="18F2BD23" w:rsidRPr="001A1F03">
            <w:rPr>
              <w:rFonts w:cs="Times New Roman"/>
              <w:b/>
              <w:bCs/>
              <w:color w:val="000000" w:themeColor="text1"/>
              <w:sz w:val="22"/>
              <w:szCs w:val="22"/>
            </w:rPr>
            <w:t xml:space="preserve">major </w:t>
          </w:r>
          <w:r w:rsidR="1B76F060" w:rsidRPr="001A1F03">
            <w:rPr>
              <w:rFonts w:cs="Times New Roman"/>
              <w:b/>
              <w:bCs/>
              <w:color w:val="000000" w:themeColor="text1"/>
              <w:sz w:val="22"/>
              <w:szCs w:val="22"/>
            </w:rPr>
            <w:t xml:space="preserve">outcomes </w:t>
          </w:r>
          <w:r w:rsidR="56949814" w:rsidRPr="001A1F03">
            <w:rPr>
              <w:rFonts w:cs="Times New Roman"/>
              <w:b/>
              <w:bCs/>
              <w:color w:val="000000" w:themeColor="text1"/>
              <w:sz w:val="22"/>
              <w:szCs w:val="22"/>
            </w:rPr>
            <w:t>as defined by the outcome harvest</w:t>
          </w:r>
          <w:r w:rsidR="00461808">
            <w:rPr>
              <w:rFonts w:cs="Times New Roman"/>
              <w:b/>
              <w:bCs/>
              <w:color w:val="000000" w:themeColor="text1"/>
              <w:sz w:val="22"/>
              <w:szCs w:val="22"/>
            </w:rPr>
            <w:t>?</w:t>
          </w:r>
          <w:r w:rsidR="56949814" w:rsidRPr="001A1F03">
            <w:rPr>
              <w:rFonts w:cs="Times New Roman"/>
              <w:b/>
              <w:bCs/>
              <w:color w:val="000000" w:themeColor="text1"/>
              <w:sz w:val="22"/>
              <w:szCs w:val="22"/>
            </w:rPr>
            <w:t xml:space="preserve"> </w:t>
          </w:r>
          <w:r w:rsidR="1B76F060" w:rsidRPr="4A14024C">
            <w:rPr>
              <w:rFonts w:cs="Times New Roman"/>
              <w:color w:val="000000" w:themeColor="text1"/>
              <w:sz w:val="22"/>
              <w:szCs w:val="22"/>
            </w:rPr>
            <w:t xml:space="preserve">(an element of an outcome harvest is exploring the sustainability of verified project outcomes and the elements that feed into them, </w:t>
          </w:r>
          <w:r w:rsidR="1E8C3005" w:rsidRPr="4A14024C">
            <w:rPr>
              <w:rFonts w:cs="Times New Roman"/>
              <w:color w:val="000000" w:themeColor="text1"/>
              <w:sz w:val="22"/>
              <w:szCs w:val="22"/>
            </w:rPr>
            <w:t xml:space="preserve">potential </w:t>
          </w:r>
          <w:r w:rsidR="4C5FDC74" w:rsidRPr="4A14024C">
            <w:rPr>
              <w:rFonts w:cs="Times New Roman"/>
              <w:color w:val="000000" w:themeColor="text1"/>
              <w:sz w:val="22"/>
              <w:szCs w:val="22"/>
            </w:rPr>
            <w:t>example</w:t>
          </w:r>
          <w:r w:rsidR="4C09B8BC" w:rsidRPr="4A14024C">
            <w:rPr>
              <w:rFonts w:cs="Times New Roman"/>
              <w:color w:val="000000" w:themeColor="text1"/>
              <w:sz w:val="22"/>
              <w:szCs w:val="22"/>
            </w:rPr>
            <w:t>s</w:t>
          </w:r>
          <w:r w:rsidR="4C5FDC74" w:rsidRPr="4A14024C">
            <w:rPr>
              <w:rFonts w:cs="Times New Roman"/>
              <w:color w:val="000000" w:themeColor="text1"/>
              <w:sz w:val="22"/>
              <w:szCs w:val="22"/>
            </w:rPr>
            <w:t xml:space="preserve"> would be-</w:t>
          </w:r>
          <w:r w:rsidR="689BACC2" w:rsidRPr="4A14024C">
            <w:rPr>
              <w:rFonts w:cs="Times New Roman"/>
              <w:color w:val="000000" w:themeColor="text1"/>
              <w:sz w:val="22"/>
              <w:szCs w:val="22"/>
            </w:rPr>
            <w:t xml:space="preserve"> examining</w:t>
          </w:r>
          <w:r w:rsidR="0799385A" w:rsidRPr="4A14024C">
            <w:rPr>
              <w:rFonts w:cs="Times New Roman"/>
              <w:color w:val="000000" w:themeColor="text1"/>
              <w:sz w:val="22"/>
              <w:szCs w:val="22"/>
            </w:rPr>
            <w:t xml:space="preserve"> </w:t>
          </w:r>
          <w:r w:rsidR="0799385A" w:rsidRPr="4A14024C">
            <w:rPr>
              <w:color w:val="000000" w:themeColor="text1"/>
              <w:sz w:val="22"/>
              <w:szCs w:val="22"/>
            </w:rPr>
            <w:t>the</w:t>
          </w:r>
          <w:r w:rsidR="352A0ED2" w:rsidRPr="4A14024C">
            <w:rPr>
              <w:color w:val="000000" w:themeColor="text1"/>
              <w:sz w:val="22"/>
              <w:szCs w:val="22"/>
            </w:rPr>
            <w:t xml:space="preserve"> sustainability of</w:t>
          </w:r>
          <w:r w:rsidR="0799385A" w:rsidRPr="4A14024C">
            <w:rPr>
              <w:color w:val="000000" w:themeColor="text1"/>
              <w:sz w:val="22"/>
              <w:szCs w:val="22"/>
            </w:rPr>
            <w:t xml:space="preserve"> improved stakeholder organizational governance mechanisms facilitated by PhilCAFE; </w:t>
          </w:r>
          <w:r w:rsidR="3541226D" w:rsidRPr="4A14024C">
            <w:rPr>
              <w:color w:val="000000" w:themeColor="text1"/>
              <w:sz w:val="22"/>
              <w:szCs w:val="22"/>
            </w:rPr>
            <w:t xml:space="preserve">increased </w:t>
          </w:r>
          <w:r w:rsidR="4BA9284E" w:rsidRPr="4A14024C">
            <w:rPr>
              <w:color w:val="000000" w:themeColor="text1"/>
              <w:sz w:val="22"/>
              <w:szCs w:val="22"/>
            </w:rPr>
            <w:t>public and private sectors capital investment in the coffee sector; and farmers’ utilization of new practices/technologies adopted due to Phil</w:t>
          </w:r>
          <w:r w:rsidR="00BD4176" w:rsidRPr="4A14024C">
            <w:rPr>
              <w:color w:val="000000" w:themeColor="text1"/>
              <w:sz w:val="22"/>
              <w:szCs w:val="22"/>
            </w:rPr>
            <w:t>CAFE</w:t>
          </w:r>
          <w:r w:rsidR="4BA9284E" w:rsidRPr="4A14024C">
            <w:rPr>
              <w:color w:val="000000" w:themeColor="text1"/>
              <w:sz w:val="22"/>
              <w:szCs w:val="22"/>
            </w:rPr>
            <w:t xml:space="preserve"> assistance; </w:t>
          </w:r>
          <w:r w:rsidR="0799385A" w:rsidRPr="4A14024C">
            <w:rPr>
              <w:color w:val="000000" w:themeColor="text1"/>
              <w:sz w:val="22"/>
              <w:szCs w:val="22"/>
            </w:rPr>
            <w:t>the changes</w:t>
          </w:r>
          <w:r w:rsidR="511769CD" w:rsidRPr="4A14024C">
            <w:rPr>
              <w:color w:val="000000" w:themeColor="text1"/>
              <w:sz w:val="22"/>
              <w:szCs w:val="22"/>
            </w:rPr>
            <w:t xml:space="preserve"> in </w:t>
          </w:r>
          <w:r w:rsidR="0799385A" w:rsidRPr="4A14024C">
            <w:rPr>
              <w:color w:val="000000" w:themeColor="text1"/>
              <w:sz w:val="22"/>
              <w:szCs w:val="22"/>
            </w:rPr>
            <w:t>quality and reach of the SUC’s extension related services</w:t>
          </w:r>
          <w:r w:rsidR="7A10789F" w:rsidRPr="4A14024C">
            <w:rPr>
              <w:color w:val="000000" w:themeColor="text1"/>
              <w:sz w:val="22"/>
              <w:szCs w:val="22"/>
            </w:rPr>
            <w:t xml:space="preserve"> etc.</w:t>
          </w:r>
          <w:r w:rsidRPr="4A14024C">
            <w:rPr>
              <w:rFonts w:cs="Times New Roman"/>
              <w:color w:val="000000" w:themeColor="text1"/>
              <w:sz w:val="22"/>
              <w:szCs w:val="22"/>
            </w:rPr>
            <w:t>?</w:t>
          </w:r>
          <w:r w:rsidR="0077503C">
            <w:rPr>
              <w:rFonts w:cs="Times New Roman"/>
              <w:color w:val="000000" w:themeColor="text1"/>
              <w:sz w:val="22"/>
              <w:szCs w:val="22"/>
            </w:rPr>
            <w:t>)</w:t>
          </w:r>
        </w:p>
        <w:p w14:paraId="14871E67" w14:textId="519BB340" w:rsidR="0077503C" w:rsidRPr="00BD4176" w:rsidRDefault="24F8D00E" w:rsidP="00BD4176">
          <w:pPr>
            <w:pStyle w:val="ListParagraph"/>
            <w:numPr>
              <w:ilvl w:val="2"/>
              <w:numId w:val="27"/>
            </w:numPr>
            <w:spacing w:before="0" w:after="0" w:line="240" w:lineRule="auto"/>
            <w:ind w:left="993" w:hanging="142"/>
            <w:rPr>
              <w:b/>
              <w:bCs/>
              <w:color w:val="000000" w:themeColor="text1"/>
              <w:sz w:val="22"/>
              <w:szCs w:val="22"/>
            </w:rPr>
          </w:pPr>
          <w:r w:rsidRPr="00BD4176">
            <w:rPr>
              <w:rFonts w:eastAsia="Times New Roman"/>
              <w:b/>
              <w:bCs/>
              <w:sz w:val="22"/>
              <w:szCs w:val="22"/>
              <w:lang w:val="en-PH" w:eastAsia="en-PH"/>
            </w:rPr>
            <w:t>To what extent the project has developed local ownership?</w:t>
          </w:r>
        </w:p>
        <w:p w14:paraId="15336426" w14:textId="4BF9E21C" w:rsidR="00691E95" w:rsidRPr="001A1F03" w:rsidRDefault="534CD143" w:rsidP="00FC05B5">
          <w:pPr>
            <w:pStyle w:val="ListParagraph"/>
            <w:numPr>
              <w:ilvl w:val="0"/>
              <w:numId w:val="27"/>
            </w:numPr>
            <w:spacing w:before="0" w:after="0" w:line="240" w:lineRule="auto"/>
            <w:ind w:left="993" w:hanging="142"/>
            <w:rPr>
              <w:color w:val="000000" w:themeColor="text1"/>
              <w:sz w:val="22"/>
              <w:szCs w:val="22"/>
            </w:rPr>
          </w:pPr>
          <w:r w:rsidRPr="001A1F03">
            <w:rPr>
              <w:rFonts w:cs="Times New Roman"/>
              <w:b/>
              <w:bCs/>
              <w:color w:val="000000" w:themeColor="text1"/>
              <w:sz w:val="22"/>
              <w:szCs w:val="22"/>
            </w:rPr>
            <w:t>In what key ways has the project contributed to women and youth empowerment and social inclusion in the coffee sector</w:t>
          </w:r>
          <w:r w:rsidR="3F28DC02" w:rsidRPr="01192046">
            <w:rPr>
              <w:rFonts w:cs="Times New Roman"/>
              <w:b/>
              <w:bCs/>
              <w:color w:val="000000" w:themeColor="text1"/>
              <w:sz w:val="22"/>
              <w:szCs w:val="22"/>
            </w:rPr>
            <w:t>?</w:t>
          </w:r>
          <w:r w:rsidRPr="001A1F03">
            <w:rPr>
              <w:rFonts w:cs="Times New Roman"/>
              <w:b/>
              <w:bCs/>
              <w:color w:val="000000" w:themeColor="text1"/>
              <w:sz w:val="22"/>
              <w:szCs w:val="22"/>
            </w:rPr>
            <w:t xml:space="preserve"> </w:t>
          </w:r>
          <w:r w:rsidRPr="01192046">
            <w:rPr>
              <w:rFonts w:cs="Times New Roman"/>
              <w:color w:val="000000" w:themeColor="text1"/>
              <w:sz w:val="22"/>
              <w:szCs w:val="22"/>
            </w:rPr>
            <w:t>(the inclusion and empowerment of marginalized groups should be examined</w:t>
          </w:r>
          <w:r w:rsidR="060CD9EA" w:rsidRPr="01192046">
            <w:rPr>
              <w:rFonts w:cs="Times New Roman"/>
              <w:color w:val="000000" w:themeColor="text1"/>
              <w:sz w:val="22"/>
              <w:szCs w:val="22"/>
            </w:rPr>
            <w:t xml:space="preserve"> in KII/FGD guides</w:t>
          </w:r>
          <w:r w:rsidRPr="01192046">
            <w:rPr>
              <w:rFonts w:cs="Times New Roman"/>
              <w:color w:val="000000" w:themeColor="text1"/>
              <w:sz w:val="22"/>
              <w:szCs w:val="22"/>
            </w:rPr>
            <w:t xml:space="preserve"> for each outcome in </w:t>
          </w:r>
          <w:r w:rsidR="060CD9EA" w:rsidRPr="01192046">
            <w:rPr>
              <w:rFonts w:cs="Times New Roman"/>
              <w:color w:val="000000" w:themeColor="text1"/>
              <w:sz w:val="22"/>
              <w:szCs w:val="22"/>
            </w:rPr>
            <w:t>the outcome hierarchy and including in outcome stories as relevant)</w:t>
          </w:r>
        </w:p>
        <w:p w14:paraId="421CB6FF" w14:textId="77777777" w:rsidR="00BD4176" w:rsidRDefault="44DA912D" w:rsidP="00BD4176">
          <w:pPr>
            <w:pStyle w:val="ListParagraph"/>
            <w:numPr>
              <w:ilvl w:val="0"/>
              <w:numId w:val="27"/>
            </w:numPr>
            <w:spacing w:before="0" w:after="0" w:line="240" w:lineRule="auto"/>
            <w:ind w:left="993" w:hanging="142"/>
            <w:rPr>
              <w:color w:val="000000" w:themeColor="text1"/>
              <w:sz w:val="22"/>
              <w:szCs w:val="22"/>
            </w:rPr>
          </w:pPr>
          <w:r w:rsidRPr="001A1F03">
            <w:rPr>
              <w:b/>
              <w:bCs/>
              <w:color w:val="000000" w:themeColor="text1"/>
              <w:sz w:val="22"/>
              <w:szCs w:val="22"/>
            </w:rPr>
            <w:t>What is the depth/scale of Phil</w:t>
          </w:r>
          <w:r w:rsidR="00BD4176" w:rsidRPr="001A1F03">
            <w:rPr>
              <w:b/>
              <w:bCs/>
              <w:color w:val="000000" w:themeColor="text1"/>
              <w:sz w:val="22"/>
              <w:szCs w:val="22"/>
            </w:rPr>
            <w:t>CAFE</w:t>
          </w:r>
          <w:r w:rsidRPr="001A1F03">
            <w:rPr>
              <w:b/>
              <w:bCs/>
              <w:color w:val="000000" w:themeColor="text1"/>
              <w:sz w:val="22"/>
              <w:szCs w:val="22"/>
            </w:rPr>
            <w:t>’s major outcomes, as define by the outcome harvest</w:t>
          </w:r>
          <w:r w:rsidR="3F28DC02" w:rsidRPr="01192046">
            <w:rPr>
              <w:b/>
              <w:bCs/>
              <w:color w:val="000000" w:themeColor="text1"/>
              <w:sz w:val="22"/>
              <w:szCs w:val="22"/>
            </w:rPr>
            <w:t>?</w:t>
          </w:r>
          <w:r w:rsidRPr="01192046">
            <w:rPr>
              <w:color w:val="000000" w:themeColor="text1"/>
              <w:sz w:val="22"/>
              <w:szCs w:val="22"/>
            </w:rPr>
            <w:t xml:space="preserve"> (another element of the outcome harvest is examining the scale of </w:t>
          </w:r>
          <w:r w:rsidR="543A7A4B" w:rsidRPr="01192046">
            <w:rPr>
              <w:color w:val="000000" w:themeColor="text1"/>
              <w:sz w:val="22"/>
              <w:szCs w:val="22"/>
            </w:rPr>
            <w:t>the change for each outcome</w:t>
          </w:r>
          <w:r w:rsidR="5506D91D" w:rsidRPr="01192046">
            <w:rPr>
              <w:color w:val="000000" w:themeColor="text1"/>
              <w:sz w:val="22"/>
              <w:szCs w:val="22"/>
            </w:rPr>
            <w:t>. Outcomes should be ranked using the specified change scale</w:t>
          </w:r>
          <w:r w:rsidR="543A7A4B" w:rsidRPr="01192046">
            <w:rPr>
              <w:color w:val="000000" w:themeColor="text1"/>
              <w:sz w:val="22"/>
              <w:szCs w:val="22"/>
            </w:rPr>
            <w:t>)</w:t>
          </w:r>
        </w:p>
        <w:p w14:paraId="492B1CAD" w14:textId="76482C3D" w:rsidR="00A82543" w:rsidRPr="00BD4176" w:rsidRDefault="6F3A6ABA" w:rsidP="00BD4176">
          <w:pPr>
            <w:pStyle w:val="ListParagraph"/>
            <w:numPr>
              <w:ilvl w:val="0"/>
              <w:numId w:val="27"/>
            </w:numPr>
            <w:spacing w:before="0" w:after="0" w:line="240" w:lineRule="auto"/>
            <w:ind w:left="993" w:hanging="142"/>
            <w:rPr>
              <w:color w:val="000000" w:themeColor="text1"/>
              <w:sz w:val="22"/>
              <w:szCs w:val="22"/>
            </w:rPr>
          </w:pPr>
          <w:r w:rsidRPr="00BD4176">
            <w:rPr>
              <w:b/>
              <w:bCs/>
              <w:sz w:val="22"/>
              <w:szCs w:val="22"/>
            </w:rPr>
            <w:t>What factors were most effective in incentivizing adopters of Phil</w:t>
          </w:r>
          <w:r w:rsidR="00BD4176" w:rsidRPr="00BD4176">
            <w:rPr>
              <w:b/>
              <w:bCs/>
              <w:sz w:val="22"/>
              <w:szCs w:val="22"/>
            </w:rPr>
            <w:t>CAFE</w:t>
          </w:r>
          <w:r w:rsidRPr="00BD4176">
            <w:rPr>
              <w:b/>
              <w:bCs/>
              <w:sz w:val="22"/>
              <w:szCs w:val="22"/>
            </w:rPr>
            <w:t xml:space="preserve"> targeted technologies and practices-</w:t>
          </w:r>
          <w:r w:rsidRPr="00BD4176">
            <w:rPr>
              <w:sz w:val="22"/>
              <w:szCs w:val="22"/>
            </w:rPr>
            <w:t xml:space="preserve">most specifically regarding product value-addition, those related to environmental conservation, acquiring financing, post-production handling, marketing and GAPs? </w:t>
          </w:r>
        </w:p>
        <w:p w14:paraId="696805F5" w14:textId="53E597C6" w:rsidR="009D3C2B" w:rsidRPr="002E7B99" w:rsidRDefault="009D3C2B" w:rsidP="00292A64">
          <w:pPr>
            <w:spacing w:before="0" w:after="0" w:line="240" w:lineRule="auto"/>
            <w:ind w:left="993" w:hanging="142"/>
            <w:rPr>
              <w:rFonts w:cstheme="minorHAnsi"/>
              <w:color w:val="000000" w:themeColor="text1"/>
              <w:sz w:val="22"/>
              <w:szCs w:val="22"/>
            </w:rPr>
          </w:pPr>
        </w:p>
        <w:p w14:paraId="56E58F5C" w14:textId="77777777" w:rsidR="006F18A7" w:rsidRPr="00845092" w:rsidRDefault="00D524B3" w:rsidP="002A25D1">
          <w:pPr>
            <w:spacing w:before="0" w:after="0" w:line="240" w:lineRule="auto"/>
            <w:ind w:left="360" w:right="677" w:hanging="76"/>
            <w:jc w:val="both"/>
            <w:rPr>
              <w:rFonts w:eastAsia="Times New Roman" w:cstheme="minorHAnsi"/>
              <w:b/>
              <w:color w:val="000000"/>
              <w:sz w:val="22"/>
              <w:szCs w:val="22"/>
            </w:rPr>
          </w:pPr>
          <w:r w:rsidRPr="00845092">
            <w:rPr>
              <w:rFonts w:eastAsia="Times New Roman" w:cstheme="minorHAnsi"/>
              <w:b/>
              <w:color w:val="000000"/>
              <w:sz w:val="22"/>
              <w:szCs w:val="22"/>
            </w:rPr>
            <w:t>Evaluation</w:t>
          </w:r>
          <w:r w:rsidR="006F18A7" w:rsidRPr="00845092">
            <w:rPr>
              <w:rFonts w:eastAsia="Times New Roman" w:cstheme="minorHAnsi"/>
              <w:b/>
              <w:color w:val="000000"/>
              <w:sz w:val="22"/>
              <w:szCs w:val="22"/>
            </w:rPr>
            <w:t xml:space="preserve"> Methodology</w:t>
          </w:r>
        </w:p>
        <w:p w14:paraId="3FB9907E" w14:textId="77777777" w:rsidR="006F18A7" w:rsidRPr="00845092" w:rsidRDefault="006F18A7" w:rsidP="00845092">
          <w:pPr>
            <w:spacing w:before="0" w:after="0" w:line="240" w:lineRule="auto"/>
            <w:ind w:left="360" w:right="677"/>
            <w:rPr>
              <w:rFonts w:eastAsia="Times New Roman" w:cstheme="minorHAnsi"/>
              <w:color w:val="000000"/>
              <w:sz w:val="22"/>
              <w:szCs w:val="22"/>
            </w:rPr>
          </w:pPr>
        </w:p>
        <w:p w14:paraId="4CE903F8" w14:textId="0E1F8A6D" w:rsidR="00D524B3" w:rsidRPr="00845092" w:rsidRDefault="00D524B3" w:rsidP="002A25D1">
          <w:pPr>
            <w:spacing w:before="0" w:after="0" w:line="240" w:lineRule="auto"/>
            <w:ind w:left="284"/>
            <w:rPr>
              <w:rFonts w:cstheme="minorHAnsi"/>
              <w:sz w:val="22"/>
              <w:szCs w:val="22"/>
            </w:rPr>
          </w:pPr>
          <w:r w:rsidRPr="00845092">
            <w:rPr>
              <w:rFonts w:cstheme="minorHAnsi"/>
              <w:sz w:val="22"/>
              <w:szCs w:val="22"/>
            </w:rPr>
            <w:t xml:space="preserve">The </w:t>
          </w:r>
          <w:r w:rsidR="008039E1">
            <w:rPr>
              <w:rFonts w:cstheme="minorHAnsi"/>
              <w:sz w:val="22"/>
              <w:szCs w:val="22"/>
            </w:rPr>
            <w:t>FINAL</w:t>
          </w:r>
          <w:r w:rsidR="00185716" w:rsidRPr="00845092">
            <w:rPr>
              <w:rFonts w:cstheme="minorHAnsi"/>
              <w:sz w:val="22"/>
              <w:szCs w:val="22"/>
            </w:rPr>
            <w:t xml:space="preserve"> EVALUATION </w:t>
          </w:r>
          <w:r w:rsidRPr="00845092">
            <w:rPr>
              <w:rFonts w:cstheme="minorHAnsi"/>
              <w:sz w:val="22"/>
              <w:szCs w:val="22"/>
            </w:rPr>
            <w:t xml:space="preserve">is expected to apply </w:t>
          </w:r>
          <w:r w:rsidR="00EA7C66" w:rsidRPr="00845092">
            <w:rPr>
              <w:rFonts w:cstheme="minorHAnsi"/>
              <w:sz w:val="22"/>
              <w:szCs w:val="22"/>
            </w:rPr>
            <w:t xml:space="preserve"> a mixed method approach by using </w:t>
          </w:r>
          <w:r w:rsidRPr="00845092">
            <w:rPr>
              <w:rFonts w:cstheme="minorHAnsi"/>
              <w:sz w:val="22"/>
              <w:szCs w:val="22"/>
            </w:rPr>
            <w:t xml:space="preserve">both quantitative and qualitative methods for data collection and analysis. In-depth key informant interviews conducted face to face and based on a semi structured questionnaire, </w:t>
          </w:r>
          <w:r w:rsidR="000316C4" w:rsidRPr="00845092">
            <w:rPr>
              <w:rFonts w:cstheme="minorHAnsi"/>
              <w:sz w:val="22"/>
              <w:szCs w:val="22"/>
            </w:rPr>
            <w:t>focus group discussi</w:t>
          </w:r>
          <w:r w:rsidR="007C6084" w:rsidRPr="00845092">
            <w:rPr>
              <w:rFonts w:cstheme="minorHAnsi"/>
              <w:sz w:val="22"/>
              <w:szCs w:val="22"/>
            </w:rPr>
            <w:t>ons</w:t>
          </w:r>
          <w:r w:rsidR="000316C4" w:rsidRPr="00845092">
            <w:rPr>
              <w:rFonts w:cstheme="minorHAnsi"/>
              <w:sz w:val="22"/>
              <w:szCs w:val="22"/>
            </w:rPr>
            <w:t xml:space="preserve"> (</w:t>
          </w:r>
          <w:r w:rsidRPr="00845092">
            <w:rPr>
              <w:rFonts w:cstheme="minorHAnsi"/>
              <w:sz w:val="22"/>
              <w:szCs w:val="22"/>
            </w:rPr>
            <w:t>FGDs</w:t>
          </w:r>
          <w:r w:rsidR="000316C4" w:rsidRPr="00845092">
            <w:rPr>
              <w:rFonts w:cstheme="minorHAnsi"/>
              <w:sz w:val="22"/>
              <w:szCs w:val="22"/>
            </w:rPr>
            <w:t>)</w:t>
          </w:r>
          <w:r w:rsidRPr="00845092">
            <w:rPr>
              <w:rFonts w:cstheme="minorHAnsi"/>
              <w:sz w:val="22"/>
              <w:szCs w:val="22"/>
            </w:rPr>
            <w:t xml:space="preserve"> etc will provide much of the necessary qualitative data.</w:t>
          </w:r>
          <w:r w:rsidR="00D806F5">
            <w:rPr>
              <w:rFonts w:cstheme="minorHAnsi"/>
              <w:sz w:val="22"/>
              <w:szCs w:val="22"/>
            </w:rPr>
            <w:t xml:space="preserve"> </w:t>
          </w:r>
          <w:r w:rsidR="00171102">
            <w:rPr>
              <w:rFonts w:cstheme="minorHAnsi"/>
              <w:sz w:val="22"/>
              <w:szCs w:val="22"/>
            </w:rPr>
            <w:t>Additionally,</w:t>
          </w:r>
          <w:r w:rsidRPr="00845092">
            <w:rPr>
              <w:rFonts w:cstheme="minorHAnsi"/>
              <w:sz w:val="22"/>
              <w:szCs w:val="22"/>
            </w:rPr>
            <w:t xml:space="preserve"> a structured survey using a questionnaire will be used to collect quantitative data </w:t>
          </w:r>
          <w:r w:rsidR="00CF44AB">
            <w:rPr>
              <w:rFonts w:cstheme="minorHAnsi"/>
              <w:sz w:val="22"/>
              <w:szCs w:val="22"/>
            </w:rPr>
            <w:t>and project</w:t>
          </w:r>
          <w:r w:rsidRPr="00845092">
            <w:rPr>
              <w:rFonts w:cstheme="minorHAnsi"/>
              <w:sz w:val="22"/>
              <w:szCs w:val="22"/>
            </w:rPr>
            <w:t xml:space="preserve"> indicators contained in the project PMP</w:t>
          </w:r>
          <w:r w:rsidR="00CF44AB">
            <w:rPr>
              <w:rFonts w:cstheme="minorHAnsi"/>
              <w:sz w:val="22"/>
              <w:szCs w:val="22"/>
            </w:rPr>
            <w:t xml:space="preserve">. </w:t>
          </w:r>
          <w:r w:rsidR="000316C4" w:rsidRPr="00845092">
            <w:rPr>
              <w:rFonts w:cstheme="minorHAnsi"/>
              <w:sz w:val="22"/>
              <w:szCs w:val="22"/>
            </w:rPr>
            <w:t>P</w:t>
          </w:r>
          <w:r w:rsidR="001105C6" w:rsidRPr="00845092">
            <w:rPr>
              <w:rFonts w:cstheme="minorHAnsi"/>
              <w:sz w:val="22"/>
              <w:szCs w:val="22"/>
            </w:rPr>
            <w:t>lease review the attached PMP for more detail</w:t>
          </w:r>
          <w:r w:rsidR="00171102">
            <w:rPr>
              <w:rFonts w:cstheme="minorHAnsi"/>
              <w:sz w:val="22"/>
              <w:szCs w:val="22"/>
            </w:rPr>
            <w:t>s</w:t>
          </w:r>
          <w:r w:rsidR="001105C6" w:rsidRPr="00845092">
            <w:rPr>
              <w:rFonts w:cstheme="minorHAnsi"/>
              <w:sz w:val="22"/>
              <w:szCs w:val="22"/>
            </w:rPr>
            <w:t xml:space="preserve">. </w:t>
          </w:r>
        </w:p>
        <w:p w14:paraId="224A24E6" w14:textId="77777777" w:rsidR="00D524B3" w:rsidRPr="00845092" w:rsidRDefault="00D524B3" w:rsidP="00845092">
          <w:pPr>
            <w:autoSpaceDE w:val="0"/>
            <w:autoSpaceDN w:val="0"/>
            <w:adjustRightInd w:val="0"/>
            <w:spacing w:before="0" w:after="0" w:line="240" w:lineRule="auto"/>
            <w:ind w:left="360"/>
            <w:contextualSpacing/>
            <w:jc w:val="both"/>
            <w:rPr>
              <w:rFonts w:cstheme="minorHAnsi"/>
              <w:sz w:val="22"/>
              <w:szCs w:val="22"/>
            </w:rPr>
          </w:pPr>
        </w:p>
        <w:p w14:paraId="1176634D" w14:textId="43D03967" w:rsidR="00D524B3" w:rsidRDefault="00D524B3" w:rsidP="002A25D1">
          <w:pPr>
            <w:spacing w:before="0" w:after="0" w:line="240" w:lineRule="auto"/>
            <w:ind w:left="284"/>
            <w:rPr>
              <w:rFonts w:cstheme="minorHAnsi"/>
              <w:sz w:val="22"/>
              <w:szCs w:val="22"/>
            </w:rPr>
          </w:pPr>
          <w:r w:rsidRPr="002A25D1">
            <w:rPr>
              <w:rFonts w:cstheme="minorHAnsi"/>
              <w:color w:val="000000" w:themeColor="text1"/>
              <w:sz w:val="22"/>
              <w:szCs w:val="22"/>
            </w:rPr>
            <w:t>The</w:t>
          </w:r>
          <w:r w:rsidRPr="00845092">
            <w:rPr>
              <w:rFonts w:cstheme="minorHAnsi"/>
              <w:sz w:val="22"/>
              <w:szCs w:val="22"/>
            </w:rPr>
            <w:t xml:space="preserve"> evaluation will take a participatory approach by ensuring that all key project stakeholders, including representatives from the government</w:t>
          </w:r>
          <w:r w:rsidR="000316C4" w:rsidRPr="00845092">
            <w:rPr>
              <w:rFonts w:cstheme="minorHAnsi"/>
              <w:sz w:val="22"/>
              <w:szCs w:val="22"/>
            </w:rPr>
            <w:t xml:space="preserve"> like the Department of Trade and Industry and Department of Agriculture</w:t>
          </w:r>
          <w:r w:rsidRPr="00845092">
            <w:rPr>
              <w:rFonts w:cstheme="minorHAnsi"/>
              <w:sz w:val="22"/>
              <w:szCs w:val="22"/>
            </w:rPr>
            <w:t xml:space="preserve">, field staff, implementing partners, farmers and donor representative participate in the </w:t>
          </w:r>
          <w:r w:rsidR="00CF44AB">
            <w:rPr>
              <w:rFonts w:cstheme="minorHAnsi"/>
              <w:sz w:val="22"/>
              <w:szCs w:val="22"/>
            </w:rPr>
            <w:t>FINAL</w:t>
          </w:r>
          <w:r w:rsidR="007C4423" w:rsidRPr="00845092">
            <w:rPr>
              <w:rFonts w:cstheme="minorHAnsi"/>
              <w:sz w:val="22"/>
              <w:szCs w:val="22"/>
            </w:rPr>
            <w:t xml:space="preserve"> EVALUATION</w:t>
          </w:r>
          <w:r w:rsidRPr="00845092">
            <w:rPr>
              <w:rFonts w:cstheme="minorHAnsi"/>
              <w:sz w:val="22"/>
              <w:szCs w:val="22"/>
            </w:rPr>
            <w:t xml:space="preserve">. There will be </w:t>
          </w:r>
          <w:r w:rsidR="001105C6" w:rsidRPr="00845092">
            <w:rPr>
              <w:rFonts w:cstheme="minorHAnsi"/>
              <w:sz w:val="22"/>
              <w:szCs w:val="22"/>
            </w:rPr>
            <w:t>support</w:t>
          </w:r>
          <w:r w:rsidRPr="00845092">
            <w:rPr>
              <w:rFonts w:cstheme="minorHAnsi"/>
              <w:sz w:val="22"/>
              <w:szCs w:val="22"/>
            </w:rPr>
            <w:t xml:space="preserve"> from </w:t>
          </w:r>
          <w:r w:rsidR="001105C6" w:rsidRPr="00845092">
            <w:rPr>
              <w:rFonts w:cstheme="minorHAnsi"/>
              <w:sz w:val="22"/>
              <w:szCs w:val="22"/>
            </w:rPr>
            <w:t xml:space="preserve">project staff in evaluation preparation, including in </w:t>
          </w:r>
          <w:r w:rsidRPr="00845092">
            <w:rPr>
              <w:rFonts w:cstheme="minorHAnsi"/>
              <w:sz w:val="22"/>
              <w:szCs w:val="22"/>
            </w:rPr>
            <w:t>developing lists of project sites, sharing project documents, answering questions, sharing successes and challenges, recommending changes</w:t>
          </w:r>
          <w:r w:rsidR="008D265F">
            <w:rPr>
              <w:rFonts w:cstheme="minorHAnsi"/>
              <w:sz w:val="22"/>
              <w:szCs w:val="22"/>
            </w:rPr>
            <w:t xml:space="preserve"> of approaches</w:t>
          </w:r>
          <w:r w:rsidRPr="00845092">
            <w:rPr>
              <w:rFonts w:cstheme="minorHAnsi"/>
              <w:sz w:val="22"/>
              <w:szCs w:val="22"/>
            </w:rPr>
            <w:t>, and help interpreting the results, and reviewing draft reports.</w:t>
          </w:r>
        </w:p>
        <w:p w14:paraId="24D47C7C" w14:textId="77777777" w:rsidR="00B9506F" w:rsidRPr="00BD4176" w:rsidRDefault="00B9506F" w:rsidP="002A25D1">
          <w:pPr>
            <w:spacing w:before="0" w:after="0" w:line="240" w:lineRule="auto"/>
            <w:ind w:left="284"/>
            <w:rPr>
              <w:rFonts w:cstheme="minorHAnsi"/>
              <w:i/>
              <w:iCs/>
              <w:sz w:val="22"/>
              <w:szCs w:val="22"/>
            </w:rPr>
          </w:pPr>
        </w:p>
        <w:p w14:paraId="05CC28FD" w14:textId="4F262441" w:rsidR="0072593F" w:rsidRPr="00BD4176" w:rsidRDefault="00B9506F" w:rsidP="001A1F03">
          <w:pPr>
            <w:spacing w:before="0" w:after="0" w:line="240" w:lineRule="auto"/>
            <w:ind w:left="284"/>
            <w:rPr>
              <w:rFonts w:eastAsia="Times New Roman" w:cstheme="minorHAnsi"/>
              <w:i/>
              <w:iCs/>
              <w:color w:val="000000"/>
              <w:sz w:val="22"/>
              <w:szCs w:val="22"/>
            </w:rPr>
          </w:pPr>
          <w:r w:rsidRPr="00BD4176">
            <w:rPr>
              <w:rFonts w:cstheme="minorHAnsi"/>
              <w:b/>
              <w:bCs/>
              <w:i/>
              <w:iCs/>
              <w:sz w:val="22"/>
              <w:szCs w:val="22"/>
            </w:rPr>
            <w:t>Qua</w:t>
          </w:r>
          <w:r w:rsidR="00D453C3" w:rsidRPr="00BD4176">
            <w:rPr>
              <w:rFonts w:cstheme="minorHAnsi"/>
              <w:b/>
              <w:bCs/>
              <w:i/>
              <w:iCs/>
              <w:sz w:val="22"/>
              <w:szCs w:val="22"/>
            </w:rPr>
            <w:t>n</w:t>
          </w:r>
          <w:r w:rsidRPr="00BD4176">
            <w:rPr>
              <w:rFonts w:cstheme="minorHAnsi"/>
              <w:b/>
              <w:bCs/>
              <w:i/>
              <w:iCs/>
              <w:sz w:val="22"/>
              <w:szCs w:val="22"/>
            </w:rPr>
            <w:t>titative survey:</w:t>
          </w:r>
        </w:p>
        <w:p w14:paraId="5ED6F06F" w14:textId="68B2CE8F" w:rsidR="00B95018" w:rsidRDefault="007C6084" w:rsidP="00891802">
          <w:pPr>
            <w:spacing w:before="0" w:after="0" w:line="240" w:lineRule="auto"/>
            <w:ind w:left="284"/>
            <w:rPr>
              <w:rFonts w:cstheme="minorHAnsi"/>
              <w:color w:val="000000" w:themeColor="text1"/>
              <w:sz w:val="22"/>
              <w:szCs w:val="22"/>
            </w:rPr>
          </w:pPr>
          <w:r w:rsidRPr="00845092">
            <w:rPr>
              <w:rFonts w:cstheme="minorHAnsi"/>
              <w:color w:val="000000" w:themeColor="text1"/>
              <w:sz w:val="22"/>
              <w:szCs w:val="22"/>
            </w:rPr>
            <w:t>The sampling methodologies will be the same as those used for the baseline survey where direct farmer beneficiaries will be selected through multi-stage sampling approaches; robust sample sizes will be calculated based</w:t>
          </w:r>
          <w:r w:rsidR="005171A4">
            <w:rPr>
              <w:rFonts w:cstheme="minorHAnsi"/>
              <w:color w:val="000000" w:themeColor="text1"/>
              <w:sz w:val="22"/>
              <w:szCs w:val="22"/>
            </w:rPr>
            <w:t xml:space="preserve"> o</w:t>
          </w:r>
          <w:r w:rsidR="007B1C6A">
            <w:rPr>
              <w:rFonts w:cstheme="minorHAnsi"/>
              <w:color w:val="000000" w:themeColor="text1"/>
              <w:sz w:val="22"/>
              <w:szCs w:val="22"/>
            </w:rPr>
            <w:t>n</w:t>
          </w:r>
          <w:r w:rsidRPr="00845092">
            <w:rPr>
              <w:rFonts w:cstheme="minorHAnsi"/>
              <w:color w:val="000000" w:themeColor="text1"/>
              <w:sz w:val="22"/>
              <w:szCs w:val="22"/>
            </w:rPr>
            <w:t xml:space="preserve"> </w:t>
          </w:r>
          <w:r w:rsidR="009B6232">
            <w:rPr>
              <w:rFonts w:cstheme="minorHAnsi"/>
              <w:color w:val="000000" w:themeColor="text1"/>
              <w:sz w:val="22"/>
              <w:szCs w:val="22"/>
            </w:rPr>
            <w:t>individuals</w:t>
          </w:r>
          <w:r w:rsidR="000B7808">
            <w:rPr>
              <w:rFonts w:cstheme="minorHAnsi"/>
              <w:color w:val="000000" w:themeColor="text1"/>
              <w:sz w:val="22"/>
              <w:szCs w:val="22"/>
            </w:rPr>
            <w:t>.</w:t>
          </w:r>
          <w:r w:rsidR="009B6232">
            <w:rPr>
              <w:rFonts w:cstheme="minorHAnsi"/>
              <w:color w:val="000000" w:themeColor="text1"/>
              <w:sz w:val="22"/>
              <w:szCs w:val="22"/>
            </w:rPr>
            <w:t xml:space="preserve"> </w:t>
          </w:r>
          <w:r w:rsidR="00CF44AB">
            <w:rPr>
              <w:rFonts w:cstheme="minorHAnsi"/>
              <w:color w:val="000000" w:themeColor="text1"/>
              <w:sz w:val="22"/>
              <w:szCs w:val="22"/>
            </w:rPr>
            <w:t xml:space="preserve"> firms</w:t>
          </w:r>
          <w:r w:rsidR="009B6232">
            <w:rPr>
              <w:rFonts w:cstheme="minorHAnsi"/>
              <w:color w:val="000000" w:themeColor="text1"/>
              <w:sz w:val="22"/>
              <w:szCs w:val="22"/>
            </w:rPr>
            <w:t xml:space="preserve"> </w:t>
          </w:r>
          <w:r w:rsidR="001A2941">
            <w:rPr>
              <w:rFonts w:cstheme="minorHAnsi"/>
              <w:color w:val="000000" w:themeColor="text1"/>
              <w:sz w:val="22"/>
              <w:szCs w:val="22"/>
            </w:rPr>
            <w:t xml:space="preserve">and market system actors (MSAs) </w:t>
          </w:r>
          <w:r w:rsidR="000334B7">
            <w:rPr>
              <w:rFonts w:cstheme="minorHAnsi"/>
              <w:color w:val="000000" w:themeColor="text1"/>
              <w:sz w:val="22"/>
              <w:szCs w:val="22"/>
            </w:rPr>
            <w:t xml:space="preserve">reached by </w:t>
          </w:r>
          <w:r w:rsidR="0043287E">
            <w:rPr>
              <w:rFonts w:cstheme="minorHAnsi"/>
              <w:color w:val="000000" w:themeColor="text1"/>
              <w:sz w:val="22"/>
              <w:szCs w:val="22"/>
            </w:rPr>
            <w:t>PhilCAFE</w:t>
          </w:r>
          <w:r w:rsidR="000334B7">
            <w:rPr>
              <w:rFonts w:cstheme="minorHAnsi"/>
              <w:color w:val="000000" w:themeColor="text1"/>
              <w:sz w:val="22"/>
              <w:szCs w:val="22"/>
            </w:rPr>
            <w:t xml:space="preserve"> until March 30, 2023, </w:t>
          </w:r>
          <w:r w:rsidR="001A2941">
            <w:rPr>
              <w:rFonts w:cstheme="minorHAnsi"/>
              <w:color w:val="000000" w:themeColor="text1"/>
              <w:sz w:val="22"/>
              <w:szCs w:val="22"/>
            </w:rPr>
            <w:t>with</w:t>
          </w:r>
          <w:r w:rsidRPr="00845092">
            <w:rPr>
              <w:rFonts w:cstheme="minorHAnsi"/>
              <w:color w:val="000000" w:themeColor="text1"/>
              <w:sz w:val="22"/>
              <w:szCs w:val="22"/>
            </w:rPr>
            <w:t xml:space="preserve"> a confidence level of 95 percent, margin error of five percent, a design effect of two, and a power of 0.8 to detect the expected magnitude of change from the baseline values. P</w:t>
          </w:r>
          <w:r w:rsidR="00850804">
            <w:rPr>
              <w:rFonts w:cstheme="minorHAnsi"/>
              <w:color w:val="000000" w:themeColor="text1"/>
              <w:sz w:val="22"/>
              <w:szCs w:val="22"/>
            </w:rPr>
            <w:t xml:space="preserve">ropensity </w:t>
          </w:r>
          <w:r w:rsidRPr="00845092">
            <w:rPr>
              <w:rFonts w:cstheme="minorHAnsi"/>
              <w:color w:val="000000" w:themeColor="text1"/>
              <w:sz w:val="22"/>
              <w:szCs w:val="22"/>
            </w:rPr>
            <w:t>S</w:t>
          </w:r>
          <w:r w:rsidR="00850804">
            <w:rPr>
              <w:rFonts w:cstheme="minorHAnsi"/>
              <w:color w:val="000000" w:themeColor="text1"/>
              <w:sz w:val="22"/>
              <w:szCs w:val="22"/>
            </w:rPr>
            <w:t xml:space="preserve">core </w:t>
          </w:r>
          <w:r w:rsidRPr="00845092">
            <w:rPr>
              <w:rFonts w:cstheme="minorHAnsi"/>
              <w:color w:val="000000" w:themeColor="text1"/>
              <w:sz w:val="22"/>
              <w:szCs w:val="22"/>
            </w:rPr>
            <w:t>M</w:t>
          </w:r>
          <w:r w:rsidR="00850804">
            <w:rPr>
              <w:rFonts w:cstheme="minorHAnsi"/>
              <w:color w:val="000000" w:themeColor="text1"/>
              <w:sz w:val="22"/>
              <w:szCs w:val="22"/>
            </w:rPr>
            <w:t>atching will be used to select control group participants (see description of control group below)</w:t>
          </w:r>
          <w:r w:rsidRPr="00845092">
            <w:rPr>
              <w:rFonts w:cstheme="minorHAnsi"/>
              <w:color w:val="000000" w:themeColor="text1"/>
              <w:sz w:val="22"/>
              <w:szCs w:val="22"/>
            </w:rPr>
            <w:t xml:space="preserve"> </w:t>
          </w:r>
          <w:r w:rsidR="00850804">
            <w:rPr>
              <w:rFonts w:cstheme="minorHAnsi"/>
              <w:color w:val="000000" w:themeColor="text1"/>
              <w:sz w:val="22"/>
              <w:szCs w:val="22"/>
            </w:rPr>
            <w:t xml:space="preserve">and difference-in-difference analytics should be used to assess </w:t>
          </w:r>
          <w:r w:rsidR="0043287E">
            <w:rPr>
              <w:rFonts w:cstheme="minorHAnsi"/>
              <w:color w:val="000000" w:themeColor="text1"/>
              <w:sz w:val="22"/>
              <w:szCs w:val="22"/>
            </w:rPr>
            <w:t>PhilCAFE</w:t>
          </w:r>
          <w:r w:rsidR="00850804">
            <w:rPr>
              <w:rFonts w:cstheme="minorHAnsi"/>
              <w:color w:val="000000" w:themeColor="text1"/>
              <w:sz w:val="22"/>
              <w:szCs w:val="22"/>
            </w:rPr>
            <w:t xml:space="preserve">’s impacts/changes from </w:t>
          </w:r>
          <w:r w:rsidR="00DE0AF2">
            <w:rPr>
              <w:rFonts w:cstheme="minorHAnsi"/>
              <w:color w:val="000000" w:themeColor="text1"/>
              <w:sz w:val="22"/>
              <w:szCs w:val="22"/>
            </w:rPr>
            <w:t xml:space="preserve">the </w:t>
          </w:r>
          <w:r w:rsidR="00850804">
            <w:rPr>
              <w:rFonts w:cstheme="minorHAnsi"/>
              <w:color w:val="000000" w:themeColor="text1"/>
              <w:sz w:val="22"/>
              <w:szCs w:val="22"/>
            </w:rPr>
            <w:t>baseline (utilizing baseline data for this calculation).</w:t>
          </w:r>
          <w:r w:rsidRPr="00845092">
            <w:rPr>
              <w:rFonts w:cstheme="minorHAnsi"/>
              <w:color w:val="000000" w:themeColor="text1"/>
              <w:sz w:val="22"/>
              <w:szCs w:val="22"/>
            </w:rPr>
            <w:t xml:space="preserve"> </w:t>
          </w:r>
        </w:p>
        <w:p w14:paraId="569614CC" w14:textId="77777777" w:rsidR="00B95018" w:rsidRDefault="00B95018" w:rsidP="00891802">
          <w:pPr>
            <w:spacing w:before="0" w:after="0" w:line="240" w:lineRule="auto"/>
            <w:ind w:left="284"/>
            <w:rPr>
              <w:rFonts w:cstheme="minorHAnsi"/>
              <w:color w:val="000000" w:themeColor="text1"/>
              <w:sz w:val="22"/>
              <w:szCs w:val="22"/>
            </w:rPr>
          </w:pPr>
        </w:p>
        <w:p w14:paraId="0E604D01" w14:textId="75582C61" w:rsidR="007C6084" w:rsidRPr="00B56D45" w:rsidRDefault="00C562DA" w:rsidP="00B56D45">
          <w:pPr>
            <w:spacing w:before="0" w:after="0" w:line="240" w:lineRule="auto"/>
            <w:ind w:left="284"/>
            <w:rPr>
              <w:rFonts w:cs="Times New Roman"/>
              <w:color w:val="000000" w:themeColor="text1"/>
              <w:sz w:val="22"/>
              <w:szCs w:val="22"/>
            </w:rPr>
          </w:pPr>
          <w:r>
            <w:rPr>
              <w:rFonts w:cs="Times New Roman"/>
              <w:color w:val="000000" w:themeColor="text1"/>
              <w:sz w:val="22"/>
              <w:szCs w:val="22"/>
            </w:rPr>
            <w:t>For the counterfactual group, the</w:t>
          </w:r>
          <w:r w:rsidR="00891802" w:rsidRPr="00B2674C">
            <w:rPr>
              <w:rFonts w:cs="Times New Roman"/>
              <w:color w:val="000000" w:themeColor="text1"/>
              <w:sz w:val="22"/>
              <w:szCs w:val="22"/>
            </w:rPr>
            <w:t xml:space="preserve"> </w:t>
          </w:r>
          <w:r w:rsidR="000334B7">
            <w:rPr>
              <w:rFonts w:cs="Times New Roman"/>
              <w:color w:val="000000" w:themeColor="text1"/>
              <w:sz w:val="22"/>
              <w:szCs w:val="22"/>
            </w:rPr>
            <w:t xml:space="preserve">firm should </w:t>
          </w:r>
          <w:r>
            <w:rPr>
              <w:rFonts w:cs="Times New Roman"/>
              <w:color w:val="000000" w:themeColor="text1"/>
              <w:sz w:val="22"/>
              <w:szCs w:val="22"/>
            </w:rPr>
            <w:t xml:space="preserve">use the same </w:t>
          </w:r>
          <w:r w:rsidR="00891802" w:rsidRPr="00B2674C">
            <w:rPr>
              <w:rFonts w:cs="Times New Roman"/>
              <w:color w:val="000000" w:themeColor="text1"/>
              <w:sz w:val="22"/>
              <w:szCs w:val="22"/>
            </w:rPr>
            <w:t>propensity score</w:t>
          </w:r>
          <w:r w:rsidR="000334B7">
            <w:rPr>
              <w:rFonts w:cs="Times New Roman"/>
              <w:color w:val="000000" w:themeColor="text1"/>
              <w:sz w:val="22"/>
              <w:szCs w:val="22"/>
            </w:rPr>
            <w:t xml:space="preserve"> </w:t>
          </w:r>
          <w:r>
            <w:rPr>
              <w:rFonts w:cs="Times New Roman"/>
              <w:color w:val="000000" w:themeColor="text1"/>
              <w:sz w:val="22"/>
              <w:szCs w:val="22"/>
            </w:rPr>
            <w:t xml:space="preserve">variables that were used in the </w:t>
          </w:r>
          <w:r w:rsidR="000B7808">
            <w:rPr>
              <w:rFonts w:cs="Times New Roman"/>
              <w:color w:val="000000" w:themeColor="text1"/>
              <w:sz w:val="22"/>
              <w:szCs w:val="22"/>
            </w:rPr>
            <w:t xml:space="preserve">baseline and </w:t>
          </w:r>
          <w:r>
            <w:rPr>
              <w:rFonts w:cs="Times New Roman"/>
              <w:color w:val="000000" w:themeColor="text1"/>
              <w:sz w:val="22"/>
              <w:szCs w:val="22"/>
            </w:rPr>
            <w:t>midterm</w:t>
          </w:r>
          <w:r w:rsidR="00891802" w:rsidRPr="00B2674C">
            <w:rPr>
              <w:rFonts w:cs="Times New Roman"/>
              <w:color w:val="000000" w:themeColor="text1"/>
              <w:sz w:val="22"/>
              <w:szCs w:val="22"/>
            </w:rPr>
            <w:t xml:space="preserve">. Non-beneficiaries will be composed of farmers who didn’t benefit from the project, didn’t receive any significant support from any other organization, and share the overall characteristics of the beneficiaries. </w:t>
          </w:r>
          <w:r w:rsidR="006443A1">
            <w:rPr>
              <w:rFonts w:cs="Times New Roman"/>
              <w:color w:val="000000" w:themeColor="text1"/>
              <w:sz w:val="22"/>
              <w:szCs w:val="22"/>
            </w:rPr>
            <w:t xml:space="preserve">Specifically, stakeholders that the quantitative survey will be administered to include: </w:t>
          </w:r>
          <w:r w:rsidR="006443A1" w:rsidRPr="006443A1">
            <w:rPr>
              <w:rFonts w:cs="Times New Roman"/>
              <w:color w:val="000000" w:themeColor="text1"/>
              <w:sz w:val="22"/>
              <w:szCs w:val="22"/>
            </w:rPr>
            <w:t>Farmers (participants and counterfactuals)</w:t>
          </w:r>
          <w:r w:rsidR="006443A1">
            <w:rPr>
              <w:rFonts w:cs="Times New Roman"/>
              <w:color w:val="000000" w:themeColor="text1"/>
              <w:sz w:val="22"/>
              <w:szCs w:val="22"/>
            </w:rPr>
            <w:t xml:space="preserve">; </w:t>
          </w:r>
          <w:r w:rsidR="00411608">
            <w:rPr>
              <w:rFonts w:cs="Times New Roman"/>
              <w:color w:val="000000" w:themeColor="text1"/>
              <w:sz w:val="22"/>
              <w:szCs w:val="22"/>
            </w:rPr>
            <w:t xml:space="preserve">participant </w:t>
          </w:r>
          <w:r w:rsidR="00B56D45">
            <w:rPr>
              <w:rFonts w:cs="Times New Roman"/>
              <w:color w:val="000000" w:themeColor="text1"/>
              <w:sz w:val="22"/>
              <w:szCs w:val="22"/>
            </w:rPr>
            <w:t>p</w:t>
          </w:r>
          <w:r w:rsidR="006443A1" w:rsidRPr="006443A1">
            <w:rPr>
              <w:rFonts w:cs="Times New Roman"/>
              <w:color w:val="000000" w:themeColor="text1"/>
              <w:sz w:val="22"/>
              <w:szCs w:val="22"/>
            </w:rPr>
            <w:t>roducer</w:t>
          </w:r>
          <w:r w:rsidR="000B7808">
            <w:rPr>
              <w:rFonts w:cs="Times New Roman"/>
              <w:color w:val="000000" w:themeColor="text1"/>
              <w:sz w:val="22"/>
              <w:szCs w:val="22"/>
            </w:rPr>
            <w:t xml:space="preserve">s </w:t>
          </w:r>
          <w:r w:rsidR="00E3264D">
            <w:rPr>
              <w:rFonts w:cs="Times New Roman"/>
              <w:color w:val="000000" w:themeColor="text1"/>
              <w:sz w:val="22"/>
              <w:szCs w:val="22"/>
            </w:rPr>
            <w:t xml:space="preserve">organization </w:t>
          </w:r>
          <w:r w:rsidR="000B7808">
            <w:rPr>
              <w:rFonts w:cs="Times New Roman"/>
              <w:color w:val="000000" w:themeColor="text1"/>
              <w:sz w:val="22"/>
              <w:szCs w:val="22"/>
            </w:rPr>
            <w:t xml:space="preserve">and </w:t>
          </w:r>
          <w:r w:rsidR="006443A1" w:rsidRPr="006443A1">
            <w:rPr>
              <w:rFonts w:cs="Times New Roman"/>
              <w:color w:val="000000" w:themeColor="text1"/>
              <w:sz w:val="22"/>
              <w:szCs w:val="22"/>
            </w:rPr>
            <w:t>Firms</w:t>
          </w:r>
          <w:r w:rsidR="006443A1">
            <w:rPr>
              <w:rFonts w:cs="Times New Roman"/>
              <w:color w:val="000000" w:themeColor="text1"/>
              <w:sz w:val="22"/>
              <w:szCs w:val="22"/>
            </w:rPr>
            <w:t>;</w:t>
          </w:r>
          <w:r w:rsidR="00B56D45">
            <w:rPr>
              <w:rFonts w:cs="Times New Roman"/>
              <w:color w:val="000000" w:themeColor="text1"/>
              <w:sz w:val="22"/>
              <w:szCs w:val="22"/>
            </w:rPr>
            <w:t xml:space="preserve"> participant</w:t>
          </w:r>
          <w:r w:rsidR="006443A1">
            <w:rPr>
              <w:rFonts w:cs="Times New Roman"/>
              <w:color w:val="000000" w:themeColor="text1"/>
              <w:sz w:val="22"/>
              <w:szCs w:val="22"/>
            </w:rPr>
            <w:t xml:space="preserve"> </w:t>
          </w:r>
          <w:r w:rsidR="006443A1" w:rsidRPr="006443A1">
            <w:rPr>
              <w:rFonts w:cs="Times New Roman"/>
              <w:color w:val="000000" w:themeColor="text1"/>
              <w:sz w:val="22"/>
              <w:szCs w:val="22"/>
            </w:rPr>
            <w:t>Government/civil-society personnel</w:t>
          </w:r>
          <w:r w:rsidR="00B56D45">
            <w:rPr>
              <w:rFonts w:cs="Times New Roman"/>
              <w:color w:val="000000" w:themeColor="text1"/>
              <w:sz w:val="22"/>
              <w:szCs w:val="22"/>
            </w:rPr>
            <w:t xml:space="preserve">; participant </w:t>
          </w:r>
          <w:r w:rsidR="006443A1" w:rsidRPr="006443A1">
            <w:rPr>
              <w:rFonts w:cs="Times New Roman"/>
              <w:color w:val="000000" w:themeColor="text1"/>
              <w:sz w:val="22"/>
              <w:szCs w:val="22"/>
            </w:rPr>
            <w:t>Market system actor</w:t>
          </w:r>
          <w:r w:rsidR="00AE7A92">
            <w:rPr>
              <w:rFonts w:cs="Times New Roman"/>
              <w:color w:val="000000" w:themeColor="text1"/>
              <w:sz w:val="22"/>
              <w:szCs w:val="22"/>
            </w:rPr>
            <w:t>s</w:t>
          </w:r>
          <w:r w:rsidR="006443A1" w:rsidRPr="006443A1">
            <w:rPr>
              <w:rFonts w:cs="Times New Roman"/>
              <w:color w:val="000000" w:themeColor="text1"/>
              <w:sz w:val="22"/>
              <w:szCs w:val="22"/>
            </w:rPr>
            <w:t>)</w:t>
          </w:r>
          <w:r w:rsidR="006443A1">
            <w:rPr>
              <w:rFonts w:cs="Times New Roman"/>
              <w:color w:val="000000" w:themeColor="text1"/>
              <w:sz w:val="22"/>
              <w:szCs w:val="22"/>
            </w:rPr>
            <w:t xml:space="preserve">. </w:t>
          </w:r>
          <w:r w:rsidR="00891802" w:rsidRPr="00B2674C">
            <w:rPr>
              <w:rFonts w:cs="Times New Roman"/>
              <w:color w:val="000000" w:themeColor="text1"/>
              <w:sz w:val="22"/>
              <w:szCs w:val="22"/>
            </w:rPr>
            <w:t xml:space="preserve">Both nearest neighbor and radius matching methods will be tested to get the best balance and the highest sample sizes. </w:t>
          </w:r>
          <w:r w:rsidR="000368A7">
            <w:rPr>
              <w:rFonts w:cs="Times New Roman"/>
              <w:color w:val="000000" w:themeColor="text1"/>
              <w:sz w:val="22"/>
              <w:szCs w:val="22"/>
            </w:rPr>
            <w:t xml:space="preserve">Only prioritized outcome metrics will integrated into the counterfactual quantitative questionnaire, as well as </w:t>
          </w:r>
          <w:r w:rsidR="00201AFA">
            <w:rPr>
              <w:rFonts w:cs="Times New Roman"/>
              <w:color w:val="000000" w:themeColor="text1"/>
              <w:sz w:val="22"/>
              <w:szCs w:val="22"/>
            </w:rPr>
            <w:t xml:space="preserve">questions that examine the validity of the counterfactual group (e.g. potential influence of differential external factors such as the environment </w:t>
          </w:r>
          <w:r w:rsidR="008173E6">
            <w:rPr>
              <w:rFonts w:cs="Times New Roman"/>
              <w:color w:val="000000" w:themeColor="text1"/>
              <w:sz w:val="22"/>
              <w:szCs w:val="22"/>
            </w:rPr>
            <w:t>and potential indirect influence of Phil</w:t>
          </w:r>
          <w:r w:rsidR="00E3264D">
            <w:rPr>
              <w:rFonts w:cs="Times New Roman"/>
              <w:color w:val="000000" w:themeColor="text1"/>
              <w:sz w:val="22"/>
              <w:szCs w:val="22"/>
            </w:rPr>
            <w:t>CAFE</w:t>
          </w:r>
          <w:r w:rsidR="008173E6">
            <w:rPr>
              <w:rFonts w:cs="Times New Roman"/>
              <w:color w:val="000000" w:themeColor="text1"/>
              <w:sz w:val="22"/>
              <w:szCs w:val="22"/>
            </w:rPr>
            <w:t>). Inferential statistics (e.x. t</w:t>
          </w:r>
          <w:r w:rsidR="00891802" w:rsidRPr="00B2674C">
            <w:rPr>
              <w:rFonts w:cs="Times New Roman"/>
              <w:color w:val="000000" w:themeColor="text1"/>
              <w:sz w:val="22"/>
              <w:szCs w:val="22"/>
            </w:rPr>
            <w:t>-tests</w:t>
          </w:r>
          <w:r w:rsidR="008173E6">
            <w:rPr>
              <w:rFonts w:cs="Times New Roman"/>
              <w:color w:val="000000" w:themeColor="text1"/>
              <w:sz w:val="22"/>
              <w:szCs w:val="22"/>
            </w:rPr>
            <w:t>)</w:t>
          </w:r>
          <w:r w:rsidR="00891802" w:rsidRPr="00B2674C">
            <w:rPr>
              <w:rFonts w:cs="Times New Roman"/>
              <w:color w:val="000000" w:themeColor="text1"/>
              <w:sz w:val="22"/>
              <w:szCs w:val="22"/>
            </w:rPr>
            <w:t xml:space="preserve"> </w:t>
          </w:r>
          <w:r w:rsidR="008173E6">
            <w:rPr>
              <w:rFonts w:cs="Times New Roman"/>
              <w:color w:val="000000" w:themeColor="text1"/>
              <w:sz w:val="22"/>
              <w:szCs w:val="22"/>
            </w:rPr>
            <w:t>should be used</w:t>
          </w:r>
          <w:r w:rsidR="00891802" w:rsidRPr="00B2674C">
            <w:rPr>
              <w:rFonts w:cs="Times New Roman"/>
              <w:color w:val="000000" w:themeColor="text1"/>
              <w:sz w:val="22"/>
              <w:szCs w:val="22"/>
            </w:rPr>
            <w:t xml:space="preserve"> to ascertain the significance of any observed differences across groups. </w:t>
          </w:r>
        </w:p>
        <w:p w14:paraId="365609CE" w14:textId="77777777" w:rsidR="00AD19BA" w:rsidRPr="00B2674C" w:rsidRDefault="00AD19BA" w:rsidP="00891802">
          <w:pPr>
            <w:spacing w:before="0" w:after="0" w:line="240" w:lineRule="auto"/>
            <w:ind w:left="284"/>
            <w:rPr>
              <w:rFonts w:cstheme="minorHAnsi"/>
              <w:color w:val="000000" w:themeColor="text1"/>
              <w:sz w:val="22"/>
              <w:szCs w:val="22"/>
            </w:rPr>
          </w:pPr>
        </w:p>
        <w:p w14:paraId="779B7AC8" w14:textId="6BCB5AA9" w:rsidR="005D6353" w:rsidRDefault="007C6084" w:rsidP="00891802">
          <w:pPr>
            <w:ind w:left="284"/>
            <w:rPr>
              <w:rFonts w:cstheme="minorHAnsi"/>
              <w:color w:val="000000" w:themeColor="text1"/>
              <w:sz w:val="22"/>
              <w:szCs w:val="22"/>
            </w:rPr>
          </w:pPr>
          <w:r w:rsidRPr="00845092">
            <w:rPr>
              <w:rFonts w:cstheme="minorHAnsi"/>
              <w:color w:val="000000" w:themeColor="text1"/>
              <w:sz w:val="22"/>
              <w:szCs w:val="22"/>
            </w:rPr>
            <w:t>Qualitative data will be collected</w:t>
          </w:r>
          <w:r w:rsidR="008173E6">
            <w:rPr>
              <w:rFonts w:cstheme="minorHAnsi"/>
              <w:color w:val="000000" w:themeColor="text1"/>
              <w:sz w:val="22"/>
              <w:szCs w:val="22"/>
            </w:rPr>
            <w:t xml:space="preserve"> from the counterfactual group</w:t>
          </w:r>
          <w:r w:rsidR="00AE71F8">
            <w:rPr>
              <w:rFonts w:cstheme="minorHAnsi"/>
              <w:color w:val="000000" w:themeColor="text1"/>
              <w:sz w:val="22"/>
              <w:szCs w:val="22"/>
            </w:rPr>
            <w:t>s</w:t>
          </w:r>
          <w:r w:rsidRPr="00845092">
            <w:rPr>
              <w:rFonts w:cstheme="minorHAnsi"/>
              <w:color w:val="000000" w:themeColor="text1"/>
              <w:sz w:val="22"/>
              <w:szCs w:val="22"/>
            </w:rPr>
            <w:t xml:space="preserve"> to </w:t>
          </w:r>
          <w:r w:rsidR="00AE71F8">
            <w:rPr>
              <w:rFonts w:cstheme="minorHAnsi"/>
              <w:color w:val="000000" w:themeColor="text1"/>
              <w:sz w:val="22"/>
              <w:szCs w:val="22"/>
            </w:rPr>
            <w:t>address the first two learning questions listed above (</w:t>
          </w:r>
          <w:r w:rsidR="00AE71F8">
            <w:rPr>
              <w:color w:val="000000" w:themeColor="text1"/>
              <w:sz w:val="22"/>
              <w:szCs w:val="22"/>
            </w:rPr>
            <w:t>exploring i</w:t>
          </w:r>
          <w:r w:rsidR="00AE71F8" w:rsidRPr="005F5159">
            <w:rPr>
              <w:color w:val="000000" w:themeColor="text1"/>
              <w:sz w:val="22"/>
              <w:szCs w:val="22"/>
            </w:rPr>
            <w:t>nfluential factors and reasoning/variables behind quantitative differences</w:t>
          </w:r>
          <w:r w:rsidR="00AE71F8">
            <w:rPr>
              <w:color w:val="000000" w:themeColor="text1"/>
              <w:sz w:val="22"/>
              <w:szCs w:val="22"/>
            </w:rPr>
            <w:t xml:space="preserve"> between the participant and counterfactual groups), </w:t>
          </w:r>
          <w:r w:rsidRPr="00845092">
            <w:rPr>
              <w:rFonts w:cstheme="minorHAnsi"/>
              <w:color w:val="000000" w:themeColor="text1"/>
              <w:sz w:val="22"/>
              <w:szCs w:val="22"/>
            </w:rPr>
            <w:t>complement</w:t>
          </w:r>
          <w:r w:rsidR="00AE71F8">
            <w:rPr>
              <w:rFonts w:cstheme="minorHAnsi"/>
              <w:color w:val="000000" w:themeColor="text1"/>
              <w:sz w:val="22"/>
              <w:szCs w:val="22"/>
            </w:rPr>
            <w:t>ing</w:t>
          </w:r>
          <w:r w:rsidRPr="00845092">
            <w:rPr>
              <w:rFonts w:cstheme="minorHAnsi"/>
              <w:color w:val="000000" w:themeColor="text1"/>
              <w:sz w:val="22"/>
              <w:szCs w:val="22"/>
            </w:rPr>
            <w:t xml:space="preserve"> the quantitative data. </w:t>
          </w:r>
          <w:r w:rsidR="00891802" w:rsidRPr="00891802">
            <w:rPr>
              <w:rFonts w:cstheme="minorHAnsi"/>
              <w:color w:val="000000" w:themeColor="text1"/>
              <w:sz w:val="22"/>
              <w:szCs w:val="22"/>
            </w:rPr>
            <w:t xml:space="preserve"> </w:t>
          </w:r>
        </w:p>
        <w:p w14:paraId="518187B9" w14:textId="36AE9B62" w:rsidR="008D265F" w:rsidRDefault="00F632E2" w:rsidP="00F632E2">
          <w:pPr>
            <w:spacing w:before="0" w:after="0" w:line="240" w:lineRule="auto"/>
            <w:ind w:left="284" w:right="677"/>
            <w:contextualSpacing/>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The use of</w:t>
          </w:r>
          <w:r w:rsidRPr="5A065BB6">
            <w:rPr>
              <w:rFonts w:ascii="Calibri" w:eastAsia="Times New Roman" w:hAnsi="Calibri" w:cs="Calibri"/>
              <w:color w:val="000000" w:themeColor="text1"/>
              <w:sz w:val="22"/>
              <w:szCs w:val="22"/>
            </w:rPr>
            <w:t xml:space="preserve"> control and treatment groups will increase the rigor of the survey and at the end of the project enable the project to measure the impact of interventions. </w:t>
          </w:r>
          <w:r w:rsidR="00BA0B2D">
            <w:rPr>
              <w:rFonts w:ascii="Calibri" w:eastAsia="Times New Roman" w:hAnsi="Calibri" w:cs="Calibri"/>
              <w:color w:val="000000" w:themeColor="text1"/>
              <w:sz w:val="22"/>
              <w:szCs w:val="22"/>
            </w:rPr>
            <w:t>However,</w:t>
          </w:r>
          <w:r w:rsidR="000055B8">
            <w:rPr>
              <w:rFonts w:ascii="Calibri" w:eastAsia="Times New Roman" w:hAnsi="Calibri" w:cs="Calibri"/>
              <w:color w:val="000000" w:themeColor="text1"/>
              <w:sz w:val="22"/>
              <w:szCs w:val="22"/>
            </w:rPr>
            <w:t xml:space="preserve"> given the uncertainty around the global pandemic, this statement of work may change (evaluation design, data collection methods, etc.) to reflect constraints related to the pandemic. </w:t>
          </w:r>
          <w:r w:rsidRPr="5A065BB6">
            <w:rPr>
              <w:rFonts w:ascii="Calibri" w:eastAsia="Times New Roman" w:hAnsi="Calibri" w:cs="Calibri"/>
              <w:color w:val="000000" w:themeColor="text1"/>
              <w:sz w:val="22"/>
              <w:szCs w:val="22"/>
            </w:rPr>
            <w:t xml:space="preserve">Because </w:t>
          </w:r>
          <w:r w:rsidR="0043287E">
            <w:rPr>
              <w:rFonts w:ascii="Calibri" w:eastAsia="Times New Roman" w:hAnsi="Calibri" w:cs="Calibri"/>
              <w:color w:val="000000" w:themeColor="text1"/>
              <w:sz w:val="22"/>
              <w:szCs w:val="22"/>
            </w:rPr>
            <w:t>PhilCAFE</w:t>
          </w:r>
          <w:r w:rsidRPr="5A065BB6">
            <w:rPr>
              <w:rFonts w:ascii="Calibri" w:eastAsia="Times New Roman" w:hAnsi="Calibri" w:cs="Calibri"/>
              <w:color w:val="000000" w:themeColor="text1"/>
              <w:sz w:val="22"/>
              <w:szCs w:val="22"/>
            </w:rPr>
            <w:t xml:space="preserve"> is targeting the ability of men</w:t>
          </w:r>
          <w:r>
            <w:rPr>
              <w:rFonts w:ascii="Calibri" w:eastAsia="Times New Roman" w:hAnsi="Calibri" w:cs="Calibri"/>
              <w:color w:val="000000" w:themeColor="text1"/>
              <w:sz w:val="22"/>
              <w:szCs w:val="22"/>
            </w:rPr>
            <w:t>,</w:t>
          </w:r>
          <w:r w:rsidRPr="5A065BB6">
            <w:rPr>
              <w:rFonts w:ascii="Calibri" w:eastAsia="Times New Roman" w:hAnsi="Calibri" w:cs="Calibri"/>
              <w:color w:val="000000" w:themeColor="text1"/>
              <w:sz w:val="22"/>
              <w:szCs w:val="22"/>
            </w:rPr>
            <w:t xml:space="preserve"> women</w:t>
          </w:r>
          <w:r>
            <w:rPr>
              <w:rFonts w:ascii="Calibri" w:eastAsia="Times New Roman" w:hAnsi="Calibri" w:cs="Calibri"/>
              <w:color w:val="000000" w:themeColor="text1"/>
              <w:sz w:val="22"/>
              <w:szCs w:val="22"/>
            </w:rPr>
            <w:t xml:space="preserve">, and youth </w:t>
          </w:r>
          <w:r w:rsidRPr="5A065BB6">
            <w:rPr>
              <w:rFonts w:ascii="Calibri" w:eastAsia="Times New Roman" w:hAnsi="Calibri" w:cs="Calibri"/>
              <w:color w:val="000000" w:themeColor="text1"/>
              <w:sz w:val="22"/>
              <w:szCs w:val="22"/>
            </w:rPr>
            <w:t xml:space="preserve">to respond to end market demands, we will interview both the male and female </w:t>
          </w:r>
          <w:r w:rsidR="002319D8">
            <w:rPr>
              <w:rFonts w:ascii="Calibri" w:eastAsia="Times New Roman" w:hAnsi="Calibri" w:cs="Calibri"/>
              <w:color w:val="000000" w:themeColor="text1"/>
              <w:sz w:val="22"/>
              <w:szCs w:val="22"/>
            </w:rPr>
            <w:t>participants</w:t>
          </w:r>
          <w:r>
            <w:rPr>
              <w:rFonts w:ascii="Calibri" w:eastAsia="Times New Roman" w:hAnsi="Calibri" w:cs="Calibri"/>
              <w:color w:val="000000" w:themeColor="text1"/>
              <w:sz w:val="22"/>
              <w:szCs w:val="22"/>
            </w:rPr>
            <w:t xml:space="preserve"> and a proportion of the sample size that is specifically identified as youth</w:t>
          </w:r>
          <w:r w:rsidRPr="5A065BB6">
            <w:rPr>
              <w:rFonts w:ascii="Calibri" w:eastAsia="Times New Roman" w:hAnsi="Calibri" w:cs="Calibri"/>
              <w:color w:val="000000" w:themeColor="text1"/>
              <w:sz w:val="22"/>
              <w:szCs w:val="22"/>
            </w:rPr>
            <w:t xml:space="preserve">. Roughly one-third of the </w:t>
          </w:r>
          <w:r w:rsidR="001470E1">
            <w:rPr>
              <w:rFonts w:ascii="Calibri" w:eastAsia="Times New Roman" w:hAnsi="Calibri" w:cs="Calibri"/>
              <w:color w:val="000000" w:themeColor="text1"/>
              <w:sz w:val="22"/>
              <w:szCs w:val="22"/>
            </w:rPr>
            <w:t xml:space="preserve">farmer </w:t>
          </w:r>
          <w:r w:rsidR="002319D8">
            <w:rPr>
              <w:rFonts w:ascii="Calibri" w:eastAsia="Times New Roman" w:hAnsi="Calibri" w:cs="Calibri"/>
              <w:color w:val="000000" w:themeColor="text1"/>
              <w:sz w:val="22"/>
              <w:szCs w:val="22"/>
            </w:rPr>
            <w:t xml:space="preserve">participants </w:t>
          </w:r>
          <w:r w:rsidRPr="5A065BB6">
            <w:rPr>
              <w:rFonts w:ascii="Calibri" w:eastAsia="Times New Roman" w:hAnsi="Calibri" w:cs="Calibri"/>
              <w:color w:val="000000" w:themeColor="text1"/>
              <w:sz w:val="22"/>
              <w:szCs w:val="22"/>
            </w:rPr>
            <w:t xml:space="preserve">interviewed will comprise the control group. </w:t>
          </w:r>
        </w:p>
        <w:p w14:paraId="074686D3" w14:textId="77777777" w:rsidR="005D6353" w:rsidRDefault="005D6353" w:rsidP="00F632E2">
          <w:pPr>
            <w:spacing w:before="0" w:after="0" w:line="240" w:lineRule="auto"/>
            <w:ind w:left="284" w:right="677"/>
            <w:contextualSpacing/>
            <w:rPr>
              <w:rFonts w:ascii="Calibri" w:eastAsia="Times New Roman" w:hAnsi="Calibri" w:cs="Calibri"/>
              <w:color w:val="000000" w:themeColor="text1"/>
              <w:sz w:val="22"/>
              <w:szCs w:val="22"/>
            </w:rPr>
          </w:pPr>
        </w:p>
        <w:p w14:paraId="3BB7CD6E" w14:textId="6F29CB33" w:rsidR="005D6353" w:rsidRPr="00BD4176" w:rsidRDefault="005D6353" w:rsidP="005D6353">
          <w:pPr>
            <w:spacing w:before="0" w:after="0"/>
            <w:ind w:left="288"/>
            <w:rPr>
              <w:rFonts w:cstheme="minorHAnsi"/>
              <w:b/>
              <w:bCs/>
              <w:i/>
              <w:iCs/>
              <w:color w:val="000000" w:themeColor="text1"/>
              <w:sz w:val="22"/>
              <w:szCs w:val="22"/>
            </w:rPr>
          </w:pPr>
          <w:r w:rsidRPr="00BD4176">
            <w:rPr>
              <w:rFonts w:cstheme="minorHAnsi"/>
              <w:b/>
              <w:bCs/>
              <w:i/>
              <w:iCs/>
              <w:color w:val="000000" w:themeColor="text1"/>
              <w:sz w:val="22"/>
              <w:szCs w:val="22"/>
            </w:rPr>
            <w:t>Outcome Harvest</w:t>
          </w:r>
          <w:r w:rsidR="00BD4176">
            <w:rPr>
              <w:rFonts w:cstheme="minorHAnsi"/>
              <w:b/>
              <w:bCs/>
              <w:i/>
              <w:iCs/>
              <w:color w:val="000000" w:themeColor="text1"/>
              <w:sz w:val="22"/>
              <w:szCs w:val="22"/>
            </w:rPr>
            <w:t>:</w:t>
          </w:r>
        </w:p>
        <w:p w14:paraId="1550D89E" w14:textId="0526ADCF" w:rsidR="005D6353" w:rsidRDefault="005D6353" w:rsidP="005D6353">
          <w:pPr>
            <w:spacing w:before="0" w:after="0"/>
            <w:ind w:left="288"/>
            <w:rPr>
              <w:rFonts w:cs="Times New Roman"/>
              <w:sz w:val="22"/>
              <w:szCs w:val="22"/>
            </w:rPr>
          </w:pPr>
          <w:r w:rsidRPr="09C7E97B">
            <w:rPr>
              <w:color w:val="000000" w:themeColor="text1"/>
              <w:sz w:val="22"/>
              <w:szCs w:val="22"/>
            </w:rPr>
            <w:t xml:space="preserve">The qualitative part of the final evaluation </w:t>
          </w:r>
          <w:r w:rsidRPr="00891802">
            <w:rPr>
              <w:rFonts w:cs="Times New Roman"/>
              <w:color w:val="000000" w:themeColor="text1"/>
              <w:sz w:val="22"/>
              <w:szCs w:val="22"/>
            </w:rPr>
            <w:t xml:space="preserve">will involve the use of Outcome Harvesting (OH) to account for positive or negative, direct and indirect as well as expected and unexpected </w:t>
          </w:r>
          <w:r w:rsidR="00844E89">
            <w:rPr>
              <w:rFonts w:cs="Times New Roman"/>
              <w:color w:val="000000" w:themeColor="text1"/>
              <w:sz w:val="22"/>
              <w:szCs w:val="22"/>
            </w:rPr>
            <w:t xml:space="preserve">outcomes </w:t>
          </w:r>
          <w:r w:rsidRPr="00891802">
            <w:rPr>
              <w:rFonts w:cs="Times New Roman"/>
              <w:color w:val="000000" w:themeColor="text1"/>
              <w:sz w:val="22"/>
              <w:szCs w:val="22"/>
            </w:rPr>
            <w:t xml:space="preserve">of the project on </w:t>
          </w:r>
          <w:r w:rsidRPr="00891802">
            <w:rPr>
              <w:rFonts w:cs="Times New Roman"/>
              <w:sz w:val="22"/>
              <w:szCs w:val="22"/>
            </w:rPr>
            <w:t xml:space="preserve">the capacity of key Philippine coffee sector entities, </w:t>
          </w:r>
          <w:r w:rsidRPr="00891802">
            <w:rPr>
              <w:rFonts w:cs="Times New Roman"/>
              <w:color w:val="000000" w:themeColor="text1"/>
              <w:sz w:val="22"/>
              <w:szCs w:val="22"/>
            </w:rPr>
            <w:t xml:space="preserve">the coffee business growth, </w:t>
          </w:r>
          <w:r w:rsidRPr="00891802">
            <w:rPr>
              <w:rFonts w:cs="Times New Roman"/>
              <w:sz w:val="22"/>
              <w:szCs w:val="22"/>
            </w:rPr>
            <w:t xml:space="preserve">and the marginalized groups’ access to and benefits from the generated economic opportunities. ACDI/VOCA has successfully implemented OH in several projects. </w:t>
          </w:r>
          <w:r>
            <w:rPr>
              <w:rFonts w:cs="Times New Roman"/>
              <w:sz w:val="22"/>
              <w:szCs w:val="22"/>
            </w:rPr>
            <w:t xml:space="preserve">The </w:t>
          </w:r>
          <w:r w:rsidR="005D401E">
            <w:rPr>
              <w:rFonts w:cs="Times New Roman"/>
              <w:sz w:val="22"/>
              <w:szCs w:val="22"/>
            </w:rPr>
            <w:t>OH</w:t>
          </w:r>
          <w:r w:rsidRPr="00891802">
            <w:rPr>
              <w:rFonts w:cs="Times New Roman"/>
              <w:sz w:val="22"/>
              <w:szCs w:val="22"/>
            </w:rPr>
            <w:t xml:space="preserve"> focus groups discussions and key informant interview</w:t>
          </w:r>
          <w:r>
            <w:rPr>
              <w:rFonts w:cs="Times New Roman"/>
              <w:sz w:val="22"/>
              <w:szCs w:val="22"/>
            </w:rPr>
            <w:t xml:space="preserve"> data</w:t>
          </w:r>
          <w:r w:rsidRPr="00891802">
            <w:rPr>
              <w:rFonts w:cs="Times New Roman"/>
              <w:sz w:val="22"/>
              <w:szCs w:val="22"/>
            </w:rPr>
            <w:t xml:space="preserve"> </w:t>
          </w:r>
          <w:r w:rsidR="00844E89">
            <w:rPr>
              <w:rFonts w:cs="Times New Roman"/>
              <w:sz w:val="22"/>
              <w:szCs w:val="22"/>
            </w:rPr>
            <w:t>should</w:t>
          </w:r>
          <w:r>
            <w:rPr>
              <w:rFonts w:cs="Times New Roman"/>
              <w:sz w:val="22"/>
              <w:szCs w:val="22"/>
            </w:rPr>
            <w:t xml:space="preserve"> be utilized to</w:t>
          </w:r>
          <w:r w:rsidRPr="00891802">
            <w:rPr>
              <w:rFonts w:cs="Times New Roman"/>
              <w:sz w:val="22"/>
              <w:szCs w:val="22"/>
            </w:rPr>
            <w:t xml:space="preserve"> answer the </w:t>
          </w:r>
          <w:r>
            <w:rPr>
              <w:rFonts w:cs="Times New Roman"/>
              <w:sz w:val="22"/>
              <w:szCs w:val="22"/>
            </w:rPr>
            <w:t xml:space="preserve">learning and </w:t>
          </w:r>
          <w:r w:rsidRPr="00891802">
            <w:rPr>
              <w:rFonts w:cs="Times New Roman"/>
              <w:sz w:val="22"/>
              <w:szCs w:val="22"/>
            </w:rPr>
            <w:t>evaluation questions</w:t>
          </w:r>
          <w:r w:rsidR="00844E89">
            <w:rPr>
              <w:rFonts w:cs="Times New Roman"/>
              <w:sz w:val="22"/>
              <w:szCs w:val="22"/>
            </w:rPr>
            <w:t xml:space="preserve"> specified above</w:t>
          </w:r>
          <w:r w:rsidRPr="00891802">
            <w:rPr>
              <w:rFonts w:cs="Times New Roman"/>
              <w:sz w:val="22"/>
              <w:szCs w:val="22"/>
            </w:rPr>
            <w:t xml:space="preserve">. </w:t>
          </w:r>
          <w:r w:rsidR="00BA6D55" w:rsidRPr="00BA6D55">
            <w:rPr>
              <w:rFonts w:cs="Times New Roman"/>
              <w:sz w:val="22"/>
              <w:szCs w:val="22"/>
            </w:rPr>
            <w:t xml:space="preserve">The firm would perform all five steps of the </w:t>
          </w:r>
          <w:r w:rsidR="00F76B51">
            <w:rPr>
              <w:rFonts w:cs="Times New Roman"/>
              <w:sz w:val="22"/>
              <w:szCs w:val="22"/>
            </w:rPr>
            <w:t>OH</w:t>
          </w:r>
          <w:r w:rsidR="00BA6D55" w:rsidRPr="00BA6D55">
            <w:rPr>
              <w:rFonts w:cs="Times New Roman"/>
              <w:sz w:val="22"/>
              <w:szCs w:val="22"/>
            </w:rPr>
            <w:t xml:space="preserve">, coordinating with </w:t>
          </w:r>
          <w:r w:rsidR="0043287E">
            <w:rPr>
              <w:rFonts w:cs="Times New Roman"/>
              <w:sz w:val="22"/>
              <w:szCs w:val="22"/>
            </w:rPr>
            <w:t>PhilCAFE</w:t>
          </w:r>
          <w:r w:rsidR="00BA6D55" w:rsidRPr="00BA6D55">
            <w:rPr>
              <w:rFonts w:cs="Times New Roman"/>
              <w:sz w:val="22"/>
              <w:szCs w:val="22"/>
            </w:rPr>
            <w:t xml:space="preserve"> MERL technical staff, as needed. The qualitative and quantitative data and secondary data should be analysed and used to generate an OH Report (separate from the endline report) with outcome stories, as well as a visual report briefer. Systems change measurement is expected for this initiative, meaning that groups/individuals outside of the </w:t>
          </w:r>
          <w:r w:rsidR="0043287E">
            <w:rPr>
              <w:rFonts w:cs="Times New Roman"/>
              <w:sz w:val="22"/>
              <w:szCs w:val="22"/>
            </w:rPr>
            <w:t>PhilCAFE</w:t>
          </w:r>
          <w:r w:rsidR="00BA6D55" w:rsidRPr="00BA6D55">
            <w:rPr>
              <w:rFonts w:cs="Times New Roman"/>
              <w:sz w:val="22"/>
              <w:szCs w:val="22"/>
            </w:rPr>
            <w:t xml:space="preserve"> direct participant list but within </w:t>
          </w:r>
          <w:r w:rsidR="0043287E">
            <w:rPr>
              <w:rFonts w:cs="Times New Roman"/>
              <w:sz w:val="22"/>
              <w:szCs w:val="22"/>
            </w:rPr>
            <w:t>PhilCAFE</w:t>
          </w:r>
          <w:r w:rsidR="00BA6D55" w:rsidRPr="00BA6D55">
            <w:rPr>
              <w:rFonts w:cs="Times New Roman"/>
              <w:sz w:val="22"/>
              <w:szCs w:val="22"/>
            </w:rPr>
            <w:t xml:space="preserve"> targeted market systems should be interviewed to understand the extent of systems change. ACDI/VOCA staff can conduct an initial </w:t>
          </w:r>
          <w:r w:rsidR="001C62B6">
            <w:rPr>
              <w:rFonts w:cs="Times New Roman"/>
              <w:sz w:val="22"/>
              <w:szCs w:val="22"/>
            </w:rPr>
            <w:t>OH</w:t>
          </w:r>
          <w:r w:rsidR="00BA6D55" w:rsidRPr="00BA6D55">
            <w:rPr>
              <w:rFonts w:cs="Times New Roman"/>
              <w:sz w:val="22"/>
              <w:szCs w:val="22"/>
            </w:rPr>
            <w:t xml:space="preserve"> methodology workshop to review best practices and steps associated with the methodology. Key informant interviews (KII) and focus group discussions (FGD) should be conducted until qualitative thresholds are reached/substantial patterns are observed. To provide some context, based on previous </w:t>
          </w:r>
          <w:r w:rsidR="000160B3">
            <w:rPr>
              <w:rFonts w:cs="Times New Roman"/>
              <w:sz w:val="22"/>
              <w:szCs w:val="22"/>
            </w:rPr>
            <w:t>OHs</w:t>
          </w:r>
          <w:r w:rsidR="00BA6D55" w:rsidRPr="00BA6D55">
            <w:rPr>
              <w:rFonts w:cs="Times New Roman"/>
              <w:sz w:val="22"/>
              <w:szCs w:val="22"/>
            </w:rPr>
            <w:t>, interviews and FGD’s with 90-150 individuals were necessary (not including project staff). Again, each KII should be recorded and transcribed into English (so translation might be needed after transcription).</w:t>
          </w:r>
          <w:r w:rsidR="00795D76">
            <w:rPr>
              <w:rFonts w:cs="Times New Roman"/>
              <w:sz w:val="22"/>
              <w:szCs w:val="22"/>
            </w:rPr>
            <w:t xml:space="preserve"> At a minimum, stakeholders included in the OH will encompass </w:t>
          </w:r>
          <w:r w:rsidR="00795D76" w:rsidRPr="00795D76">
            <w:rPr>
              <w:rFonts w:cs="Times New Roman"/>
              <w:sz w:val="22"/>
              <w:szCs w:val="22"/>
            </w:rPr>
            <w:t>Female &amp; Male Producers (separate FGD’s)</w:t>
          </w:r>
          <w:r w:rsidR="00795D76">
            <w:rPr>
              <w:rFonts w:cs="Times New Roman"/>
              <w:sz w:val="22"/>
              <w:szCs w:val="22"/>
            </w:rPr>
            <w:t xml:space="preserve">, </w:t>
          </w:r>
          <w:r w:rsidR="00795D76" w:rsidRPr="00795D76">
            <w:rPr>
              <w:rFonts w:cs="Times New Roman"/>
              <w:sz w:val="22"/>
              <w:szCs w:val="22"/>
            </w:rPr>
            <w:t>Youth Producers (separate FGD’s for males and females)</w:t>
          </w:r>
          <w:r w:rsidR="00795D76">
            <w:rPr>
              <w:rFonts w:cs="Times New Roman"/>
              <w:sz w:val="22"/>
              <w:szCs w:val="22"/>
            </w:rPr>
            <w:t xml:space="preserve">, </w:t>
          </w:r>
          <w:r w:rsidR="0041669E">
            <w:rPr>
              <w:rFonts w:cs="Times New Roman"/>
              <w:sz w:val="22"/>
              <w:szCs w:val="22"/>
            </w:rPr>
            <w:t xml:space="preserve">Indigenous persons, </w:t>
          </w:r>
          <w:r w:rsidR="00795D76" w:rsidRPr="00795D76">
            <w:rPr>
              <w:rFonts w:cs="Times New Roman"/>
              <w:sz w:val="22"/>
              <w:szCs w:val="22"/>
            </w:rPr>
            <w:t>Academic partners</w:t>
          </w:r>
          <w:r w:rsidR="00795D76">
            <w:rPr>
              <w:rFonts w:cs="Times New Roman"/>
              <w:sz w:val="22"/>
              <w:szCs w:val="22"/>
            </w:rPr>
            <w:t xml:space="preserve">, </w:t>
          </w:r>
          <w:r w:rsidR="00795D76" w:rsidRPr="00795D76">
            <w:rPr>
              <w:rFonts w:cs="Times New Roman"/>
              <w:sz w:val="22"/>
              <w:szCs w:val="22"/>
            </w:rPr>
            <w:t>Coffee influencers</w:t>
          </w:r>
          <w:r w:rsidR="00795D76">
            <w:rPr>
              <w:rFonts w:cs="Times New Roman"/>
              <w:sz w:val="22"/>
              <w:szCs w:val="22"/>
            </w:rPr>
            <w:t xml:space="preserve">, </w:t>
          </w:r>
          <w:r w:rsidR="00795D76" w:rsidRPr="00795D76">
            <w:rPr>
              <w:rFonts w:cs="Times New Roman"/>
              <w:sz w:val="22"/>
              <w:szCs w:val="22"/>
            </w:rPr>
            <w:t>Private firms</w:t>
          </w:r>
          <w:r w:rsidR="00795D76">
            <w:rPr>
              <w:rFonts w:cs="Times New Roman"/>
              <w:sz w:val="22"/>
              <w:szCs w:val="22"/>
            </w:rPr>
            <w:t xml:space="preserve">, </w:t>
          </w:r>
          <w:r w:rsidR="00795D76" w:rsidRPr="00795D76">
            <w:rPr>
              <w:rFonts w:cs="Times New Roman"/>
              <w:sz w:val="22"/>
              <w:szCs w:val="22"/>
            </w:rPr>
            <w:t>Financial sector actors</w:t>
          </w:r>
          <w:r w:rsidR="00795D76">
            <w:rPr>
              <w:rFonts w:cs="Times New Roman"/>
              <w:sz w:val="22"/>
              <w:szCs w:val="22"/>
            </w:rPr>
            <w:t xml:space="preserve">, </w:t>
          </w:r>
          <w:r w:rsidR="00795D76" w:rsidRPr="00795D76">
            <w:rPr>
              <w:rFonts w:cs="Times New Roman"/>
              <w:sz w:val="22"/>
              <w:szCs w:val="22"/>
            </w:rPr>
            <w:t>National government agencies, provincial government units, non-government organizations; civil society organizations</w:t>
          </w:r>
          <w:r w:rsidR="00795D76">
            <w:rPr>
              <w:rFonts w:cs="Times New Roman"/>
              <w:sz w:val="22"/>
              <w:szCs w:val="22"/>
            </w:rPr>
            <w:t xml:space="preserve">. </w:t>
          </w:r>
          <w:r w:rsidR="001E074F">
            <w:rPr>
              <w:rFonts w:cs="Times New Roman"/>
              <w:sz w:val="22"/>
              <w:szCs w:val="22"/>
            </w:rPr>
            <w:t>Relevant s</w:t>
          </w:r>
          <w:r w:rsidR="00795D76">
            <w:rPr>
              <w:rFonts w:cs="Times New Roman"/>
              <w:sz w:val="22"/>
              <w:szCs w:val="22"/>
            </w:rPr>
            <w:t xml:space="preserve">trata such as geographic area should also be integrated. </w:t>
          </w:r>
        </w:p>
        <w:p w14:paraId="306B5DDC" w14:textId="77777777" w:rsidR="00C10026" w:rsidRDefault="00C10026" w:rsidP="005D6353">
          <w:pPr>
            <w:spacing w:before="0" w:after="0"/>
            <w:ind w:left="288"/>
            <w:rPr>
              <w:rFonts w:cs="Times New Roman"/>
              <w:sz w:val="22"/>
              <w:szCs w:val="22"/>
            </w:rPr>
          </w:pPr>
        </w:p>
        <w:p w14:paraId="5E67D83C" w14:textId="259FFF73" w:rsidR="00C10026" w:rsidRDefault="00C10026" w:rsidP="003379E3">
          <w:pPr>
            <w:spacing w:before="0" w:after="0"/>
            <w:ind w:left="288"/>
            <w:rPr>
              <w:rFonts w:cs="Times New Roman"/>
              <w:sz w:val="22"/>
              <w:szCs w:val="22"/>
            </w:rPr>
          </w:pPr>
          <w:r>
            <w:rPr>
              <w:rFonts w:cs="Times New Roman"/>
              <w:sz w:val="22"/>
              <w:szCs w:val="22"/>
            </w:rPr>
            <w:t>Primary outcomes of interest to be considered for step one</w:t>
          </w:r>
          <w:r w:rsidR="003379E3">
            <w:rPr>
              <w:rFonts w:cs="Times New Roman"/>
              <w:sz w:val="22"/>
              <w:szCs w:val="22"/>
            </w:rPr>
            <w:t xml:space="preserve"> below</w:t>
          </w:r>
          <w:r>
            <w:rPr>
              <w:rFonts w:cs="Times New Roman"/>
              <w:sz w:val="22"/>
              <w:szCs w:val="22"/>
            </w:rPr>
            <w:t xml:space="preserve"> are</w:t>
          </w:r>
          <w:r w:rsidR="003379E3">
            <w:rPr>
              <w:rFonts w:cs="Times New Roman"/>
              <w:sz w:val="22"/>
              <w:szCs w:val="22"/>
            </w:rPr>
            <w:t xml:space="preserve"> </w:t>
          </w:r>
          <w:r w:rsidR="003379E3" w:rsidRPr="003379E3">
            <w:rPr>
              <w:rFonts w:cs="Times New Roman"/>
              <w:sz w:val="22"/>
              <w:szCs w:val="22"/>
            </w:rPr>
            <w:t>FFPr 1.2 Increased use of improved agricultural techniques and technologies</w:t>
          </w:r>
          <w:r w:rsidR="003379E3">
            <w:rPr>
              <w:rFonts w:cs="Times New Roman"/>
              <w:sz w:val="22"/>
              <w:szCs w:val="22"/>
            </w:rPr>
            <w:t>;</w:t>
          </w:r>
          <w:r w:rsidR="003379E3" w:rsidRPr="003379E3">
            <w:rPr>
              <w:rFonts w:cs="Times New Roman"/>
              <w:sz w:val="22"/>
              <w:szCs w:val="22"/>
            </w:rPr>
            <w:t xml:space="preserve"> FFPr 1.2. Increased Availability of Improved Inputs</w:t>
          </w:r>
          <w:r w:rsidR="003379E3">
            <w:rPr>
              <w:rFonts w:cs="Times New Roman"/>
              <w:sz w:val="22"/>
              <w:szCs w:val="22"/>
            </w:rPr>
            <w:t xml:space="preserve">; </w:t>
          </w:r>
          <w:r w:rsidR="003379E3" w:rsidRPr="003379E3">
            <w:rPr>
              <w:rFonts w:cs="Times New Roman"/>
              <w:sz w:val="22"/>
              <w:szCs w:val="22"/>
            </w:rPr>
            <w:t>FFPr 2.2 Increased Access to Markets to Sell Agricultural Products</w:t>
          </w:r>
          <w:r w:rsidR="003379E3">
            <w:rPr>
              <w:rFonts w:cs="Times New Roman"/>
              <w:sz w:val="22"/>
              <w:szCs w:val="22"/>
            </w:rPr>
            <w:t xml:space="preserve">; </w:t>
          </w:r>
          <w:r w:rsidR="003379E3" w:rsidRPr="003379E3">
            <w:rPr>
              <w:rFonts w:cs="Times New Roman"/>
              <w:sz w:val="22"/>
              <w:szCs w:val="22"/>
            </w:rPr>
            <w:t>FFPr 2.2. Improved Linkages Between Buyers and Sellers</w:t>
          </w:r>
          <w:r w:rsidR="003379E3">
            <w:rPr>
              <w:rFonts w:cs="Times New Roman"/>
              <w:sz w:val="22"/>
              <w:szCs w:val="22"/>
            </w:rPr>
            <w:t xml:space="preserve">; </w:t>
          </w:r>
          <w:r w:rsidR="003379E3" w:rsidRPr="003379E3">
            <w:rPr>
              <w:rFonts w:cs="Times New Roman"/>
              <w:sz w:val="22"/>
              <w:szCs w:val="22"/>
            </w:rPr>
            <w:t>FFPr 2.3.2 Improved Management of Buyer/Seller Groups Within Trade Sector</w:t>
          </w:r>
          <w:r w:rsidR="003379E3">
            <w:rPr>
              <w:rFonts w:cs="Times New Roman"/>
              <w:sz w:val="22"/>
              <w:szCs w:val="22"/>
            </w:rPr>
            <w:t xml:space="preserve">; </w:t>
          </w:r>
          <w:r w:rsidR="003379E3" w:rsidRPr="003379E3">
            <w:rPr>
              <w:rFonts w:cs="Times New Roman"/>
              <w:sz w:val="22"/>
              <w:szCs w:val="22"/>
            </w:rPr>
            <w:t>FFPr 1.2.3, 2.2.3.1 Increased Use of Financial Services</w:t>
          </w:r>
          <w:r w:rsidR="003379E3">
            <w:rPr>
              <w:rFonts w:cs="Times New Roman"/>
              <w:sz w:val="22"/>
              <w:szCs w:val="22"/>
            </w:rPr>
            <w:t xml:space="preserve">; </w:t>
          </w:r>
          <w:r w:rsidR="003379E3" w:rsidRPr="003379E3">
            <w:rPr>
              <w:rFonts w:cs="Times New Roman"/>
              <w:sz w:val="22"/>
              <w:szCs w:val="22"/>
            </w:rPr>
            <w:t>FFPr 1.4.4, 2.4.4 Improved Capacity of Key Groups in the Agricultural Trade Sectors</w:t>
          </w:r>
          <w:r w:rsidR="003379E3">
            <w:rPr>
              <w:rFonts w:cs="Times New Roman"/>
              <w:sz w:val="22"/>
              <w:szCs w:val="22"/>
            </w:rPr>
            <w:t xml:space="preserve">; </w:t>
          </w:r>
          <w:r w:rsidR="003379E3" w:rsidRPr="003379E3">
            <w:rPr>
              <w:rFonts w:cs="Times New Roman"/>
              <w:sz w:val="22"/>
              <w:szCs w:val="22"/>
            </w:rPr>
            <w:t xml:space="preserve">FFPr 1.4.5, 2.4.5 Increased Leverage of Private Sector Resources </w:t>
          </w:r>
          <w:r w:rsidR="003379E3">
            <w:rPr>
              <w:rFonts w:cs="Times New Roman"/>
              <w:sz w:val="22"/>
              <w:szCs w:val="22"/>
            </w:rPr>
            <w:t xml:space="preserve">; </w:t>
          </w:r>
          <w:r w:rsidR="003379E3" w:rsidRPr="003379E3">
            <w:rPr>
              <w:rFonts w:cs="Times New Roman"/>
              <w:sz w:val="22"/>
              <w:szCs w:val="22"/>
            </w:rPr>
            <w:t>FFPr SO2 Expanded Trade of Agricultural Products (Domestic, Regional and International)</w:t>
          </w:r>
          <w:r w:rsidR="003379E3">
            <w:rPr>
              <w:rFonts w:cs="Times New Roman"/>
              <w:sz w:val="22"/>
              <w:szCs w:val="22"/>
            </w:rPr>
            <w:t xml:space="preserve">; </w:t>
          </w:r>
          <w:r w:rsidR="003379E3" w:rsidRPr="003379E3">
            <w:rPr>
              <w:rFonts w:cs="Times New Roman"/>
              <w:sz w:val="22"/>
              <w:szCs w:val="22"/>
            </w:rPr>
            <w:t>FFPrSO1 Increased Agricultural Productivity</w:t>
          </w:r>
          <w:r w:rsidR="003379E3">
            <w:rPr>
              <w:rFonts w:cs="Times New Roman"/>
              <w:sz w:val="22"/>
              <w:szCs w:val="22"/>
            </w:rPr>
            <w:t>.</w:t>
          </w:r>
          <w:r w:rsidR="003379E3" w:rsidRPr="003379E3">
            <w:rPr>
              <w:rFonts w:cs="Times New Roman"/>
              <w:sz w:val="22"/>
              <w:szCs w:val="22"/>
            </w:rPr>
            <w:t xml:space="preserve">  </w:t>
          </w:r>
        </w:p>
        <w:p w14:paraId="7279812C" w14:textId="77777777" w:rsidR="005D6353" w:rsidRPr="006F18A7" w:rsidRDefault="005D6353" w:rsidP="00F632E2">
          <w:pPr>
            <w:spacing w:before="0" w:after="0" w:line="240" w:lineRule="auto"/>
            <w:ind w:left="284" w:right="677"/>
            <w:contextualSpacing/>
            <w:rPr>
              <w:rFonts w:ascii="Calibri" w:eastAsia="Times New Roman" w:hAnsi="Calibri" w:cs="Calibri"/>
              <w:color w:val="000000" w:themeColor="text1"/>
              <w:sz w:val="22"/>
              <w:szCs w:val="22"/>
            </w:rPr>
          </w:pPr>
        </w:p>
        <w:p w14:paraId="197C286A" w14:textId="65CD57F3" w:rsidR="00BC6BF0" w:rsidRPr="00F74F0B" w:rsidRDefault="00BC6BF0" w:rsidP="00BC6BF0">
          <w:pPr>
            <w:numPr>
              <w:ilvl w:val="0"/>
              <w:numId w:val="36"/>
            </w:numPr>
            <w:spacing w:before="0" w:after="160" w:line="259" w:lineRule="auto"/>
          </w:pPr>
          <w:r w:rsidRPr="00F74F0B">
            <w:t xml:space="preserve">Step 1: The </w:t>
          </w:r>
          <w:r w:rsidRPr="00E3264D">
            <w:t xml:space="preserve">selected firm reviews relevant reports and </w:t>
          </w:r>
          <w:r w:rsidR="0043287E" w:rsidRPr="00E3264D">
            <w:t>PhilCAFE</w:t>
          </w:r>
          <w:r w:rsidRPr="00E3264D">
            <w:t xml:space="preserve"> documents so they are familiar with the Activity. During this process the firm and </w:t>
          </w:r>
          <w:r w:rsidR="0043287E" w:rsidRPr="00E3264D">
            <w:t>PhilCAFE</w:t>
          </w:r>
          <w:r w:rsidRPr="001C756E">
            <w:rPr>
              <w:u w:val="single"/>
            </w:rPr>
            <w:t xml:space="preserve"> </w:t>
          </w:r>
          <w:r w:rsidRPr="00F74F0B">
            <w:t>should map potential outcomes they would like to explore in future steps (in interviews and focus group discussions</w:t>
          </w:r>
          <w:r>
            <w:t>)</w:t>
          </w:r>
          <w:r w:rsidRPr="00F74F0B">
            <w:t xml:space="preserve">. The outcome hierarchy that comes out of this review process should </w:t>
          </w:r>
          <w:r>
            <w:t xml:space="preserve">be </w:t>
          </w:r>
          <w:r w:rsidRPr="00F74F0B">
            <w:t xml:space="preserve">shared for review and discussed in a subsequent meeting with </w:t>
          </w:r>
          <w:r w:rsidR="0043287E">
            <w:t>PhilCAFE</w:t>
          </w:r>
          <w:r>
            <w:t xml:space="preserve"> </w:t>
          </w:r>
          <w:r w:rsidRPr="00F74F0B">
            <w:t xml:space="preserve">points of contact. </w:t>
          </w:r>
        </w:p>
        <w:p w14:paraId="4B272939" w14:textId="470E078C" w:rsidR="00BC6BF0" w:rsidRPr="00F74F0B" w:rsidRDefault="00BC6BF0" w:rsidP="00BC6BF0">
          <w:pPr>
            <w:numPr>
              <w:ilvl w:val="0"/>
              <w:numId w:val="37"/>
            </w:numPr>
            <w:spacing w:before="0" w:after="160" w:line="259" w:lineRule="auto"/>
          </w:pPr>
          <w:r w:rsidRPr="00F74F0B">
            <w:t xml:space="preserve">Step 2: The firm interviews </w:t>
          </w:r>
          <w:r w:rsidR="0043287E">
            <w:t>PhilCAFE</w:t>
          </w:r>
          <w:r w:rsidRPr="00F74F0B">
            <w:t xml:space="preserve"> staff and key partners to explore outcomes in the initial outcome hierarchy. The firm should share interview guides (per thematic staff group) prior to implementation. Guides should be aligned with the initial draft outcome hierarchy. Interviews with staff should be recorded and transcribed word for word. These interviews should provide additional insight on outcomes, lessons learned, as well as provide leads for who/what should be verified in future steps of the </w:t>
          </w:r>
          <w:r w:rsidR="000160B3">
            <w:t>OH</w:t>
          </w:r>
          <w:r w:rsidRPr="00F74F0B">
            <w:t xml:space="preserve"> process. The outcome hierarchy should be revised based on information obtained in these interviews.   </w:t>
          </w:r>
        </w:p>
        <w:p w14:paraId="38654AD2" w14:textId="4A52426A" w:rsidR="00BC6BF0" w:rsidRPr="00F74F0B" w:rsidRDefault="00BC6BF0" w:rsidP="00BC6BF0">
          <w:pPr>
            <w:numPr>
              <w:ilvl w:val="0"/>
              <w:numId w:val="38"/>
            </w:numPr>
            <w:spacing w:before="0" w:after="160" w:line="259" w:lineRule="auto"/>
          </w:pPr>
          <w:r w:rsidRPr="00F74F0B">
            <w:t xml:space="preserve">Step 3: The firm randomly selects individuals and organizations to interview for further exploration and verification of the adjusted outcome hierarchy. These individuals/organizations should be selected such that various types of groups </w:t>
          </w:r>
          <w:r w:rsidR="0043287E">
            <w:t>PhilCAFE</w:t>
          </w:r>
          <w:r w:rsidRPr="00F74F0B">
            <w:t xml:space="preserve"> has assisted (e.g. females, youth, geographic regions, etc.) are represented in the study. Strata should be discussed with </w:t>
          </w:r>
          <w:r w:rsidR="0043287E">
            <w:t>PhilCAFE</w:t>
          </w:r>
          <w:r w:rsidRPr="00F74F0B">
            <w:t xml:space="preserve"> MERL staff and HQ MERL staff. The firm then creates focus group discuss/key informant interview guides based on the current outcome hierarchy. These tools should be shared with the </w:t>
          </w:r>
          <w:r w:rsidR="0043287E">
            <w:t>PhilCAFE</w:t>
          </w:r>
          <w:r w:rsidRPr="00F74F0B">
            <w:t xml:space="preserve"> MERL staff</w:t>
          </w:r>
          <w:r>
            <w:rPr>
              <w:u w:val="single"/>
            </w:rPr>
            <w:t xml:space="preserve"> </w:t>
          </w:r>
          <w:r w:rsidRPr="00F74F0B">
            <w:t>for review and approval, prior to use. Following each KII/FGD the data collection team should discuss if the outcome hierarchy should be adjusted, and if the tools for subsequent KII’s/FGD’s also need to be modified based on the information that has been obtained. The firm should take photos, with the proper permission, during this process, for use in the final deliverables.   </w:t>
          </w:r>
        </w:p>
        <w:p w14:paraId="20F42F56" w14:textId="77777777" w:rsidR="00BC6BF0" w:rsidRPr="00F74F0B" w:rsidRDefault="00BC6BF0" w:rsidP="00BC6BF0">
          <w:pPr>
            <w:numPr>
              <w:ilvl w:val="0"/>
              <w:numId w:val="39"/>
            </w:numPr>
            <w:spacing w:before="0" w:after="160" w:line="259" w:lineRule="auto"/>
          </w:pPr>
          <w:r w:rsidRPr="00F74F0B">
            <w:t>Step 4: Qualitative data (FGD and KII transcriptions) is analyzed using a software platform (e.g. Nvivo/MAX DQA etc.), where information is coded to outcomes and their suboutcomes. The outcome hierarchy should be adjusted based on this coding and reviewed with project points of contact.  </w:t>
          </w:r>
        </w:p>
        <w:p w14:paraId="52C8AFF0" w14:textId="3C018712" w:rsidR="00BC6BF0" w:rsidRPr="00F74F0B" w:rsidRDefault="00BC6BF0" w:rsidP="00BC6BF0">
          <w:pPr>
            <w:numPr>
              <w:ilvl w:val="0"/>
              <w:numId w:val="40"/>
            </w:numPr>
            <w:spacing w:before="0" w:after="160" w:line="259" w:lineRule="auto"/>
          </w:pPr>
          <w:r w:rsidRPr="00F74F0B">
            <w:t xml:space="preserve">Step 5: Information from coded outcomes and suboutcomes are used to write the outcome descriptions for the final report. The firm should follow the </w:t>
          </w:r>
          <w:r w:rsidR="000160B3">
            <w:t>OH</w:t>
          </w:r>
          <w:r w:rsidRPr="00F74F0B">
            <w:t xml:space="preserve"> outline provided by the project. This should follow the example and format laid out in the previous </w:t>
          </w:r>
          <w:r>
            <w:t xml:space="preserve">ACDI/VOCA </w:t>
          </w:r>
          <w:r w:rsidRPr="00F74F0B">
            <w:t>REGAL-AG report (see report outline below). Systemic change ratings for each outcome should be included based on a change rating scale. Outcome descriptions should communicate the why, what, how, and where of the outcomes in the form of a narrative story that can easily be understood and digested by a reader external to the project. High-quality phot</w:t>
          </w:r>
          <w:r w:rsidR="009A0F76">
            <w:t>o</w:t>
          </w:r>
          <w:r w:rsidRPr="00F74F0B">
            <w:t xml:space="preserve">s should be used in the report and briefer and complimentary quantitative data from the projects’ continuous monitoring system should be in text boxes and integrated into the text to add context. </w:t>
          </w:r>
          <w:r w:rsidRPr="00641EA5">
            <w:t>Secondary quantitative data (e.g. price data, poverty data, etc.), and qualitative information  with proper and references should also be integrated, as relevant, for context purposes (e.g. to better tell the story and illuminate the scope/depth/</w:t>
          </w:r>
          <w:r w:rsidRPr="00F74F0B">
            <w:t xml:space="preserve">meaning of the outcome). The report and brochure shall be iteratively reviewed (and subsequently adjusted by the firm based on feedback) by relevant </w:t>
          </w:r>
          <w:r w:rsidR="0043287E">
            <w:t>PhilCAFE</w:t>
          </w:r>
          <w:r>
            <w:t xml:space="preserve"> </w:t>
          </w:r>
          <w:r w:rsidRPr="00F74F0B">
            <w:t>staff &amp; ACDI/VOCA HQ staff until it has been approved as a deliverable.  </w:t>
          </w:r>
        </w:p>
        <w:p w14:paraId="74F9F07F" w14:textId="77777777" w:rsidR="0041402D" w:rsidRDefault="0041402D" w:rsidP="00F632E2">
          <w:pPr>
            <w:spacing w:before="0" w:after="0" w:line="240" w:lineRule="auto"/>
            <w:ind w:right="675"/>
            <w:contextualSpacing/>
            <w:rPr>
              <w:rFonts w:ascii="Calibri" w:eastAsia="Times New Roman" w:hAnsi="Calibri" w:cs="Calibri"/>
              <w:color w:val="000000" w:themeColor="text1"/>
              <w:sz w:val="22"/>
              <w:szCs w:val="22"/>
            </w:rPr>
          </w:pPr>
        </w:p>
        <w:p w14:paraId="30A2DD02" w14:textId="7F6738EA" w:rsidR="0041402D" w:rsidRDefault="00F632E2" w:rsidP="0041402D">
          <w:pPr>
            <w:spacing w:before="0" w:after="0" w:line="240" w:lineRule="auto"/>
            <w:ind w:right="675" w:firstLine="284"/>
            <w:contextualSpacing/>
            <w:rPr>
              <w:rFonts w:ascii="Calibri" w:eastAsia="Times New Roman" w:hAnsi="Calibri" w:cs="Calibri"/>
              <w:i/>
              <w:iCs/>
              <w:color w:val="000000" w:themeColor="text1"/>
              <w:sz w:val="22"/>
              <w:szCs w:val="22"/>
            </w:rPr>
          </w:pPr>
          <w:r w:rsidRPr="5A065BB6">
            <w:rPr>
              <w:rFonts w:ascii="Calibri" w:eastAsia="Times New Roman" w:hAnsi="Calibri" w:cs="Calibri"/>
              <w:i/>
              <w:iCs/>
              <w:color w:val="000000" w:themeColor="text1"/>
              <w:sz w:val="22"/>
              <w:szCs w:val="22"/>
            </w:rPr>
            <w:t>Data Collection Tools</w:t>
          </w:r>
          <w:r w:rsidR="0041402D">
            <w:rPr>
              <w:rFonts w:ascii="Calibri" w:eastAsia="Times New Roman" w:hAnsi="Calibri" w:cs="Calibri"/>
              <w:i/>
              <w:iCs/>
              <w:color w:val="000000" w:themeColor="text1"/>
              <w:sz w:val="22"/>
              <w:szCs w:val="22"/>
            </w:rPr>
            <w:t xml:space="preserve"> </w:t>
          </w:r>
        </w:p>
        <w:p w14:paraId="7DDB64FB" w14:textId="5B90511A" w:rsidR="00F632E2" w:rsidRDefault="00F632E2" w:rsidP="0041402D">
          <w:pPr>
            <w:spacing w:before="0" w:after="0" w:line="240" w:lineRule="auto"/>
            <w:ind w:left="284" w:right="675"/>
            <w:contextualSpacing/>
            <w:rPr>
              <w:rFonts w:ascii="Calibri" w:eastAsia="Times New Roman" w:hAnsi="Calibri" w:cs="Calibri"/>
              <w:color w:val="000000" w:themeColor="text1"/>
              <w:sz w:val="22"/>
              <w:szCs w:val="22"/>
            </w:rPr>
          </w:pPr>
          <w:r w:rsidRPr="74F3C1F4">
            <w:rPr>
              <w:rFonts w:ascii="Calibri" w:eastAsia="Times New Roman" w:hAnsi="Calibri" w:cs="Calibri"/>
              <w:color w:val="000000" w:themeColor="text1"/>
              <w:sz w:val="22"/>
              <w:szCs w:val="22"/>
            </w:rPr>
            <w:t xml:space="preserve">The consultant will work closely with ACDI/VOCA to develop the </w:t>
          </w:r>
          <w:r w:rsidR="0041402D" w:rsidRPr="74F3C1F4">
            <w:rPr>
              <w:rFonts w:ascii="Calibri" w:eastAsia="Times New Roman" w:hAnsi="Calibri" w:cs="Calibri"/>
              <w:color w:val="000000" w:themeColor="text1"/>
              <w:sz w:val="22"/>
              <w:szCs w:val="22"/>
            </w:rPr>
            <w:t>evaluation</w:t>
          </w:r>
          <w:r w:rsidRPr="74F3C1F4">
            <w:rPr>
              <w:rFonts w:ascii="Calibri" w:eastAsia="Times New Roman" w:hAnsi="Calibri" w:cs="Calibri"/>
              <w:color w:val="000000" w:themeColor="text1"/>
              <w:sz w:val="22"/>
              <w:szCs w:val="22"/>
            </w:rPr>
            <w:t xml:space="preserve"> instruments</w:t>
          </w:r>
          <w:r w:rsidR="00F55BF8">
            <w:rPr>
              <w:rFonts w:ascii="Calibri" w:eastAsia="Times New Roman" w:hAnsi="Calibri" w:cs="Calibri"/>
              <w:color w:val="000000" w:themeColor="text1"/>
              <w:sz w:val="22"/>
              <w:szCs w:val="22"/>
            </w:rPr>
            <w:t xml:space="preserve"> and should utilize the ActivityInfo data collection platform</w:t>
          </w:r>
          <w:r w:rsidRPr="74F3C1F4">
            <w:rPr>
              <w:rFonts w:ascii="Calibri" w:eastAsia="Times New Roman" w:hAnsi="Calibri" w:cs="Calibri"/>
              <w:color w:val="000000" w:themeColor="text1"/>
              <w:sz w:val="22"/>
              <w:szCs w:val="22"/>
            </w:rPr>
            <w:t xml:space="preserve">. </w:t>
          </w:r>
          <w:r w:rsidR="00850804" w:rsidRPr="74F3C1F4">
            <w:rPr>
              <w:rFonts w:ascii="Calibri" w:eastAsia="Times New Roman" w:hAnsi="Calibri" w:cs="Calibri"/>
              <w:color w:val="000000" w:themeColor="text1"/>
              <w:sz w:val="22"/>
              <w:szCs w:val="22"/>
            </w:rPr>
            <w:t>To the extent possible, questions should mirror those used for data colle</w:t>
          </w:r>
          <w:r w:rsidR="006A24C3" w:rsidRPr="74F3C1F4">
            <w:rPr>
              <w:rFonts w:ascii="Calibri" w:eastAsia="Times New Roman" w:hAnsi="Calibri" w:cs="Calibri"/>
              <w:color w:val="000000" w:themeColor="text1"/>
              <w:sz w:val="22"/>
              <w:szCs w:val="22"/>
            </w:rPr>
            <w:t>c</w:t>
          </w:r>
          <w:r w:rsidR="00850804" w:rsidRPr="74F3C1F4">
            <w:rPr>
              <w:rFonts w:ascii="Calibri" w:eastAsia="Times New Roman" w:hAnsi="Calibri" w:cs="Calibri"/>
              <w:color w:val="000000" w:themeColor="text1"/>
              <w:sz w:val="22"/>
              <w:szCs w:val="22"/>
            </w:rPr>
            <w:t xml:space="preserve">tion in the baseline and/or annual survey-to maintain data quality. </w:t>
          </w:r>
          <w:r w:rsidRPr="74F3C1F4">
            <w:rPr>
              <w:rFonts w:ascii="Calibri" w:eastAsia="Times New Roman" w:hAnsi="Calibri" w:cs="Calibri"/>
              <w:color w:val="000000" w:themeColor="text1"/>
              <w:sz w:val="22"/>
              <w:szCs w:val="22"/>
            </w:rPr>
            <w:t xml:space="preserve">The data collection package will include field manual, data collection instruments such as </w:t>
          </w:r>
          <w:r w:rsidR="001470E1" w:rsidRPr="74F3C1F4">
            <w:rPr>
              <w:rFonts w:ascii="Calibri" w:eastAsia="Times New Roman" w:hAnsi="Calibri" w:cs="Calibri"/>
              <w:color w:val="000000" w:themeColor="text1"/>
              <w:sz w:val="22"/>
              <w:szCs w:val="22"/>
            </w:rPr>
            <w:t xml:space="preserve">farmer participant </w:t>
          </w:r>
          <w:r w:rsidRPr="74F3C1F4">
            <w:rPr>
              <w:rFonts w:ascii="Calibri" w:eastAsia="Times New Roman" w:hAnsi="Calibri" w:cs="Calibri"/>
              <w:color w:val="000000" w:themeColor="text1"/>
              <w:sz w:val="22"/>
              <w:szCs w:val="22"/>
            </w:rPr>
            <w:t xml:space="preserve">questionnaire, FGD/KII guides etc. The use of smart phones and tablets is required. </w:t>
          </w:r>
          <w:r w:rsidR="006A24C3" w:rsidRPr="74F3C1F4">
            <w:rPr>
              <w:rFonts w:ascii="Calibri" w:eastAsia="Times New Roman" w:hAnsi="Calibri" w:cs="Calibri"/>
              <w:color w:val="000000" w:themeColor="text1"/>
              <w:sz w:val="22"/>
              <w:szCs w:val="22"/>
            </w:rPr>
            <w:t xml:space="preserve">Unique ID’s of all direct participants selected for the survey should be recorded in the survey tool so the relationships between participants profiles and survey results are maintained in the project database. </w:t>
          </w:r>
        </w:p>
        <w:p w14:paraId="34E67C85" w14:textId="685537BD" w:rsidR="00F632E2" w:rsidRPr="00206F89" w:rsidRDefault="00F632E2" w:rsidP="0041402D">
          <w:pPr>
            <w:spacing w:before="0" w:after="0" w:line="240" w:lineRule="auto"/>
            <w:ind w:left="284" w:right="677"/>
            <w:contextualSpacing/>
            <w:rPr>
              <w:rFonts w:ascii="Calibri" w:eastAsia="Times New Roman" w:hAnsi="Calibri" w:cs="Calibri"/>
              <w:i/>
              <w:iCs/>
              <w:color w:val="000000" w:themeColor="text1"/>
              <w:sz w:val="22"/>
              <w:szCs w:val="22"/>
            </w:rPr>
          </w:pPr>
          <w:r w:rsidRPr="5A065BB6">
            <w:rPr>
              <w:rFonts w:ascii="Calibri" w:eastAsia="Times New Roman" w:hAnsi="Calibri" w:cs="Calibri"/>
              <w:i/>
              <w:iCs/>
              <w:color w:val="000000" w:themeColor="text1"/>
              <w:sz w:val="22"/>
              <w:szCs w:val="22"/>
            </w:rPr>
            <w:t>Enumerator</w:t>
          </w:r>
          <w:r w:rsidR="009A69FC">
            <w:rPr>
              <w:rFonts w:ascii="Calibri" w:eastAsia="Times New Roman" w:hAnsi="Calibri" w:cs="Calibri"/>
              <w:i/>
              <w:iCs/>
              <w:color w:val="000000" w:themeColor="text1"/>
              <w:sz w:val="22"/>
              <w:szCs w:val="22"/>
            </w:rPr>
            <w:t xml:space="preserve"> and Interviewers</w:t>
          </w:r>
          <w:r w:rsidRPr="5A065BB6">
            <w:rPr>
              <w:rFonts w:ascii="Calibri" w:eastAsia="Times New Roman" w:hAnsi="Calibri" w:cs="Calibri"/>
              <w:i/>
              <w:iCs/>
              <w:color w:val="000000" w:themeColor="text1"/>
              <w:sz w:val="22"/>
              <w:szCs w:val="22"/>
            </w:rPr>
            <w:t xml:space="preserve"> Training </w:t>
          </w:r>
        </w:p>
        <w:p w14:paraId="0943BA89" w14:textId="1A203D03" w:rsidR="00F632E2" w:rsidRPr="006F18A7" w:rsidRDefault="00F632E2" w:rsidP="0041402D">
          <w:pPr>
            <w:spacing w:before="0" w:after="0" w:line="240" w:lineRule="auto"/>
            <w:ind w:left="284" w:right="677"/>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 xml:space="preserve">Prior to undertaking the </w:t>
          </w:r>
          <w:r w:rsidR="0041402D">
            <w:rPr>
              <w:rFonts w:ascii="Calibri" w:eastAsia="Times New Roman" w:hAnsi="Calibri" w:cs="Calibri"/>
              <w:color w:val="000000" w:themeColor="text1"/>
              <w:sz w:val="22"/>
              <w:szCs w:val="22"/>
            </w:rPr>
            <w:t>evaluation</w:t>
          </w:r>
          <w:r w:rsidRPr="5A065BB6">
            <w:rPr>
              <w:rFonts w:ascii="Calibri" w:eastAsia="Times New Roman" w:hAnsi="Calibri" w:cs="Calibri"/>
              <w:color w:val="000000" w:themeColor="text1"/>
              <w:sz w:val="22"/>
              <w:szCs w:val="22"/>
            </w:rPr>
            <w:t>, the consultant will provide a training workshop for quantitative</w:t>
          </w:r>
          <w:r w:rsidR="0041402D">
            <w:rPr>
              <w:rFonts w:ascii="Calibri" w:eastAsia="Times New Roman" w:hAnsi="Calibri" w:cs="Calibri"/>
              <w:color w:val="000000" w:themeColor="text1"/>
              <w:sz w:val="22"/>
              <w:szCs w:val="22"/>
            </w:rPr>
            <w:t xml:space="preserve"> </w:t>
          </w:r>
          <w:r w:rsidRPr="5A065BB6">
            <w:rPr>
              <w:rFonts w:ascii="Calibri" w:eastAsia="Times New Roman" w:hAnsi="Calibri" w:cs="Calibri"/>
              <w:color w:val="000000" w:themeColor="text1"/>
              <w:sz w:val="22"/>
              <w:szCs w:val="22"/>
            </w:rPr>
            <w:t>enumerators</w:t>
          </w:r>
          <w:r w:rsidR="009A69FC">
            <w:rPr>
              <w:rFonts w:ascii="Calibri" w:eastAsia="Times New Roman" w:hAnsi="Calibri" w:cs="Calibri"/>
              <w:color w:val="000000" w:themeColor="text1"/>
              <w:sz w:val="22"/>
              <w:szCs w:val="22"/>
            </w:rPr>
            <w:t xml:space="preserve"> and qualitative data interviewers</w:t>
          </w:r>
          <w:r w:rsidRPr="5A065BB6">
            <w:rPr>
              <w:rFonts w:ascii="Calibri" w:eastAsia="Times New Roman" w:hAnsi="Calibri" w:cs="Calibri"/>
              <w:color w:val="000000" w:themeColor="text1"/>
              <w:sz w:val="22"/>
              <w:szCs w:val="22"/>
            </w:rPr>
            <w:t>. The purpose of the training is to ensure that everyone involved understands the objectives of the survey</w:t>
          </w:r>
          <w:r w:rsidR="008D3BB3">
            <w:rPr>
              <w:rFonts w:ascii="Calibri" w:eastAsia="Times New Roman" w:hAnsi="Calibri" w:cs="Calibri"/>
              <w:color w:val="000000" w:themeColor="text1"/>
              <w:sz w:val="22"/>
              <w:szCs w:val="22"/>
            </w:rPr>
            <w:t>s</w:t>
          </w:r>
          <w:r w:rsidRPr="5A065BB6">
            <w:rPr>
              <w:rFonts w:ascii="Calibri" w:eastAsia="Times New Roman" w:hAnsi="Calibri" w:cs="Calibri"/>
              <w:color w:val="000000" w:themeColor="text1"/>
              <w:sz w:val="22"/>
              <w:szCs w:val="22"/>
            </w:rPr>
            <w:t>, the methods, sampling strategy, use of tools, and roles and responsibilities in data collection. Participants in the workshop will review every individual survey</w:t>
          </w:r>
          <w:r w:rsidR="003763B7">
            <w:rPr>
              <w:rFonts w:ascii="Calibri" w:eastAsia="Times New Roman" w:hAnsi="Calibri" w:cs="Calibri"/>
              <w:color w:val="000000" w:themeColor="text1"/>
              <w:sz w:val="22"/>
              <w:szCs w:val="22"/>
            </w:rPr>
            <w:t>s’</w:t>
          </w:r>
          <w:r w:rsidRPr="5A065BB6">
            <w:rPr>
              <w:rFonts w:ascii="Calibri" w:eastAsia="Times New Roman" w:hAnsi="Calibri" w:cs="Calibri"/>
              <w:color w:val="000000" w:themeColor="text1"/>
              <w:sz w:val="22"/>
              <w:szCs w:val="22"/>
            </w:rPr>
            <w:t xml:space="preserve"> question for appropriateness, clarity and value of the information provided. The workshop will discuss practical tips on questioning techniques, probing techniques, logical sequences and skip rules. As a part of the training workshop, participants will be given opportunities to interview </w:t>
          </w:r>
          <w:r w:rsidR="003679D8">
            <w:rPr>
              <w:rFonts w:ascii="Calibri" w:eastAsia="Times New Roman" w:hAnsi="Calibri" w:cs="Calibri"/>
              <w:color w:val="000000" w:themeColor="text1"/>
              <w:sz w:val="22"/>
              <w:szCs w:val="22"/>
            </w:rPr>
            <w:t xml:space="preserve">farmers,  representative and firms </w:t>
          </w:r>
          <w:r w:rsidRPr="5A065BB6">
            <w:rPr>
              <w:rFonts w:ascii="Calibri" w:eastAsia="Times New Roman" w:hAnsi="Calibri" w:cs="Calibri"/>
              <w:color w:val="000000" w:themeColor="text1"/>
              <w:sz w:val="22"/>
              <w:szCs w:val="22"/>
            </w:rPr>
            <w:t xml:space="preserve">as part of a survey pre-test. Pre-testing the questionnaire will provide enumerators </w:t>
          </w:r>
          <w:r w:rsidR="009A69FC">
            <w:rPr>
              <w:rFonts w:ascii="Calibri" w:eastAsia="Times New Roman" w:hAnsi="Calibri" w:cs="Calibri"/>
              <w:color w:val="000000" w:themeColor="text1"/>
              <w:sz w:val="22"/>
              <w:szCs w:val="22"/>
            </w:rPr>
            <w:t xml:space="preserve">and enterviewers </w:t>
          </w:r>
          <w:r w:rsidRPr="5A065BB6">
            <w:rPr>
              <w:rFonts w:ascii="Calibri" w:eastAsia="Times New Roman" w:hAnsi="Calibri" w:cs="Calibri"/>
              <w:color w:val="000000" w:themeColor="text1"/>
              <w:sz w:val="22"/>
              <w:szCs w:val="22"/>
            </w:rPr>
            <w:t>with an opportunity to gain practical experience in interviewing, introduce them to the field realities, identify any ambiguity in the questionnaire, and get a sense of the time required to collect responses.</w:t>
          </w:r>
        </w:p>
        <w:p w14:paraId="0657C070" w14:textId="77777777" w:rsidR="00F632E2" w:rsidRPr="006F18A7" w:rsidRDefault="00F632E2" w:rsidP="00F632E2">
          <w:pPr>
            <w:spacing w:before="0" w:after="0" w:line="240" w:lineRule="auto"/>
            <w:ind w:left="360" w:right="677"/>
            <w:contextualSpacing/>
            <w:rPr>
              <w:rFonts w:ascii="Calibri" w:eastAsia="Times New Roman" w:hAnsi="Calibri" w:cs="Calibri"/>
              <w:color w:val="000000"/>
              <w:sz w:val="22"/>
              <w:szCs w:val="22"/>
            </w:rPr>
          </w:pPr>
        </w:p>
        <w:p w14:paraId="6F7E31AC" w14:textId="77777777" w:rsidR="00F632E2" w:rsidRPr="009B6232" w:rsidRDefault="00F632E2" w:rsidP="009B6232">
          <w:pPr>
            <w:spacing w:before="0" w:after="0" w:line="240" w:lineRule="auto"/>
            <w:ind w:left="360" w:right="677" w:hanging="76"/>
            <w:contextualSpacing/>
            <w:rPr>
              <w:rFonts w:eastAsia="Times New Roman" w:cstheme="minorHAnsi"/>
              <w:i/>
              <w:iCs/>
              <w:color w:val="000000" w:themeColor="text1"/>
              <w:sz w:val="22"/>
              <w:szCs w:val="22"/>
            </w:rPr>
          </w:pPr>
          <w:r w:rsidRPr="009B6232">
            <w:rPr>
              <w:rFonts w:eastAsia="Times New Roman" w:cstheme="minorHAnsi"/>
              <w:i/>
              <w:iCs/>
              <w:color w:val="000000" w:themeColor="text1"/>
              <w:sz w:val="22"/>
              <w:szCs w:val="22"/>
            </w:rPr>
            <w:t>Sampling strategy</w:t>
          </w:r>
        </w:p>
        <w:p w14:paraId="39121310" w14:textId="3A6C4444" w:rsidR="009B6232" w:rsidRDefault="00F632E2" w:rsidP="009B6232">
          <w:pPr>
            <w:spacing w:before="0" w:after="0" w:line="240" w:lineRule="auto"/>
            <w:ind w:left="284"/>
            <w:rPr>
              <w:rFonts w:eastAsia="Times New Roman" w:cstheme="minorHAnsi"/>
              <w:sz w:val="22"/>
              <w:szCs w:val="22"/>
              <w:lang w:val="en-SG" w:eastAsia="en-SG"/>
            </w:rPr>
          </w:pPr>
          <w:r w:rsidRPr="009B6232">
            <w:rPr>
              <w:rFonts w:eastAsia="Times New Roman" w:cstheme="minorHAnsi"/>
              <w:color w:val="000000" w:themeColor="text1"/>
              <w:sz w:val="22"/>
              <w:szCs w:val="22"/>
            </w:rPr>
            <w:t>The consultant will determine a sample size that is statistically representative and provides results that can be generalized to the target population. For that purpose, it is recommended to use a confidence level of 95 percent, a margin of error of five percent, a power of 0.8, and a design effect value of two</w:t>
          </w:r>
          <w:r w:rsidRPr="00856545">
            <w:rPr>
              <w:rFonts w:eastAsia="Times New Roman" w:cstheme="minorHAnsi"/>
              <w:sz w:val="22"/>
              <w:szCs w:val="22"/>
            </w:rPr>
            <w:t xml:space="preserve">. </w:t>
          </w:r>
          <w:r w:rsidR="009A69FC" w:rsidRPr="00856545">
            <w:rPr>
              <w:rFonts w:cstheme="minorHAnsi"/>
              <w:sz w:val="22"/>
              <w:szCs w:val="22"/>
            </w:rPr>
            <w:t xml:space="preserve">The quantitative survey sample sizes will be calculated based on the reach </w:t>
          </w:r>
          <w:r w:rsidR="003D0A24" w:rsidRPr="00856545">
            <w:rPr>
              <w:rFonts w:cstheme="minorHAnsi"/>
              <w:sz w:val="22"/>
              <w:szCs w:val="22"/>
            </w:rPr>
            <w:t xml:space="preserve">of </w:t>
          </w:r>
          <w:r w:rsidR="0043287E">
            <w:rPr>
              <w:rFonts w:cstheme="minorHAnsi"/>
              <w:sz w:val="22"/>
              <w:szCs w:val="22"/>
            </w:rPr>
            <w:t>PhilCAFE</w:t>
          </w:r>
          <w:r w:rsidR="009A69FC" w:rsidRPr="00856545">
            <w:rPr>
              <w:rFonts w:cstheme="minorHAnsi"/>
              <w:sz w:val="22"/>
              <w:szCs w:val="22"/>
            </w:rPr>
            <w:t xml:space="preserve"> </w:t>
          </w:r>
          <w:r w:rsidR="00856545">
            <w:rPr>
              <w:rFonts w:cstheme="minorHAnsi"/>
              <w:sz w:val="22"/>
              <w:szCs w:val="22"/>
            </w:rPr>
            <w:t>up to</w:t>
          </w:r>
          <w:r w:rsidR="009A69FC" w:rsidRPr="00856545">
            <w:rPr>
              <w:rFonts w:cstheme="minorHAnsi"/>
              <w:sz w:val="22"/>
              <w:szCs w:val="22"/>
            </w:rPr>
            <w:t xml:space="preserve"> </w:t>
          </w:r>
          <w:r w:rsidR="00A0410D">
            <w:rPr>
              <w:rFonts w:cstheme="minorHAnsi"/>
              <w:sz w:val="22"/>
              <w:szCs w:val="22"/>
            </w:rPr>
            <w:t>March</w:t>
          </w:r>
          <w:r w:rsidR="000A2EA4" w:rsidRPr="00856545">
            <w:rPr>
              <w:rFonts w:cstheme="minorHAnsi"/>
              <w:sz w:val="22"/>
              <w:szCs w:val="22"/>
            </w:rPr>
            <w:t xml:space="preserve"> 30, 202</w:t>
          </w:r>
          <w:r w:rsidR="00A0410D">
            <w:rPr>
              <w:rFonts w:cstheme="minorHAnsi"/>
              <w:sz w:val="22"/>
              <w:szCs w:val="22"/>
            </w:rPr>
            <w:t>3</w:t>
          </w:r>
          <w:r w:rsidR="00321694" w:rsidRPr="00856545">
            <w:rPr>
              <w:rFonts w:cstheme="minorHAnsi"/>
              <w:sz w:val="22"/>
              <w:szCs w:val="22"/>
            </w:rPr>
            <w:t xml:space="preserve">. </w:t>
          </w:r>
          <w:r w:rsidR="000123B8" w:rsidRPr="5A065BB6">
            <w:rPr>
              <w:rFonts w:ascii="Calibri" w:eastAsia="Times New Roman" w:hAnsi="Calibri" w:cs="Calibri"/>
              <w:color w:val="000000" w:themeColor="text1"/>
              <w:sz w:val="22"/>
              <w:szCs w:val="22"/>
            </w:rPr>
            <w:t xml:space="preserve">The consultant is expected to ensure that the sample size </w:t>
          </w:r>
          <w:r w:rsidR="000123B8">
            <w:rPr>
              <w:rFonts w:ascii="Calibri" w:eastAsia="Times New Roman" w:hAnsi="Calibri" w:cs="Calibri"/>
              <w:color w:val="000000" w:themeColor="text1"/>
              <w:sz w:val="22"/>
              <w:szCs w:val="22"/>
            </w:rPr>
            <w:t>consists of</w:t>
          </w:r>
          <w:r w:rsidR="000123B8" w:rsidRPr="5A065BB6">
            <w:rPr>
              <w:rFonts w:ascii="Calibri" w:eastAsia="Times New Roman" w:hAnsi="Calibri" w:cs="Calibri"/>
              <w:color w:val="000000" w:themeColor="text1"/>
              <w:sz w:val="22"/>
              <w:szCs w:val="22"/>
            </w:rPr>
            <w:t xml:space="preserve"> </w:t>
          </w:r>
          <w:r w:rsidR="000123B8">
            <w:rPr>
              <w:rFonts w:ascii="Calibri" w:eastAsia="Times New Roman" w:hAnsi="Calibri" w:cs="Calibri"/>
              <w:color w:val="000000" w:themeColor="text1"/>
              <w:sz w:val="22"/>
              <w:szCs w:val="22"/>
            </w:rPr>
            <w:t>proportionally</w:t>
          </w:r>
          <w:r w:rsidR="000123B8" w:rsidRPr="5A065BB6">
            <w:rPr>
              <w:rFonts w:ascii="Calibri" w:eastAsia="Times New Roman" w:hAnsi="Calibri" w:cs="Calibri"/>
              <w:color w:val="000000" w:themeColor="text1"/>
              <w:sz w:val="22"/>
              <w:szCs w:val="22"/>
            </w:rPr>
            <w:t xml:space="preserve"> representative </w:t>
          </w:r>
          <w:r w:rsidR="000123B8">
            <w:rPr>
              <w:rFonts w:ascii="Calibri" w:eastAsia="Times New Roman" w:hAnsi="Calibri" w:cs="Calibri"/>
              <w:color w:val="000000" w:themeColor="text1"/>
              <w:sz w:val="22"/>
              <w:szCs w:val="22"/>
            </w:rPr>
            <w:t>strata of</w:t>
          </w:r>
          <w:r w:rsidR="000123B8" w:rsidRPr="5A065BB6">
            <w:rPr>
              <w:rFonts w:ascii="Calibri" w:eastAsia="Times New Roman" w:hAnsi="Calibri" w:cs="Calibri"/>
              <w:color w:val="000000" w:themeColor="text1"/>
              <w:sz w:val="22"/>
              <w:szCs w:val="22"/>
            </w:rPr>
            <w:t xml:space="preserve"> sex</w:t>
          </w:r>
          <w:r w:rsidR="000123B8">
            <w:rPr>
              <w:rFonts w:ascii="Calibri" w:eastAsia="Times New Roman" w:hAnsi="Calibri" w:cs="Calibri"/>
              <w:color w:val="000000" w:themeColor="text1"/>
              <w:sz w:val="22"/>
              <w:szCs w:val="22"/>
            </w:rPr>
            <w:t>, youth</w:t>
          </w:r>
          <w:r w:rsidR="001470E1">
            <w:rPr>
              <w:rFonts w:ascii="Calibri" w:eastAsia="Times New Roman" w:hAnsi="Calibri" w:cs="Calibri"/>
              <w:color w:val="000000" w:themeColor="text1"/>
              <w:sz w:val="22"/>
              <w:szCs w:val="22"/>
            </w:rPr>
            <w:t>, coffee product type, farm size type, size of firm, type of firm, ownership type,</w:t>
          </w:r>
          <w:r w:rsidR="000123B8" w:rsidRPr="5A065BB6">
            <w:rPr>
              <w:rFonts w:ascii="Calibri" w:eastAsia="Times New Roman" w:hAnsi="Calibri" w:cs="Calibri"/>
              <w:color w:val="000000" w:themeColor="text1"/>
              <w:sz w:val="22"/>
              <w:szCs w:val="22"/>
            </w:rPr>
            <w:t xml:space="preserve"> and region and therefore propose a sample size that is proportionate to the population size (PPS). </w:t>
          </w:r>
          <w:r w:rsidR="000123B8">
            <w:rPr>
              <w:rFonts w:ascii="Calibri" w:eastAsia="Times New Roman" w:hAnsi="Calibri" w:cs="Calibri"/>
              <w:color w:val="000000" w:themeColor="text1"/>
              <w:sz w:val="22"/>
              <w:szCs w:val="22"/>
            </w:rPr>
            <w:t xml:space="preserve"> </w:t>
          </w:r>
        </w:p>
        <w:p w14:paraId="0510C38D" w14:textId="77777777" w:rsidR="009B6232" w:rsidRDefault="009B6232" w:rsidP="009B6232">
          <w:pPr>
            <w:spacing w:before="0" w:after="0" w:line="240" w:lineRule="auto"/>
            <w:ind w:left="284"/>
            <w:rPr>
              <w:rFonts w:eastAsia="Times New Roman" w:cstheme="minorHAnsi"/>
              <w:sz w:val="22"/>
              <w:szCs w:val="22"/>
              <w:lang w:val="en-SG" w:eastAsia="en-SG"/>
            </w:rPr>
          </w:pPr>
        </w:p>
        <w:p w14:paraId="57447B09" w14:textId="38827481" w:rsidR="00F632E2" w:rsidRPr="009B6232" w:rsidRDefault="009A69FC" w:rsidP="009B6232">
          <w:pPr>
            <w:spacing w:before="0" w:after="0" w:line="240" w:lineRule="auto"/>
            <w:ind w:left="284"/>
            <w:rPr>
              <w:rFonts w:eastAsia="Times New Roman" w:cstheme="minorHAnsi"/>
              <w:sz w:val="22"/>
              <w:szCs w:val="22"/>
              <w:lang w:val="en-SG" w:eastAsia="en-SG"/>
            </w:rPr>
          </w:pPr>
          <w:r>
            <w:rPr>
              <w:rFonts w:cstheme="minorHAnsi"/>
              <w:color w:val="000000" w:themeColor="text1"/>
              <w:sz w:val="22"/>
              <w:szCs w:val="22"/>
            </w:rPr>
            <w:t>For the qualitative information, there will be</w:t>
          </w:r>
          <w:r w:rsidR="004E7355">
            <w:rPr>
              <w:rFonts w:cstheme="minorHAnsi"/>
              <w:color w:val="000000" w:themeColor="text1"/>
              <w:sz w:val="22"/>
              <w:szCs w:val="22"/>
            </w:rPr>
            <w:t xml:space="preserve"> a minimum of</w:t>
          </w:r>
          <w:r>
            <w:rPr>
              <w:rFonts w:cstheme="minorHAnsi"/>
              <w:color w:val="000000" w:themeColor="text1"/>
              <w:sz w:val="22"/>
              <w:szCs w:val="22"/>
            </w:rPr>
            <w:t xml:space="preserve"> 18  </w:t>
          </w:r>
          <w:r w:rsidRPr="5A065BB6">
            <w:rPr>
              <w:rFonts w:ascii="Calibri" w:eastAsia="Times New Roman" w:hAnsi="Calibri" w:cs="Calibri"/>
              <w:color w:val="000000" w:themeColor="text1"/>
              <w:sz w:val="22"/>
              <w:szCs w:val="22"/>
            </w:rPr>
            <w:t>Focus Group Discussion</w:t>
          </w:r>
          <w:r w:rsidR="002027A1">
            <w:rPr>
              <w:rFonts w:ascii="Calibri" w:eastAsia="Times New Roman" w:hAnsi="Calibri" w:cs="Calibri"/>
              <w:color w:val="000000" w:themeColor="text1"/>
              <w:sz w:val="22"/>
              <w:szCs w:val="22"/>
            </w:rPr>
            <w:t>s</w:t>
          </w:r>
          <w:r w:rsidRPr="5A065BB6">
            <w:rPr>
              <w:rFonts w:ascii="Calibri" w:eastAsia="Times New Roman" w:hAnsi="Calibri" w:cs="Calibri"/>
              <w:color w:val="000000" w:themeColor="text1"/>
              <w:sz w:val="22"/>
              <w:szCs w:val="22"/>
            </w:rPr>
            <w:t xml:space="preserve"> </w:t>
          </w:r>
          <w:r>
            <w:rPr>
              <w:rFonts w:ascii="Calibri" w:eastAsia="Times New Roman" w:hAnsi="Calibri" w:cs="Calibri"/>
              <w:color w:val="000000" w:themeColor="text1"/>
              <w:sz w:val="22"/>
              <w:szCs w:val="22"/>
            </w:rPr>
            <w:t xml:space="preserve">and </w:t>
          </w:r>
          <w:r w:rsidR="00E92570">
            <w:rPr>
              <w:rFonts w:ascii="Calibri" w:eastAsia="Times New Roman" w:hAnsi="Calibri" w:cs="Calibri"/>
              <w:color w:val="000000" w:themeColor="text1"/>
              <w:sz w:val="22"/>
              <w:szCs w:val="22"/>
            </w:rPr>
            <w:t>80</w:t>
          </w:r>
          <w:r w:rsidR="00E92570" w:rsidRPr="5A065BB6">
            <w:rPr>
              <w:rFonts w:ascii="Calibri" w:eastAsia="Times New Roman" w:hAnsi="Calibri" w:cs="Calibri"/>
              <w:color w:val="000000" w:themeColor="text1"/>
              <w:sz w:val="22"/>
              <w:szCs w:val="22"/>
            </w:rPr>
            <w:t xml:space="preserve"> </w:t>
          </w:r>
          <w:r w:rsidRPr="5A065BB6">
            <w:rPr>
              <w:rFonts w:ascii="Calibri" w:eastAsia="Times New Roman" w:hAnsi="Calibri" w:cs="Calibri"/>
              <w:color w:val="000000" w:themeColor="text1"/>
              <w:sz w:val="22"/>
              <w:szCs w:val="22"/>
            </w:rPr>
            <w:t>Key informa</w:t>
          </w:r>
          <w:r w:rsidR="00A0410D">
            <w:rPr>
              <w:rFonts w:ascii="Calibri" w:eastAsia="Times New Roman" w:hAnsi="Calibri" w:cs="Calibri"/>
              <w:color w:val="000000" w:themeColor="text1"/>
              <w:sz w:val="22"/>
              <w:szCs w:val="22"/>
            </w:rPr>
            <w:t>nts</w:t>
          </w:r>
          <w:r w:rsidRPr="5A065BB6">
            <w:rPr>
              <w:rFonts w:ascii="Calibri" w:eastAsia="Times New Roman" w:hAnsi="Calibri" w:cs="Calibri"/>
              <w:color w:val="000000" w:themeColor="text1"/>
              <w:sz w:val="22"/>
              <w:szCs w:val="22"/>
            </w:rPr>
            <w:t xml:space="preserve"> interviews</w:t>
          </w:r>
          <w:r w:rsidR="00CD3E12">
            <w:rPr>
              <w:rFonts w:ascii="Calibri" w:eastAsia="Times New Roman" w:hAnsi="Calibri" w:cs="Calibri"/>
              <w:color w:val="000000" w:themeColor="text1"/>
              <w:sz w:val="22"/>
              <w:szCs w:val="22"/>
            </w:rPr>
            <w:t xml:space="preserve"> (SUCs, National Government agencies, Provincial Local Government, </w:t>
          </w:r>
          <w:r w:rsidR="00A0410D">
            <w:rPr>
              <w:rFonts w:ascii="Calibri" w:eastAsia="Times New Roman" w:hAnsi="Calibri" w:cs="Calibri"/>
              <w:color w:val="000000" w:themeColor="text1"/>
              <w:sz w:val="22"/>
              <w:szCs w:val="22"/>
            </w:rPr>
            <w:t xml:space="preserve">Finance Service Providers, </w:t>
          </w:r>
          <w:r w:rsidR="00CD3E12">
            <w:rPr>
              <w:rFonts w:ascii="Calibri" w:eastAsia="Times New Roman" w:hAnsi="Calibri" w:cs="Calibri"/>
              <w:color w:val="000000" w:themeColor="text1"/>
              <w:sz w:val="22"/>
              <w:szCs w:val="22"/>
            </w:rPr>
            <w:t>Regional Coffee Councils-</w:t>
          </w:r>
          <w:r w:rsidR="0058281A">
            <w:rPr>
              <w:rFonts w:ascii="Calibri" w:eastAsia="Times New Roman" w:hAnsi="Calibri" w:cs="Calibri"/>
              <w:color w:val="000000" w:themeColor="text1"/>
              <w:sz w:val="22"/>
              <w:szCs w:val="22"/>
            </w:rPr>
            <w:t>8</w:t>
          </w:r>
          <w:r w:rsidR="00CD3E12">
            <w:rPr>
              <w:rFonts w:ascii="Calibri" w:eastAsia="Times New Roman" w:hAnsi="Calibri" w:cs="Calibri"/>
              <w:color w:val="000000" w:themeColor="text1"/>
              <w:sz w:val="22"/>
              <w:szCs w:val="22"/>
            </w:rPr>
            <w:t>, and Coffee Influencers)</w:t>
          </w:r>
          <w:r w:rsidR="00E4759F">
            <w:rPr>
              <w:rFonts w:ascii="Calibri" w:eastAsia="Times New Roman" w:hAnsi="Calibri" w:cs="Calibri"/>
              <w:color w:val="000000" w:themeColor="text1"/>
              <w:sz w:val="22"/>
              <w:szCs w:val="22"/>
            </w:rPr>
            <w:t>.</w:t>
          </w:r>
          <w:r>
            <w:rPr>
              <w:rFonts w:ascii="Calibri" w:eastAsia="Times New Roman" w:hAnsi="Calibri" w:cs="Calibri"/>
              <w:color w:val="000000" w:themeColor="text1"/>
              <w:sz w:val="22"/>
              <w:szCs w:val="22"/>
            </w:rPr>
            <w:t xml:space="preserve">  </w:t>
          </w:r>
        </w:p>
        <w:p w14:paraId="0674C133" w14:textId="48246C29" w:rsidR="009A69FC" w:rsidRDefault="009A69FC" w:rsidP="00F632E2">
          <w:pPr>
            <w:spacing w:before="0" w:after="0" w:line="240" w:lineRule="auto"/>
            <w:ind w:left="360" w:right="677"/>
            <w:contextualSpacing/>
            <w:rPr>
              <w:rFonts w:ascii="Calibri" w:eastAsia="Times New Roman" w:hAnsi="Calibri" w:cs="Calibri"/>
              <w:color w:val="000000" w:themeColor="text1"/>
              <w:sz w:val="22"/>
              <w:szCs w:val="22"/>
            </w:rPr>
          </w:pPr>
        </w:p>
        <w:p w14:paraId="59A320A9" w14:textId="5EDFCD1B" w:rsidR="00A83F2C" w:rsidRDefault="00F632E2" w:rsidP="00D74840">
          <w:pPr>
            <w:spacing w:before="0" w:after="0" w:line="240" w:lineRule="auto"/>
            <w:ind w:left="360" w:right="677" w:hanging="76"/>
            <w:contextualSpacing/>
            <w:rPr>
              <w:rFonts w:ascii="Calibri" w:eastAsia="Times New Roman" w:hAnsi="Calibri" w:cs="Calibri"/>
              <w:i/>
              <w:iCs/>
              <w:color w:val="000000" w:themeColor="text1"/>
              <w:sz w:val="22"/>
              <w:szCs w:val="22"/>
            </w:rPr>
          </w:pPr>
          <w:r w:rsidRPr="5A065BB6">
            <w:rPr>
              <w:rFonts w:ascii="Calibri" w:eastAsia="Times New Roman" w:hAnsi="Calibri" w:cs="Calibri"/>
              <w:i/>
              <w:iCs/>
              <w:color w:val="000000" w:themeColor="text1"/>
              <w:sz w:val="22"/>
              <w:szCs w:val="22"/>
            </w:rPr>
            <w:t>Data Treatment and Analysis Plan</w:t>
          </w:r>
        </w:p>
        <w:p w14:paraId="376F5F42" w14:textId="0A8A2613" w:rsidR="00F632E2" w:rsidRPr="006F18A7" w:rsidRDefault="00F632E2" w:rsidP="009079EF">
          <w:pPr>
            <w:spacing w:before="0" w:after="0" w:line="240" w:lineRule="auto"/>
            <w:ind w:left="360" w:right="677" w:hanging="76"/>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The consultant</w:t>
          </w:r>
          <w:r w:rsidR="00D74840">
            <w:rPr>
              <w:rFonts w:ascii="Calibri" w:eastAsia="Times New Roman" w:hAnsi="Calibri" w:cs="Calibri"/>
              <w:color w:val="000000" w:themeColor="text1"/>
              <w:sz w:val="22"/>
              <w:szCs w:val="22"/>
            </w:rPr>
            <w:t xml:space="preserve"> is expected to conduct advanced analytics to test whether significant differences exist between treatment and control groups (using a difference-in-difference analysis, as appropriate)</w:t>
          </w:r>
          <w:r w:rsidR="00DC6002">
            <w:rPr>
              <w:rFonts w:ascii="Calibri" w:eastAsia="Times New Roman" w:hAnsi="Calibri" w:cs="Calibri"/>
              <w:color w:val="000000" w:themeColor="text1"/>
              <w:sz w:val="22"/>
              <w:szCs w:val="22"/>
            </w:rPr>
            <w:t xml:space="preserve">, pre and post quasi-experiemental design tests, and </w:t>
          </w:r>
          <w:r w:rsidR="003B371C">
            <w:rPr>
              <w:rFonts w:ascii="Calibri" w:eastAsia="Times New Roman" w:hAnsi="Calibri" w:cs="Calibri"/>
              <w:color w:val="000000" w:themeColor="text1"/>
              <w:sz w:val="22"/>
              <w:szCs w:val="22"/>
            </w:rPr>
            <w:t>inferential statistics that examine if significant differences exist between targeted participant groups (e.g. by sex, by age, etc.)</w:t>
          </w:r>
          <w:r w:rsidR="004435A8">
            <w:rPr>
              <w:rFonts w:ascii="Calibri" w:eastAsia="Times New Roman" w:hAnsi="Calibri" w:cs="Calibri"/>
              <w:color w:val="000000" w:themeColor="text1"/>
              <w:sz w:val="22"/>
              <w:szCs w:val="22"/>
            </w:rPr>
            <w:t xml:space="preserve"> and identify variables that significantly influence key outcome metrics (e.g. yield, sales &amp; profitability). The consultant</w:t>
          </w:r>
          <w:r w:rsidRPr="5A065BB6">
            <w:rPr>
              <w:rFonts w:ascii="Calibri" w:eastAsia="Times New Roman" w:hAnsi="Calibri" w:cs="Calibri"/>
              <w:color w:val="000000" w:themeColor="text1"/>
              <w:sz w:val="22"/>
              <w:szCs w:val="22"/>
            </w:rPr>
            <w:t xml:space="preserve"> must prepare a data treatment and analysis plan to address the following elements:</w:t>
          </w:r>
        </w:p>
        <w:p w14:paraId="46A64922" w14:textId="77777777" w:rsidR="00F632E2" w:rsidRPr="006F18A7" w:rsidRDefault="00F632E2">
          <w:pPr>
            <w:numPr>
              <w:ilvl w:val="1"/>
              <w:numId w:val="30"/>
            </w:numPr>
            <w:autoSpaceDE w:val="0"/>
            <w:autoSpaceDN w:val="0"/>
            <w:adjustRightInd w:val="0"/>
            <w:spacing w:before="0" w:after="70" w:line="240" w:lineRule="auto"/>
            <w:ind w:left="851" w:hanging="284"/>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Software to be used for data entry, along with timeline for double data entry and validation to ensure no delays occur in analysis;</w:t>
          </w:r>
        </w:p>
        <w:p w14:paraId="7450753D" w14:textId="77777777" w:rsidR="00F632E2" w:rsidRPr="006F18A7" w:rsidRDefault="00F632E2">
          <w:pPr>
            <w:numPr>
              <w:ilvl w:val="1"/>
              <w:numId w:val="30"/>
            </w:numPr>
            <w:autoSpaceDE w:val="0"/>
            <w:autoSpaceDN w:val="0"/>
            <w:adjustRightInd w:val="0"/>
            <w:spacing w:before="0" w:after="70" w:line="240" w:lineRule="auto"/>
            <w:ind w:left="851" w:hanging="284"/>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 xml:space="preserve">Statistical software to be used to calculate secondary variables from primary variables, where appropriate; </w:t>
          </w:r>
        </w:p>
        <w:p w14:paraId="4DAEA7D6" w14:textId="77777777" w:rsidR="00F632E2" w:rsidRDefault="00F632E2">
          <w:pPr>
            <w:numPr>
              <w:ilvl w:val="1"/>
              <w:numId w:val="30"/>
            </w:numPr>
            <w:autoSpaceDE w:val="0"/>
            <w:autoSpaceDN w:val="0"/>
            <w:adjustRightInd w:val="0"/>
            <w:spacing w:before="0" w:after="70" w:line="240" w:lineRule="auto"/>
            <w:ind w:left="851" w:hanging="284"/>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 xml:space="preserve">Data quality checks and edits (data cleaning) planned to ensure logical consistency and coherence, as well as an indication of the software to be used. </w:t>
          </w:r>
        </w:p>
        <w:p w14:paraId="591086A7" w14:textId="477A8BAE" w:rsidR="004435A8" w:rsidRPr="006F18A7" w:rsidRDefault="00F434AD">
          <w:pPr>
            <w:numPr>
              <w:ilvl w:val="1"/>
              <w:numId w:val="30"/>
            </w:numPr>
            <w:autoSpaceDE w:val="0"/>
            <w:autoSpaceDN w:val="0"/>
            <w:adjustRightInd w:val="0"/>
            <w:spacing w:before="0" w:after="70" w:line="240" w:lineRule="auto"/>
            <w:ind w:left="851" w:hanging="284"/>
            <w:contextualSpacing/>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 xml:space="preserve">Statistical tests that will be conducted to understand significant differences and relationships as described above. </w:t>
          </w:r>
        </w:p>
        <w:p w14:paraId="40698E31" w14:textId="77777777" w:rsidR="00F632E2" w:rsidRPr="006F18A7" w:rsidRDefault="00F632E2" w:rsidP="00F632E2">
          <w:pPr>
            <w:autoSpaceDE w:val="0"/>
            <w:autoSpaceDN w:val="0"/>
            <w:adjustRightInd w:val="0"/>
            <w:spacing w:before="0" w:after="70" w:line="240" w:lineRule="auto"/>
            <w:ind w:left="1620"/>
            <w:contextualSpacing/>
            <w:rPr>
              <w:rFonts w:ascii="Calibri" w:eastAsia="Times New Roman" w:hAnsi="Calibri" w:cs="Calibri"/>
              <w:color w:val="000000"/>
              <w:sz w:val="22"/>
              <w:szCs w:val="22"/>
            </w:rPr>
          </w:pPr>
          <w:r w:rsidRPr="006F18A7">
            <w:rPr>
              <w:rFonts w:ascii="Calibri" w:eastAsia="Times New Roman" w:hAnsi="Calibri" w:cs="Calibri"/>
              <w:color w:val="000000"/>
              <w:sz w:val="22"/>
              <w:szCs w:val="22"/>
            </w:rPr>
            <w:t xml:space="preserve">  </w:t>
          </w:r>
        </w:p>
        <w:p w14:paraId="2C80B249" w14:textId="77777777" w:rsidR="00F632E2" w:rsidRDefault="00F632E2" w:rsidP="009079EF">
          <w:pPr>
            <w:autoSpaceDE w:val="0"/>
            <w:autoSpaceDN w:val="0"/>
            <w:adjustRightInd w:val="0"/>
            <w:spacing w:before="0" w:after="70" w:line="240" w:lineRule="auto"/>
            <w:ind w:firstLine="284"/>
            <w:contextualSpacing/>
            <w:rPr>
              <w:rFonts w:ascii="Calibri" w:eastAsia="Times New Roman" w:hAnsi="Calibri" w:cs="Calibri"/>
              <w:color w:val="000000" w:themeColor="text1"/>
              <w:sz w:val="22"/>
              <w:szCs w:val="22"/>
            </w:rPr>
          </w:pPr>
          <w:r w:rsidRPr="5A065BB6">
            <w:rPr>
              <w:rFonts w:ascii="Calibri" w:eastAsia="Times New Roman" w:hAnsi="Calibri" w:cs="Calibri"/>
              <w:i/>
              <w:iCs/>
              <w:color w:val="000000" w:themeColor="text1"/>
              <w:sz w:val="22"/>
              <w:szCs w:val="22"/>
            </w:rPr>
            <w:t>Sampling weights to be included in the data file</w:t>
          </w:r>
        </w:p>
        <w:p w14:paraId="6044751B" w14:textId="3E019455" w:rsidR="00F632E2" w:rsidRPr="006F18A7" w:rsidRDefault="00F632E2" w:rsidP="009079EF">
          <w:pPr>
            <w:autoSpaceDE w:val="0"/>
            <w:autoSpaceDN w:val="0"/>
            <w:adjustRightInd w:val="0"/>
            <w:spacing w:before="0" w:after="70" w:line="240" w:lineRule="auto"/>
            <w:ind w:left="284"/>
            <w:contextualSpacing/>
            <w:rPr>
              <w:rFonts w:ascii="Calibri" w:eastAsia="Times New Roman" w:hAnsi="Calibri" w:cs="Calibri"/>
              <w:color w:val="000000" w:themeColor="text1"/>
              <w:sz w:val="22"/>
              <w:szCs w:val="22"/>
            </w:rPr>
          </w:pPr>
          <w:r w:rsidRPr="5A065BB6">
            <w:rPr>
              <w:rFonts w:ascii="Calibri" w:eastAsia="Times New Roman" w:hAnsi="Calibri" w:cs="Calibri"/>
              <w:color w:val="000000" w:themeColor="text1"/>
              <w:sz w:val="22"/>
              <w:szCs w:val="22"/>
            </w:rPr>
            <w:t>The formula used to calculate the sampling weights should be included as part of a data dictionary document.</w:t>
          </w:r>
          <w:r w:rsidR="009079EF">
            <w:rPr>
              <w:rFonts w:ascii="Calibri" w:eastAsia="Times New Roman" w:hAnsi="Calibri" w:cs="Calibri"/>
              <w:color w:val="000000" w:themeColor="text1"/>
              <w:sz w:val="22"/>
              <w:szCs w:val="22"/>
            </w:rPr>
            <w:t xml:space="preserve"> </w:t>
          </w:r>
          <w:r w:rsidRPr="5A065BB6">
            <w:rPr>
              <w:rFonts w:ascii="Calibri" w:eastAsia="Times New Roman" w:hAnsi="Calibri" w:cs="Calibri"/>
              <w:color w:val="000000" w:themeColor="text1"/>
              <w:sz w:val="22"/>
              <w:szCs w:val="22"/>
            </w:rPr>
            <w:t>Different sampling weights will need to be calculated for separate analysis of each strata and of the program level aggregate. Note that a household non-response adjustment should be made to the sampling weights as part of the final weighting system.</w:t>
          </w:r>
        </w:p>
        <w:p w14:paraId="3D4D7DCD" w14:textId="77777777" w:rsidR="00F632E2" w:rsidRPr="006F18A7" w:rsidRDefault="00F632E2" w:rsidP="009079EF">
          <w:pPr>
            <w:autoSpaceDE w:val="0"/>
            <w:autoSpaceDN w:val="0"/>
            <w:adjustRightInd w:val="0"/>
            <w:spacing w:before="0" w:after="70" w:line="240" w:lineRule="auto"/>
            <w:ind w:left="900" w:firstLine="284"/>
            <w:contextualSpacing/>
            <w:rPr>
              <w:rFonts w:ascii="Calibri" w:eastAsia="Times New Roman" w:hAnsi="Calibri" w:cs="Calibri"/>
              <w:color w:val="000000"/>
              <w:sz w:val="22"/>
              <w:szCs w:val="22"/>
            </w:rPr>
          </w:pPr>
        </w:p>
        <w:p w14:paraId="60DFF803" w14:textId="77777777" w:rsidR="00F632E2" w:rsidRPr="00702A7C" w:rsidRDefault="00F632E2" w:rsidP="009079EF">
          <w:pPr>
            <w:autoSpaceDE w:val="0"/>
            <w:autoSpaceDN w:val="0"/>
            <w:adjustRightInd w:val="0"/>
            <w:spacing w:before="0" w:after="70" w:line="240" w:lineRule="auto"/>
            <w:ind w:firstLine="284"/>
            <w:contextualSpacing/>
            <w:rPr>
              <w:rFonts w:ascii="Calibri" w:eastAsia="Times New Roman" w:hAnsi="Calibri" w:cs="Calibri"/>
              <w:color w:val="000000" w:themeColor="text1"/>
              <w:sz w:val="22"/>
              <w:szCs w:val="22"/>
            </w:rPr>
          </w:pPr>
          <w:r w:rsidRPr="5A065BB6">
            <w:rPr>
              <w:rFonts w:ascii="Calibri" w:eastAsia="Times New Roman" w:hAnsi="Calibri" w:cs="Calibri"/>
              <w:i/>
              <w:iCs/>
              <w:sz w:val="22"/>
              <w:szCs w:val="22"/>
            </w:rPr>
            <w:t>Indicator tabulation plan</w:t>
          </w:r>
        </w:p>
        <w:p w14:paraId="4538EBE5" w14:textId="314EAB56" w:rsidR="00F632E2" w:rsidRPr="00845092" w:rsidRDefault="00BF281F" w:rsidP="009079EF">
          <w:pPr>
            <w:spacing w:before="0" w:after="0" w:line="240" w:lineRule="auto"/>
            <w:ind w:left="426" w:hanging="142"/>
            <w:rPr>
              <w:rFonts w:cstheme="minorHAnsi"/>
              <w:color w:val="000000" w:themeColor="text1"/>
              <w:sz w:val="22"/>
              <w:szCs w:val="22"/>
            </w:rPr>
          </w:pPr>
          <w:r>
            <w:rPr>
              <w:rFonts w:ascii="Calibri" w:eastAsia="Times New Roman" w:hAnsi="Calibri" w:cs="Calibri"/>
              <w:sz w:val="22"/>
              <w:szCs w:val="22"/>
            </w:rPr>
            <w:t xml:space="preserve"> </w:t>
          </w:r>
          <w:r w:rsidR="00F632E2" w:rsidRPr="5A065BB6">
            <w:rPr>
              <w:rFonts w:ascii="Calibri" w:eastAsia="Times New Roman" w:hAnsi="Calibri" w:cs="Calibri"/>
              <w:sz w:val="22"/>
              <w:szCs w:val="22"/>
            </w:rPr>
            <w:t xml:space="preserve">Each indicator will include actual value and confidence intervals where applicable.   </w:t>
          </w:r>
        </w:p>
        <w:p w14:paraId="0898F1E3" w14:textId="77777777" w:rsidR="00321694" w:rsidRDefault="00321694" w:rsidP="00856545">
          <w:pPr>
            <w:spacing w:before="0" w:after="0" w:line="240" w:lineRule="auto"/>
            <w:ind w:right="677"/>
            <w:jc w:val="both"/>
            <w:rPr>
              <w:rFonts w:eastAsia="Times New Roman" w:cstheme="minorHAnsi"/>
              <w:b/>
              <w:color w:val="000000"/>
              <w:sz w:val="22"/>
              <w:szCs w:val="22"/>
            </w:rPr>
          </w:pPr>
        </w:p>
        <w:p w14:paraId="67E67A05" w14:textId="77777777" w:rsidR="00A9500F" w:rsidRDefault="00A9500F" w:rsidP="009079EF">
          <w:pPr>
            <w:spacing w:before="0" w:after="0" w:line="240" w:lineRule="auto"/>
            <w:ind w:left="360" w:right="677" w:hanging="76"/>
            <w:jc w:val="both"/>
            <w:rPr>
              <w:rFonts w:eastAsia="Times New Roman" w:cstheme="minorHAnsi"/>
              <w:b/>
              <w:color w:val="000000"/>
              <w:sz w:val="22"/>
              <w:szCs w:val="22"/>
            </w:rPr>
          </w:pPr>
        </w:p>
        <w:p w14:paraId="3ABC8530" w14:textId="77777777" w:rsidR="00A9500F" w:rsidRDefault="00A9500F" w:rsidP="009079EF">
          <w:pPr>
            <w:spacing w:before="0" w:after="0" w:line="240" w:lineRule="auto"/>
            <w:ind w:left="360" w:right="677" w:hanging="76"/>
            <w:jc w:val="both"/>
            <w:rPr>
              <w:rFonts w:eastAsia="Times New Roman" w:cstheme="minorHAnsi"/>
              <w:b/>
              <w:color w:val="000000"/>
              <w:sz w:val="22"/>
              <w:szCs w:val="22"/>
            </w:rPr>
          </w:pPr>
        </w:p>
        <w:p w14:paraId="044D253D" w14:textId="0FE40C67" w:rsidR="001130AD" w:rsidRDefault="001130AD" w:rsidP="009079EF">
          <w:pPr>
            <w:spacing w:before="0" w:after="0" w:line="240" w:lineRule="auto"/>
            <w:ind w:left="360" w:right="677" w:hanging="76"/>
            <w:jc w:val="both"/>
            <w:rPr>
              <w:rFonts w:eastAsia="Times New Roman" w:cstheme="minorHAnsi"/>
              <w:b/>
              <w:color w:val="000000"/>
              <w:sz w:val="22"/>
              <w:szCs w:val="22"/>
            </w:rPr>
          </w:pPr>
          <w:r w:rsidRPr="00845092">
            <w:rPr>
              <w:rFonts w:eastAsia="Times New Roman" w:cstheme="minorHAnsi"/>
              <w:b/>
              <w:color w:val="000000"/>
              <w:sz w:val="22"/>
              <w:szCs w:val="22"/>
            </w:rPr>
            <w:t xml:space="preserve">Expected Roles and Responsibilities </w:t>
          </w:r>
        </w:p>
        <w:p w14:paraId="2825427D" w14:textId="77777777" w:rsidR="009A0AA7" w:rsidRPr="009F2C99" w:rsidRDefault="009A0AA7" w:rsidP="009A0AA7">
          <w:pPr>
            <w:spacing w:before="0" w:after="0" w:line="240" w:lineRule="auto"/>
            <w:ind w:right="677" w:firstLine="284"/>
            <w:jc w:val="both"/>
            <w:rPr>
              <w:rFonts w:eastAsia="Times New Roman" w:cstheme="minorHAnsi"/>
              <w:i/>
              <w:iCs/>
              <w:color w:val="000000"/>
              <w:sz w:val="22"/>
              <w:szCs w:val="22"/>
            </w:rPr>
          </w:pPr>
          <w:r w:rsidRPr="009F2C99">
            <w:rPr>
              <w:rFonts w:eastAsia="Times New Roman" w:cstheme="minorHAnsi"/>
              <w:i/>
              <w:iCs/>
              <w:color w:val="000000"/>
              <w:sz w:val="22"/>
              <w:szCs w:val="22"/>
            </w:rPr>
            <w:t>USDA Responsibilities</w:t>
          </w:r>
        </w:p>
        <w:p w14:paraId="681059CB" w14:textId="77777777" w:rsidR="009A0AA7" w:rsidRPr="009F2C99" w:rsidRDefault="009A0AA7">
          <w:pPr>
            <w:pStyle w:val="ListParagraph"/>
            <w:numPr>
              <w:ilvl w:val="0"/>
              <w:numId w:val="14"/>
            </w:numPr>
            <w:spacing w:before="0" w:after="0" w:line="240" w:lineRule="auto"/>
            <w:ind w:right="677" w:hanging="227"/>
            <w:jc w:val="both"/>
            <w:rPr>
              <w:rFonts w:eastAsia="Times New Roman" w:cstheme="minorHAnsi"/>
              <w:color w:val="000000"/>
              <w:sz w:val="22"/>
              <w:szCs w:val="22"/>
            </w:rPr>
          </w:pPr>
          <w:r w:rsidRPr="00B8775E">
            <w:rPr>
              <w:rFonts w:cstheme="minorHAnsi"/>
              <w:sz w:val="22"/>
              <w:szCs w:val="22"/>
            </w:rPr>
            <w:t xml:space="preserve">Comment on the TOR/RFP. </w:t>
          </w:r>
        </w:p>
        <w:p w14:paraId="5651B961" w14:textId="77777777" w:rsidR="009A0AA7" w:rsidRPr="009F2C99" w:rsidRDefault="009A0AA7">
          <w:pPr>
            <w:pStyle w:val="ListParagraph"/>
            <w:numPr>
              <w:ilvl w:val="0"/>
              <w:numId w:val="14"/>
            </w:numPr>
            <w:spacing w:before="0" w:after="0" w:line="240" w:lineRule="auto"/>
            <w:ind w:right="677" w:hanging="227"/>
            <w:jc w:val="both"/>
            <w:rPr>
              <w:rFonts w:eastAsia="Times New Roman" w:cstheme="minorHAnsi"/>
              <w:color w:val="000000"/>
              <w:sz w:val="22"/>
              <w:szCs w:val="22"/>
            </w:rPr>
          </w:pPr>
          <w:r w:rsidRPr="00B8775E">
            <w:rPr>
              <w:rFonts w:cstheme="minorHAnsi"/>
              <w:sz w:val="22"/>
              <w:szCs w:val="22"/>
            </w:rPr>
            <w:t xml:space="preserve">Participate in a stakeholder call with the selected evaluator prior to field data collection. </w:t>
          </w:r>
        </w:p>
        <w:p w14:paraId="57CFD516" w14:textId="5DC62FCD" w:rsidR="009A0AA7" w:rsidRPr="009F2C99" w:rsidRDefault="009A0AA7">
          <w:pPr>
            <w:pStyle w:val="ListParagraph"/>
            <w:numPr>
              <w:ilvl w:val="0"/>
              <w:numId w:val="14"/>
            </w:numPr>
            <w:spacing w:before="0" w:after="0" w:line="240" w:lineRule="auto"/>
            <w:ind w:right="677" w:hanging="227"/>
            <w:jc w:val="both"/>
            <w:rPr>
              <w:rFonts w:eastAsia="Times New Roman" w:cstheme="minorHAnsi"/>
              <w:color w:val="000000"/>
              <w:sz w:val="22"/>
              <w:szCs w:val="22"/>
            </w:rPr>
          </w:pPr>
          <w:r w:rsidRPr="00B8775E">
            <w:rPr>
              <w:rFonts w:cstheme="minorHAnsi"/>
              <w:sz w:val="22"/>
              <w:szCs w:val="22"/>
            </w:rPr>
            <w:t>Comment on the draft of the evaluation report and approve the final evaluation report.</w:t>
          </w:r>
        </w:p>
        <w:p w14:paraId="6356C38A" w14:textId="1991D79A" w:rsidR="009A0AA7" w:rsidRPr="009F2C99" w:rsidRDefault="009A0AA7">
          <w:pPr>
            <w:pStyle w:val="ListParagraph"/>
            <w:numPr>
              <w:ilvl w:val="0"/>
              <w:numId w:val="14"/>
            </w:numPr>
            <w:spacing w:before="0" w:after="0" w:line="240" w:lineRule="auto"/>
            <w:ind w:right="677" w:hanging="227"/>
            <w:jc w:val="both"/>
            <w:rPr>
              <w:rFonts w:eastAsia="Times New Roman" w:cstheme="minorHAnsi"/>
              <w:color w:val="000000"/>
              <w:sz w:val="22"/>
              <w:szCs w:val="22"/>
            </w:rPr>
          </w:pPr>
          <w:r w:rsidRPr="00B8775E">
            <w:rPr>
              <w:rFonts w:cstheme="minorHAnsi"/>
              <w:sz w:val="22"/>
              <w:szCs w:val="22"/>
            </w:rPr>
            <w:t xml:space="preserve">Serve as a key informant, review the evaluation report for </w:t>
          </w:r>
          <w:r w:rsidR="00903FC2" w:rsidRPr="00B8775E">
            <w:rPr>
              <w:rFonts w:cstheme="minorHAnsi"/>
              <w:sz w:val="22"/>
              <w:szCs w:val="22"/>
            </w:rPr>
            <w:t xml:space="preserve">accuracy and </w:t>
          </w:r>
          <w:r w:rsidRPr="00B8775E">
            <w:rPr>
              <w:rFonts w:cstheme="minorHAnsi"/>
              <w:sz w:val="22"/>
              <w:szCs w:val="22"/>
            </w:rPr>
            <w:t>clarity, approve the evaluation, and publish a copy of the approved evaluation report</w:t>
          </w:r>
          <w:r w:rsidR="00226247">
            <w:rPr>
              <w:rFonts w:cstheme="minorHAnsi"/>
              <w:sz w:val="22"/>
              <w:szCs w:val="22"/>
            </w:rPr>
            <w:t xml:space="preserve"> on USAID’s Development Experience Clearinghouse (DEC)</w:t>
          </w:r>
        </w:p>
        <w:p w14:paraId="66432722" w14:textId="77777777" w:rsidR="009A0AA7" w:rsidRPr="009A0AA7" w:rsidRDefault="009A0AA7" w:rsidP="009A0AA7">
          <w:pPr>
            <w:pStyle w:val="ListParagraph"/>
            <w:spacing w:before="0" w:after="0" w:line="240" w:lineRule="auto"/>
            <w:ind w:left="794" w:right="677"/>
            <w:jc w:val="both"/>
            <w:rPr>
              <w:rFonts w:eastAsia="Times New Roman" w:cstheme="minorHAnsi"/>
              <w:color w:val="000000"/>
              <w:sz w:val="22"/>
              <w:szCs w:val="22"/>
            </w:rPr>
          </w:pPr>
        </w:p>
        <w:p w14:paraId="4FA6773A" w14:textId="624B02D1" w:rsidR="008F1B90" w:rsidRPr="009F2C99" w:rsidRDefault="008F1B90" w:rsidP="008F1B90">
          <w:pPr>
            <w:spacing w:before="0" w:after="0" w:line="240" w:lineRule="auto"/>
            <w:ind w:left="360" w:right="677"/>
            <w:jc w:val="both"/>
            <w:rPr>
              <w:rFonts w:eastAsia="Times New Roman" w:cstheme="minorHAnsi"/>
              <w:i/>
              <w:color w:val="000000"/>
              <w:sz w:val="22"/>
              <w:szCs w:val="22"/>
            </w:rPr>
          </w:pPr>
          <w:r w:rsidRPr="009F2C99">
            <w:rPr>
              <w:rFonts w:eastAsia="Times New Roman" w:cstheme="minorHAnsi"/>
              <w:i/>
              <w:color w:val="000000"/>
              <w:sz w:val="22"/>
              <w:szCs w:val="22"/>
            </w:rPr>
            <w:t xml:space="preserve">ACDI/VOCA HQ MERL Support responsibilities: </w:t>
          </w:r>
        </w:p>
        <w:p w14:paraId="24B0A177" w14:textId="6CF90F36" w:rsidR="008F1B90" w:rsidRPr="009F2C99" w:rsidRDefault="008F1B90">
          <w:pPr>
            <w:pStyle w:val="ListParagraph"/>
            <w:numPr>
              <w:ilvl w:val="0"/>
              <w:numId w:val="31"/>
            </w:numPr>
            <w:spacing w:before="0" w:after="0" w:line="240" w:lineRule="auto"/>
            <w:ind w:right="677" w:hanging="153"/>
            <w:jc w:val="both"/>
            <w:rPr>
              <w:rFonts w:eastAsia="Times New Roman" w:cstheme="minorHAnsi"/>
              <w:i/>
              <w:color w:val="000000"/>
              <w:sz w:val="22"/>
              <w:szCs w:val="22"/>
            </w:rPr>
          </w:pPr>
          <w:r w:rsidRPr="00B8775E">
            <w:rPr>
              <w:sz w:val="22"/>
              <w:szCs w:val="22"/>
            </w:rPr>
            <w:t>Provide oversight o</w:t>
          </w:r>
          <w:r w:rsidR="00BC0C88" w:rsidRPr="00B8775E">
            <w:rPr>
              <w:sz w:val="22"/>
              <w:szCs w:val="22"/>
            </w:rPr>
            <w:t>f</w:t>
          </w:r>
          <w:r w:rsidRPr="00B8775E">
            <w:rPr>
              <w:sz w:val="22"/>
              <w:szCs w:val="22"/>
            </w:rPr>
            <w:t xml:space="preserve"> the </w:t>
          </w:r>
          <w:r w:rsidR="00A0410D">
            <w:rPr>
              <w:sz w:val="22"/>
              <w:szCs w:val="22"/>
            </w:rPr>
            <w:t xml:space="preserve">final </w:t>
          </w:r>
          <w:r w:rsidRPr="00B8775E">
            <w:rPr>
              <w:sz w:val="22"/>
              <w:szCs w:val="22"/>
            </w:rPr>
            <w:t>evaluation</w:t>
          </w:r>
        </w:p>
        <w:p w14:paraId="02ECE1E6" w14:textId="79CB035C" w:rsidR="00BC0C88" w:rsidRPr="009F2C99" w:rsidRDefault="00BC0C88">
          <w:pPr>
            <w:pStyle w:val="ListParagraph"/>
            <w:numPr>
              <w:ilvl w:val="0"/>
              <w:numId w:val="31"/>
            </w:numPr>
            <w:spacing w:before="0" w:after="0" w:line="240" w:lineRule="auto"/>
            <w:ind w:right="677" w:hanging="153"/>
            <w:jc w:val="both"/>
            <w:rPr>
              <w:rFonts w:eastAsia="Times New Roman" w:cstheme="minorHAnsi"/>
              <w:i/>
              <w:color w:val="000000"/>
              <w:sz w:val="22"/>
              <w:szCs w:val="22"/>
            </w:rPr>
          </w:pPr>
          <w:r w:rsidRPr="00B8775E">
            <w:rPr>
              <w:sz w:val="22"/>
              <w:szCs w:val="22"/>
            </w:rPr>
            <w:t>Provide feedback on inception report, data collection tools, and written report</w:t>
          </w:r>
        </w:p>
        <w:p w14:paraId="7C4CE68A" w14:textId="47EF0124" w:rsidR="00BC0C88" w:rsidRPr="009F2C99" w:rsidRDefault="00BC0C88">
          <w:pPr>
            <w:pStyle w:val="ListParagraph"/>
            <w:numPr>
              <w:ilvl w:val="0"/>
              <w:numId w:val="31"/>
            </w:numPr>
            <w:spacing w:before="0" w:after="0" w:line="240" w:lineRule="auto"/>
            <w:ind w:right="677" w:hanging="153"/>
            <w:jc w:val="both"/>
            <w:rPr>
              <w:rFonts w:eastAsia="Times New Roman" w:cstheme="minorHAnsi"/>
              <w:i/>
              <w:color w:val="000000"/>
              <w:sz w:val="22"/>
              <w:szCs w:val="22"/>
            </w:rPr>
          </w:pPr>
          <w:r w:rsidRPr="00B8775E">
            <w:rPr>
              <w:sz w:val="22"/>
              <w:szCs w:val="22"/>
            </w:rPr>
            <w:t xml:space="preserve">Review </w:t>
          </w:r>
          <w:r w:rsidR="003767E8" w:rsidRPr="00B8775E">
            <w:rPr>
              <w:sz w:val="22"/>
              <w:szCs w:val="22"/>
            </w:rPr>
            <w:t xml:space="preserve">quality of initial incoming data to ensure consultant is collecting appropriate data </w:t>
          </w:r>
        </w:p>
        <w:p w14:paraId="04F1BF9C" w14:textId="18D42825" w:rsidR="006A2B11" w:rsidRDefault="006A2B11">
          <w:pPr>
            <w:pStyle w:val="ListParagraph"/>
            <w:numPr>
              <w:ilvl w:val="0"/>
              <w:numId w:val="31"/>
            </w:numPr>
            <w:spacing w:before="0" w:after="0" w:line="240" w:lineRule="auto"/>
            <w:ind w:hanging="153"/>
            <w:rPr>
              <w:rFonts w:cstheme="minorHAnsi"/>
              <w:sz w:val="22"/>
              <w:szCs w:val="22"/>
            </w:rPr>
          </w:pPr>
          <w:r w:rsidRPr="009F2C99">
            <w:rPr>
              <w:rFonts w:cstheme="minorHAnsi"/>
              <w:sz w:val="22"/>
              <w:szCs w:val="22"/>
            </w:rPr>
            <w:t xml:space="preserve">Organize draft report discussion meeting and comments to provide additional context and feedback on the </w:t>
          </w:r>
          <w:r w:rsidR="000C28B0">
            <w:rPr>
              <w:rFonts w:cstheme="minorHAnsi"/>
              <w:sz w:val="22"/>
              <w:szCs w:val="22"/>
            </w:rPr>
            <w:t>final</w:t>
          </w:r>
          <w:r w:rsidR="000B25A1" w:rsidRPr="009F2C99">
            <w:rPr>
              <w:rFonts w:cstheme="minorHAnsi"/>
              <w:sz w:val="22"/>
              <w:szCs w:val="22"/>
            </w:rPr>
            <w:t xml:space="preserve"> evaluation </w:t>
          </w:r>
          <w:r w:rsidRPr="009F2C99">
            <w:rPr>
              <w:rFonts w:cstheme="minorHAnsi"/>
              <w:sz w:val="22"/>
              <w:szCs w:val="22"/>
            </w:rPr>
            <w:t xml:space="preserve">report. </w:t>
          </w:r>
        </w:p>
        <w:p w14:paraId="57A9BDAD" w14:textId="33448406" w:rsidR="006A2B11" w:rsidRPr="009F2C99" w:rsidRDefault="006A2B11">
          <w:pPr>
            <w:pStyle w:val="ListParagraph"/>
            <w:numPr>
              <w:ilvl w:val="0"/>
              <w:numId w:val="31"/>
            </w:numPr>
            <w:spacing w:before="0" w:after="0" w:line="240" w:lineRule="auto"/>
            <w:ind w:right="677" w:hanging="153"/>
            <w:jc w:val="both"/>
            <w:rPr>
              <w:rFonts w:eastAsia="Times New Roman" w:cstheme="minorHAnsi"/>
              <w:iCs/>
              <w:color w:val="000000"/>
              <w:sz w:val="22"/>
              <w:szCs w:val="22"/>
            </w:rPr>
          </w:pPr>
          <w:r w:rsidRPr="009F2C99">
            <w:rPr>
              <w:rFonts w:eastAsia="Times New Roman" w:cstheme="minorHAnsi"/>
              <w:iCs/>
              <w:color w:val="000000"/>
              <w:sz w:val="22"/>
              <w:szCs w:val="22"/>
            </w:rPr>
            <w:t>Ensure</w:t>
          </w:r>
          <w:r w:rsidRPr="009F2C99">
            <w:rPr>
              <w:rFonts w:eastAsia="Times New Roman" w:cstheme="minorHAnsi"/>
              <w:i/>
              <w:color w:val="000000"/>
              <w:sz w:val="22"/>
              <w:szCs w:val="22"/>
            </w:rPr>
            <w:t xml:space="preserve"> </w:t>
          </w:r>
          <w:r w:rsidRPr="009F2C99">
            <w:rPr>
              <w:rFonts w:eastAsia="Times New Roman" w:cstheme="minorHAnsi"/>
              <w:iCs/>
              <w:color w:val="000000"/>
              <w:sz w:val="22"/>
              <w:szCs w:val="22"/>
            </w:rPr>
            <w:t>that</w:t>
          </w:r>
          <w:r w:rsidRPr="009F2C99">
            <w:rPr>
              <w:rFonts w:eastAsia="Times New Roman" w:cstheme="minorHAnsi"/>
              <w:i/>
              <w:color w:val="000000"/>
              <w:sz w:val="22"/>
              <w:szCs w:val="22"/>
            </w:rPr>
            <w:t xml:space="preserve"> </w:t>
          </w:r>
          <w:r w:rsidRPr="009F2C99">
            <w:rPr>
              <w:rFonts w:eastAsia="Times New Roman" w:cstheme="minorHAnsi"/>
              <w:iCs/>
              <w:color w:val="000000"/>
              <w:sz w:val="22"/>
              <w:szCs w:val="22"/>
            </w:rPr>
            <w:t xml:space="preserve">the final </w:t>
          </w:r>
          <w:r w:rsidR="00A0410D">
            <w:rPr>
              <w:rFonts w:eastAsia="Times New Roman" w:cstheme="minorHAnsi"/>
              <w:iCs/>
              <w:color w:val="000000"/>
              <w:sz w:val="22"/>
              <w:szCs w:val="22"/>
            </w:rPr>
            <w:t>final</w:t>
          </w:r>
          <w:r w:rsidRPr="009F2C99">
            <w:rPr>
              <w:rFonts w:eastAsia="Times New Roman" w:cstheme="minorHAnsi"/>
              <w:iCs/>
              <w:color w:val="000000"/>
              <w:sz w:val="22"/>
              <w:szCs w:val="22"/>
            </w:rPr>
            <w:t xml:space="preserve"> evaluation report conform</w:t>
          </w:r>
          <w:r w:rsidR="00BC0C88" w:rsidRPr="009F2C99">
            <w:rPr>
              <w:rFonts w:eastAsia="Times New Roman" w:cstheme="minorHAnsi"/>
              <w:iCs/>
              <w:color w:val="000000"/>
              <w:sz w:val="22"/>
              <w:szCs w:val="22"/>
            </w:rPr>
            <w:t>s</w:t>
          </w:r>
          <w:r w:rsidRPr="009F2C99">
            <w:rPr>
              <w:rFonts w:eastAsia="Times New Roman" w:cstheme="minorHAnsi"/>
              <w:iCs/>
              <w:color w:val="000000"/>
              <w:sz w:val="22"/>
              <w:szCs w:val="22"/>
            </w:rPr>
            <w:t xml:space="preserve"> to the standard quality.</w:t>
          </w:r>
        </w:p>
        <w:p w14:paraId="1B8657E6" w14:textId="77777777" w:rsidR="008F1B90" w:rsidRDefault="008F1B90" w:rsidP="00845092">
          <w:pPr>
            <w:spacing w:before="0" w:after="0" w:line="240" w:lineRule="auto"/>
            <w:ind w:left="360" w:right="677"/>
            <w:jc w:val="both"/>
            <w:rPr>
              <w:rFonts w:eastAsia="Times New Roman" w:cstheme="minorHAnsi"/>
              <w:i/>
              <w:color w:val="000000"/>
              <w:sz w:val="22"/>
              <w:szCs w:val="22"/>
            </w:rPr>
          </w:pPr>
        </w:p>
        <w:p w14:paraId="1E9A58E6" w14:textId="061B1E09" w:rsidR="0072593F" w:rsidRPr="00E90D19" w:rsidRDefault="0072593F" w:rsidP="00845092">
          <w:pPr>
            <w:spacing w:before="0" w:after="0" w:line="240" w:lineRule="auto"/>
            <w:ind w:left="360" w:right="677"/>
            <w:jc w:val="both"/>
            <w:rPr>
              <w:rFonts w:eastAsia="Times New Roman" w:cstheme="minorHAnsi"/>
              <w:i/>
              <w:color w:val="000000"/>
              <w:sz w:val="22"/>
              <w:szCs w:val="22"/>
            </w:rPr>
          </w:pPr>
          <w:r w:rsidRPr="009F2C99">
            <w:rPr>
              <w:rFonts w:eastAsia="Times New Roman" w:cstheme="minorHAnsi"/>
              <w:i/>
              <w:color w:val="000000"/>
              <w:sz w:val="22"/>
              <w:szCs w:val="22"/>
            </w:rPr>
            <w:t xml:space="preserve">ACDI/VOCA </w:t>
          </w:r>
          <w:r w:rsidR="0043287E">
            <w:rPr>
              <w:rFonts w:eastAsia="Times New Roman" w:cstheme="minorHAnsi"/>
              <w:i/>
              <w:color w:val="000000"/>
              <w:sz w:val="22"/>
              <w:szCs w:val="22"/>
            </w:rPr>
            <w:t>PhilCAFE</w:t>
          </w:r>
          <w:r w:rsidR="008F1B90" w:rsidRPr="001B2C34">
            <w:rPr>
              <w:rFonts w:eastAsia="Times New Roman" w:cstheme="minorHAnsi"/>
              <w:i/>
              <w:color w:val="000000"/>
              <w:sz w:val="22"/>
              <w:szCs w:val="22"/>
            </w:rPr>
            <w:t xml:space="preserve"> </w:t>
          </w:r>
          <w:r w:rsidRPr="00E90D19">
            <w:rPr>
              <w:rFonts w:eastAsia="Times New Roman" w:cstheme="minorHAnsi"/>
              <w:i/>
              <w:color w:val="000000"/>
              <w:sz w:val="22"/>
              <w:szCs w:val="22"/>
            </w:rPr>
            <w:t xml:space="preserve">responsibilities: </w:t>
          </w:r>
        </w:p>
        <w:p w14:paraId="22512AD3" w14:textId="77777777" w:rsidR="00FA07C4" w:rsidRPr="009F2C99" w:rsidRDefault="00FA07C4">
          <w:pPr>
            <w:pStyle w:val="ListParagraph"/>
            <w:numPr>
              <w:ilvl w:val="0"/>
              <w:numId w:val="18"/>
            </w:numPr>
            <w:spacing w:before="0" w:after="0" w:line="240" w:lineRule="auto"/>
            <w:ind w:hanging="180"/>
            <w:rPr>
              <w:rFonts w:cstheme="minorHAnsi"/>
              <w:sz w:val="22"/>
              <w:szCs w:val="22"/>
            </w:rPr>
          </w:pPr>
          <w:r w:rsidRPr="009F2C99">
            <w:rPr>
              <w:rFonts w:cstheme="minorHAnsi"/>
              <w:sz w:val="22"/>
              <w:szCs w:val="22"/>
            </w:rPr>
            <w:t>Provide administrative and logistics support to the evaluation team</w:t>
          </w:r>
        </w:p>
        <w:p w14:paraId="1EE4AE21" w14:textId="467D419C" w:rsidR="00FA07C4" w:rsidRPr="009F2C99" w:rsidRDefault="00FA07C4">
          <w:pPr>
            <w:pStyle w:val="ListParagraph"/>
            <w:numPr>
              <w:ilvl w:val="0"/>
              <w:numId w:val="18"/>
            </w:numPr>
            <w:spacing w:before="0" w:after="0" w:line="240" w:lineRule="auto"/>
            <w:ind w:hanging="180"/>
            <w:rPr>
              <w:rFonts w:cstheme="minorHAnsi"/>
              <w:sz w:val="22"/>
              <w:szCs w:val="22"/>
            </w:rPr>
          </w:pPr>
          <w:r w:rsidRPr="009F2C99">
            <w:rPr>
              <w:rFonts w:cstheme="minorHAnsi"/>
              <w:sz w:val="22"/>
              <w:szCs w:val="22"/>
            </w:rPr>
            <w:t xml:space="preserve">Ensure effective coordination of the </w:t>
          </w:r>
          <w:r w:rsidR="00A0410D">
            <w:rPr>
              <w:rFonts w:cstheme="minorHAnsi"/>
              <w:sz w:val="22"/>
              <w:szCs w:val="22"/>
            </w:rPr>
            <w:t>FINAL</w:t>
          </w:r>
          <w:r w:rsidR="001105C6" w:rsidRPr="009F2C99">
            <w:rPr>
              <w:rFonts w:cstheme="minorHAnsi"/>
              <w:sz w:val="22"/>
              <w:szCs w:val="22"/>
            </w:rPr>
            <w:t xml:space="preserve"> EVALUATION team</w:t>
          </w:r>
          <w:r w:rsidRPr="009F2C99">
            <w:rPr>
              <w:rFonts w:cstheme="minorHAnsi"/>
              <w:sz w:val="22"/>
              <w:szCs w:val="22"/>
            </w:rPr>
            <w:t>, scheduling appo</w:t>
          </w:r>
          <w:r w:rsidR="001105C6" w:rsidRPr="009F2C99">
            <w:rPr>
              <w:rFonts w:cstheme="minorHAnsi"/>
              <w:sz w:val="22"/>
              <w:szCs w:val="22"/>
            </w:rPr>
            <w:t xml:space="preserve">intments with the stakeholders </w:t>
          </w:r>
          <w:r w:rsidRPr="009F2C99">
            <w:rPr>
              <w:rFonts w:cstheme="minorHAnsi"/>
              <w:sz w:val="22"/>
              <w:szCs w:val="22"/>
            </w:rPr>
            <w:t>to facilitate the consultants in undertaking their assignment</w:t>
          </w:r>
          <w:r w:rsidR="00A0410D">
            <w:rPr>
              <w:rFonts w:cstheme="minorHAnsi"/>
              <w:sz w:val="22"/>
              <w:szCs w:val="22"/>
            </w:rPr>
            <w:t>.</w:t>
          </w:r>
        </w:p>
        <w:p w14:paraId="45F8FAC9" w14:textId="1FB544CF" w:rsidR="00FA07C4" w:rsidRDefault="00FA07C4">
          <w:pPr>
            <w:pStyle w:val="ListParagraph"/>
            <w:numPr>
              <w:ilvl w:val="0"/>
              <w:numId w:val="18"/>
            </w:numPr>
            <w:spacing w:before="0" w:after="0" w:line="240" w:lineRule="auto"/>
            <w:ind w:hanging="180"/>
            <w:rPr>
              <w:rFonts w:cstheme="minorHAnsi"/>
              <w:sz w:val="22"/>
              <w:szCs w:val="22"/>
            </w:rPr>
          </w:pPr>
          <w:r w:rsidRPr="009F2C99">
            <w:rPr>
              <w:rFonts w:cstheme="minorHAnsi"/>
              <w:sz w:val="22"/>
              <w:szCs w:val="22"/>
            </w:rPr>
            <w:t>Provide consultants with background documents</w:t>
          </w:r>
          <w:r w:rsidR="006A2B11" w:rsidRPr="009F2C99">
            <w:rPr>
              <w:rFonts w:cstheme="minorHAnsi"/>
              <w:sz w:val="22"/>
              <w:szCs w:val="22"/>
            </w:rPr>
            <w:t xml:space="preserve"> such as the </w:t>
          </w:r>
          <w:r w:rsidR="006A2B11" w:rsidRPr="00B8775E">
            <w:rPr>
              <w:rFonts w:cstheme="minorHAnsi"/>
              <w:sz w:val="22"/>
              <w:szCs w:val="22"/>
            </w:rPr>
            <w:t>project evaluation plan and indicator definitions/PIRS</w:t>
          </w:r>
          <w:r w:rsidRPr="009F2C99">
            <w:rPr>
              <w:rFonts w:cstheme="minorHAnsi"/>
              <w:sz w:val="22"/>
              <w:szCs w:val="22"/>
            </w:rPr>
            <w:t>, reports</w:t>
          </w:r>
          <w:r w:rsidR="00BB4E15" w:rsidRPr="001B2C34">
            <w:rPr>
              <w:rFonts w:cstheme="minorHAnsi"/>
              <w:sz w:val="22"/>
              <w:szCs w:val="22"/>
            </w:rPr>
            <w:t xml:space="preserve"> (including the baseline report</w:t>
          </w:r>
          <w:r w:rsidR="00A0410D">
            <w:rPr>
              <w:rFonts w:cstheme="minorHAnsi"/>
              <w:sz w:val="22"/>
              <w:szCs w:val="22"/>
            </w:rPr>
            <w:t xml:space="preserve">, </w:t>
          </w:r>
          <w:r w:rsidR="000C28B0">
            <w:rPr>
              <w:rFonts w:cstheme="minorHAnsi"/>
              <w:sz w:val="22"/>
              <w:szCs w:val="22"/>
            </w:rPr>
            <w:t>final</w:t>
          </w:r>
          <w:r w:rsidR="00A0410D">
            <w:rPr>
              <w:rFonts w:cstheme="minorHAnsi"/>
              <w:sz w:val="22"/>
              <w:szCs w:val="22"/>
            </w:rPr>
            <w:t xml:space="preserve"> evaluation report</w:t>
          </w:r>
          <w:r w:rsidR="00BB4E15" w:rsidRPr="001B2C34">
            <w:rPr>
              <w:rFonts w:cstheme="minorHAnsi"/>
              <w:sz w:val="22"/>
              <w:szCs w:val="22"/>
            </w:rPr>
            <w:t xml:space="preserve"> and semi-annual performance reports)</w:t>
          </w:r>
          <w:r w:rsidRPr="00E90D19">
            <w:rPr>
              <w:rFonts w:cstheme="minorHAnsi"/>
              <w:sz w:val="22"/>
              <w:szCs w:val="22"/>
            </w:rPr>
            <w:t>,  data, materials</w:t>
          </w:r>
        </w:p>
        <w:p w14:paraId="5F85AFF1" w14:textId="2EAE692E" w:rsidR="005A185A" w:rsidRPr="00380B88" w:rsidRDefault="005A185A" w:rsidP="00380B88">
          <w:pPr>
            <w:pStyle w:val="ListParagraph"/>
            <w:numPr>
              <w:ilvl w:val="0"/>
              <w:numId w:val="18"/>
            </w:numPr>
            <w:spacing w:before="0" w:after="0" w:line="240" w:lineRule="auto"/>
            <w:rPr>
              <w:rFonts w:cstheme="minorHAnsi"/>
              <w:sz w:val="22"/>
              <w:szCs w:val="22"/>
            </w:rPr>
          </w:pPr>
          <w:r>
            <w:rPr>
              <w:rFonts w:cstheme="minorHAnsi"/>
              <w:sz w:val="22"/>
              <w:szCs w:val="22"/>
            </w:rPr>
            <w:t xml:space="preserve">Staff will participate in key informant interviews/focus group discussions for the </w:t>
          </w:r>
          <w:r w:rsidR="000160B3">
            <w:rPr>
              <w:rFonts w:cstheme="minorHAnsi"/>
              <w:sz w:val="22"/>
              <w:szCs w:val="22"/>
            </w:rPr>
            <w:t>OH</w:t>
          </w:r>
          <w:r>
            <w:rPr>
              <w:rFonts w:cstheme="minorHAnsi"/>
              <w:sz w:val="22"/>
              <w:szCs w:val="22"/>
            </w:rPr>
            <w:t>, as needed</w:t>
          </w:r>
        </w:p>
        <w:p w14:paraId="7BB9BFD7" w14:textId="599E2FB3" w:rsidR="00FA07C4" w:rsidRPr="009F2C99" w:rsidRDefault="00FA07C4">
          <w:pPr>
            <w:pStyle w:val="ListParagraph"/>
            <w:numPr>
              <w:ilvl w:val="0"/>
              <w:numId w:val="18"/>
            </w:numPr>
            <w:spacing w:before="0" w:after="0" w:line="240" w:lineRule="auto"/>
            <w:ind w:hanging="180"/>
            <w:rPr>
              <w:rFonts w:cstheme="minorHAnsi"/>
              <w:sz w:val="22"/>
              <w:szCs w:val="22"/>
            </w:rPr>
          </w:pPr>
          <w:r w:rsidRPr="009F2C99">
            <w:rPr>
              <w:rFonts w:cstheme="minorHAnsi"/>
              <w:sz w:val="22"/>
              <w:szCs w:val="22"/>
            </w:rPr>
            <w:t xml:space="preserve">Develop a list of all operational communities, classify them based on </w:t>
          </w:r>
          <w:r w:rsidR="006103EE" w:rsidRPr="009F2C99">
            <w:rPr>
              <w:rFonts w:cstheme="minorHAnsi"/>
              <w:sz w:val="22"/>
              <w:szCs w:val="22"/>
            </w:rPr>
            <w:t>provinces</w:t>
          </w:r>
          <w:r w:rsidR="00C02E76" w:rsidRPr="009F2C99">
            <w:rPr>
              <w:rFonts w:cstheme="minorHAnsi"/>
              <w:sz w:val="22"/>
              <w:szCs w:val="22"/>
            </w:rPr>
            <w:t>, firm name, age category, gender, farm size, firm size, product</w:t>
          </w:r>
          <w:r w:rsidR="006103EE" w:rsidRPr="009F2C99">
            <w:rPr>
              <w:rFonts w:cstheme="minorHAnsi"/>
              <w:sz w:val="22"/>
              <w:szCs w:val="22"/>
            </w:rPr>
            <w:t xml:space="preserve"> or </w:t>
          </w:r>
          <w:r w:rsidR="00BF281F" w:rsidRPr="009F2C99">
            <w:rPr>
              <w:rFonts w:cstheme="minorHAnsi"/>
              <w:sz w:val="22"/>
              <w:szCs w:val="22"/>
            </w:rPr>
            <w:t>species</w:t>
          </w:r>
          <w:r w:rsidR="006103EE" w:rsidRPr="009F2C99">
            <w:rPr>
              <w:rFonts w:cstheme="minorHAnsi"/>
              <w:sz w:val="22"/>
              <w:szCs w:val="22"/>
            </w:rPr>
            <w:t xml:space="preserve"> </w:t>
          </w:r>
          <w:r w:rsidRPr="009F2C99">
            <w:rPr>
              <w:rFonts w:cstheme="minorHAnsi"/>
              <w:sz w:val="22"/>
              <w:szCs w:val="22"/>
            </w:rPr>
            <w:t xml:space="preserve">and make it available to the </w:t>
          </w:r>
          <w:r w:rsidR="00A0410D">
            <w:rPr>
              <w:rFonts w:cstheme="minorHAnsi"/>
              <w:sz w:val="22"/>
              <w:szCs w:val="22"/>
            </w:rPr>
            <w:t>FINAL</w:t>
          </w:r>
          <w:r w:rsidR="00185716" w:rsidRPr="009F2C99">
            <w:rPr>
              <w:rFonts w:cstheme="minorHAnsi"/>
              <w:sz w:val="22"/>
              <w:szCs w:val="22"/>
            </w:rPr>
            <w:t xml:space="preserve"> EVALUATION</w:t>
          </w:r>
          <w:r w:rsidR="001105C6" w:rsidRPr="009F2C99">
            <w:rPr>
              <w:rFonts w:cstheme="minorHAnsi"/>
              <w:sz w:val="22"/>
              <w:szCs w:val="22"/>
            </w:rPr>
            <w:t xml:space="preserve"> </w:t>
          </w:r>
          <w:r w:rsidRPr="009F2C99">
            <w:rPr>
              <w:rFonts w:cstheme="minorHAnsi"/>
              <w:sz w:val="22"/>
              <w:szCs w:val="22"/>
            </w:rPr>
            <w:t>team</w:t>
          </w:r>
        </w:p>
        <w:p w14:paraId="10B8058C" w14:textId="77777777" w:rsidR="00BF281F" w:rsidRDefault="00BF281F" w:rsidP="00845092">
          <w:pPr>
            <w:spacing w:before="0" w:after="0" w:line="240" w:lineRule="auto"/>
            <w:ind w:left="360" w:right="677"/>
            <w:jc w:val="both"/>
            <w:rPr>
              <w:rFonts w:eastAsia="Times New Roman" w:cstheme="minorHAnsi"/>
              <w:i/>
              <w:color w:val="000000"/>
              <w:sz w:val="22"/>
              <w:szCs w:val="22"/>
            </w:rPr>
          </w:pPr>
        </w:p>
        <w:p w14:paraId="3B627A49" w14:textId="37B98A5F" w:rsidR="000316C4" w:rsidRPr="00BF281F" w:rsidRDefault="0072593F" w:rsidP="00845092">
          <w:pPr>
            <w:spacing w:before="0" w:after="0" w:line="240" w:lineRule="auto"/>
            <w:ind w:left="360" w:right="677"/>
            <w:jc w:val="both"/>
            <w:rPr>
              <w:rFonts w:eastAsia="Times New Roman" w:cstheme="minorHAnsi"/>
              <w:i/>
              <w:color w:val="000000"/>
              <w:sz w:val="22"/>
              <w:szCs w:val="22"/>
            </w:rPr>
          </w:pPr>
          <w:r w:rsidRPr="00BF281F">
            <w:rPr>
              <w:rFonts w:eastAsia="Times New Roman" w:cstheme="minorHAnsi"/>
              <w:i/>
              <w:color w:val="000000"/>
              <w:sz w:val="22"/>
              <w:szCs w:val="22"/>
            </w:rPr>
            <w:t xml:space="preserve">The consultant will have the overall responsibility for the administration of the </w:t>
          </w:r>
          <w:r w:rsidR="000C28B0">
            <w:rPr>
              <w:rFonts w:eastAsia="Times New Roman" w:cstheme="minorHAnsi"/>
              <w:i/>
              <w:color w:val="000000"/>
              <w:sz w:val="22"/>
              <w:szCs w:val="22"/>
            </w:rPr>
            <w:t>final</w:t>
          </w:r>
          <w:r w:rsidR="00FA07C4" w:rsidRPr="00BF281F">
            <w:rPr>
              <w:rFonts w:eastAsia="Times New Roman" w:cstheme="minorHAnsi"/>
              <w:i/>
              <w:color w:val="000000"/>
              <w:sz w:val="22"/>
              <w:szCs w:val="22"/>
            </w:rPr>
            <w:t xml:space="preserve"> evaluation</w:t>
          </w:r>
          <w:r w:rsidR="000316C4" w:rsidRPr="00BF281F">
            <w:rPr>
              <w:rFonts w:eastAsia="Times New Roman" w:cstheme="minorHAnsi"/>
              <w:i/>
              <w:color w:val="000000"/>
              <w:sz w:val="22"/>
              <w:szCs w:val="22"/>
            </w:rPr>
            <w:t xml:space="preserve"> and </w:t>
          </w:r>
          <w:r w:rsidR="000316C4" w:rsidRPr="00BF281F">
            <w:rPr>
              <w:rFonts w:cstheme="minorHAnsi"/>
              <w:sz w:val="22"/>
              <w:szCs w:val="22"/>
            </w:rPr>
            <w:t xml:space="preserve"> for all of the deliverables specified in the deliverables section, and cutting the bullet points below</w:t>
          </w:r>
          <w:r w:rsidR="000316C4" w:rsidRPr="00BF281F">
            <w:rPr>
              <w:rFonts w:eastAsia="Times New Roman" w:cstheme="minorHAnsi"/>
              <w:i/>
              <w:color w:val="000000"/>
              <w:sz w:val="22"/>
              <w:szCs w:val="22"/>
            </w:rPr>
            <w:t>:</w:t>
          </w:r>
        </w:p>
        <w:p w14:paraId="05CEE3F7" w14:textId="1A7166F6" w:rsidR="0072593F" w:rsidRPr="00845092" w:rsidRDefault="0072593F">
          <w:pPr>
            <w:pStyle w:val="ListParagraph"/>
            <w:numPr>
              <w:ilvl w:val="0"/>
              <w:numId w:val="14"/>
            </w:numPr>
            <w:spacing w:before="0" w:after="0" w:line="240" w:lineRule="auto"/>
            <w:ind w:right="677" w:hanging="164"/>
            <w:jc w:val="both"/>
            <w:rPr>
              <w:rFonts w:eastAsia="Times New Roman" w:cstheme="minorHAnsi"/>
              <w:color w:val="000000"/>
              <w:sz w:val="22"/>
              <w:szCs w:val="22"/>
            </w:rPr>
          </w:pPr>
          <w:r w:rsidRPr="00845092">
            <w:rPr>
              <w:rFonts w:eastAsia="Times New Roman" w:cstheme="minorHAnsi"/>
              <w:color w:val="000000"/>
              <w:sz w:val="22"/>
              <w:szCs w:val="22"/>
            </w:rPr>
            <w:t xml:space="preserve">Review all </w:t>
          </w:r>
          <w:r w:rsidR="00B16D28" w:rsidRPr="00845092">
            <w:rPr>
              <w:rFonts w:eastAsia="Times New Roman" w:cstheme="minorHAnsi"/>
              <w:color w:val="000000"/>
              <w:sz w:val="22"/>
              <w:szCs w:val="22"/>
            </w:rPr>
            <w:t xml:space="preserve">key </w:t>
          </w:r>
          <w:r w:rsidRPr="00845092">
            <w:rPr>
              <w:rFonts w:eastAsia="Times New Roman" w:cstheme="minorHAnsi"/>
              <w:color w:val="000000"/>
              <w:sz w:val="22"/>
              <w:szCs w:val="22"/>
            </w:rPr>
            <w:t xml:space="preserve">documentation </w:t>
          </w:r>
        </w:p>
        <w:p w14:paraId="6D0C2F1A" w14:textId="4FEC4348" w:rsidR="006C7E18" w:rsidRPr="00845092" w:rsidRDefault="00816B89">
          <w:pPr>
            <w:numPr>
              <w:ilvl w:val="0"/>
              <w:numId w:val="14"/>
            </w:numPr>
            <w:spacing w:before="0" w:after="0" w:line="240" w:lineRule="auto"/>
            <w:ind w:left="810" w:right="677" w:hanging="176"/>
            <w:jc w:val="both"/>
            <w:rPr>
              <w:rFonts w:eastAsia="Times New Roman" w:cstheme="minorHAnsi"/>
              <w:color w:val="000000"/>
              <w:sz w:val="22"/>
              <w:szCs w:val="22"/>
            </w:rPr>
          </w:pPr>
          <w:r w:rsidRPr="00845092">
            <w:rPr>
              <w:rFonts w:eastAsia="Times New Roman" w:cstheme="minorHAnsi"/>
              <w:color w:val="000000"/>
              <w:sz w:val="22"/>
              <w:szCs w:val="22"/>
            </w:rPr>
            <w:t>Create an Inception Report which includes</w:t>
          </w:r>
          <w:r w:rsidR="0072593F" w:rsidRPr="00845092">
            <w:rPr>
              <w:rFonts w:eastAsia="Times New Roman" w:cstheme="minorHAnsi"/>
              <w:color w:val="000000"/>
              <w:sz w:val="22"/>
              <w:szCs w:val="22"/>
            </w:rPr>
            <w:t xml:space="preserve"> </w:t>
          </w:r>
          <w:r w:rsidRPr="00845092">
            <w:rPr>
              <w:rFonts w:eastAsia="Times New Roman" w:cstheme="minorHAnsi"/>
              <w:color w:val="000000"/>
              <w:sz w:val="22"/>
              <w:szCs w:val="22"/>
            </w:rPr>
            <w:t xml:space="preserve">the </w:t>
          </w:r>
          <w:r w:rsidR="002A1F74" w:rsidRPr="00845092">
            <w:rPr>
              <w:rFonts w:eastAsia="Times New Roman" w:cstheme="minorHAnsi"/>
              <w:color w:val="000000"/>
              <w:sz w:val="22"/>
              <w:szCs w:val="22"/>
            </w:rPr>
            <w:t>Impl</w:t>
          </w:r>
          <w:r w:rsidR="00B15A4F">
            <w:rPr>
              <w:rFonts w:eastAsia="Times New Roman" w:cstheme="minorHAnsi"/>
              <w:color w:val="000000"/>
              <w:sz w:val="22"/>
              <w:szCs w:val="22"/>
            </w:rPr>
            <w:t>e</w:t>
          </w:r>
          <w:r w:rsidR="002A1F74" w:rsidRPr="00845092">
            <w:rPr>
              <w:rFonts w:eastAsia="Times New Roman" w:cstheme="minorHAnsi"/>
              <w:color w:val="000000"/>
              <w:sz w:val="22"/>
              <w:szCs w:val="22"/>
            </w:rPr>
            <w:t xml:space="preserve">mentation and </w:t>
          </w:r>
          <w:r w:rsidR="00D82953">
            <w:rPr>
              <w:rFonts w:eastAsia="Times New Roman" w:cstheme="minorHAnsi"/>
              <w:color w:val="000000"/>
              <w:sz w:val="22"/>
              <w:szCs w:val="22"/>
            </w:rPr>
            <w:t>FINAL</w:t>
          </w:r>
          <w:r w:rsidRPr="00845092">
            <w:rPr>
              <w:rFonts w:eastAsia="Times New Roman" w:cstheme="minorHAnsi"/>
              <w:color w:val="000000"/>
              <w:sz w:val="22"/>
              <w:szCs w:val="22"/>
            </w:rPr>
            <w:t xml:space="preserve"> EVALUATION Plan </w:t>
          </w:r>
          <w:r w:rsidR="00E40A2C" w:rsidRPr="00845092">
            <w:rPr>
              <w:rFonts w:eastAsia="Times New Roman" w:cstheme="minorHAnsi"/>
              <w:color w:val="000000"/>
              <w:sz w:val="22"/>
              <w:szCs w:val="22"/>
            </w:rPr>
            <w:t>to guide the planning</w:t>
          </w:r>
          <w:r w:rsidR="009D5E69" w:rsidRPr="00845092">
            <w:rPr>
              <w:rFonts w:eastAsia="Times New Roman" w:cstheme="minorHAnsi"/>
              <w:color w:val="000000"/>
              <w:sz w:val="22"/>
              <w:szCs w:val="22"/>
            </w:rPr>
            <w:t xml:space="preserve"> </w:t>
          </w:r>
          <w:r w:rsidR="00E40A2C" w:rsidRPr="00845092">
            <w:rPr>
              <w:rFonts w:eastAsia="Times New Roman" w:cstheme="minorHAnsi"/>
              <w:color w:val="000000"/>
              <w:sz w:val="22"/>
              <w:szCs w:val="22"/>
            </w:rPr>
            <w:t>and conduct of the actual sur</w:t>
          </w:r>
          <w:r w:rsidR="009D5E69" w:rsidRPr="00845092">
            <w:rPr>
              <w:rFonts w:eastAsia="Times New Roman" w:cstheme="minorHAnsi"/>
              <w:color w:val="000000"/>
              <w:sz w:val="22"/>
              <w:szCs w:val="22"/>
            </w:rPr>
            <w:t>veys</w:t>
          </w:r>
          <w:r w:rsidR="00E40A2C" w:rsidRPr="00845092">
            <w:rPr>
              <w:rFonts w:eastAsia="Times New Roman" w:cstheme="minorHAnsi"/>
              <w:color w:val="000000"/>
              <w:sz w:val="22"/>
              <w:szCs w:val="22"/>
            </w:rPr>
            <w:t xml:space="preserve"> and data collection</w:t>
          </w:r>
          <w:r w:rsidR="006C7E18" w:rsidRPr="00845092">
            <w:rPr>
              <w:rFonts w:eastAsia="Times New Roman" w:cstheme="minorHAnsi"/>
              <w:color w:val="000000"/>
              <w:sz w:val="22"/>
              <w:szCs w:val="22"/>
            </w:rPr>
            <w:t>.</w:t>
          </w:r>
        </w:p>
        <w:p w14:paraId="0777F761" w14:textId="595BE6C1" w:rsidR="0072593F" w:rsidRPr="00845092" w:rsidRDefault="0072593F">
          <w:pPr>
            <w:numPr>
              <w:ilvl w:val="0"/>
              <w:numId w:val="14"/>
            </w:numPr>
            <w:spacing w:before="0" w:after="0" w:line="240" w:lineRule="auto"/>
            <w:ind w:left="810" w:right="677" w:hanging="176"/>
            <w:jc w:val="both"/>
            <w:rPr>
              <w:rFonts w:eastAsia="Times New Roman" w:cstheme="minorHAnsi"/>
              <w:color w:val="000000"/>
              <w:sz w:val="22"/>
              <w:szCs w:val="22"/>
            </w:rPr>
          </w:pPr>
          <w:r w:rsidRPr="00845092">
            <w:rPr>
              <w:rFonts w:eastAsia="Times New Roman" w:cstheme="minorHAnsi"/>
              <w:color w:val="000000"/>
              <w:sz w:val="22"/>
              <w:szCs w:val="22"/>
            </w:rPr>
            <w:t xml:space="preserve">In coordination with the </w:t>
          </w:r>
          <w:r w:rsidR="0043287E">
            <w:rPr>
              <w:rFonts w:eastAsia="Times New Roman" w:cstheme="minorHAnsi"/>
              <w:color w:val="000000" w:themeColor="text1"/>
              <w:sz w:val="22"/>
              <w:szCs w:val="22"/>
            </w:rPr>
            <w:t>PhilCAFE</w:t>
          </w:r>
          <w:r w:rsidR="00A36397" w:rsidRPr="00845092">
            <w:rPr>
              <w:rFonts w:eastAsia="Times New Roman" w:cstheme="minorHAnsi"/>
              <w:color w:val="000000"/>
              <w:sz w:val="22"/>
              <w:szCs w:val="22"/>
            </w:rPr>
            <w:t xml:space="preserve"> </w:t>
          </w:r>
          <w:r w:rsidRPr="00845092">
            <w:rPr>
              <w:rFonts w:eastAsia="Times New Roman" w:cstheme="minorHAnsi"/>
              <w:color w:val="000000"/>
              <w:sz w:val="22"/>
              <w:szCs w:val="22"/>
            </w:rPr>
            <w:t>team, refine the</w:t>
          </w:r>
          <w:r w:rsidR="002A1F74" w:rsidRPr="00845092">
            <w:rPr>
              <w:rFonts w:eastAsia="Times New Roman" w:cstheme="minorHAnsi"/>
              <w:color w:val="000000"/>
              <w:sz w:val="22"/>
              <w:szCs w:val="22"/>
            </w:rPr>
            <w:t xml:space="preserve"> Implementation and</w:t>
          </w:r>
          <w:r w:rsidRPr="00845092">
            <w:rPr>
              <w:rFonts w:eastAsia="Times New Roman" w:cstheme="minorHAnsi"/>
              <w:color w:val="000000"/>
              <w:sz w:val="22"/>
              <w:szCs w:val="22"/>
            </w:rPr>
            <w:t xml:space="preserve"> </w:t>
          </w:r>
          <w:r w:rsidR="00E11B96">
            <w:rPr>
              <w:rFonts w:eastAsia="Times New Roman" w:cstheme="minorHAnsi"/>
              <w:color w:val="000000"/>
              <w:sz w:val="22"/>
              <w:szCs w:val="22"/>
            </w:rPr>
            <w:t>FINAL</w:t>
          </w:r>
          <w:r w:rsidR="00816B89" w:rsidRPr="00845092">
            <w:rPr>
              <w:rFonts w:eastAsia="Times New Roman" w:cstheme="minorHAnsi"/>
              <w:color w:val="000000"/>
              <w:sz w:val="22"/>
              <w:szCs w:val="22"/>
            </w:rPr>
            <w:t xml:space="preserve"> EVALUATION </w:t>
          </w:r>
          <w:r w:rsidRPr="00845092">
            <w:rPr>
              <w:rFonts w:eastAsia="Times New Roman" w:cstheme="minorHAnsi"/>
              <w:color w:val="000000"/>
              <w:sz w:val="22"/>
              <w:szCs w:val="22"/>
            </w:rPr>
            <w:t>Plan</w:t>
          </w:r>
          <w:r w:rsidR="002A1F74" w:rsidRPr="00845092">
            <w:rPr>
              <w:rFonts w:eastAsia="Times New Roman" w:cstheme="minorHAnsi"/>
              <w:color w:val="000000"/>
              <w:sz w:val="22"/>
              <w:szCs w:val="22"/>
            </w:rPr>
            <w:t>s</w:t>
          </w:r>
          <w:r w:rsidRPr="00845092">
            <w:rPr>
              <w:rFonts w:eastAsia="Times New Roman" w:cstheme="minorHAnsi"/>
              <w:color w:val="000000"/>
              <w:sz w:val="22"/>
              <w:szCs w:val="22"/>
            </w:rPr>
            <w:t xml:space="preserve"> while respecting ACDI/VOCA’s guidelines (detailed methodology, sampling, data collection logistic, timeline &amp; budget, Data quality control/supervision   etc.).  The plan document must be approved by ACDI/VOCA before training for team members and the data collection take place</w:t>
          </w:r>
          <w:r w:rsidR="00816B89" w:rsidRPr="00845092">
            <w:rPr>
              <w:rFonts w:eastAsia="Times New Roman" w:cstheme="minorHAnsi"/>
              <w:color w:val="000000"/>
              <w:sz w:val="22"/>
              <w:szCs w:val="22"/>
            </w:rPr>
            <w:t>.</w:t>
          </w:r>
        </w:p>
        <w:p w14:paraId="2059EC54" w14:textId="35B06FC0" w:rsidR="0072593F" w:rsidRPr="00845092" w:rsidRDefault="0072593F">
          <w:pPr>
            <w:numPr>
              <w:ilvl w:val="0"/>
              <w:numId w:val="14"/>
            </w:numPr>
            <w:spacing w:before="0" w:after="0" w:line="240" w:lineRule="auto"/>
            <w:ind w:left="810" w:right="677" w:hanging="176"/>
            <w:jc w:val="both"/>
            <w:rPr>
              <w:rFonts w:eastAsia="Times New Roman" w:cstheme="minorHAnsi"/>
              <w:color w:val="000000"/>
              <w:sz w:val="22"/>
              <w:szCs w:val="22"/>
            </w:rPr>
          </w:pPr>
          <w:r w:rsidRPr="00845092">
            <w:rPr>
              <w:rFonts w:eastAsia="Times New Roman" w:cstheme="minorHAnsi"/>
              <w:color w:val="000000"/>
              <w:sz w:val="22"/>
              <w:szCs w:val="22"/>
            </w:rPr>
            <w:t xml:space="preserve">Develop the </w:t>
          </w:r>
          <w:r w:rsidR="00816B89" w:rsidRPr="00845092">
            <w:rPr>
              <w:rFonts w:eastAsia="Times New Roman" w:cstheme="minorHAnsi"/>
              <w:color w:val="000000"/>
              <w:sz w:val="22"/>
              <w:szCs w:val="22"/>
            </w:rPr>
            <w:t xml:space="preserve">survey instruments. </w:t>
          </w:r>
          <w:r w:rsidRPr="00845092">
            <w:rPr>
              <w:rFonts w:eastAsia="Times New Roman" w:cstheme="minorHAnsi"/>
              <w:color w:val="000000"/>
              <w:sz w:val="22"/>
              <w:szCs w:val="22"/>
            </w:rPr>
            <w:t xml:space="preserve">The consultant will develop </w:t>
          </w:r>
          <w:r w:rsidR="00816B89" w:rsidRPr="00845092">
            <w:rPr>
              <w:rFonts w:eastAsia="Times New Roman" w:cstheme="minorHAnsi"/>
              <w:color w:val="000000"/>
              <w:sz w:val="22"/>
              <w:szCs w:val="22"/>
            </w:rPr>
            <w:t xml:space="preserve">survey </w:t>
          </w:r>
          <w:r w:rsidRPr="00845092">
            <w:rPr>
              <w:rFonts w:eastAsia="Times New Roman" w:cstheme="minorHAnsi"/>
              <w:color w:val="000000"/>
              <w:sz w:val="22"/>
              <w:szCs w:val="22"/>
            </w:rPr>
            <w:t>questionnaires in the appropriate format which makes it convenient for enumerators, data entry staff, and</w:t>
          </w:r>
          <w:r w:rsidR="00816B89" w:rsidRPr="00845092">
            <w:rPr>
              <w:rFonts w:eastAsia="Times New Roman" w:cstheme="minorHAnsi"/>
              <w:color w:val="000000"/>
              <w:sz w:val="22"/>
              <w:szCs w:val="22"/>
            </w:rPr>
            <w:t xml:space="preserve"> others to work with. T</w:t>
          </w:r>
          <w:r w:rsidRPr="00845092">
            <w:rPr>
              <w:rFonts w:eastAsia="Times New Roman" w:cstheme="minorHAnsi"/>
              <w:color w:val="000000"/>
              <w:sz w:val="22"/>
              <w:szCs w:val="22"/>
            </w:rPr>
            <w:t>he consultant will conduct the survey using tablets or smart phone</w:t>
          </w:r>
          <w:r w:rsidR="00F5665E" w:rsidRPr="00845092">
            <w:rPr>
              <w:rFonts w:eastAsia="Times New Roman" w:cstheme="minorHAnsi"/>
              <w:color w:val="000000"/>
              <w:sz w:val="22"/>
              <w:szCs w:val="22"/>
            </w:rPr>
            <w:t>, and face</w:t>
          </w:r>
          <w:r w:rsidR="00DE1160" w:rsidRPr="00845092">
            <w:rPr>
              <w:rFonts w:eastAsia="Times New Roman" w:cstheme="minorHAnsi"/>
              <w:color w:val="000000"/>
              <w:sz w:val="22"/>
              <w:szCs w:val="22"/>
            </w:rPr>
            <w:t>-</w:t>
          </w:r>
          <w:r w:rsidR="00F5665E" w:rsidRPr="00845092">
            <w:rPr>
              <w:rFonts w:eastAsia="Times New Roman" w:cstheme="minorHAnsi"/>
              <w:color w:val="000000"/>
              <w:sz w:val="22"/>
              <w:szCs w:val="22"/>
            </w:rPr>
            <w:t>to</w:t>
          </w:r>
          <w:r w:rsidR="00DE1160" w:rsidRPr="00845092">
            <w:rPr>
              <w:rFonts w:eastAsia="Times New Roman" w:cstheme="minorHAnsi"/>
              <w:color w:val="000000"/>
              <w:sz w:val="22"/>
              <w:szCs w:val="22"/>
            </w:rPr>
            <w:t>-</w:t>
          </w:r>
          <w:r w:rsidR="00F5665E" w:rsidRPr="00845092">
            <w:rPr>
              <w:rFonts w:eastAsia="Times New Roman" w:cstheme="minorHAnsi"/>
              <w:color w:val="000000"/>
              <w:sz w:val="22"/>
              <w:szCs w:val="22"/>
            </w:rPr>
            <w:t>face interviews</w:t>
          </w:r>
          <w:r w:rsidRPr="00845092">
            <w:rPr>
              <w:rFonts w:eastAsia="Times New Roman" w:cstheme="minorHAnsi"/>
              <w:color w:val="000000"/>
              <w:sz w:val="22"/>
              <w:szCs w:val="22"/>
            </w:rPr>
            <w:t xml:space="preserve">. The Consultant should strive to ensure that all other indicators use definitions and questions taken from standardized sources and are developed in coordination with </w:t>
          </w:r>
          <w:r w:rsidR="0043287E">
            <w:rPr>
              <w:rFonts w:eastAsia="Times New Roman" w:cstheme="minorHAnsi"/>
              <w:color w:val="000000" w:themeColor="text1"/>
              <w:sz w:val="22"/>
              <w:szCs w:val="22"/>
            </w:rPr>
            <w:t>PhilCAFE</w:t>
          </w:r>
          <w:r w:rsidRPr="00845092">
            <w:rPr>
              <w:rFonts w:eastAsia="Times New Roman" w:cstheme="minorHAnsi"/>
              <w:color w:val="000000"/>
              <w:sz w:val="22"/>
              <w:szCs w:val="22"/>
            </w:rPr>
            <w:t xml:space="preserve"> staff.    </w:t>
          </w:r>
        </w:p>
        <w:p w14:paraId="34CC0CD0" w14:textId="535C732F" w:rsidR="0072593F" w:rsidRPr="00845092" w:rsidRDefault="0072593F">
          <w:pPr>
            <w:numPr>
              <w:ilvl w:val="0"/>
              <w:numId w:val="14"/>
            </w:numPr>
            <w:spacing w:before="0" w:after="0" w:line="240" w:lineRule="auto"/>
            <w:ind w:left="810" w:right="677" w:hanging="176"/>
            <w:jc w:val="both"/>
            <w:rPr>
              <w:rFonts w:eastAsia="Times New Roman" w:cstheme="minorHAnsi"/>
              <w:color w:val="000000"/>
              <w:sz w:val="22"/>
              <w:szCs w:val="22"/>
            </w:rPr>
          </w:pPr>
          <w:r w:rsidRPr="00845092">
            <w:rPr>
              <w:rFonts w:eastAsia="Times New Roman" w:cstheme="minorHAnsi"/>
              <w:color w:val="000000"/>
              <w:sz w:val="22"/>
              <w:szCs w:val="22"/>
            </w:rPr>
            <w:t>Develop, adapt</w:t>
          </w:r>
          <w:r w:rsidR="00B15A4F">
            <w:rPr>
              <w:rFonts w:eastAsia="Times New Roman" w:cstheme="minorHAnsi"/>
              <w:color w:val="000000"/>
              <w:sz w:val="22"/>
              <w:szCs w:val="22"/>
            </w:rPr>
            <w:t xml:space="preserve"> </w:t>
          </w:r>
          <w:r w:rsidRPr="00845092">
            <w:rPr>
              <w:rFonts w:eastAsia="Times New Roman" w:cstheme="minorHAnsi"/>
              <w:color w:val="000000"/>
              <w:sz w:val="22"/>
              <w:szCs w:val="22"/>
            </w:rPr>
            <w:t xml:space="preserve">and translate the </w:t>
          </w:r>
          <w:r w:rsidR="001130AD" w:rsidRPr="00845092">
            <w:rPr>
              <w:rFonts w:eastAsia="Times New Roman" w:cstheme="minorHAnsi"/>
              <w:color w:val="000000"/>
              <w:sz w:val="22"/>
              <w:szCs w:val="22"/>
            </w:rPr>
            <w:t xml:space="preserve">quantitative </w:t>
          </w:r>
          <w:r w:rsidR="00B15A4F">
            <w:rPr>
              <w:rFonts w:eastAsia="Times New Roman" w:cstheme="minorHAnsi"/>
              <w:color w:val="000000"/>
              <w:sz w:val="22"/>
              <w:szCs w:val="22"/>
            </w:rPr>
            <w:t xml:space="preserve">(survey) </w:t>
          </w:r>
          <w:r w:rsidR="001130AD" w:rsidRPr="00845092">
            <w:rPr>
              <w:rFonts w:eastAsia="Times New Roman" w:cstheme="minorHAnsi"/>
              <w:color w:val="000000"/>
              <w:sz w:val="22"/>
              <w:szCs w:val="22"/>
            </w:rPr>
            <w:t xml:space="preserve">and </w:t>
          </w:r>
          <w:r w:rsidRPr="00845092">
            <w:rPr>
              <w:rFonts w:eastAsia="Times New Roman" w:cstheme="minorHAnsi"/>
              <w:color w:val="000000"/>
              <w:sz w:val="22"/>
              <w:szCs w:val="22"/>
            </w:rPr>
            <w:t xml:space="preserve">qualitative tools </w:t>
          </w:r>
          <w:r w:rsidR="00B15A4F">
            <w:rPr>
              <w:rFonts w:eastAsia="Times New Roman" w:cstheme="minorHAnsi"/>
              <w:color w:val="000000"/>
              <w:sz w:val="22"/>
              <w:szCs w:val="22"/>
            </w:rPr>
            <w:t>(interview guides)</w:t>
          </w:r>
        </w:p>
        <w:p w14:paraId="1314472E" w14:textId="77777777" w:rsidR="0072593F" w:rsidRPr="00845092" w:rsidRDefault="0072593F">
          <w:pPr>
            <w:numPr>
              <w:ilvl w:val="0"/>
              <w:numId w:val="14"/>
            </w:numPr>
            <w:spacing w:before="0" w:after="0" w:line="240" w:lineRule="auto"/>
            <w:ind w:left="810" w:right="677" w:hanging="176"/>
            <w:jc w:val="both"/>
            <w:rPr>
              <w:rFonts w:eastAsia="Times New Roman" w:cstheme="minorHAnsi"/>
              <w:color w:val="000000"/>
              <w:sz w:val="22"/>
              <w:szCs w:val="22"/>
            </w:rPr>
          </w:pPr>
          <w:r w:rsidRPr="00845092">
            <w:rPr>
              <w:rFonts w:eastAsia="Times New Roman" w:cstheme="minorHAnsi"/>
              <w:color w:val="000000"/>
              <w:sz w:val="22"/>
              <w:szCs w:val="22"/>
            </w:rPr>
            <w:t>Develop training manuals/field guides and survey methods.</w:t>
          </w:r>
        </w:p>
        <w:p w14:paraId="0BFB6B5B" w14:textId="54488EBA" w:rsidR="0072593F" w:rsidRPr="00845092" w:rsidRDefault="0072593F">
          <w:pPr>
            <w:numPr>
              <w:ilvl w:val="0"/>
              <w:numId w:val="14"/>
            </w:numPr>
            <w:spacing w:before="0" w:after="0" w:line="240" w:lineRule="auto"/>
            <w:ind w:left="974" w:right="677"/>
            <w:jc w:val="both"/>
            <w:rPr>
              <w:rFonts w:eastAsia="Times New Roman" w:cstheme="minorHAnsi"/>
              <w:color w:val="000000"/>
              <w:sz w:val="22"/>
              <w:szCs w:val="22"/>
            </w:rPr>
          </w:pPr>
          <w:r w:rsidRPr="00845092">
            <w:rPr>
              <w:rFonts w:eastAsia="Times New Roman" w:cstheme="minorHAnsi"/>
              <w:color w:val="000000"/>
              <w:sz w:val="22"/>
              <w:szCs w:val="22"/>
            </w:rPr>
            <w:t>Train the team members</w:t>
          </w:r>
          <w:r w:rsidR="00A9500F">
            <w:rPr>
              <w:rFonts w:eastAsia="Times New Roman" w:cstheme="minorHAnsi"/>
              <w:color w:val="000000"/>
              <w:sz w:val="22"/>
              <w:szCs w:val="22"/>
            </w:rPr>
            <w:t>,</w:t>
          </w:r>
          <w:r w:rsidRPr="00845092">
            <w:rPr>
              <w:rFonts w:eastAsia="Times New Roman" w:cstheme="minorHAnsi"/>
              <w:color w:val="000000"/>
              <w:sz w:val="22"/>
              <w:szCs w:val="22"/>
            </w:rPr>
            <w:t xml:space="preserve"> pilot test the questionnaires</w:t>
          </w:r>
          <w:r w:rsidR="00A9500F">
            <w:rPr>
              <w:rFonts w:eastAsia="Times New Roman" w:cstheme="minorHAnsi"/>
              <w:color w:val="000000"/>
              <w:sz w:val="22"/>
              <w:szCs w:val="22"/>
            </w:rPr>
            <w:t xml:space="preserve"> and submit pilot test report.</w:t>
          </w:r>
        </w:p>
        <w:p w14:paraId="47524C03" w14:textId="77777777" w:rsidR="005B4C51" w:rsidRPr="00845092" w:rsidRDefault="0072593F">
          <w:pPr>
            <w:numPr>
              <w:ilvl w:val="0"/>
              <w:numId w:val="14"/>
            </w:numPr>
            <w:spacing w:before="0" w:after="0" w:line="240" w:lineRule="auto"/>
            <w:ind w:left="974" w:right="677"/>
            <w:jc w:val="both"/>
            <w:rPr>
              <w:rFonts w:eastAsia="Times New Roman" w:cstheme="minorHAnsi"/>
              <w:color w:val="000000"/>
              <w:sz w:val="22"/>
              <w:szCs w:val="22"/>
            </w:rPr>
          </w:pPr>
          <w:r w:rsidRPr="00845092">
            <w:rPr>
              <w:rFonts w:eastAsia="Times New Roman" w:cstheme="minorHAnsi"/>
              <w:color w:val="000000"/>
              <w:sz w:val="22"/>
              <w:szCs w:val="22"/>
            </w:rPr>
            <w:t xml:space="preserve">Supervise data collection fieldwork. </w:t>
          </w:r>
        </w:p>
        <w:p w14:paraId="3B3AF3A5" w14:textId="1CBBADCA" w:rsidR="0072593F" w:rsidRPr="00845092" w:rsidRDefault="0072593F">
          <w:pPr>
            <w:numPr>
              <w:ilvl w:val="0"/>
              <w:numId w:val="14"/>
            </w:numPr>
            <w:spacing w:before="0" w:after="0" w:line="240" w:lineRule="auto"/>
            <w:ind w:left="974" w:right="677"/>
            <w:jc w:val="both"/>
            <w:rPr>
              <w:rFonts w:eastAsia="Times New Roman" w:cstheme="minorHAnsi"/>
              <w:color w:val="000000"/>
              <w:sz w:val="22"/>
              <w:szCs w:val="22"/>
            </w:rPr>
          </w:pPr>
          <w:r w:rsidRPr="00845092">
            <w:rPr>
              <w:rFonts w:eastAsia="Times New Roman" w:cstheme="minorHAnsi"/>
              <w:color w:val="000000"/>
              <w:sz w:val="22"/>
              <w:szCs w:val="22"/>
            </w:rPr>
            <w:t>Supervise data entry process (ensure it is entered</w:t>
          </w:r>
          <w:r w:rsidR="00C02E76">
            <w:rPr>
              <w:rFonts w:eastAsia="Times New Roman" w:cstheme="minorHAnsi"/>
              <w:color w:val="000000"/>
              <w:sz w:val="22"/>
              <w:szCs w:val="22"/>
            </w:rPr>
            <w:t xml:space="preserve"> and submitted</w:t>
          </w:r>
          <w:r w:rsidRPr="00845092">
            <w:rPr>
              <w:rFonts w:eastAsia="Times New Roman" w:cstheme="minorHAnsi"/>
              <w:color w:val="000000"/>
              <w:sz w:val="22"/>
              <w:szCs w:val="22"/>
            </w:rPr>
            <w:t xml:space="preserve">).   </w:t>
          </w:r>
        </w:p>
        <w:p w14:paraId="5FA1D1A3" w14:textId="782B7F62" w:rsidR="0072593F" w:rsidRPr="00845092" w:rsidRDefault="0072593F">
          <w:pPr>
            <w:numPr>
              <w:ilvl w:val="0"/>
              <w:numId w:val="14"/>
            </w:numPr>
            <w:spacing w:before="0" w:after="0" w:line="240" w:lineRule="auto"/>
            <w:ind w:left="974" w:right="677"/>
            <w:jc w:val="both"/>
            <w:rPr>
              <w:rFonts w:eastAsia="Times New Roman" w:cstheme="minorHAnsi"/>
              <w:color w:val="000000"/>
              <w:sz w:val="22"/>
              <w:szCs w:val="22"/>
            </w:rPr>
          </w:pPr>
          <w:r w:rsidRPr="00845092">
            <w:rPr>
              <w:rFonts w:eastAsia="Times New Roman" w:cstheme="minorHAnsi"/>
              <w:color w:val="000000"/>
              <w:sz w:val="22"/>
              <w:szCs w:val="22"/>
            </w:rPr>
            <w:t xml:space="preserve">Conduct (or supervise the conducting)  </w:t>
          </w:r>
          <w:r w:rsidR="000160B3">
            <w:rPr>
              <w:rFonts w:eastAsia="Times New Roman" w:cstheme="minorHAnsi"/>
              <w:color w:val="000000"/>
              <w:sz w:val="22"/>
              <w:szCs w:val="22"/>
            </w:rPr>
            <w:t>OH</w:t>
          </w:r>
          <w:r w:rsidR="00650CB9">
            <w:rPr>
              <w:rFonts w:eastAsia="Times New Roman" w:cstheme="minorHAnsi"/>
              <w:color w:val="000000"/>
              <w:sz w:val="22"/>
              <w:szCs w:val="22"/>
            </w:rPr>
            <w:t xml:space="preserve">, </w:t>
          </w:r>
          <w:r w:rsidRPr="00845092">
            <w:rPr>
              <w:rFonts w:eastAsia="Times New Roman" w:cstheme="minorHAnsi"/>
              <w:color w:val="000000"/>
              <w:sz w:val="22"/>
              <w:szCs w:val="22"/>
            </w:rPr>
            <w:t>key informant interview</w:t>
          </w:r>
          <w:r w:rsidR="00B15A4F">
            <w:rPr>
              <w:rFonts w:eastAsia="Times New Roman" w:cstheme="minorHAnsi"/>
              <w:color w:val="000000"/>
              <w:sz w:val="22"/>
              <w:szCs w:val="22"/>
            </w:rPr>
            <w:t>s</w:t>
          </w:r>
          <w:r w:rsidR="005B4C51" w:rsidRPr="00845092">
            <w:rPr>
              <w:rFonts w:eastAsia="Times New Roman" w:cstheme="minorHAnsi"/>
              <w:color w:val="000000"/>
              <w:sz w:val="22"/>
              <w:szCs w:val="22"/>
            </w:rPr>
            <w:t>, In-depth interviews</w:t>
          </w:r>
          <w:r w:rsidRPr="00845092">
            <w:rPr>
              <w:rFonts w:eastAsia="Times New Roman" w:cstheme="minorHAnsi"/>
              <w:color w:val="000000"/>
              <w:sz w:val="22"/>
              <w:szCs w:val="22"/>
            </w:rPr>
            <w:t xml:space="preserve">  and focus groups </w:t>
          </w:r>
        </w:p>
        <w:p w14:paraId="00188540" w14:textId="66AAD812" w:rsidR="0072593F" w:rsidRPr="009079EF" w:rsidRDefault="0072593F">
          <w:pPr>
            <w:numPr>
              <w:ilvl w:val="0"/>
              <w:numId w:val="14"/>
            </w:numPr>
            <w:spacing w:before="0" w:after="0" w:line="240" w:lineRule="auto"/>
            <w:ind w:left="900" w:right="677" w:hanging="266"/>
            <w:jc w:val="both"/>
            <w:rPr>
              <w:rFonts w:eastAsia="Times New Roman" w:cstheme="minorHAnsi"/>
              <w:color w:val="000000"/>
              <w:sz w:val="22"/>
              <w:szCs w:val="22"/>
            </w:rPr>
          </w:pPr>
          <w:r w:rsidRPr="00845092">
            <w:rPr>
              <w:rFonts w:eastAsia="Times New Roman" w:cstheme="minorHAnsi"/>
              <w:color w:val="000000"/>
              <w:sz w:val="22"/>
              <w:szCs w:val="22"/>
            </w:rPr>
            <w:t xml:space="preserve">Design data entry templates and database mask that meet the USDA FFP standards. To minimize data entry errors, the consultant should help design a database with appropriate data masks. This could be done either in MS Access, CS Pro, SPSS, or any other appropriate </w:t>
          </w:r>
          <w:r w:rsidRPr="009079EF">
            <w:rPr>
              <w:rFonts w:eastAsia="Times New Roman" w:cstheme="minorHAnsi"/>
              <w:color w:val="000000"/>
              <w:sz w:val="22"/>
              <w:szCs w:val="22"/>
            </w:rPr>
            <w:t>data entry package. The database must allow for data to be entered and to analyze disaggregated groups defined in PMP (</w:t>
          </w:r>
          <w:r w:rsidR="00BF281F" w:rsidRPr="009079EF">
            <w:rPr>
              <w:rFonts w:eastAsia="Times New Roman" w:cstheme="minorHAnsi"/>
              <w:color w:val="000000"/>
              <w:sz w:val="22"/>
              <w:szCs w:val="22"/>
            </w:rPr>
            <w:t xml:space="preserve">e.g. </w:t>
          </w:r>
          <w:r w:rsidRPr="009079EF">
            <w:rPr>
              <w:rFonts w:eastAsia="Times New Roman" w:cstheme="minorHAnsi"/>
              <w:color w:val="000000"/>
              <w:sz w:val="22"/>
              <w:szCs w:val="22"/>
            </w:rPr>
            <w:t xml:space="preserve">region, gender, </w:t>
          </w:r>
          <w:r w:rsidR="00BF281F" w:rsidRPr="009079EF">
            <w:rPr>
              <w:rFonts w:eastAsia="Times New Roman" w:cstheme="minorHAnsi"/>
              <w:color w:val="000000"/>
              <w:sz w:val="22"/>
              <w:szCs w:val="22"/>
            </w:rPr>
            <w:t xml:space="preserve">age group, </w:t>
          </w:r>
          <w:r w:rsidRPr="009079EF">
            <w:rPr>
              <w:rFonts w:eastAsia="Times New Roman" w:cstheme="minorHAnsi"/>
              <w:color w:val="000000"/>
              <w:sz w:val="22"/>
              <w:szCs w:val="22"/>
            </w:rPr>
            <w:t>ethnic group)</w:t>
          </w:r>
          <w:r w:rsidR="00AF1666">
            <w:rPr>
              <w:rFonts w:eastAsia="Times New Roman" w:cstheme="minorHAnsi"/>
              <w:color w:val="000000"/>
              <w:sz w:val="22"/>
              <w:szCs w:val="22"/>
            </w:rPr>
            <w:t xml:space="preserve"> </w:t>
          </w:r>
          <w:r w:rsidRPr="009079EF">
            <w:rPr>
              <w:rFonts w:eastAsia="Times New Roman" w:cstheme="minorHAnsi"/>
              <w:color w:val="000000"/>
              <w:sz w:val="22"/>
              <w:szCs w:val="22"/>
            </w:rPr>
            <w:t>Clean and analyze collected data</w:t>
          </w:r>
          <w:r w:rsidR="00C02E76" w:rsidRPr="009079EF">
            <w:rPr>
              <w:rFonts w:eastAsia="Times New Roman" w:cstheme="minorHAnsi"/>
              <w:color w:val="000000"/>
              <w:sz w:val="22"/>
              <w:szCs w:val="22"/>
            </w:rPr>
            <w:t xml:space="preserve"> including </w:t>
          </w:r>
          <w:r w:rsidR="00C02E76" w:rsidRPr="009079EF">
            <w:rPr>
              <w:sz w:val="22"/>
              <w:szCs w:val="22"/>
            </w:rPr>
            <w:t>transcription, translation, and recording of qualitative data.</w:t>
          </w:r>
        </w:p>
        <w:p w14:paraId="47BC88C5" w14:textId="2A0C430F" w:rsidR="0072593F" w:rsidRPr="009079EF" w:rsidRDefault="0072593F">
          <w:pPr>
            <w:numPr>
              <w:ilvl w:val="0"/>
              <w:numId w:val="14"/>
            </w:numPr>
            <w:spacing w:before="0" w:after="0" w:line="240" w:lineRule="auto"/>
            <w:ind w:left="974" w:right="677"/>
            <w:jc w:val="both"/>
            <w:rPr>
              <w:rFonts w:eastAsia="Times New Roman" w:cstheme="minorHAnsi"/>
              <w:color w:val="000000"/>
              <w:sz w:val="22"/>
              <w:szCs w:val="22"/>
            </w:rPr>
          </w:pPr>
          <w:r w:rsidRPr="009079EF">
            <w:rPr>
              <w:rFonts w:eastAsia="Times New Roman" w:cstheme="minorHAnsi"/>
              <w:color w:val="000000"/>
              <w:sz w:val="22"/>
              <w:szCs w:val="22"/>
            </w:rPr>
            <w:t xml:space="preserve">Submit a complete standard </w:t>
          </w:r>
          <w:r w:rsidR="00816B89" w:rsidRPr="009079EF">
            <w:rPr>
              <w:rFonts w:eastAsia="Times New Roman" w:cstheme="minorHAnsi"/>
              <w:color w:val="000000"/>
              <w:sz w:val="22"/>
              <w:szCs w:val="22"/>
            </w:rPr>
            <w:t xml:space="preserve">evaluation </w:t>
          </w:r>
          <w:r w:rsidRPr="009079EF">
            <w:rPr>
              <w:rFonts w:eastAsia="Times New Roman" w:cstheme="minorHAnsi"/>
              <w:color w:val="000000"/>
              <w:sz w:val="22"/>
              <w:szCs w:val="22"/>
            </w:rPr>
            <w:t>report with outlines and fully written text in compliance with the detailed</w:t>
          </w:r>
          <w:r w:rsidR="00816B89" w:rsidRPr="009079EF">
            <w:rPr>
              <w:rFonts w:eastAsia="Times New Roman" w:cstheme="minorHAnsi"/>
              <w:color w:val="000000"/>
              <w:sz w:val="22"/>
              <w:szCs w:val="22"/>
            </w:rPr>
            <w:t xml:space="preserve"> </w:t>
          </w:r>
          <w:r w:rsidR="00E11B96">
            <w:rPr>
              <w:rFonts w:eastAsia="Times New Roman" w:cstheme="minorHAnsi"/>
              <w:color w:val="000000"/>
              <w:sz w:val="22"/>
              <w:szCs w:val="22"/>
            </w:rPr>
            <w:t>FINAL</w:t>
          </w:r>
          <w:r w:rsidR="00816B89" w:rsidRPr="009079EF">
            <w:rPr>
              <w:rFonts w:eastAsia="Times New Roman" w:cstheme="minorHAnsi"/>
              <w:color w:val="000000"/>
              <w:sz w:val="22"/>
              <w:szCs w:val="22"/>
            </w:rPr>
            <w:t xml:space="preserve"> EVALUATION</w:t>
          </w:r>
          <w:r w:rsidRPr="009079EF">
            <w:rPr>
              <w:rFonts w:eastAsia="Times New Roman" w:cstheme="minorHAnsi"/>
              <w:color w:val="000000"/>
              <w:sz w:val="22"/>
              <w:szCs w:val="22"/>
            </w:rPr>
            <w:t xml:space="preserve"> Implementation Plan</w:t>
          </w:r>
        </w:p>
        <w:p w14:paraId="7CBA4D31" w14:textId="0E5C575C" w:rsidR="00B15A4F" w:rsidRDefault="00816B89">
          <w:pPr>
            <w:numPr>
              <w:ilvl w:val="0"/>
              <w:numId w:val="14"/>
            </w:numPr>
            <w:spacing w:before="0" w:after="0" w:line="240" w:lineRule="auto"/>
            <w:ind w:left="974" w:right="677"/>
            <w:jc w:val="both"/>
            <w:rPr>
              <w:rFonts w:eastAsia="Times New Roman" w:cstheme="minorHAnsi"/>
              <w:color w:val="000000"/>
              <w:sz w:val="22"/>
              <w:szCs w:val="22"/>
            </w:rPr>
          </w:pPr>
          <w:r w:rsidRPr="00845092">
            <w:rPr>
              <w:rFonts w:eastAsia="Times New Roman" w:cstheme="minorHAnsi"/>
              <w:color w:val="000000"/>
              <w:sz w:val="22"/>
              <w:szCs w:val="22"/>
            </w:rPr>
            <w:t>Conduct</w:t>
          </w:r>
          <w:r w:rsidR="0072593F" w:rsidRPr="00845092">
            <w:rPr>
              <w:rFonts w:eastAsia="Times New Roman" w:cstheme="minorHAnsi"/>
              <w:color w:val="000000"/>
              <w:sz w:val="22"/>
              <w:szCs w:val="22"/>
            </w:rPr>
            <w:t xml:space="preserve"> a debriefing </w:t>
          </w:r>
          <w:r w:rsidRPr="00845092">
            <w:rPr>
              <w:rFonts w:eastAsia="Times New Roman" w:cstheme="minorHAnsi"/>
              <w:color w:val="000000"/>
              <w:sz w:val="22"/>
              <w:szCs w:val="22"/>
            </w:rPr>
            <w:t xml:space="preserve">with the </w:t>
          </w:r>
          <w:r w:rsidR="0043287E">
            <w:rPr>
              <w:rFonts w:eastAsia="Times New Roman" w:cstheme="minorHAnsi"/>
              <w:color w:val="000000" w:themeColor="text1"/>
              <w:sz w:val="22"/>
              <w:szCs w:val="22"/>
            </w:rPr>
            <w:t>PhilCAFE</w:t>
          </w:r>
          <w:r w:rsidR="00A36397" w:rsidRPr="00845092">
            <w:rPr>
              <w:rFonts w:eastAsia="Times New Roman" w:cstheme="minorHAnsi"/>
              <w:color w:val="000000"/>
              <w:sz w:val="22"/>
              <w:szCs w:val="22"/>
            </w:rPr>
            <w:t xml:space="preserve"> </w:t>
          </w:r>
          <w:r w:rsidRPr="00845092">
            <w:rPr>
              <w:rFonts w:eastAsia="Times New Roman" w:cstheme="minorHAnsi"/>
              <w:color w:val="000000"/>
              <w:sz w:val="22"/>
              <w:szCs w:val="22"/>
            </w:rPr>
            <w:t>m</w:t>
          </w:r>
          <w:r w:rsidR="0072593F" w:rsidRPr="00845092">
            <w:rPr>
              <w:rFonts w:eastAsia="Times New Roman" w:cstheme="minorHAnsi"/>
              <w:color w:val="000000"/>
              <w:sz w:val="22"/>
              <w:szCs w:val="22"/>
            </w:rPr>
            <w:t>anagement team</w:t>
          </w:r>
          <w:r w:rsidR="00A9500F">
            <w:rPr>
              <w:rFonts w:eastAsia="Times New Roman" w:cstheme="minorHAnsi"/>
              <w:color w:val="000000"/>
              <w:sz w:val="22"/>
              <w:szCs w:val="22"/>
            </w:rPr>
            <w:t xml:space="preserve"> and USDA.</w:t>
          </w:r>
        </w:p>
        <w:p w14:paraId="662D97A4" w14:textId="77777777" w:rsidR="00813BA1" w:rsidRDefault="00B15A4F">
          <w:pPr>
            <w:numPr>
              <w:ilvl w:val="0"/>
              <w:numId w:val="14"/>
            </w:numPr>
            <w:spacing w:before="0" w:after="0" w:line="240" w:lineRule="auto"/>
            <w:ind w:left="974" w:right="677"/>
            <w:jc w:val="both"/>
            <w:rPr>
              <w:rFonts w:eastAsia="Times New Roman" w:cstheme="minorHAnsi"/>
              <w:color w:val="000000"/>
              <w:sz w:val="22"/>
              <w:szCs w:val="22"/>
            </w:rPr>
          </w:pPr>
          <w:r>
            <w:rPr>
              <w:rFonts w:eastAsia="Times New Roman" w:cstheme="minorHAnsi"/>
              <w:color w:val="000000"/>
              <w:sz w:val="22"/>
              <w:szCs w:val="22"/>
            </w:rPr>
            <w:t>Share all cleaned, translated</w:t>
          </w:r>
          <w:r w:rsidR="00C02E76">
            <w:rPr>
              <w:rFonts w:eastAsia="Times New Roman" w:cstheme="minorHAnsi"/>
              <w:color w:val="000000"/>
              <w:sz w:val="22"/>
              <w:szCs w:val="22"/>
            </w:rPr>
            <w:t xml:space="preserve"> and recorded</w:t>
          </w:r>
          <w:r>
            <w:rPr>
              <w:rFonts w:eastAsia="Times New Roman" w:cstheme="minorHAnsi"/>
              <w:color w:val="000000"/>
              <w:sz w:val="22"/>
              <w:szCs w:val="22"/>
            </w:rPr>
            <w:t xml:space="preserve"> data in the appropriate formats. </w:t>
          </w:r>
        </w:p>
        <w:p w14:paraId="26D7C0F7" w14:textId="7B813A75" w:rsidR="00301557" w:rsidRPr="009A0AA7" w:rsidRDefault="00000000" w:rsidP="009A0AA7">
          <w:pPr>
            <w:pStyle w:val="CommentText"/>
            <w:ind w:left="794"/>
          </w:pPr>
        </w:p>
      </w:sdtContent>
    </w:sdt>
    <w:p w14:paraId="68737B65" w14:textId="77777777" w:rsidR="00301557" w:rsidRPr="00845092" w:rsidRDefault="00301557" w:rsidP="00845092">
      <w:pPr>
        <w:pStyle w:val="Heading2"/>
        <w:numPr>
          <w:ilvl w:val="0"/>
          <w:numId w:val="4"/>
        </w:numPr>
        <w:spacing w:before="0" w:line="240" w:lineRule="auto"/>
        <w:rPr>
          <w:rFonts w:cstheme="minorHAnsi"/>
        </w:rPr>
      </w:pPr>
      <w:bookmarkStart w:id="21" w:name="_Toc314560730"/>
      <w:bookmarkStart w:id="22" w:name="_Toc314561286"/>
      <w:bookmarkStart w:id="23" w:name="_Toc314561311"/>
      <w:bookmarkStart w:id="24" w:name="_Toc325530365"/>
      <w:bookmarkStart w:id="25" w:name="_Toc122450441"/>
      <w:r w:rsidRPr="00845092">
        <w:rPr>
          <w:rFonts w:cstheme="minorHAnsi"/>
        </w:rPr>
        <w:t>Deliverables</w:t>
      </w:r>
      <w:bookmarkEnd w:id="21"/>
      <w:bookmarkEnd w:id="22"/>
      <w:bookmarkEnd w:id="23"/>
      <w:bookmarkEnd w:id="24"/>
      <w:bookmarkEnd w:id="25"/>
    </w:p>
    <w:sdt>
      <w:sdtPr>
        <w:rPr>
          <w:rFonts w:cstheme="minorHAnsi"/>
          <w:i/>
          <w:color w:val="2B579A"/>
          <w:sz w:val="22"/>
          <w:szCs w:val="22"/>
          <w:shd w:val="clear" w:color="auto" w:fill="E6E6E6"/>
        </w:rPr>
        <w:id w:val="501857335"/>
      </w:sdtPr>
      <w:sdtEndPr>
        <w:rPr>
          <w:i w:val="0"/>
          <w:sz w:val="20"/>
          <w:szCs w:val="20"/>
          <w:highlight w:val="yellow"/>
        </w:rPr>
      </w:sdtEndPr>
      <w:sdtContent>
        <w:p w14:paraId="3151B74C" w14:textId="7B6A6395" w:rsidR="00A77017" w:rsidRPr="00C406D2" w:rsidRDefault="00A77017" w:rsidP="00845092">
          <w:pPr>
            <w:spacing w:before="0" w:after="0" w:line="240" w:lineRule="auto"/>
            <w:ind w:left="360"/>
            <w:rPr>
              <w:rFonts w:cstheme="minorHAnsi"/>
              <w:i/>
              <w:iCs/>
              <w:sz w:val="22"/>
              <w:szCs w:val="22"/>
            </w:rPr>
          </w:pPr>
          <w:r w:rsidRPr="00A75C9B">
            <w:rPr>
              <w:rFonts w:cstheme="minorHAnsi"/>
              <w:i/>
              <w:iCs/>
              <w:sz w:val="22"/>
              <w:szCs w:val="22"/>
            </w:rPr>
            <w:t>The following deliverables</w:t>
          </w:r>
          <w:r w:rsidRPr="00C406D2">
            <w:rPr>
              <w:rFonts w:cstheme="minorHAnsi"/>
              <w:i/>
              <w:iCs/>
              <w:sz w:val="22"/>
              <w:szCs w:val="22"/>
            </w:rPr>
            <w:t xml:space="preserve"> are expected:</w:t>
          </w:r>
        </w:p>
        <w:p w14:paraId="26F19DC7" w14:textId="7A93C327" w:rsidR="00A77017" w:rsidRPr="00C406D2" w:rsidRDefault="00A77017">
          <w:pPr>
            <w:pStyle w:val="ListParagraph"/>
            <w:numPr>
              <w:ilvl w:val="0"/>
              <w:numId w:val="10"/>
            </w:numPr>
            <w:spacing w:before="0" w:after="0" w:line="240" w:lineRule="auto"/>
            <w:rPr>
              <w:rFonts w:cstheme="minorHAnsi"/>
              <w:i/>
              <w:iCs/>
              <w:sz w:val="22"/>
              <w:szCs w:val="22"/>
            </w:rPr>
          </w:pPr>
          <w:r w:rsidRPr="00A75C9B">
            <w:rPr>
              <w:rFonts w:cstheme="minorHAnsi"/>
              <w:b/>
              <w:i/>
              <w:iCs/>
              <w:sz w:val="22"/>
              <w:szCs w:val="22"/>
            </w:rPr>
            <w:t>Inception report/workplan, including detailed survey implementation plan (DSIP):</w:t>
          </w:r>
          <w:r w:rsidRPr="00C406D2">
            <w:rPr>
              <w:rFonts w:cstheme="minorHAnsi"/>
              <w:i/>
              <w:iCs/>
              <w:sz w:val="22"/>
              <w:szCs w:val="22"/>
            </w:rPr>
            <w:t xml:space="preserve">  i) Specifying details for methodology, critical tasks, anticipated outputs, date-bound timelines, resource needs, and responsible person(s); ii) Composition of a standard field survey team, including expected tasks and responsibilities of each team member, should </w:t>
          </w:r>
          <w:r w:rsidR="00AD0E24" w:rsidRPr="00C406D2">
            <w:rPr>
              <w:rFonts w:cstheme="minorHAnsi"/>
              <w:i/>
              <w:iCs/>
              <w:sz w:val="22"/>
              <w:szCs w:val="22"/>
            </w:rPr>
            <w:t>also be described;  iii)</w:t>
          </w:r>
          <w:r w:rsidRPr="00C406D2">
            <w:rPr>
              <w:rFonts w:cstheme="minorHAnsi"/>
              <w:i/>
              <w:iCs/>
              <w:sz w:val="22"/>
              <w:szCs w:val="22"/>
            </w:rPr>
            <w:t xml:space="preserve"> Detailing a sampling plan for the quantitative population-based household survey</w:t>
          </w:r>
          <w:r w:rsidR="00AD0E24" w:rsidRPr="00C406D2">
            <w:rPr>
              <w:rFonts w:cstheme="minorHAnsi"/>
              <w:i/>
              <w:iCs/>
              <w:sz w:val="22"/>
              <w:szCs w:val="22"/>
            </w:rPr>
            <w:t>; and iv) S</w:t>
          </w:r>
          <w:r w:rsidRPr="00C406D2">
            <w:rPr>
              <w:rFonts w:cstheme="minorHAnsi"/>
              <w:i/>
              <w:iCs/>
              <w:sz w:val="22"/>
              <w:szCs w:val="22"/>
            </w:rPr>
            <w:t xml:space="preserve">urvey design and analysis plan, and detailed implementation plan reviewed and approved by ACDI/VOCA.  </w:t>
          </w:r>
          <w:r w:rsidR="006C7E18" w:rsidRPr="00C406D2">
            <w:rPr>
              <w:rFonts w:cstheme="minorHAnsi"/>
              <w:i/>
              <w:iCs/>
              <w:sz w:val="22"/>
              <w:szCs w:val="22"/>
            </w:rPr>
            <w:t>This will include</w:t>
          </w:r>
          <w:r w:rsidR="004209F4" w:rsidRPr="00C406D2">
            <w:rPr>
              <w:rFonts w:cstheme="minorHAnsi"/>
              <w:i/>
              <w:iCs/>
              <w:sz w:val="22"/>
              <w:szCs w:val="22"/>
            </w:rPr>
            <w:t>s</w:t>
          </w:r>
          <w:r w:rsidR="00E40A2C" w:rsidRPr="00C406D2">
            <w:rPr>
              <w:rFonts w:cstheme="minorHAnsi"/>
              <w:i/>
              <w:iCs/>
              <w:sz w:val="22"/>
              <w:szCs w:val="22"/>
            </w:rPr>
            <w:t xml:space="preserve"> the </w:t>
          </w:r>
          <w:r w:rsidR="00E11B96">
            <w:rPr>
              <w:rFonts w:cstheme="minorHAnsi"/>
              <w:i/>
              <w:iCs/>
              <w:sz w:val="22"/>
              <w:szCs w:val="22"/>
            </w:rPr>
            <w:t>FINAL</w:t>
          </w:r>
          <w:r w:rsidR="00185716" w:rsidRPr="00C406D2">
            <w:rPr>
              <w:rFonts w:cstheme="minorHAnsi"/>
              <w:i/>
              <w:iCs/>
              <w:sz w:val="22"/>
              <w:szCs w:val="22"/>
            </w:rPr>
            <w:t xml:space="preserve"> EVALUATION</w:t>
          </w:r>
          <w:r w:rsidR="00816B89" w:rsidRPr="00C406D2">
            <w:rPr>
              <w:rFonts w:cstheme="minorHAnsi"/>
              <w:i/>
              <w:iCs/>
              <w:sz w:val="22"/>
              <w:szCs w:val="22"/>
            </w:rPr>
            <w:t xml:space="preserve"> </w:t>
          </w:r>
          <w:r w:rsidR="004209F4" w:rsidRPr="00C406D2">
            <w:rPr>
              <w:rFonts w:cstheme="minorHAnsi"/>
              <w:i/>
              <w:iCs/>
              <w:sz w:val="22"/>
              <w:szCs w:val="22"/>
            </w:rPr>
            <w:t>P</w:t>
          </w:r>
          <w:r w:rsidR="00E40A2C" w:rsidRPr="00C406D2">
            <w:rPr>
              <w:rFonts w:cstheme="minorHAnsi"/>
              <w:i/>
              <w:iCs/>
              <w:sz w:val="22"/>
              <w:szCs w:val="22"/>
            </w:rPr>
            <w:t>lan</w:t>
          </w:r>
          <w:r w:rsidR="009D5E69" w:rsidRPr="00C406D2">
            <w:rPr>
              <w:rFonts w:cstheme="minorHAnsi"/>
              <w:i/>
              <w:iCs/>
              <w:sz w:val="22"/>
              <w:szCs w:val="22"/>
            </w:rPr>
            <w:t>.</w:t>
          </w:r>
        </w:p>
        <w:p w14:paraId="1E3E937E" w14:textId="77777777" w:rsidR="00A77017" w:rsidRPr="00C406D2" w:rsidRDefault="00A77017" w:rsidP="00845092">
          <w:pPr>
            <w:pStyle w:val="ListParagraph"/>
            <w:spacing w:before="0" w:after="0" w:line="240" w:lineRule="auto"/>
            <w:rPr>
              <w:rFonts w:cstheme="minorHAnsi"/>
              <w:i/>
              <w:iCs/>
              <w:sz w:val="22"/>
              <w:szCs w:val="22"/>
            </w:rPr>
          </w:pPr>
        </w:p>
        <w:p w14:paraId="61AD0517" w14:textId="7F72FB6D" w:rsidR="00A77017" w:rsidRPr="00C406D2" w:rsidRDefault="00A77017">
          <w:pPr>
            <w:pStyle w:val="ListParagraph"/>
            <w:numPr>
              <w:ilvl w:val="0"/>
              <w:numId w:val="10"/>
            </w:numPr>
            <w:spacing w:before="0" w:after="0" w:line="240" w:lineRule="auto"/>
            <w:rPr>
              <w:rFonts w:cstheme="minorHAnsi"/>
              <w:i/>
              <w:iCs/>
              <w:sz w:val="22"/>
              <w:szCs w:val="22"/>
            </w:rPr>
          </w:pPr>
          <w:r w:rsidRPr="00A75C9B">
            <w:rPr>
              <w:rFonts w:cstheme="minorHAnsi"/>
              <w:b/>
              <w:i/>
              <w:iCs/>
              <w:sz w:val="22"/>
              <w:szCs w:val="22"/>
            </w:rPr>
            <w:t>Quantitative survey instrument</w:t>
          </w:r>
          <w:r w:rsidR="00B15A4F" w:rsidRPr="00A75C9B">
            <w:rPr>
              <w:rFonts w:cstheme="minorHAnsi"/>
              <w:b/>
              <w:i/>
              <w:iCs/>
              <w:sz w:val="22"/>
              <w:szCs w:val="22"/>
            </w:rPr>
            <w:t xml:space="preserve"> &amp; Qualitative Interview/FGD Guides</w:t>
          </w:r>
          <w:r w:rsidRPr="00C406D2">
            <w:rPr>
              <w:rFonts w:cstheme="minorHAnsi"/>
              <w:i/>
              <w:iCs/>
              <w:sz w:val="22"/>
              <w:szCs w:val="22"/>
            </w:rPr>
            <w:t>:  i) Draft and final survey questionnaires; ii) Draft and final qualitative data collection guides; iii) Draft and final supervisor and enumerator</w:t>
          </w:r>
          <w:r w:rsidR="00C02E76" w:rsidRPr="00C406D2">
            <w:rPr>
              <w:rFonts w:cstheme="minorHAnsi"/>
              <w:i/>
              <w:iCs/>
              <w:sz w:val="22"/>
              <w:szCs w:val="22"/>
            </w:rPr>
            <w:t>/enterviewers</w:t>
          </w:r>
          <w:r w:rsidRPr="00C406D2">
            <w:rPr>
              <w:rFonts w:cstheme="minorHAnsi"/>
              <w:i/>
              <w:iCs/>
              <w:sz w:val="22"/>
              <w:szCs w:val="22"/>
            </w:rPr>
            <w:t xml:space="preserve"> training agenda; iv) Draft and final supervisor and enumerator</w:t>
          </w:r>
          <w:r w:rsidR="00C02E76" w:rsidRPr="00C406D2">
            <w:rPr>
              <w:rFonts w:cstheme="minorHAnsi"/>
              <w:i/>
              <w:iCs/>
              <w:sz w:val="22"/>
              <w:szCs w:val="22"/>
            </w:rPr>
            <w:t>/enterviewers</w:t>
          </w:r>
          <w:r w:rsidRPr="00C406D2">
            <w:rPr>
              <w:rFonts w:cstheme="minorHAnsi"/>
              <w:i/>
              <w:iCs/>
              <w:sz w:val="22"/>
              <w:szCs w:val="22"/>
            </w:rPr>
            <w:t xml:space="preserve"> training materials; and v) Draft and final supervisor and enumerator</w:t>
          </w:r>
          <w:r w:rsidR="00C02E76" w:rsidRPr="00C406D2">
            <w:rPr>
              <w:rFonts w:cstheme="minorHAnsi"/>
              <w:i/>
              <w:iCs/>
              <w:sz w:val="22"/>
              <w:szCs w:val="22"/>
            </w:rPr>
            <w:t>/enterviewers</w:t>
          </w:r>
          <w:r w:rsidRPr="00C406D2">
            <w:rPr>
              <w:rFonts w:cstheme="minorHAnsi"/>
              <w:i/>
              <w:iCs/>
              <w:sz w:val="22"/>
              <w:szCs w:val="22"/>
            </w:rPr>
            <w:t xml:space="preserve"> field guides .  All key documents shall be reviewed and approved by ACDI/VOCA.</w:t>
          </w:r>
        </w:p>
        <w:p w14:paraId="45A925A9" w14:textId="77777777" w:rsidR="00A77017" w:rsidRPr="00C406D2" w:rsidRDefault="00A77017" w:rsidP="00845092">
          <w:pPr>
            <w:pStyle w:val="ListParagraph"/>
            <w:spacing w:before="0" w:after="0" w:line="240" w:lineRule="auto"/>
            <w:rPr>
              <w:rFonts w:cstheme="minorHAnsi"/>
              <w:i/>
              <w:iCs/>
              <w:sz w:val="22"/>
              <w:szCs w:val="22"/>
            </w:rPr>
          </w:pPr>
        </w:p>
        <w:p w14:paraId="0516AA3A" w14:textId="7E679C56" w:rsidR="00A77017" w:rsidRPr="00C406D2" w:rsidRDefault="00A77017">
          <w:pPr>
            <w:pStyle w:val="ListParagraph"/>
            <w:numPr>
              <w:ilvl w:val="0"/>
              <w:numId w:val="10"/>
            </w:numPr>
            <w:spacing w:before="0" w:after="0" w:line="240" w:lineRule="auto"/>
            <w:rPr>
              <w:rFonts w:cstheme="minorHAnsi"/>
              <w:i/>
              <w:iCs/>
              <w:sz w:val="22"/>
              <w:szCs w:val="22"/>
            </w:rPr>
          </w:pPr>
          <w:r w:rsidRPr="00A75C9B">
            <w:rPr>
              <w:rFonts w:cstheme="minorHAnsi"/>
              <w:b/>
              <w:i/>
              <w:iCs/>
              <w:sz w:val="22"/>
              <w:szCs w:val="22"/>
            </w:rPr>
            <w:t>Data treatment and analysis plan</w:t>
          </w:r>
          <w:r w:rsidRPr="00C406D2">
            <w:rPr>
              <w:rFonts w:cstheme="minorHAnsi"/>
              <w:i/>
              <w:iCs/>
              <w:sz w:val="22"/>
              <w:szCs w:val="22"/>
            </w:rPr>
            <w:t>: Data treatment</w:t>
          </w:r>
          <w:r w:rsidR="00C52032" w:rsidRPr="00C406D2">
            <w:rPr>
              <w:rFonts w:cstheme="minorHAnsi"/>
              <w:i/>
              <w:iCs/>
              <w:sz w:val="22"/>
              <w:szCs w:val="22"/>
            </w:rPr>
            <w:t xml:space="preserve">/quality assurance </w:t>
          </w:r>
          <w:r w:rsidRPr="00C406D2">
            <w:rPr>
              <w:rFonts w:cstheme="minorHAnsi"/>
              <w:i/>
              <w:iCs/>
              <w:sz w:val="22"/>
              <w:szCs w:val="22"/>
            </w:rPr>
            <w:t xml:space="preserve"> and analysis plan reviewed and approved by ACDI/VOCA.</w:t>
          </w:r>
        </w:p>
        <w:p w14:paraId="518D20C7" w14:textId="77777777" w:rsidR="00A77017" w:rsidRPr="00C406D2" w:rsidRDefault="00A77017" w:rsidP="00845092">
          <w:pPr>
            <w:pStyle w:val="ListParagraph"/>
            <w:spacing w:before="0" w:after="0" w:line="240" w:lineRule="auto"/>
            <w:rPr>
              <w:rFonts w:cstheme="minorHAnsi"/>
              <w:i/>
              <w:iCs/>
              <w:sz w:val="22"/>
              <w:szCs w:val="22"/>
            </w:rPr>
          </w:pPr>
        </w:p>
        <w:p w14:paraId="2E2F447E" w14:textId="033A77E0" w:rsidR="00A77017" w:rsidRPr="00C406D2" w:rsidRDefault="00A77017">
          <w:pPr>
            <w:pStyle w:val="ListParagraph"/>
            <w:numPr>
              <w:ilvl w:val="0"/>
              <w:numId w:val="10"/>
            </w:numPr>
            <w:spacing w:before="0" w:after="0" w:line="240" w:lineRule="auto"/>
            <w:rPr>
              <w:rFonts w:cstheme="minorHAnsi"/>
              <w:i/>
              <w:iCs/>
              <w:sz w:val="22"/>
              <w:szCs w:val="22"/>
            </w:rPr>
          </w:pPr>
          <w:r w:rsidRPr="00A75C9B">
            <w:rPr>
              <w:rFonts w:cstheme="minorHAnsi"/>
              <w:b/>
              <w:i/>
              <w:iCs/>
              <w:sz w:val="22"/>
              <w:szCs w:val="22"/>
            </w:rPr>
            <w:t>Raw and cleaned data set, data dictionary/codebook, edit rules, and syntax for data analysis, including syntax for variable transformations  Deliverables</w:t>
          </w:r>
          <w:r w:rsidRPr="00C406D2">
            <w:rPr>
              <w:rFonts w:cstheme="minorHAnsi"/>
              <w:i/>
              <w:iCs/>
              <w:sz w:val="22"/>
              <w:szCs w:val="22"/>
            </w:rPr>
            <w:t>:  i) Raw data set in SPSS and/or CSV formats;  ii) Rules applied for cleaning data;  iii) data dictionary/codebook; iv) Syntax for all data analysis and variable transformations;  v) Final data set that includes cleaned data, sampling weights at each stage, final sampling weights, and all derived indicators; and  vi) Sampling weights used to tabulate the results</w:t>
          </w:r>
          <w:r w:rsidR="00B15A4F" w:rsidRPr="00C406D2">
            <w:rPr>
              <w:rFonts w:cstheme="minorHAnsi"/>
              <w:i/>
              <w:iCs/>
              <w:sz w:val="22"/>
              <w:szCs w:val="22"/>
            </w:rPr>
            <w:t xml:space="preserve"> vii) transcribed and translated responses of key informant interviews and focus group discussions viii) recordings of key informant interviews and focus group discussions ix) qualitative analysis code books</w:t>
          </w:r>
          <w:r w:rsidRPr="00C406D2">
            <w:rPr>
              <w:rFonts w:cstheme="minorHAnsi"/>
              <w:i/>
              <w:iCs/>
              <w:sz w:val="22"/>
              <w:szCs w:val="22"/>
            </w:rPr>
            <w:t xml:space="preserve">. The program files should clearly identify section or module names used in the questionnaire and should follow the same order as the survey questionnaire so the </w:t>
          </w:r>
          <w:r w:rsidR="0043287E">
            <w:rPr>
              <w:rFonts w:eastAsia="Times New Roman" w:cstheme="minorHAnsi"/>
              <w:i/>
              <w:iCs/>
              <w:color w:val="000000" w:themeColor="text1"/>
              <w:sz w:val="22"/>
              <w:szCs w:val="22"/>
            </w:rPr>
            <w:t>PhilCAFE</w:t>
          </w:r>
          <w:r w:rsidR="00A36397" w:rsidRPr="00C406D2">
            <w:rPr>
              <w:rFonts w:cstheme="minorHAnsi"/>
              <w:i/>
              <w:iCs/>
              <w:sz w:val="22"/>
              <w:szCs w:val="22"/>
            </w:rPr>
            <w:t xml:space="preserve"> </w:t>
          </w:r>
          <w:r w:rsidRPr="00C406D2">
            <w:rPr>
              <w:rFonts w:cstheme="minorHAnsi"/>
              <w:i/>
              <w:iCs/>
              <w:sz w:val="22"/>
              <w:szCs w:val="22"/>
            </w:rPr>
            <w:t>staff could generate the same results.</w:t>
          </w:r>
          <w:r w:rsidR="009D5E69" w:rsidRPr="00C406D2">
            <w:rPr>
              <w:rFonts w:cstheme="minorHAnsi"/>
              <w:i/>
              <w:iCs/>
              <w:sz w:val="22"/>
              <w:szCs w:val="22"/>
            </w:rPr>
            <w:t xml:space="preserve"> Include also a list of GPS waypoints collected for each household or </w:t>
          </w:r>
          <w:r w:rsidR="00A5391B" w:rsidRPr="00C406D2">
            <w:rPr>
              <w:rFonts w:cstheme="minorHAnsi"/>
              <w:i/>
              <w:iCs/>
              <w:sz w:val="22"/>
              <w:szCs w:val="22"/>
            </w:rPr>
            <w:t>market system</w:t>
          </w:r>
          <w:r w:rsidR="009D5E69" w:rsidRPr="00C406D2">
            <w:rPr>
              <w:rFonts w:cstheme="minorHAnsi"/>
              <w:i/>
              <w:iCs/>
              <w:sz w:val="22"/>
              <w:szCs w:val="22"/>
            </w:rPr>
            <w:t xml:space="preserve"> actor visited and surveyed.</w:t>
          </w:r>
        </w:p>
        <w:p w14:paraId="66635336" w14:textId="77777777" w:rsidR="00A77017" w:rsidRPr="00C406D2" w:rsidRDefault="00A77017" w:rsidP="00845092">
          <w:pPr>
            <w:pStyle w:val="ListParagraph"/>
            <w:spacing w:before="0" w:after="0" w:line="240" w:lineRule="auto"/>
            <w:rPr>
              <w:rFonts w:cstheme="minorHAnsi"/>
              <w:i/>
              <w:iCs/>
              <w:sz w:val="22"/>
              <w:szCs w:val="22"/>
            </w:rPr>
          </w:pPr>
        </w:p>
        <w:p w14:paraId="0B7C3CBA" w14:textId="5B533719" w:rsidR="006B2FB0" w:rsidRPr="00B8775E" w:rsidRDefault="00A77017">
          <w:pPr>
            <w:pStyle w:val="ListParagraph"/>
            <w:numPr>
              <w:ilvl w:val="0"/>
              <w:numId w:val="10"/>
            </w:numPr>
            <w:spacing w:before="0" w:after="0" w:line="240" w:lineRule="auto"/>
            <w:rPr>
              <w:rFonts w:cstheme="minorHAnsi"/>
              <w:i/>
              <w:iCs/>
              <w:sz w:val="22"/>
              <w:szCs w:val="22"/>
            </w:rPr>
          </w:pPr>
          <w:r w:rsidRPr="00A75C9B">
            <w:rPr>
              <w:rFonts w:cstheme="minorHAnsi"/>
              <w:b/>
              <w:i/>
              <w:iCs/>
              <w:sz w:val="22"/>
              <w:szCs w:val="22"/>
            </w:rPr>
            <w:t xml:space="preserve">Draft </w:t>
          </w:r>
          <w:r w:rsidR="000C28B0">
            <w:rPr>
              <w:rFonts w:cstheme="minorHAnsi"/>
              <w:b/>
              <w:i/>
              <w:iCs/>
              <w:sz w:val="22"/>
              <w:szCs w:val="22"/>
            </w:rPr>
            <w:t>FINAL</w:t>
          </w:r>
          <w:r w:rsidR="00185716" w:rsidRPr="00A75C9B">
            <w:rPr>
              <w:rFonts w:cstheme="minorHAnsi"/>
              <w:b/>
              <w:i/>
              <w:iCs/>
              <w:sz w:val="22"/>
              <w:szCs w:val="22"/>
            </w:rPr>
            <w:t xml:space="preserve"> EVALUATION</w:t>
          </w:r>
          <w:r w:rsidR="004209F4" w:rsidRPr="00A75C9B">
            <w:rPr>
              <w:rFonts w:cstheme="minorHAnsi"/>
              <w:b/>
              <w:i/>
              <w:iCs/>
              <w:sz w:val="22"/>
              <w:szCs w:val="22"/>
            </w:rPr>
            <w:t xml:space="preserve"> </w:t>
          </w:r>
          <w:r w:rsidRPr="00A75C9B">
            <w:rPr>
              <w:rFonts w:cstheme="minorHAnsi"/>
              <w:b/>
              <w:i/>
              <w:iCs/>
              <w:sz w:val="22"/>
              <w:szCs w:val="22"/>
            </w:rPr>
            <w:t>report</w:t>
          </w:r>
          <w:r w:rsidR="00AD0E24" w:rsidRPr="00C406D2">
            <w:rPr>
              <w:rFonts w:cstheme="minorHAnsi"/>
              <w:i/>
              <w:iCs/>
              <w:sz w:val="22"/>
              <w:szCs w:val="22"/>
            </w:rPr>
            <w:t xml:space="preserve">. </w:t>
          </w:r>
          <w:r w:rsidR="00E02E03" w:rsidRPr="00C406D2">
            <w:rPr>
              <w:rFonts w:cstheme="minorHAnsi"/>
              <w:i/>
              <w:iCs/>
              <w:sz w:val="22"/>
              <w:szCs w:val="22"/>
            </w:rPr>
            <w:t>i. Clear</w:t>
          </w:r>
          <w:r w:rsidR="006B667E">
            <w:rPr>
              <w:rFonts w:cstheme="minorHAnsi"/>
              <w:i/>
              <w:iCs/>
              <w:sz w:val="22"/>
              <w:szCs w:val="22"/>
            </w:rPr>
            <w:t xml:space="preserve">, accurate, </w:t>
          </w:r>
          <w:r w:rsidR="00E02E03" w:rsidRPr="00C406D2">
            <w:rPr>
              <w:rFonts w:cstheme="minorHAnsi"/>
              <w:i/>
              <w:iCs/>
              <w:sz w:val="22"/>
              <w:szCs w:val="22"/>
            </w:rPr>
            <w:t xml:space="preserve">and concise evaluation reports are expected with </w:t>
          </w:r>
          <w:r w:rsidRPr="00C406D2">
            <w:rPr>
              <w:rFonts w:cstheme="minorHAnsi"/>
              <w:i/>
              <w:iCs/>
              <w:sz w:val="22"/>
              <w:szCs w:val="22"/>
            </w:rPr>
            <w:t xml:space="preserve">appendices and attachments, presented in English. ii). Estimates and confidence intervals for all indicators. </w:t>
          </w:r>
          <w:r w:rsidR="006B2FB0" w:rsidRPr="00C406D2">
            <w:rPr>
              <w:rFonts w:cstheme="minorHAnsi"/>
              <w:i/>
              <w:iCs/>
              <w:sz w:val="22"/>
              <w:szCs w:val="22"/>
            </w:rPr>
            <w:t xml:space="preserve">The </w:t>
          </w:r>
          <w:r w:rsidR="000C28B0">
            <w:rPr>
              <w:rFonts w:cstheme="minorHAnsi"/>
              <w:i/>
              <w:iCs/>
              <w:sz w:val="22"/>
              <w:szCs w:val="22"/>
            </w:rPr>
            <w:t>final</w:t>
          </w:r>
          <w:r w:rsidR="006B2FB0" w:rsidRPr="00C406D2">
            <w:rPr>
              <w:rFonts w:cstheme="minorHAnsi"/>
              <w:i/>
              <w:iCs/>
              <w:sz w:val="22"/>
              <w:szCs w:val="22"/>
            </w:rPr>
            <w:t xml:space="preserve"> study report </w:t>
          </w:r>
          <w:r w:rsidR="00D04430" w:rsidRPr="00C406D2">
            <w:rPr>
              <w:rFonts w:cstheme="minorHAnsi"/>
              <w:i/>
              <w:iCs/>
              <w:sz w:val="22"/>
              <w:szCs w:val="22"/>
            </w:rPr>
            <w:t xml:space="preserve">will follow the </w:t>
          </w:r>
          <w:r w:rsidR="00D04430" w:rsidRPr="00C406D2">
            <w:rPr>
              <w:rStyle w:val="cf01"/>
              <w:rFonts w:asciiTheme="minorHAnsi" w:hAnsiTheme="minorHAnsi" w:cstheme="minorHAnsi"/>
              <w:i/>
              <w:iCs/>
            </w:rPr>
            <w:t>FAS Evaluation Template.  It is a tool that evaluators should use to format their evaluation reports to meet accessibility requirements and includes tips on how to develop Word documents that are compatible with assistive technologies which helps FAS align with USG guidance on accessible documents. The content and structure of the template are also aligned with the evaluation quality criteria below:</w:t>
          </w:r>
        </w:p>
        <w:p w14:paraId="38325395" w14:textId="77777777" w:rsidR="006B2FB0" w:rsidRPr="00B8775E" w:rsidRDefault="006B2FB0">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Acknowledgements</w:t>
          </w:r>
        </w:p>
        <w:p w14:paraId="7DBD54D1" w14:textId="7EFE49AD" w:rsidR="006B2FB0" w:rsidRPr="00B8775E" w:rsidRDefault="004209F4">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List of a</w:t>
          </w:r>
          <w:r w:rsidR="006B2FB0" w:rsidRPr="00B8775E">
            <w:rPr>
              <w:rFonts w:cstheme="minorHAnsi"/>
              <w:i/>
              <w:iCs/>
              <w:color w:val="000000"/>
              <w:sz w:val="22"/>
              <w:szCs w:val="22"/>
            </w:rPr>
            <w:t>cronyms and abbreviations</w:t>
          </w:r>
        </w:p>
        <w:p w14:paraId="636BC006" w14:textId="77777777" w:rsidR="006B2FB0" w:rsidRPr="00B8775E" w:rsidRDefault="006B2FB0">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Table of Contents</w:t>
          </w:r>
        </w:p>
        <w:p w14:paraId="37B287D0" w14:textId="77777777" w:rsidR="009D5E69" w:rsidRPr="00B8775E" w:rsidRDefault="009D5E69">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List of tables, figures, charts, maps</w:t>
          </w:r>
        </w:p>
        <w:p w14:paraId="5711040A" w14:textId="77777777" w:rsidR="006B2FB0" w:rsidRPr="00B8775E" w:rsidRDefault="006B2FB0">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Executive Summary</w:t>
          </w:r>
        </w:p>
        <w:p w14:paraId="42D4C66E" w14:textId="0717EDCA" w:rsidR="006B2FB0" w:rsidRPr="00A75C9B" w:rsidRDefault="006B2FB0">
          <w:pPr>
            <w:numPr>
              <w:ilvl w:val="0"/>
              <w:numId w:val="11"/>
            </w:numPr>
            <w:spacing w:before="0" w:after="0" w:line="240" w:lineRule="auto"/>
            <w:ind w:right="677"/>
            <w:rPr>
              <w:rFonts w:cstheme="minorHAnsi"/>
              <w:i/>
              <w:iCs/>
              <w:color w:val="000000"/>
              <w:sz w:val="22"/>
              <w:szCs w:val="22"/>
            </w:rPr>
          </w:pPr>
          <w:r w:rsidRPr="00B8775E">
            <w:rPr>
              <w:rFonts w:cstheme="minorHAnsi"/>
              <w:i/>
              <w:iCs/>
              <w:color w:val="000000"/>
              <w:sz w:val="22"/>
              <w:szCs w:val="22"/>
            </w:rPr>
            <w:t>Background/Brief project description</w:t>
          </w:r>
          <w:r w:rsidRPr="00A75C9B">
            <w:rPr>
              <w:rFonts w:cstheme="minorHAnsi"/>
              <w:i/>
              <w:iCs/>
              <w:color w:val="000000"/>
              <w:sz w:val="22"/>
              <w:szCs w:val="22"/>
            </w:rPr>
            <w:t>, context and rationale</w:t>
          </w:r>
          <w:r w:rsidR="003E2ECC" w:rsidRPr="00A75C9B">
            <w:rPr>
              <w:rFonts w:cstheme="minorHAnsi"/>
              <w:i/>
              <w:iCs/>
              <w:color w:val="000000"/>
              <w:sz w:val="22"/>
              <w:szCs w:val="22"/>
            </w:rPr>
            <w:t xml:space="preserve"> (</w:t>
          </w:r>
          <w:r w:rsidR="003E2ECC" w:rsidRPr="00A75C9B">
            <w:rPr>
              <w:rFonts w:cstheme="minorHAnsi"/>
              <w:i/>
              <w:iCs/>
              <w:sz w:val="22"/>
              <w:szCs w:val="22"/>
            </w:rPr>
            <w:t>include a section on the impacts (if any) of COVID-19 on project implementation and how the project responded)</w:t>
          </w:r>
        </w:p>
        <w:p w14:paraId="77CD38C8"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Purpose, objectives and expected use of the study</w:t>
          </w:r>
        </w:p>
        <w:p w14:paraId="17085429"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 xml:space="preserve">Study methodology </w:t>
          </w:r>
          <w:r w:rsidR="00061C40" w:rsidRPr="00A75C9B">
            <w:rPr>
              <w:rFonts w:cstheme="minorHAnsi"/>
              <w:i/>
              <w:iCs/>
              <w:color w:val="000000"/>
              <w:sz w:val="22"/>
              <w:szCs w:val="22"/>
            </w:rPr>
            <w:t xml:space="preserve">, survey sampling </w:t>
          </w:r>
          <w:r w:rsidRPr="00A75C9B">
            <w:rPr>
              <w:rFonts w:cstheme="minorHAnsi"/>
              <w:i/>
              <w:iCs/>
              <w:color w:val="000000"/>
              <w:sz w:val="22"/>
              <w:szCs w:val="22"/>
            </w:rPr>
            <w:t>and data collection techniques</w:t>
          </w:r>
        </w:p>
        <w:p w14:paraId="359153FB" w14:textId="77777777" w:rsidR="00061C40" w:rsidRPr="00A75C9B" w:rsidRDefault="00061C4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Survey teams management and operations</w:t>
          </w:r>
        </w:p>
        <w:p w14:paraId="234F88AC" w14:textId="77777777" w:rsidR="00061C40" w:rsidRPr="00A75C9B" w:rsidRDefault="00061C4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 xml:space="preserve">Data analysis, management and </w:t>
          </w:r>
          <w:r w:rsidR="00DE1160" w:rsidRPr="00A75C9B">
            <w:rPr>
              <w:rFonts w:cstheme="minorHAnsi"/>
              <w:i/>
              <w:iCs/>
              <w:color w:val="000000"/>
              <w:sz w:val="22"/>
              <w:szCs w:val="22"/>
            </w:rPr>
            <w:t>presentation</w:t>
          </w:r>
        </w:p>
        <w:p w14:paraId="17182AC0" w14:textId="5C72F96B" w:rsidR="00061C40" w:rsidRPr="00A75C9B" w:rsidRDefault="00061C4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Results and Discussion</w:t>
          </w:r>
        </w:p>
        <w:p w14:paraId="152CB7EF" w14:textId="77777777" w:rsidR="006B2FB0" w:rsidRPr="00A75C9B" w:rsidRDefault="006B2FB0">
          <w:pPr>
            <w:numPr>
              <w:ilvl w:val="1"/>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 xml:space="preserve">Main findings (to include values of all PMP indicators listed in the objectives section with their estimates and confidence intervals) </w:t>
          </w:r>
        </w:p>
        <w:p w14:paraId="6F98F76E" w14:textId="77777777" w:rsidR="006B2FB0" w:rsidRPr="00A75C9B" w:rsidRDefault="006B2FB0">
          <w:pPr>
            <w:numPr>
              <w:ilvl w:val="1"/>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Key observations (to include cultural issues, beneficiary attitudes</w:t>
          </w:r>
          <w:r w:rsidR="00DE1160" w:rsidRPr="00A75C9B">
            <w:rPr>
              <w:rFonts w:cstheme="minorHAnsi"/>
              <w:i/>
              <w:iCs/>
              <w:color w:val="000000"/>
              <w:sz w:val="22"/>
              <w:szCs w:val="22"/>
            </w:rPr>
            <w:t>, etc</w:t>
          </w:r>
          <w:r w:rsidR="006C7E18" w:rsidRPr="00A75C9B">
            <w:rPr>
              <w:rFonts w:cstheme="minorHAnsi"/>
              <w:i/>
              <w:iCs/>
              <w:color w:val="000000"/>
              <w:sz w:val="22"/>
              <w:szCs w:val="22"/>
            </w:rPr>
            <w:t>.</w:t>
          </w:r>
          <w:r w:rsidRPr="00A75C9B">
            <w:rPr>
              <w:rFonts w:cstheme="minorHAnsi"/>
              <w:i/>
              <w:iCs/>
              <w:color w:val="000000"/>
              <w:sz w:val="22"/>
              <w:szCs w:val="22"/>
            </w:rPr>
            <w:t>)</w:t>
          </w:r>
        </w:p>
        <w:p w14:paraId="5A592C39" w14:textId="761776DD" w:rsidR="00061C40" w:rsidRPr="00A75C9B" w:rsidRDefault="00061C40">
          <w:pPr>
            <w:numPr>
              <w:ilvl w:val="1"/>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Data analysis methods</w:t>
          </w:r>
          <w:r w:rsidR="00456F46" w:rsidRPr="00A75C9B">
            <w:rPr>
              <w:rFonts w:cstheme="minorHAnsi"/>
              <w:i/>
              <w:iCs/>
              <w:color w:val="000000"/>
              <w:sz w:val="22"/>
              <w:szCs w:val="22"/>
            </w:rPr>
            <w:t>, processes</w:t>
          </w:r>
          <w:r w:rsidRPr="00A75C9B">
            <w:rPr>
              <w:rFonts w:cstheme="minorHAnsi"/>
              <w:i/>
              <w:iCs/>
              <w:color w:val="000000"/>
              <w:sz w:val="22"/>
              <w:szCs w:val="22"/>
            </w:rPr>
            <w:t xml:space="preserve"> and limitations</w:t>
          </w:r>
        </w:p>
        <w:p w14:paraId="7D37F597" w14:textId="1B8EFE64" w:rsidR="00A268A6" w:rsidRPr="00A75C9B" w:rsidRDefault="00A268A6">
          <w:pPr>
            <w:numPr>
              <w:ilvl w:val="2"/>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Evaluations question answers/findings</w:t>
          </w:r>
        </w:p>
        <w:p w14:paraId="4427B488" w14:textId="2217DED2" w:rsidR="00A268A6" w:rsidRPr="00A75C9B" w:rsidRDefault="00A268A6">
          <w:pPr>
            <w:numPr>
              <w:ilvl w:val="2"/>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Learning question answers/findings</w:t>
          </w:r>
        </w:p>
        <w:p w14:paraId="4AA027BC" w14:textId="30C2D5D1" w:rsidR="00A268A6" w:rsidRPr="00A75C9B" w:rsidRDefault="00A268A6">
          <w:pPr>
            <w:numPr>
              <w:ilvl w:val="2"/>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Indicator/PMP results for 202</w:t>
          </w:r>
          <w:r w:rsidR="00F1177C" w:rsidRPr="00A75C9B">
            <w:rPr>
              <w:rFonts w:cstheme="minorHAnsi"/>
              <w:i/>
              <w:iCs/>
              <w:color w:val="000000"/>
              <w:sz w:val="22"/>
              <w:szCs w:val="22"/>
            </w:rPr>
            <w:t>1</w:t>
          </w:r>
        </w:p>
        <w:p w14:paraId="72B7BCD9" w14:textId="4628B0EA" w:rsidR="00A268A6" w:rsidRPr="00A75C9B" w:rsidRDefault="00A268A6">
          <w:pPr>
            <w:numPr>
              <w:ilvl w:val="2"/>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Lessons Learned</w:t>
          </w:r>
        </w:p>
        <w:p w14:paraId="2A026AE3" w14:textId="77777777" w:rsidR="00061C40" w:rsidRPr="00A75C9B" w:rsidRDefault="00456F46">
          <w:pPr>
            <w:numPr>
              <w:ilvl w:val="1"/>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Sampling methodologies employed</w:t>
          </w:r>
        </w:p>
        <w:p w14:paraId="39CB5AAF" w14:textId="769724A5"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Conclusions</w:t>
          </w:r>
        </w:p>
        <w:p w14:paraId="1F65D5CA" w14:textId="68AC32D5" w:rsidR="00E02E03" w:rsidRPr="00A75C9B" w:rsidRDefault="00E02E03">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Recommendation</w:t>
          </w:r>
        </w:p>
        <w:p w14:paraId="4962CBB5" w14:textId="77777777" w:rsidR="006B2FB0" w:rsidRPr="00A75C9B" w:rsidRDefault="006B2FB0" w:rsidP="00845092">
          <w:pPr>
            <w:spacing w:before="0" w:after="0" w:line="240" w:lineRule="auto"/>
            <w:ind w:left="936" w:right="677"/>
            <w:rPr>
              <w:rFonts w:cstheme="minorHAnsi"/>
              <w:i/>
              <w:iCs/>
              <w:color w:val="000000"/>
              <w:sz w:val="22"/>
              <w:szCs w:val="22"/>
            </w:rPr>
          </w:pPr>
        </w:p>
        <w:p w14:paraId="6E2DBA50" w14:textId="77777777" w:rsidR="006B2FB0" w:rsidRPr="00A75C9B" w:rsidRDefault="006B2FB0" w:rsidP="00845092">
          <w:pPr>
            <w:spacing w:before="0" w:after="0" w:line="240" w:lineRule="auto"/>
            <w:ind w:left="720" w:right="677"/>
            <w:rPr>
              <w:rFonts w:cstheme="minorHAnsi"/>
              <w:i/>
              <w:iCs/>
              <w:color w:val="000000"/>
              <w:sz w:val="22"/>
              <w:szCs w:val="22"/>
            </w:rPr>
          </w:pPr>
          <w:r w:rsidRPr="00A75C9B">
            <w:rPr>
              <w:rFonts w:cstheme="minorHAnsi"/>
              <w:i/>
              <w:iCs/>
              <w:color w:val="000000"/>
              <w:sz w:val="22"/>
              <w:szCs w:val="22"/>
            </w:rPr>
            <w:t>Annexes:</w:t>
          </w:r>
        </w:p>
        <w:p w14:paraId="3E0D2CD1" w14:textId="41D75AEF" w:rsidR="00CA7055" w:rsidRPr="00A75C9B" w:rsidRDefault="00CA7055" w:rsidP="00CA7055">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GIS data and reporting</w:t>
          </w:r>
        </w:p>
        <w:p w14:paraId="6B518DEA"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Terms of Reference for the evaluation</w:t>
          </w:r>
        </w:p>
        <w:p w14:paraId="32BE37C7"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Timetable</w:t>
          </w:r>
          <w:r w:rsidR="00FF3FEA" w:rsidRPr="00A75C9B">
            <w:rPr>
              <w:rFonts w:cstheme="minorHAnsi"/>
              <w:i/>
              <w:iCs/>
              <w:color w:val="000000"/>
              <w:sz w:val="22"/>
              <w:szCs w:val="22"/>
            </w:rPr>
            <w:t xml:space="preserve"> </w:t>
          </w:r>
        </w:p>
        <w:p w14:paraId="466EAB2E"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List of documents, references, and data sets used</w:t>
          </w:r>
        </w:p>
        <w:p w14:paraId="1EA9CE0B"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 xml:space="preserve">Survey instruments: questionnaire, interview guide (s), etc. </w:t>
          </w:r>
        </w:p>
        <w:p w14:paraId="735236AA"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Field work documentation</w:t>
          </w:r>
        </w:p>
        <w:p w14:paraId="3407FA37"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Description of sampling procedures</w:t>
          </w:r>
        </w:p>
        <w:p w14:paraId="3116DD88" w14:textId="77777777" w:rsidR="006B2FB0" w:rsidRPr="00A75C9B" w:rsidRDefault="006B2FB0">
          <w:pPr>
            <w:numPr>
              <w:ilvl w:val="0"/>
              <w:numId w:val="11"/>
            </w:numPr>
            <w:spacing w:before="0" w:after="0" w:line="240" w:lineRule="auto"/>
            <w:ind w:right="677"/>
            <w:rPr>
              <w:rFonts w:cstheme="minorHAnsi"/>
              <w:i/>
              <w:iCs/>
              <w:color w:val="000000"/>
              <w:sz w:val="22"/>
              <w:szCs w:val="22"/>
            </w:rPr>
          </w:pPr>
          <w:r w:rsidRPr="00A75C9B">
            <w:rPr>
              <w:rFonts w:cstheme="minorHAnsi"/>
              <w:i/>
              <w:iCs/>
              <w:color w:val="000000"/>
              <w:sz w:val="22"/>
              <w:szCs w:val="22"/>
            </w:rPr>
            <w:t>Data analysis procedures</w:t>
          </w:r>
        </w:p>
        <w:p w14:paraId="038A2EDD" w14:textId="77777777" w:rsidR="00D04430" w:rsidRPr="00A75C9B" w:rsidRDefault="00D04430" w:rsidP="00845092">
          <w:pPr>
            <w:pStyle w:val="ListParagraph"/>
            <w:spacing w:before="0" w:after="0" w:line="240" w:lineRule="auto"/>
            <w:rPr>
              <w:rFonts w:cstheme="minorHAnsi"/>
              <w:i/>
              <w:iCs/>
              <w:sz w:val="22"/>
              <w:szCs w:val="22"/>
            </w:rPr>
          </w:pPr>
        </w:p>
        <w:p w14:paraId="553D842B" w14:textId="34AD9DC4" w:rsidR="00A77017" w:rsidRPr="00A75C9B" w:rsidRDefault="00061C40" w:rsidP="00845092">
          <w:pPr>
            <w:pStyle w:val="ListParagraph"/>
            <w:spacing w:before="0" w:after="0" w:line="240" w:lineRule="auto"/>
            <w:rPr>
              <w:rFonts w:cstheme="minorHAnsi"/>
              <w:i/>
              <w:iCs/>
              <w:sz w:val="22"/>
              <w:szCs w:val="22"/>
            </w:rPr>
          </w:pPr>
          <w:r w:rsidRPr="00A75C9B">
            <w:rPr>
              <w:rFonts w:cstheme="minorHAnsi"/>
              <w:i/>
              <w:iCs/>
              <w:sz w:val="22"/>
              <w:szCs w:val="22"/>
            </w:rPr>
            <w:t xml:space="preserve">Electronic </w:t>
          </w:r>
          <w:r w:rsidR="00456F46" w:rsidRPr="00A75C9B">
            <w:rPr>
              <w:rFonts w:cstheme="minorHAnsi"/>
              <w:i/>
              <w:iCs/>
              <w:sz w:val="22"/>
              <w:szCs w:val="22"/>
            </w:rPr>
            <w:t>c</w:t>
          </w:r>
          <w:r w:rsidRPr="00A75C9B">
            <w:rPr>
              <w:rFonts w:cstheme="minorHAnsi"/>
              <w:i/>
              <w:iCs/>
              <w:sz w:val="22"/>
              <w:szCs w:val="22"/>
            </w:rPr>
            <w:t>opie</w:t>
          </w:r>
          <w:r w:rsidR="0083112D" w:rsidRPr="00A75C9B">
            <w:rPr>
              <w:rFonts w:cstheme="minorHAnsi"/>
              <w:i/>
              <w:iCs/>
              <w:sz w:val="22"/>
              <w:szCs w:val="22"/>
            </w:rPr>
            <w:t>s of all raw and processed data</w:t>
          </w:r>
          <w:r w:rsidRPr="00A75C9B">
            <w:rPr>
              <w:rFonts w:cstheme="minorHAnsi"/>
              <w:i/>
              <w:iCs/>
              <w:sz w:val="22"/>
              <w:szCs w:val="22"/>
            </w:rPr>
            <w:t xml:space="preserve"> and GPS waypoints will be included with the final report</w:t>
          </w:r>
          <w:r w:rsidR="006B4E95" w:rsidRPr="00A75C9B">
            <w:rPr>
              <w:rFonts w:cstheme="minorHAnsi"/>
              <w:i/>
              <w:iCs/>
              <w:sz w:val="22"/>
              <w:szCs w:val="22"/>
            </w:rPr>
            <w:t xml:space="preserve">.  </w:t>
          </w:r>
        </w:p>
        <w:p w14:paraId="340456B0" w14:textId="77777777" w:rsidR="006B4E95" w:rsidRPr="00A75C9B" w:rsidRDefault="006B4E95" w:rsidP="00845092">
          <w:pPr>
            <w:pStyle w:val="ListParagraph"/>
            <w:spacing w:before="0" w:after="0" w:line="240" w:lineRule="auto"/>
            <w:rPr>
              <w:rFonts w:cstheme="minorHAnsi"/>
              <w:i/>
              <w:iCs/>
              <w:sz w:val="22"/>
              <w:szCs w:val="22"/>
            </w:rPr>
          </w:pPr>
        </w:p>
        <w:p w14:paraId="29A536B9" w14:textId="5D2C0390" w:rsidR="00C01322" w:rsidRDefault="00B5671B">
          <w:pPr>
            <w:pStyle w:val="ListParagraph"/>
            <w:numPr>
              <w:ilvl w:val="0"/>
              <w:numId w:val="10"/>
            </w:numPr>
            <w:spacing w:before="0" w:after="0" w:line="240" w:lineRule="auto"/>
            <w:ind w:left="851" w:hanging="283"/>
            <w:rPr>
              <w:rStyle w:val="normaltextrun"/>
              <w:rFonts w:cstheme="minorHAnsi"/>
              <w:i/>
              <w:iCs/>
              <w:sz w:val="22"/>
              <w:szCs w:val="22"/>
            </w:rPr>
          </w:pPr>
          <w:r>
            <w:rPr>
              <w:rStyle w:val="normaltextrun"/>
              <w:rFonts w:cstheme="minorHAnsi"/>
              <w:i/>
              <w:iCs/>
              <w:sz w:val="22"/>
              <w:szCs w:val="22"/>
            </w:rPr>
            <w:t>Outcome Harvest deliverables:</w:t>
          </w:r>
        </w:p>
        <w:p w14:paraId="3A401329" w14:textId="25B988EA" w:rsidR="00B5671B" w:rsidRDefault="007D00FB"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Step 1 &amp; Step 2</w:t>
          </w:r>
          <w:r w:rsidR="00B5671B">
            <w:rPr>
              <w:rStyle w:val="normaltextrun"/>
              <w:rFonts w:cstheme="minorHAnsi"/>
              <w:i/>
              <w:iCs/>
              <w:sz w:val="22"/>
              <w:szCs w:val="22"/>
            </w:rPr>
            <w:t xml:space="preserve"> </w:t>
          </w:r>
          <w:r w:rsidR="00BB0C2A">
            <w:rPr>
              <w:rStyle w:val="normaltextrun"/>
              <w:rFonts w:cstheme="minorHAnsi"/>
              <w:i/>
              <w:iCs/>
              <w:sz w:val="22"/>
              <w:szCs w:val="22"/>
            </w:rPr>
            <w:t xml:space="preserve">&amp; Step 4 </w:t>
          </w:r>
          <w:r w:rsidR="00B5671B">
            <w:rPr>
              <w:rStyle w:val="normaltextrun"/>
              <w:rFonts w:cstheme="minorHAnsi"/>
              <w:i/>
              <w:iCs/>
              <w:sz w:val="22"/>
              <w:szCs w:val="22"/>
            </w:rPr>
            <w:t>Outcome Hierarch</w:t>
          </w:r>
          <w:r w:rsidR="00DB7015">
            <w:rPr>
              <w:rStyle w:val="normaltextrun"/>
              <w:rFonts w:cstheme="minorHAnsi"/>
              <w:i/>
              <w:iCs/>
              <w:sz w:val="22"/>
              <w:szCs w:val="22"/>
            </w:rPr>
            <w:t>ies</w:t>
          </w:r>
        </w:p>
        <w:p w14:paraId="40B95DC6" w14:textId="431BE5D5" w:rsidR="00474FF7" w:rsidRDefault="00474FF7"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Staff interview guides for review (for step 2)</w:t>
          </w:r>
        </w:p>
        <w:p w14:paraId="72461295" w14:textId="6C55996F" w:rsidR="00372004" w:rsidRDefault="00372004"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 xml:space="preserve">Strata &amp; sampling plan for </w:t>
          </w:r>
          <w:r w:rsidR="00D31DF7">
            <w:rPr>
              <w:rStyle w:val="normaltextrun"/>
              <w:rFonts w:cstheme="minorHAnsi"/>
              <w:i/>
              <w:iCs/>
              <w:sz w:val="22"/>
              <w:szCs w:val="22"/>
            </w:rPr>
            <w:t xml:space="preserve">FGD’s &amp; KII’s </w:t>
          </w:r>
          <w:r w:rsidR="00047AF6">
            <w:rPr>
              <w:rStyle w:val="normaltextrun"/>
              <w:rFonts w:cstheme="minorHAnsi"/>
              <w:i/>
              <w:iCs/>
              <w:sz w:val="22"/>
              <w:szCs w:val="22"/>
            </w:rPr>
            <w:t>(</w:t>
          </w:r>
          <w:r w:rsidR="00474FF7">
            <w:rPr>
              <w:rStyle w:val="normaltextrun"/>
              <w:rFonts w:cstheme="minorHAnsi"/>
              <w:i/>
              <w:iCs/>
              <w:sz w:val="22"/>
              <w:szCs w:val="22"/>
            </w:rPr>
            <w:t>for step 3</w:t>
          </w:r>
          <w:r w:rsidR="00047AF6">
            <w:rPr>
              <w:rStyle w:val="normaltextrun"/>
              <w:rFonts w:cstheme="minorHAnsi"/>
              <w:i/>
              <w:iCs/>
              <w:sz w:val="22"/>
              <w:szCs w:val="22"/>
            </w:rPr>
            <w:t>)</w:t>
          </w:r>
        </w:p>
        <w:p w14:paraId="75592C39" w14:textId="2C143C63" w:rsidR="007E2455" w:rsidRDefault="007E2455"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 xml:space="preserve">Final Outcome Harvest Report </w:t>
          </w:r>
        </w:p>
        <w:p w14:paraId="54ED2A6C"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Introduction </w:t>
          </w:r>
        </w:p>
        <w:p w14:paraId="2981624E"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Activity Background </w:t>
          </w:r>
        </w:p>
        <w:p w14:paraId="63A5017B"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Organization of Document </w:t>
          </w:r>
        </w:p>
        <w:p w14:paraId="4C36BFE6"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Outcome Harvest Objectives </w:t>
          </w:r>
        </w:p>
        <w:p w14:paraId="6B6CA9D4"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Outcome Harvest Methodology </w:t>
          </w:r>
        </w:p>
        <w:p w14:paraId="42BC0A99"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Executive Summary of Activity Outcomes </w:t>
          </w:r>
        </w:p>
        <w:p w14:paraId="42EF6EAB"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Outcome Scoring Framework </w:t>
          </w:r>
        </w:p>
        <w:p w14:paraId="76755CDA"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Outcome Descriptions (each with a section on scale &amp; sustainability; and a section on lessons learned &amp; ways Forward) </w:t>
          </w:r>
        </w:p>
        <w:p w14:paraId="0F780305"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Conclusion </w:t>
          </w:r>
        </w:p>
        <w:p w14:paraId="0A1898FB"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Critical Success Factors </w:t>
          </w:r>
        </w:p>
        <w:p w14:paraId="6CB19791" w14:textId="77777777" w:rsidR="00256E7F" w:rsidRPr="00256E7F" w:rsidRDefault="00256E7F" w:rsidP="00256E7F">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Summary Recommendations </w:t>
          </w:r>
        </w:p>
        <w:p w14:paraId="44305009" w14:textId="09407062" w:rsidR="00256E7F" w:rsidRPr="00256E7F" w:rsidRDefault="00256E7F" w:rsidP="00380B88">
          <w:pPr>
            <w:pStyle w:val="ListParagraph"/>
            <w:numPr>
              <w:ilvl w:val="2"/>
              <w:numId w:val="10"/>
            </w:numPr>
            <w:spacing w:before="0" w:after="0" w:line="240" w:lineRule="auto"/>
            <w:rPr>
              <w:rStyle w:val="normaltextrun"/>
              <w:rFonts w:cstheme="minorHAnsi"/>
              <w:i/>
              <w:iCs/>
              <w:sz w:val="22"/>
              <w:szCs w:val="22"/>
            </w:rPr>
          </w:pPr>
          <w:r w:rsidRPr="00256E7F">
            <w:rPr>
              <w:rStyle w:val="normaltextrun"/>
              <w:rFonts w:cstheme="minorHAnsi"/>
              <w:i/>
              <w:iCs/>
              <w:sz w:val="22"/>
              <w:szCs w:val="22"/>
            </w:rPr>
            <w:t xml:space="preserve">Annex </w:t>
          </w:r>
        </w:p>
        <w:p w14:paraId="4DCB50CD" w14:textId="1732DED0" w:rsidR="007E2455" w:rsidRDefault="007E2455"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 xml:space="preserve">Final Outcome Harvest Briefer </w:t>
          </w:r>
        </w:p>
        <w:p w14:paraId="55E3274E" w14:textId="4F350C72" w:rsidR="0013628A" w:rsidRDefault="0013628A" w:rsidP="00B5671B">
          <w:pPr>
            <w:pStyle w:val="ListParagraph"/>
            <w:numPr>
              <w:ilvl w:val="1"/>
              <w:numId w:val="10"/>
            </w:numPr>
            <w:spacing w:before="0" w:after="0" w:line="240" w:lineRule="auto"/>
            <w:rPr>
              <w:rStyle w:val="normaltextrun"/>
              <w:rFonts w:cstheme="minorHAnsi"/>
              <w:i/>
              <w:iCs/>
              <w:sz w:val="22"/>
              <w:szCs w:val="22"/>
            </w:rPr>
          </w:pPr>
          <w:r>
            <w:rPr>
              <w:rStyle w:val="normaltextrun"/>
              <w:rFonts w:cstheme="minorHAnsi"/>
              <w:i/>
              <w:iCs/>
              <w:sz w:val="22"/>
              <w:szCs w:val="22"/>
            </w:rPr>
            <w:t xml:space="preserve">Code sheets, recordings, </w:t>
          </w:r>
          <w:r w:rsidR="001E5E8E">
            <w:rPr>
              <w:rStyle w:val="normaltextrun"/>
              <w:rFonts w:cstheme="minorHAnsi"/>
              <w:i/>
              <w:iCs/>
              <w:sz w:val="22"/>
              <w:szCs w:val="22"/>
            </w:rPr>
            <w:t xml:space="preserve">&amp; transcripts </w:t>
          </w:r>
        </w:p>
        <w:p w14:paraId="64EB79BD" w14:textId="210A77DE" w:rsidR="003E2ECC" w:rsidRPr="00A75C9B" w:rsidRDefault="003E2ECC">
          <w:pPr>
            <w:pStyle w:val="ListParagraph"/>
            <w:numPr>
              <w:ilvl w:val="0"/>
              <w:numId w:val="10"/>
            </w:numPr>
            <w:spacing w:before="0" w:after="0" w:line="240" w:lineRule="auto"/>
            <w:ind w:left="851" w:hanging="283"/>
            <w:rPr>
              <w:rStyle w:val="normaltextrun"/>
              <w:rFonts w:cstheme="minorHAnsi"/>
              <w:i/>
              <w:iCs/>
              <w:sz w:val="22"/>
              <w:szCs w:val="22"/>
            </w:rPr>
          </w:pPr>
          <w:r w:rsidRPr="00A75C9B">
            <w:rPr>
              <w:rStyle w:val="normaltextrun"/>
              <w:rFonts w:cstheme="minorHAnsi"/>
              <w:i/>
              <w:iCs/>
              <w:sz w:val="22"/>
              <w:szCs w:val="22"/>
              <w:shd w:val="clear" w:color="auto" w:fill="FFFFFF"/>
            </w:rPr>
            <w:t xml:space="preserve">Briefer. A 2-3 page stand-alone brief describing the evaluation design, key findings and other relevant considerations.  It will serve to inform any interested stakeholders of the </w:t>
          </w:r>
          <w:r w:rsidR="000C28B0">
            <w:rPr>
              <w:rStyle w:val="normaltextrun"/>
              <w:rFonts w:cstheme="minorHAnsi"/>
              <w:i/>
              <w:iCs/>
              <w:sz w:val="22"/>
              <w:szCs w:val="22"/>
              <w:shd w:val="clear" w:color="auto" w:fill="FFFFFF"/>
            </w:rPr>
            <w:t>final</w:t>
          </w:r>
          <w:r w:rsidRPr="00A75C9B">
            <w:rPr>
              <w:rStyle w:val="normaltextrun"/>
              <w:rFonts w:cstheme="minorHAnsi"/>
              <w:i/>
              <w:iCs/>
              <w:sz w:val="22"/>
              <w:szCs w:val="22"/>
              <w:shd w:val="clear" w:color="auto" w:fill="FFFFFF"/>
            </w:rPr>
            <w:t xml:space="preserve"> evaluation, and should be written in language easy to understand by non-evaluators and with appropriate graphics and tables.</w:t>
          </w:r>
        </w:p>
        <w:p w14:paraId="3DE1A07F" w14:textId="77777777" w:rsidR="003E2ECC" w:rsidRPr="00A75C9B" w:rsidRDefault="003E2ECC" w:rsidP="003E2ECC">
          <w:pPr>
            <w:pStyle w:val="ListParagraph"/>
            <w:spacing w:before="0" w:after="0" w:line="240" w:lineRule="auto"/>
            <w:rPr>
              <w:rFonts w:cstheme="minorHAnsi"/>
              <w:i/>
              <w:iCs/>
              <w:sz w:val="22"/>
              <w:szCs w:val="22"/>
            </w:rPr>
          </w:pPr>
        </w:p>
        <w:p w14:paraId="53EEEF68" w14:textId="2EF50D40" w:rsidR="00FD2BDA" w:rsidRDefault="00A77017">
          <w:pPr>
            <w:pStyle w:val="ListParagraph"/>
            <w:spacing w:before="0" w:after="0" w:line="240" w:lineRule="auto"/>
            <w:ind w:left="928"/>
            <w:rPr>
              <w:rFonts w:cstheme="minorHAnsi"/>
              <w:i/>
              <w:iCs/>
              <w:sz w:val="22"/>
              <w:szCs w:val="22"/>
            </w:rPr>
          </w:pPr>
          <w:r w:rsidRPr="003767E8">
            <w:rPr>
              <w:rFonts w:cstheme="minorHAnsi"/>
              <w:b/>
              <w:i/>
              <w:iCs/>
              <w:sz w:val="22"/>
              <w:szCs w:val="22"/>
            </w:rPr>
            <w:t>Briefings for ACDI/VOCA</w:t>
          </w:r>
          <w:r w:rsidRPr="003767E8">
            <w:rPr>
              <w:rFonts w:cstheme="minorHAnsi"/>
              <w:i/>
              <w:iCs/>
              <w:sz w:val="22"/>
              <w:szCs w:val="22"/>
            </w:rPr>
            <w:t xml:space="preserve">. </w:t>
          </w:r>
          <w:r w:rsidR="00AD0E24" w:rsidRPr="003767E8">
            <w:rPr>
              <w:rFonts w:cstheme="minorHAnsi"/>
              <w:i/>
              <w:iCs/>
              <w:sz w:val="22"/>
              <w:szCs w:val="22"/>
            </w:rPr>
            <w:t xml:space="preserve">Multimedia presentation to </w:t>
          </w:r>
          <w:r w:rsidR="0043287E">
            <w:rPr>
              <w:rFonts w:eastAsia="Times New Roman" w:cstheme="minorHAnsi"/>
              <w:i/>
              <w:iCs/>
              <w:color w:val="000000" w:themeColor="text1"/>
              <w:sz w:val="22"/>
              <w:szCs w:val="22"/>
            </w:rPr>
            <w:t>PhilCAFE</w:t>
          </w:r>
          <w:r w:rsidR="00AD0E24" w:rsidRPr="003767E8">
            <w:rPr>
              <w:rFonts w:cstheme="minorHAnsi"/>
              <w:i/>
              <w:iCs/>
              <w:sz w:val="22"/>
              <w:szCs w:val="22"/>
            </w:rPr>
            <w:t xml:space="preserve"> Management Team</w:t>
          </w:r>
          <w:r w:rsidR="00D04430" w:rsidRPr="003767E8">
            <w:rPr>
              <w:rFonts w:cstheme="minorHAnsi"/>
              <w:i/>
              <w:iCs/>
              <w:sz w:val="22"/>
              <w:szCs w:val="22"/>
            </w:rPr>
            <w:t xml:space="preserve"> (2 presentations</w:t>
          </w:r>
          <w:r w:rsidR="00AA53C5">
            <w:rPr>
              <w:rFonts w:cstheme="minorHAnsi"/>
              <w:i/>
              <w:iCs/>
              <w:sz w:val="22"/>
              <w:szCs w:val="22"/>
            </w:rPr>
            <w:t>)</w:t>
          </w:r>
          <w:r w:rsidR="009B13E3">
            <w:rPr>
              <w:rFonts w:cstheme="minorHAnsi"/>
              <w:i/>
              <w:iCs/>
              <w:sz w:val="22"/>
              <w:szCs w:val="22"/>
            </w:rPr>
            <w:t xml:space="preserve"> and</w:t>
          </w:r>
          <w:r w:rsidR="00AA53C5">
            <w:rPr>
              <w:rFonts w:cstheme="minorHAnsi"/>
              <w:i/>
              <w:iCs/>
              <w:sz w:val="22"/>
              <w:szCs w:val="22"/>
            </w:rPr>
            <w:t xml:space="preserve"> USDA staff (1 presentation)</w:t>
          </w:r>
          <w:r w:rsidR="00AD0E24" w:rsidRPr="003767E8">
            <w:rPr>
              <w:rFonts w:cstheme="minorHAnsi"/>
              <w:i/>
              <w:iCs/>
              <w:sz w:val="22"/>
              <w:szCs w:val="22"/>
            </w:rPr>
            <w:t xml:space="preserve">. </w:t>
          </w:r>
          <w:r w:rsidRPr="003767E8">
            <w:rPr>
              <w:rFonts w:cstheme="minorHAnsi"/>
              <w:i/>
              <w:iCs/>
              <w:sz w:val="22"/>
              <w:szCs w:val="22"/>
            </w:rPr>
            <w:t xml:space="preserve">Presenting findings, conclusions, lessons learned, and recommendations. </w:t>
          </w:r>
        </w:p>
        <w:p w14:paraId="15C80074" w14:textId="77777777" w:rsidR="00650CB9" w:rsidRPr="00B8775E" w:rsidRDefault="00650CB9">
          <w:pPr>
            <w:pStyle w:val="ListParagraph"/>
            <w:spacing w:before="0" w:after="0" w:line="240" w:lineRule="auto"/>
            <w:ind w:left="928"/>
            <w:rPr>
              <w:rFonts w:cstheme="minorHAnsi"/>
              <w:i/>
              <w:iCs/>
              <w:sz w:val="22"/>
              <w:szCs w:val="22"/>
            </w:rPr>
          </w:pPr>
        </w:p>
        <w:p w14:paraId="566BAD1C" w14:textId="34C6188A" w:rsidR="00A75C9B" w:rsidRDefault="002F74D0">
          <w:pPr>
            <w:pStyle w:val="ListParagraph"/>
            <w:numPr>
              <w:ilvl w:val="0"/>
              <w:numId w:val="10"/>
            </w:numPr>
            <w:spacing w:before="0" w:after="0" w:line="240" w:lineRule="auto"/>
            <w:rPr>
              <w:rFonts w:cstheme="minorHAnsi"/>
              <w:i/>
              <w:iCs/>
              <w:sz w:val="22"/>
              <w:szCs w:val="22"/>
            </w:rPr>
          </w:pPr>
          <w:r w:rsidRPr="00B8775E">
            <w:rPr>
              <w:rFonts w:cstheme="minorHAnsi"/>
              <w:b/>
              <w:i/>
              <w:iCs/>
              <w:sz w:val="22"/>
              <w:szCs w:val="22"/>
            </w:rPr>
            <w:t xml:space="preserve">Final </w:t>
          </w:r>
          <w:r w:rsidR="000C28B0">
            <w:rPr>
              <w:rFonts w:cstheme="minorHAnsi"/>
              <w:b/>
              <w:i/>
              <w:iCs/>
              <w:sz w:val="22"/>
              <w:szCs w:val="22"/>
            </w:rPr>
            <w:t>FINAL</w:t>
          </w:r>
          <w:r w:rsidRPr="00B8775E">
            <w:rPr>
              <w:rFonts w:cstheme="minorHAnsi"/>
              <w:b/>
              <w:i/>
              <w:iCs/>
              <w:sz w:val="22"/>
              <w:szCs w:val="22"/>
            </w:rPr>
            <w:t xml:space="preserve"> EVALUATION report</w:t>
          </w:r>
          <w:r w:rsidRPr="00B8775E">
            <w:rPr>
              <w:rFonts w:cstheme="minorHAnsi"/>
              <w:i/>
              <w:iCs/>
              <w:sz w:val="22"/>
              <w:szCs w:val="22"/>
            </w:rPr>
            <w:t>: This report will be a revised version of the draft report that incorporates the comments of ACDI/VOCA</w:t>
          </w:r>
          <w:r w:rsidR="00E44703" w:rsidRPr="00B8775E">
            <w:rPr>
              <w:rFonts w:cstheme="minorHAnsi"/>
              <w:i/>
              <w:iCs/>
              <w:sz w:val="22"/>
              <w:szCs w:val="22"/>
            </w:rPr>
            <w:t xml:space="preserve"> and USDA</w:t>
          </w:r>
          <w:r w:rsidRPr="00B8775E">
            <w:rPr>
              <w:rFonts w:cstheme="minorHAnsi"/>
              <w:i/>
              <w:iCs/>
              <w:sz w:val="22"/>
              <w:szCs w:val="22"/>
            </w:rPr>
            <w:t xml:space="preserve">. The final report must be presented in English. Final </w:t>
          </w:r>
          <w:r w:rsidR="000C28B0">
            <w:rPr>
              <w:rFonts w:cstheme="minorHAnsi"/>
              <w:i/>
              <w:iCs/>
              <w:sz w:val="22"/>
              <w:szCs w:val="22"/>
            </w:rPr>
            <w:t>FINAL</w:t>
          </w:r>
          <w:r w:rsidRPr="00B8775E">
            <w:rPr>
              <w:rFonts w:cstheme="minorHAnsi"/>
              <w:i/>
              <w:iCs/>
              <w:sz w:val="22"/>
              <w:szCs w:val="22"/>
            </w:rPr>
            <w:t xml:space="preserve"> EVALUATIONreport reviewed and approved by ACDI/VOCA</w:t>
          </w:r>
          <w:r w:rsidR="00E44703" w:rsidRPr="00B8775E">
            <w:rPr>
              <w:rFonts w:cstheme="minorHAnsi"/>
              <w:i/>
              <w:iCs/>
              <w:sz w:val="22"/>
              <w:szCs w:val="22"/>
            </w:rPr>
            <w:t xml:space="preserve"> and USDA</w:t>
          </w:r>
          <w:r w:rsidRPr="00B8775E">
            <w:rPr>
              <w:rFonts w:cstheme="minorHAnsi"/>
              <w:i/>
              <w:iCs/>
              <w:sz w:val="22"/>
              <w:szCs w:val="22"/>
            </w:rPr>
            <w:t xml:space="preserve">. </w:t>
          </w:r>
        </w:p>
        <w:p w14:paraId="2EA83B07" w14:textId="77777777" w:rsidR="00650CB9" w:rsidRPr="00B8775E" w:rsidRDefault="00650CB9" w:rsidP="00650CB9">
          <w:pPr>
            <w:pStyle w:val="ListParagraph"/>
            <w:spacing w:before="0" w:after="0" w:line="240" w:lineRule="auto"/>
            <w:ind w:left="928"/>
            <w:rPr>
              <w:rFonts w:cstheme="minorHAnsi"/>
              <w:i/>
              <w:iCs/>
              <w:sz w:val="22"/>
              <w:szCs w:val="22"/>
            </w:rPr>
          </w:pPr>
        </w:p>
        <w:p w14:paraId="0149111E" w14:textId="671EA728" w:rsidR="00A75C9B" w:rsidRPr="00A75C9B" w:rsidRDefault="00A75C9B">
          <w:pPr>
            <w:pStyle w:val="paragraph"/>
            <w:numPr>
              <w:ilvl w:val="0"/>
              <w:numId w:val="10"/>
            </w:numPr>
            <w:spacing w:before="0" w:beforeAutospacing="0" w:after="0" w:afterAutospacing="0"/>
            <w:textAlignment w:val="baseline"/>
            <w:rPr>
              <w:rStyle w:val="normaltextrun"/>
              <w:rFonts w:asciiTheme="minorHAnsi" w:eastAsiaTheme="minorEastAsia" w:hAnsiTheme="minorHAnsi" w:cstheme="minorHAnsi"/>
              <w:i/>
              <w:iCs/>
              <w:color w:val="000000"/>
              <w:sz w:val="22"/>
              <w:szCs w:val="22"/>
            </w:rPr>
          </w:pPr>
          <w:r w:rsidRPr="00A75C9B">
            <w:rPr>
              <w:rStyle w:val="normaltextrun"/>
              <w:rFonts w:asciiTheme="minorHAnsi" w:hAnsiTheme="minorHAnsi" w:cstheme="minorHAnsi"/>
              <w:b/>
              <w:bCs/>
              <w:i/>
              <w:iCs/>
              <w:color w:val="000000"/>
              <w:sz w:val="22"/>
              <w:szCs w:val="22"/>
            </w:rPr>
            <w:t>A</w:t>
          </w:r>
          <w:r w:rsidR="00FD2BDA">
            <w:rPr>
              <w:rStyle w:val="normaltextrun"/>
              <w:rFonts w:asciiTheme="minorHAnsi" w:hAnsiTheme="minorHAnsi" w:cstheme="minorHAnsi"/>
              <w:b/>
              <w:bCs/>
              <w:i/>
              <w:iCs/>
              <w:color w:val="000000"/>
              <w:sz w:val="22"/>
              <w:szCs w:val="22"/>
            </w:rPr>
            <w:t xml:space="preserve"> </w:t>
          </w:r>
          <w:r w:rsidR="00E44703" w:rsidRPr="00A75C9B">
            <w:rPr>
              <w:rStyle w:val="normaltextrun"/>
              <w:rFonts w:asciiTheme="minorHAnsi" w:hAnsiTheme="minorHAnsi" w:cstheme="minorHAnsi"/>
              <w:b/>
              <w:bCs/>
              <w:i/>
              <w:iCs/>
              <w:color w:val="000000"/>
              <w:sz w:val="22"/>
              <w:szCs w:val="22"/>
            </w:rPr>
            <w:t>copy of the evaluation report</w:t>
          </w:r>
          <w:r w:rsidRPr="00A75C9B">
            <w:rPr>
              <w:rStyle w:val="normaltextrun"/>
              <w:rFonts w:asciiTheme="minorHAnsi" w:hAnsiTheme="minorHAnsi" w:cstheme="minorHAnsi"/>
              <w:b/>
              <w:bCs/>
              <w:i/>
              <w:iCs/>
              <w:color w:val="000000"/>
              <w:sz w:val="22"/>
              <w:szCs w:val="22"/>
            </w:rPr>
            <w:t xml:space="preserve">, </w:t>
          </w:r>
          <w:r w:rsidR="00E44703" w:rsidRPr="00A75C9B">
            <w:rPr>
              <w:rStyle w:val="normaltextrun"/>
              <w:rFonts w:asciiTheme="minorHAnsi" w:hAnsiTheme="minorHAnsi" w:cstheme="minorHAnsi"/>
              <w:b/>
              <w:bCs/>
              <w:i/>
              <w:iCs/>
              <w:color w:val="000000"/>
              <w:sz w:val="22"/>
              <w:szCs w:val="22"/>
            </w:rPr>
            <w:t>results</w:t>
          </w:r>
          <w:r w:rsidRPr="00A75C9B">
            <w:rPr>
              <w:rStyle w:val="normaltextrun"/>
              <w:rFonts w:asciiTheme="minorHAnsi" w:hAnsiTheme="minorHAnsi" w:cstheme="minorHAnsi"/>
              <w:b/>
              <w:bCs/>
              <w:i/>
              <w:iCs/>
              <w:color w:val="000000"/>
              <w:sz w:val="22"/>
              <w:szCs w:val="22"/>
            </w:rPr>
            <w:t xml:space="preserve"> and </w:t>
          </w:r>
          <w:r w:rsidR="00E44703" w:rsidRPr="00A75C9B">
            <w:rPr>
              <w:rStyle w:val="normaltextrun"/>
              <w:rFonts w:asciiTheme="minorHAnsi" w:hAnsiTheme="minorHAnsi" w:cstheme="minorHAnsi"/>
              <w:b/>
              <w:bCs/>
              <w:i/>
              <w:iCs/>
              <w:color w:val="000000"/>
              <w:sz w:val="22"/>
              <w:szCs w:val="22"/>
            </w:rPr>
            <w:t>data that is free of Personally Identifiable Information (PII) and FAS 508 compliant.</w:t>
          </w:r>
          <w:r w:rsidR="00E44703" w:rsidRPr="00A75C9B">
            <w:rPr>
              <w:rStyle w:val="normaltextrun"/>
              <w:rFonts w:asciiTheme="minorHAnsi" w:hAnsiTheme="minorHAnsi" w:cstheme="minorHAnsi"/>
              <w:i/>
              <w:iCs/>
              <w:color w:val="000000"/>
              <w:sz w:val="22"/>
              <w:szCs w:val="22"/>
            </w:rPr>
            <w:t>  </w:t>
          </w:r>
          <w:r w:rsidRPr="00A75C9B">
            <w:rPr>
              <w:rStyle w:val="normaltextrun"/>
              <w:rFonts w:asciiTheme="minorHAnsi" w:hAnsiTheme="minorHAnsi" w:cstheme="minorHAnsi"/>
              <w:i/>
              <w:iCs/>
              <w:color w:val="000000"/>
              <w:sz w:val="22"/>
              <w:szCs w:val="22"/>
            </w:rPr>
            <w:t xml:space="preserve"> </w:t>
          </w:r>
          <w:r w:rsidR="00E44703" w:rsidRPr="00A75C9B">
            <w:rPr>
              <w:rStyle w:val="normaltextrun"/>
              <w:rFonts w:asciiTheme="minorHAnsi" w:hAnsiTheme="minorHAnsi" w:cstheme="minorHAnsi"/>
              <w:i/>
              <w:iCs/>
              <w:color w:val="000000"/>
              <w:sz w:val="22"/>
              <w:szCs w:val="22"/>
            </w:rPr>
            <w:t>All final versions of international food assistance evaluation reports will be made publicly available. Evaluators shall provide a copy of the evaluation reports that is free of personally i</w:t>
          </w:r>
          <w:r w:rsidR="00E44703" w:rsidRPr="00A75C9B">
            <w:rPr>
              <w:rStyle w:val="normaltextrun"/>
              <w:rFonts w:asciiTheme="minorHAnsi" w:hAnsiTheme="minorHAnsi" w:cstheme="minorHAnsi"/>
              <w:i/>
              <w:iCs/>
              <w:sz w:val="22"/>
              <w:szCs w:val="22"/>
            </w:rPr>
            <w:t>dentifiable information (PII) and proprietary information.  Final versions of evaluation reports ready for publication should be</w:t>
          </w:r>
          <w:r w:rsidR="00E44703" w:rsidRPr="00A75C9B">
            <w:rPr>
              <w:rStyle w:val="normaltextrun"/>
              <w:rFonts w:asciiTheme="minorHAnsi" w:hAnsiTheme="minorHAnsi" w:cstheme="minorHAnsi"/>
              <w:i/>
              <w:iCs/>
              <w:sz w:val="22"/>
              <w:szCs w:val="22"/>
              <w:shd w:val="clear" w:color="auto" w:fill="FFFFFF"/>
            </w:rPr>
            <w:t> accessible to persons with disabilities.  For guidance on creating documents accessible</w:t>
          </w:r>
          <w:r w:rsidRPr="00A75C9B">
            <w:rPr>
              <w:rStyle w:val="normaltextrun"/>
              <w:rFonts w:asciiTheme="minorHAnsi" w:hAnsiTheme="minorHAnsi" w:cstheme="minorHAnsi"/>
              <w:i/>
              <w:iCs/>
              <w:sz w:val="22"/>
              <w:szCs w:val="22"/>
              <w:shd w:val="clear" w:color="auto" w:fill="FFFFFF"/>
            </w:rPr>
            <w:t xml:space="preserve"> </w:t>
          </w:r>
          <w:r w:rsidR="00E44703" w:rsidRPr="00A75C9B">
            <w:rPr>
              <w:rStyle w:val="normaltextrun"/>
              <w:rFonts w:asciiTheme="minorHAnsi" w:hAnsiTheme="minorHAnsi" w:cstheme="minorHAnsi"/>
              <w:i/>
              <w:iCs/>
              <w:sz w:val="22"/>
              <w:szCs w:val="22"/>
              <w:shd w:val="clear" w:color="auto" w:fill="FFFFFF"/>
            </w:rPr>
            <w:t>to persons with disabilities, please see the following</w:t>
          </w:r>
          <w:r w:rsidRPr="00A75C9B">
            <w:rPr>
              <w:rStyle w:val="normaltextrun"/>
              <w:rFonts w:asciiTheme="minorHAnsi" w:hAnsiTheme="minorHAnsi" w:cstheme="minorHAnsi"/>
              <w:i/>
              <w:iCs/>
              <w:sz w:val="22"/>
              <w:szCs w:val="22"/>
              <w:shd w:val="clear" w:color="auto" w:fill="FFFFFF"/>
            </w:rPr>
            <w:t xml:space="preserve"> </w:t>
          </w:r>
          <w:r w:rsidR="00E44703" w:rsidRPr="00A75C9B">
            <w:rPr>
              <w:rStyle w:val="normaltextrun"/>
              <w:rFonts w:asciiTheme="minorHAnsi" w:hAnsiTheme="minorHAnsi" w:cstheme="minorHAnsi"/>
              <w:i/>
              <w:iCs/>
              <w:sz w:val="22"/>
              <w:szCs w:val="22"/>
              <w:shd w:val="clear" w:color="auto" w:fill="FFFFFF"/>
            </w:rPr>
            <w:t>resources: </w:t>
          </w:r>
          <w:r w:rsidRPr="00A75C9B">
            <w:rPr>
              <w:rStyle w:val="normaltextrun"/>
              <w:rFonts w:asciiTheme="minorHAnsi" w:hAnsiTheme="minorHAnsi" w:cstheme="minorHAnsi"/>
              <w:i/>
              <w:iCs/>
              <w:sz w:val="22"/>
              <w:szCs w:val="22"/>
              <w:shd w:val="clear" w:color="auto" w:fill="FFFFFF"/>
            </w:rPr>
            <w:t xml:space="preserve"> </w:t>
          </w:r>
        </w:p>
        <w:p w14:paraId="00378920" w14:textId="63C0EC13" w:rsidR="00E44703" w:rsidRPr="00A75C9B" w:rsidRDefault="00000000" w:rsidP="00A75C9B">
          <w:pPr>
            <w:pStyle w:val="paragraph"/>
            <w:spacing w:before="0" w:beforeAutospacing="0" w:after="0" w:afterAutospacing="0"/>
            <w:ind w:left="928" w:firstLine="512"/>
            <w:textAlignment w:val="baseline"/>
            <w:rPr>
              <w:rFonts w:asciiTheme="minorHAnsi" w:hAnsiTheme="minorHAnsi" w:cstheme="minorHAnsi"/>
              <w:i/>
              <w:iCs/>
              <w:color w:val="000000"/>
              <w:sz w:val="22"/>
              <w:szCs w:val="22"/>
            </w:rPr>
          </w:pPr>
          <w:hyperlink r:id="rId15" w:history="1">
            <w:r w:rsidR="00A75C9B" w:rsidRPr="00A75C9B">
              <w:rPr>
                <w:rStyle w:val="Hyperlink"/>
                <w:rFonts w:asciiTheme="minorHAnsi" w:hAnsiTheme="minorHAnsi" w:cstheme="minorHAnsi"/>
                <w:i/>
                <w:iCs/>
                <w:sz w:val="22"/>
                <w:szCs w:val="22"/>
              </w:rPr>
              <w:t>https://www.section508.gov/create/documents</w:t>
            </w:r>
          </w:hyperlink>
          <w:r w:rsidR="00E44703" w:rsidRPr="00A75C9B">
            <w:rPr>
              <w:rStyle w:val="eop"/>
              <w:rFonts w:asciiTheme="minorHAnsi" w:hAnsiTheme="minorHAnsi" w:cstheme="minorHAnsi"/>
              <w:i/>
              <w:iCs/>
              <w:color w:val="000000"/>
              <w:sz w:val="22"/>
              <w:szCs w:val="22"/>
            </w:rPr>
            <w:t> </w:t>
          </w:r>
        </w:p>
        <w:p w14:paraId="6D943317" w14:textId="14981826" w:rsidR="00E44703" w:rsidRPr="00A75C9B" w:rsidRDefault="00000000" w:rsidP="00A75C9B">
          <w:pPr>
            <w:pStyle w:val="paragraph"/>
            <w:spacing w:before="0" w:beforeAutospacing="0" w:after="0" w:afterAutospacing="0"/>
            <w:ind w:left="720" w:firstLine="720"/>
            <w:textAlignment w:val="baseline"/>
            <w:rPr>
              <w:rFonts w:asciiTheme="minorHAnsi" w:hAnsiTheme="minorHAnsi" w:cstheme="minorHAnsi"/>
              <w:i/>
              <w:iCs/>
              <w:color w:val="000000"/>
              <w:sz w:val="22"/>
              <w:szCs w:val="22"/>
            </w:rPr>
          </w:pPr>
          <w:hyperlink r:id="rId16" w:history="1">
            <w:r w:rsidR="00A75C9B" w:rsidRPr="00A75C9B">
              <w:rPr>
                <w:rStyle w:val="Hyperlink"/>
                <w:rFonts w:asciiTheme="minorHAnsi" w:hAnsiTheme="minorHAnsi" w:cstheme="minorHAnsi"/>
                <w:i/>
                <w:iCs/>
                <w:sz w:val="22"/>
                <w:szCs w:val="22"/>
              </w:rPr>
              <w:t>https://www.section508.gov/create/pdfs</w:t>
            </w:r>
          </w:hyperlink>
          <w:r w:rsidR="00E44703" w:rsidRPr="00A75C9B">
            <w:rPr>
              <w:rStyle w:val="eop"/>
              <w:rFonts w:asciiTheme="minorHAnsi" w:hAnsiTheme="minorHAnsi" w:cstheme="minorHAnsi"/>
              <w:i/>
              <w:iCs/>
              <w:color w:val="000000"/>
              <w:sz w:val="22"/>
              <w:szCs w:val="22"/>
            </w:rPr>
            <w:t> </w:t>
          </w:r>
        </w:p>
        <w:p w14:paraId="0081C7C4" w14:textId="771F00B0" w:rsidR="00FD2CF6" w:rsidRPr="00E44703" w:rsidRDefault="00000000" w:rsidP="00E44703">
          <w:pPr>
            <w:spacing w:before="0" w:after="0" w:line="240" w:lineRule="auto"/>
            <w:rPr>
              <w:rFonts w:cstheme="minorHAnsi"/>
              <w:sz w:val="22"/>
              <w:szCs w:val="22"/>
            </w:rPr>
          </w:pPr>
        </w:p>
      </w:sdtContent>
    </w:sdt>
    <w:p w14:paraId="0DD9646D" w14:textId="77777777" w:rsidR="00474275" w:rsidRPr="00845092" w:rsidRDefault="00412EDC" w:rsidP="00845092">
      <w:pPr>
        <w:pStyle w:val="Heading1"/>
        <w:numPr>
          <w:ilvl w:val="0"/>
          <w:numId w:val="2"/>
        </w:numPr>
        <w:spacing w:before="0" w:line="240" w:lineRule="auto"/>
        <w:rPr>
          <w:rFonts w:cstheme="minorHAnsi"/>
        </w:rPr>
      </w:pPr>
      <w:bookmarkStart w:id="26" w:name="_Toc314560731"/>
      <w:bookmarkStart w:id="27" w:name="_Toc314561287"/>
      <w:bookmarkStart w:id="28" w:name="_Toc314561312"/>
      <w:bookmarkStart w:id="29" w:name="_Toc325530366"/>
      <w:bookmarkStart w:id="30" w:name="_Toc122450442"/>
      <w:r w:rsidRPr="00845092">
        <w:rPr>
          <w:rFonts w:cstheme="minorHAnsi"/>
        </w:rPr>
        <w:t xml:space="preserve">CONTRACT </w:t>
      </w:r>
      <w:r w:rsidR="00E602B4" w:rsidRPr="00845092">
        <w:rPr>
          <w:rFonts w:cstheme="minorHAnsi"/>
        </w:rPr>
        <w:t>MECHANISM &amp; TERMS OF PAYMEN</w:t>
      </w:r>
      <w:bookmarkEnd w:id="26"/>
      <w:bookmarkEnd w:id="27"/>
      <w:bookmarkEnd w:id="28"/>
      <w:bookmarkEnd w:id="29"/>
      <w:r w:rsidR="00E13B98" w:rsidRPr="00845092">
        <w:rPr>
          <w:rFonts w:cstheme="minorHAnsi"/>
        </w:rPr>
        <w:t>T</w:t>
      </w:r>
      <w:bookmarkEnd w:id="30"/>
    </w:p>
    <w:p w14:paraId="67EE709D" w14:textId="3DD4192D" w:rsidR="00B007B3" w:rsidRPr="00845092" w:rsidRDefault="00E602B4" w:rsidP="00845092">
      <w:pPr>
        <w:spacing w:before="0" w:after="0" w:line="240" w:lineRule="auto"/>
        <w:ind w:left="360"/>
        <w:rPr>
          <w:rFonts w:cstheme="minorHAnsi"/>
          <w:sz w:val="22"/>
          <w:szCs w:val="22"/>
        </w:rPr>
      </w:pPr>
      <w:r w:rsidRPr="00845092">
        <w:rPr>
          <w:rFonts w:cstheme="minorHAnsi"/>
          <w:sz w:val="22"/>
          <w:szCs w:val="22"/>
        </w:rPr>
        <w:t xml:space="preserve">ACDI/VOCA will issue fixed payment(s) based on submission and ACDI/VOCA acceptance of deliverables. Once an award is issued, it will include a fixed price payment schedule with deliverables specified </w:t>
      </w:r>
      <w:r w:rsidR="00B9465B" w:rsidRPr="00845092">
        <w:rPr>
          <w:rFonts w:cstheme="minorHAnsi"/>
          <w:sz w:val="22"/>
          <w:szCs w:val="22"/>
        </w:rPr>
        <w:t>above</w:t>
      </w:r>
      <w:r w:rsidR="008C1C34" w:rsidRPr="00845092">
        <w:rPr>
          <w:rFonts w:cstheme="minorHAnsi"/>
          <w:sz w:val="22"/>
          <w:szCs w:val="22"/>
        </w:rPr>
        <w:t>.</w:t>
      </w:r>
      <w:r w:rsidR="00962632" w:rsidRPr="00845092">
        <w:rPr>
          <w:rFonts w:cstheme="minorHAnsi"/>
          <w:sz w:val="22"/>
          <w:szCs w:val="22"/>
        </w:rPr>
        <w:t xml:space="preserve"> A copy of the </w:t>
      </w:r>
      <w:r w:rsidR="004209F4" w:rsidRPr="00845092">
        <w:rPr>
          <w:rFonts w:cstheme="minorHAnsi"/>
          <w:sz w:val="22"/>
          <w:szCs w:val="22"/>
        </w:rPr>
        <w:t>Fixed Priced Contract with its</w:t>
      </w:r>
      <w:r w:rsidR="00962632" w:rsidRPr="00845092">
        <w:rPr>
          <w:rFonts w:cstheme="minorHAnsi"/>
          <w:sz w:val="22"/>
          <w:szCs w:val="22"/>
        </w:rPr>
        <w:t xml:space="preserve"> terms and conditions are attached to this RFP for informational purposes.</w:t>
      </w:r>
    </w:p>
    <w:p w14:paraId="6C7FCDCA" w14:textId="77777777" w:rsidR="004209F4" w:rsidRPr="00845092" w:rsidRDefault="004209F4" w:rsidP="00845092">
      <w:pPr>
        <w:spacing w:before="0" w:after="0" w:line="240" w:lineRule="auto"/>
        <w:ind w:left="360"/>
        <w:rPr>
          <w:rFonts w:cstheme="minorHAnsi"/>
          <w:sz w:val="22"/>
          <w:szCs w:val="22"/>
        </w:rPr>
      </w:pPr>
    </w:p>
    <w:p w14:paraId="41633357" w14:textId="77777777" w:rsidR="003864A2" w:rsidRPr="00845092" w:rsidRDefault="00412EDC" w:rsidP="00845092">
      <w:pPr>
        <w:pStyle w:val="Heading1"/>
        <w:keepNext/>
        <w:numPr>
          <w:ilvl w:val="0"/>
          <w:numId w:val="2"/>
        </w:numPr>
        <w:spacing w:before="0" w:line="240" w:lineRule="auto"/>
        <w:rPr>
          <w:rFonts w:cstheme="minorHAnsi"/>
        </w:rPr>
      </w:pPr>
      <w:bookmarkStart w:id="31" w:name="_Toc314560732"/>
      <w:bookmarkStart w:id="32" w:name="_Toc314561288"/>
      <w:bookmarkStart w:id="33" w:name="_Toc314561313"/>
      <w:bookmarkStart w:id="34" w:name="_Toc325530367"/>
      <w:bookmarkStart w:id="35" w:name="_Toc122450443"/>
      <w:r w:rsidRPr="00845092">
        <w:rPr>
          <w:rFonts w:cstheme="minorHAnsi"/>
        </w:rPr>
        <w:t>P</w:t>
      </w:r>
      <w:r w:rsidR="00E602B4" w:rsidRPr="00845092">
        <w:rPr>
          <w:rFonts w:cstheme="minorHAnsi"/>
        </w:rPr>
        <w:t xml:space="preserve">ROPOSAL </w:t>
      </w:r>
      <w:r w:rsidR="003864A2" w:rsidRPr="00845092">
        <w:rPr>
          <w:rFonts w:cstheme="minorHAnsi"/>
        </w:rPr>
        <w:t>PREPARATION AND SUBMISSION REQUIREMENTS</w:t>
      </w:r>
      <w:bookmarkEnd w:id="31"/>
      <w:bookmarkEnd w:id="32"/>
      <w:bookmarkEnd w:id="33"/>
      <w:bookmarkEnd w:id="34"/>
      <w:bookmarkEnd w:id="35"/>
    </w:p>
    <w:p w14:paraId="15B5778F" w14:textId="77777777" w:rsidR="00540937" w:rsidRPr="00845092" w:rsidRDefault="003864A2" w:rsidP="00845092">
      <w:pPr>
        <w:pStyle w:val="Heading2"/>
        <w:numPr>
          <w:ilvl w:val="0"/>
          <w:numId w:val="5"/>
        </w:numPr>
        <w:spacing w:before="0" w:line="240" w:lineRule="auto"/>
        <w:rPr>
          <w:rFonts w:cstheme="minorHAnsi"/>
        </w:rPr>
      </w:pPr>
      <w:bookmarkStart w:id="36" w:name="_Toc314560733"/>
      <w:bookmarkStart w:id="37" w:name="_Toc314561289"/>
      <w:bookmarkStart w:id="38" w:name="_Toc314561314"/>
      <w:bookmarkStart w:id="39" w:name="_Toc325530368"/>
      <w:bookmarkStart w:id="40" w:name="_Toc122450444"/>
      <w:r w:rsidRPr="00845092">
        <w:rPr>
          <w:rFonts w:cstheme="minorHAnsi"/>
        </w:rPr>
        <w:t>Instructions for Proposal Preparation</w:t>
      </w:r>
      <w:bookmarkEnd w:id="36"/>
      <w:bookmarkEnd w:id="37"/>
      <w:bookmarkEnd w:id="38"/>
      <w:bookmarkEnd w:id="39"/>
      <w:bookmarkEnd w:id="40"/>
    </w:p>
    <w:p w14:paraId="6DB87274" w14:textId="77777777" w:rsidR="003D0C1F" w:rsidRPr="00845092" w:rsidRDefault="00540937" w:rsidP="00845092">
      <w:pPr>
        <w:spacing w:before="0" w:after="0" w:line="240" w:lineRule="auto"/>
        <w:ind w:left="360"/>
        <w:rPr>
          <w:rFonts w:cstheme="minorHAnsi"/>
          <w:sz w:val="22"/>
          <w:szCs w:val="22"/>
        </w:rPr>
      </w:pPr>
      <w:r w:rsidRPr="00845092">
        <w:rPr>
          <w:rFonts w:cstheme="minorHAnsi"/>
          <w:sz w:val="22"/>
          <w:szCs w:val="22"/>
        </w:rPr>
        <w:t xml:space="preserve">The selection committee will evaluate the Offerors based upon their written technical and </w:t>
      </w:r>
      <w:r w:rsidR="002E0D0E" w:rsidRPr="00845092">
        <w:rPr>
          <w:rFonts w:cstheme="minorHAnsi"/>
          <w:sz w:val="22"/>
          <w:szCs w:val="22"/>
        </w:rPr>
        <w:t>cost</w:t>
      </w:r>
      <w:r w:rsidRPr="00845092">
        <w:rPr>
          <w:rFonts w:cstheme="minorHAnsi"/>
          <w:sz w:val="22"/>
          <w:szCs w:val="22"/>
        </w:rPr>
        <w:t xml:space="preserve"> proposals. Each section </w:t>
      </w:r>
      <w:r w:rsidR="007D2161" w:rsidRPr="00845092">
        <w:rPr>
          <w:rFonts w:cstheme="minorHAnsi"/>
          <w:sz w:val="22"/>
          <w:szCs w:val="22"/>
        </w:rPr>
        <w:t xml:space="preserve">will be evaluated according to </w:t>
      </w:r>
      <w:r w:rsidR="002B6B0F" w:rsidRPr="00845092">
        <w:rPr>
          <w:rFonts w:cstheme="minorHAnsi"/>
          <w:sz w:val="22"/>
          <w:szCs w:val="22"/>
        </w:rPr>
        <w:t xml:space="preserve">the </w:t>
      </w:r>
      <w:r w:rsidR="002E0D0E" w:rsidRPr="00845092">
        <w:rPr>
          <w:rFonts w:cstheme="minorHAnsi"/>
          <w:sz w:val="22"/>
          <w:szCs w:val="22"/>
        </w:rPr>
        <w:t>criteria</w:t>
      </w:r>
      <w:r w:rsidR="002B6B0F" w:rsidRPr="00845092">
        <w:rPr>
          <w:rFonts w:cstheme="minorHAnsi"/>
          <w:sz w:val="22"/>
          <w:szCs w:val="22"/>
        </w:rPr>
        <w:t xml:space="preserve"> for evaluations in Section V. Offerors are</w:t>
      </w:r>
      <w:r w:rsidR="002E0D0E" w:rsidRPr="00845092">
        <w:rPr>
          <w:rFonts w:cstheme="minorHAnsi"/>
          <w:sz w:val="22"/>
          <w:szCs w:val="22"/>
        </w:rPr>
        <w:t xml:space="preserve"> expected to examine the specifications and all instructions in the RFP. Failure to do so is at the Offeror’s risk. </w:t>
      </w:r>
      <w:r w:rsidRPr="00845092">
        <w:rPr>
          <w:rFonts w:cstheme="minorHAnsi"/>
          <w:sz w:val="22"/>
          <w:szCs w:val="22"/>
        </w:rPr>
        <w:t xml:space="preserve">Interested Offerors must provide the following: </w:t>
      </w:r>
      <w:bookmarkStart w:id="41" w:name="_Toc325530369"/>
    </w:p>
    <w:p w14:paraId="580BAD3F" w14:textId="77777777" w:rsidR="00D5138B" w:rsidRPr="00845092" w:rsidRDefault="00540937" w:rsidP="00845092">
      <w:pPr>
        <w:pStyle w:val="Heading3"/>
        <w:numPr>
          <w:ilvl w:val="0"/>
          <w:numId w:val="7"/>
        </w:numPr>
        <w:spacing w:before="0" w:line="240" w:lineRule="auto"/>
        <w:rPr>
          <w:rFonts w:cstheme="minorHAnsi"/>
          <w:sz w:val="22"/>
          <w:szCs w:val="22"/>
        </w:rPr>
      </w:pPr>
      <w:bookmarkStart w:id="42" w:name="_Toc122450445"/>
      <w:r w:rsidRPr="00845092">
        <w:rPr>
          <w:rFonts w:cstheme="minorHAnsi"/>
        </w:rPr>
        <w:t>Capability Statement</w:t>
      </w:r>
      <w:bookmarkEnd w:id="41"/>
      <w:r w:rsidR="00FF3FEA" w:rsidRPr="00845092">
        <w:rPr>
          <w:rFonts w:cstheme="minorHAnsi"/>
        </w:rPr>
        <w:t xml:space="preserve"> and </w:t>
      </w:r>
      <w:r w:rsidR="00CA076B" w:rsidRPr="00845092">
        <w:rPr>
          <w:rFonts w:cstheme="minorHAnsi"/>
        </w:rPr>
        <w:t>Technical Proposal</w:t>
      </w:r>
      <w:bookmarkEnd w:id="42"/>
    </w:p>
    <w:p w14:paraId="5302334F" w14:textId="77777777" w:rsidR="00540937" w:rsidRPr="00845092" w:rsidRDefault="00D5138B" w:rsidP="00845092">
      <w:pPr>
        <w:spacing w:before="0" w:after="0" w:line="240" w:lineRule="auto"/>
        <w:ind w:left="720"/>
        <w:rPr>
          <w:rFonts w:cstheme="minorHAnsi"/>
          <w:sz w:val="22"/>
          <w:szCs w:val="22"/>
          <w:highlight w:val="yellow"/>
        </w:rPr>
      </w:pPr>
      <w:r w:rsidRPr="00845092">
        <w:rPr>
          <w:rFonts w:cstheme="minorHAnsi"/>
          <w:sz w:val="22"/>
          <w:szCs w:val="22"/>
        </w:rPr>
        <w:t>Demonstrate capabilities and technical experience</w:t>
      </w:r>
      <w:r w:rsidR="00775D0B" w:rsidRPr="00845092">
        <w:rPr>
          <w:rFonts w:cstheme="minorHAnsi"/>
          <w:sz w:val="22"/>
          <w:szCs w:val="22"/>
        </w:rPr>
        <w:t xml:space="preserve"> by providing the following:</w:t>
      </w:r>
      <w:r w:rsidR="00540937" w:rsidRPr="00845092">
        <w:rPr>
          <w:rFonts w:cstheme="minorHAnsi"/>
          <w:sz w:val="22"/>
          <w:szCs w:val="22"/>
        </w:rPr>
        <w:t xml:space="preserve"> </w:t>
      </w:r>
    </w:p>
    <w:p w14:paraId="16774D58" w14:textId="77777777" w:rsidR="0077274D" w:rsidRPr="00845092" w:rsidRDefault="00540937" w:rsidP="00845092">
      <w:pPr>
        <w:pStyle w:val="ListParagraph"/>
        <w:numPr>
          <w:ilvl w:val="0"/>
          <w:numId w:val="6"/>
        </w:numPr>
        <w:spacing w:before="0" w:after="0" w:line="240" w:lineRule="auto"/>
        <w:ind w:left="1080"/>
        <w:rPr>
          <w:rFonts w:cstheme="minorHAnsi"/>
          <w:color w:val="002060"/>
          <w:sz w:val="22"/>
          <w:szCs w:val="22"/>
        </w:rPr>
      </w:pPr>
      <w:r w:rsidRPr="00845092">
        <w:rPr>
          <w:rFonts w:cstheme="minorHAnsi"/>
          <w:sz w:val="22"/>
          <w:szCs w:val="22"/>
        </w:rPr>
        <w:t xml:space="preserve">Organization </w:t>
      </w:r>
      <w:r w:rsidR="009F23CC" w:rsidRPr="00845092">
        <w:rPr>
          <w:rFonts w:cstheme="minorHAnsi"/>
          <w:sz w:val="22"/>
          <w:szCs w:val="22"/>
        </w:rPr>
        <w:t>O</w:t>
      </w:r>
      <w:r w:rsidRPr="00845092">
        <w:rPr>
          <w:rFonts w:cstheme="minorHAnsi"/>
          <w:sz w:val="22"/>
          <w:szCs w:val="22"/>
        </w:rPr>
        <w:t xml:space="preserve">verview  </w:t>
      </w:r>
    </w:p>
    <w:p w14:paraId="79DEF52B" w14:textId="77777777" w:rsidR="00491C70" w:rsidRPr="00845092" w:rsidRDefault="009F23CC" w:rsidP="00845092">
      <w:pPr>
        <w:pStyle w:val="ListParagraph"/>
        <w:numPr>
          <w:ilvl w:val="0"/>
          <w:numId w:val="6"/>
        </w:numPr>
        <w:spacing w:before="0" w:after="0" w:line="240" w:lineRule="auto"/>
        <w:ind w:left="1080"/>
        <w:rPr>
          <w:rFonts w:cstheme="minorHAnsi"/>
          <w:color w:val="002060"/>
          <w:sz w:val="22"/>
          <w:szCs w:val="22"/>
        </w:rPr>
      </w:pPr>
      <w:r w:rsidRPr="00845092">
        <w:rPr>
          <w:rFonts w:cstheme="minorHAnsi"/>
          <w:sz w:val="22"/>
          <w:szCs w:val="22"/>
        </w:rPr>
        <w:t>Capabilities S</w:t>
      </w:r>
      <w:r w:rsidR="0077274D" w:rsidRPr="00845092">
        <w:rPr>
          <w:rFonts w:cstheme="minorHAnsi"/>
          <w:sz w:val="22"/>
          <w:szCs w:val="22"/>
        </w:rPr>
        <w:t>tatement</w:t>
      </w:r>
    </w:p>
    <w:p w14:paraId="79706868" w14:textId="77777777" w:rsidR="00491C70" w:rsidRPr="00845092" w:rsidRDefault="00B112C0" w:rsidP="00845092">
      <w:pPr>
        <w:pStyle w:val="ListParagraph"/>
        <w:numPr>
          <w:ilvl w:val="0"/>
          <w:numId w:val="6"/>
        </w:numPr>
        <w:spacing w:before="0" w:after="0" w:line="240" w:lineRule="auto"/>
        <w:ind w:left="1080"/>
        <w:rPr>
          <w:rFonts w:cstheme="minorHAnsi"/>
          <w:color w:val="002060"/>
          <w:sz w:val="22"/>
          <w:szCs w:val="22"/>
        </w:rPr>
      </w:pPr>
      <w:r w:rsidRPr="00845092">
        <w:rPr>
          <w:rFonts w:cstheme="minorHAnsi"/>
          <w:sz w:val="22"/>
          <w:szCs w:val="22"/>
        </w:rPr>
        <w:t>Website</w:t>
      </w:r>
      <w:r w:rsidR="00491C70" w:rsidRPr="00845092">
        <w:rPr>
          <w:rFonts w:cstheme="minorHAnsi"/>
          <w:sz w:val="22"/>
          <w:szCs w:val="22"/>
        </w:rPr>
        <w:t xml:space="preserve"> (if applicable)</w:t>
      </w:r>
    </w:p>
    <w:p w14:paraId="68624C4C" w14:textId="4D43CD5A" w:rsidR="00CA076B" w:rsidRPr="00845092" w:rsidRDefault="00491C70" w:rsidP="00845092">
      <w:pPr>
        <w:pStyle w:val="ListParagraph"/>
        <w:numPr>
          <w:ilvl w:val="0"/>
          <w:numId w:val="6"/>
        </w:numPr>
        <w:spacing w:before="0" w:after="0" w:line="240" w:lineRule="auto"/>
        <w:ind w:left="1080"/>
        <w:rPr>
          <w:rFonts w:cstheme="minorHAnsi"/>
          <w:sz w:val="22"/>
          <w:szCs w:val="22"/>
        </w:rPr>
      </w:pPr>
      <w:r w:rsidRPr="00845092">
        <w:rPr>
          <w:rFonts w:cstheme="minorHAnsi"/>
          <w:sz w:val="22"/>
          <w:szCs w:val="22"/>
        </w:rPr>
        <w:t>Sample of the two most recent study design (with</w:t>
      </w:r>
      <w:r w:rsidR="004209F4" w:rsidRPr="00845092">
        <w:rPr>
          <w:rFonts w:cstheme="minorHAnsi"/>
          <w:sz w:val="22"/>
          <w:szCs w:val="22"/>
        </w:rPr>
        <w:t xml:space="preserve">in the past 3 years) developed </w:t>
      </w:r>
      <w:r w:rsidRPr="00845092">
        <w:rPr>
          <w:rFonts w:cstheme="minorHAnsi"/>
          <w:sz w:val="22"/>
          <w:szCs w:val="22"/>
        </w:rPr>
        <w:t>by the consultant</w:t>
      </w:r>
    </w:p>
    <w:p w14:paraId="1E15FCD1" w14:textId="439A0131" w:rsidR="00CA076B" w:rsidRPr="00845092" w:rsidRDefault="00CA076B" w:rsidP="00845092">
      <w:pPr>
        <w:pStyle w:val="ListParagraph"/>
        <w:numPr>
          <w:ilvl w:val="0"/>
          <w:numId w:val="6"/>
        </w:numPr>
        <w:spacing w:before="0" w:after="0" w:line="240" w:lineRule="auto"/>
        <w:ind w:left="1080"/>
        <w:rPr>
          <w:rFonts w:cstheme="minorHAnsi"/>
          <w:sz w:val="22"/>
          <w:szCs w:val="22"/>
        </w:rPr>
      </w:pPr>
      <w:r w:rsidRPr="00845092">
        <w:rPr>
          <w:rFonts w:cstheme="minorHAnsi"/>
          <w:sz w:val="22"/>
          <w:szCs w:val="22"/>
        </w:rPr>
        <w:t xml:space="preserve">Detailed </w:t>
      </w:r>
      <w:r w:rsidR="00AF3F40" w:rsidRPr="00845092">
        <w:rPr>
          <w:rFonts w:cstheme="minorHAnsi"/>
          <w:sz w:val="22"/>
          <w:szCs w:val="22"/>
        </w:rPr>
        <w:t xml:space="preserve">proposal explaining </w:t>
      </w:r>
      <w:r w:rsidRPr="00845092">
        <w:rPr>
          <w:rFonts w:cstheme="minorHAnsi"/>
          <w:sz w:val="22"/>
          <w:szCs w:val="22"/>
        </w:rPr>
        <w:t xml:space="preserve">how the consultant intends to conduct the </w:t>
      </w:r>
      <w:r w:rsidR="000C28B0">
        <w:rPr>
          <w:rFonts w:cstheme="minorHAnsi"/>
          <w:sz w:val="22"/>
          <w:szCs w:val="22"/>
        </w:rPr>
        <w:t>final</w:t>
      </w:r>
      <w:r w:rsidR="00E02E03" w:rsidRPr="00845092">
        <w:rPr>
          <w:rFonts w:cstheme="minorHAnsi"/>
          <w:sz w:val="22"/>
          <w:szCs w:val="22"/>
        </w:rPr>
        <w:t xml:space="preserve"> evaluation</w:t>
      </w:r>
      <w:r w:rsidRPr="00845092">
        <w:rPr>
          <w:rFonts w:cstheme="minorHAnsi"/>
          <w:sz w:val="22"/>
          <w:szCs w:val="22"/>
        </w:rPr>
        <w:t xml:space="preserve"> taking into account the SOW. </w:t>
      </w:r>
      <w:r w:rsidRPr="00845092">
        <w:rPr>
          <w:rFonts w:cstheme="minorHAnsi"/>
          <w:b/>
          <w:sz w:val="22"/>
          <w:szCs w:val="22"/>
        </w:rPr>
        <w:t>Maximum 20 pages</w:t>
      </w:r>
      <w:r w:rsidRPr="00845092">
        <w:rPr>
          <w:rFonts w:cstheme="minorHAnsi"/>
          <w:sz w:val="22"/>
          <w:szCs w:val="22"/>
        </w:rPr>
        <w:t xml:space="preserve">, excluding annexes. </w:t>
      </w:r>
    </w:p>
    <w:p w14:paraId="4C90A568" w14:textId="77777777" w:rsidR="008B7728" w:rsidRPr="00845092" w:rsidRDefault="00B112C0" w:rsidP="00845092">
      <w:pPr>
        <w:pStyle w:val="ListParagraph"/>
        <w:numPr>
          <w:ilvl w:val="0"/>
          <w:numId w:val="6"/>
        </w:numPr>
        <w:spacing w:before="0" w:after="0" w:line="240" w:lineRule="auto"/>
        <w:ind w:left="1080"/>
        <w:rPr>
          <w:rFonts w:cstheme="minorHAnsi"/>
          <w:sz w:val="22"/>
          <w:szCs w:val="22"/>
        </w:rPr>
      </w:pPr>
      <w:r w:rsidRPr="00845092">
        <w:rPr>
          <w:rFonts w:cstheme="minorHAnsi"/>
          <w:sz w:val="22"/>
          <w:szCs w:val="22"/>
        </w:rPr>
        <w:t>Activity (</w:t>
      </w:r>
      <w:r w:rsidR="009957BD" w:rsidRPr="00845092">
        <w:rPr>
          <w:rFonts w:cstheme="minorHAnsi"/>
          <w:sz w:val="22"/>
          <w:szCs w:val="22"/>
        </w:rPr>
        <w:t>w</w:t>
      </w:r>
      <w:r w:rsidRPr="00845092">
        <w:rPr>
          <w:rFonts w:cstheme="minorHAnsi"/>
          <w:sz w:val="22"/>
          <w:szCs w:val="22"/>
        </w:rPr>
        <w:t xml:space="preserve">ork) </w:t>
      </w:r>
      <w:r w:rsidR="009F23CC" w:rsidRPr="00845092">
        <w:rPr>
          <w:rFonts w:cstheme="minorHAnsi"/>
          <w:sz w:val="22"/>
          <w:szCs w:val="22"/>
        </w:rPr>
        <w:t>S</w:t>
      </w:r>
      <w:r w:rsidRPr="00845092">
        <w:rPr>
          <w:rFonts w:cstheme="minorHAnsi"/>
          <w:sz w:val="22"/>
          <w:szCs w:val="22"/>
        </w:rPr>
        <w:t>chedule</w:t>
      </w:r>
      <w:r w:rsidR="004344B6" w:rsidRPr="00845092">
        <w:rPr>
          <w:rFonts w:cstheme="minorHAnsi"/>
          <w:sz w:val="22"/>
          <w:szCs w:val="22"/>
        </w:rPr>
        <w:t xml:space="preserve">. See suggested schedule in </w:t>
      </w:r>
      <w:r w:rsidR="006B4E95" w:rsidRPr="00845092">
        <w:rPr>
          <w:rFonts w:cstheme="minorHAnsi"/>
          <w:b/>
          <w:sz w:val="22"/>
          <w:szCs w:val="22"/>
        </w:rPr>
        <w:t xml:space="preserve">Appendix </w:t>
      </w:r>
      <w:r w:rsidR="006C7E18" w:rsidRPr="00845092">
        <w:rPr>
          <w:rFonts w:cstheme="minorHAnsi"/>
          <w:b/>
          <w:sz w:val="22"/>
          <w:szCs w:val="22"/>
        </w:rPr>
        <w:t>F</w:t>
      </w:r>
      <w:r w:rsidR="004344B6" w:rsidRPr="00845092">
        <w:rPr>
          <w:rFonts w:cstheme="minorHAnsi"/>
          <w:b/>
          <w:sz w:val="22"/>
          <w:szCs w:val="22"/>
        </w:rPr>
        <w:t>.</w:t>
      </w:r>
      <w:bookmarkStart w:id="43" w:name="_Toc325530370"/>
    </w:p>
    <w:p w14:paraId="64266B8F" w14:textId="77777777" w:rsidR="00393492" w:rsidRPr="00845092" w:rsidRDefault="00393492" w:rsidP="00845092">
      <w:pPr>
        <w:pStyle w:val="Heading3"/>
        <w:numPr>
          <w:ilvl w:val="0"/>
          <w:numId w:val="7"/>
        </w:numPr>
        <w:spacing w:before="0" w:line="240" w:lineRule="auto"/>
        <w:rPr>
          <w:rFonts w:cstheme="minorHAnsi"/>
          <w:sz w:val="22"/>
          <w:szCs w:val="22"/>
        </w:rPr>
      </w:pPr>
      <w:bookmarkStart w:id="44" w:name="_Toc122450446"/>
      <w:r w:rsidRPr="00845092">
        <w:rPr>
          <w:rFonts w:cstheme="minorHAnsi"/>
        </w:rPr>
        <w:t>Project Staffing</w:t>
      </w:r>
      <w:bookmarkEnd w:id="43"/>
      <w:bookmarkEnd w:id="44"/>
    </w:p>
    <w:p w14:paraId="30F9328E" w14:textId="40A5ADBC" w:rsidR="00B41BD7" w:rsidRPr="00845092" w:rsidRDefault="00393492" w:rsidP="00845092">
      <w:pPr>
        <w:spacing w:before="0" w:after="0" w:line="240" w:lineRule="auto"/>
        <w:ind w:left="720"/>
        <w:rPr>
          <w:rFonts w:cstheme="minorHAnsi"/>
          <w:sz w:val="22"/>
          <w:szCs w:val="22"/>
        </w:rPr>
      </w:pPr>
      <w:r w:rsidRPr="00845092">
        <w:rPr>
          <w:rFonts w:cstheme="minorHAnsi"/>
          <w:sz w:val="22"/>
          <w:szCs w:val="22"/>
        </w:rPr>
        <w:t xml:space="preserve">Identify the project staffing and the percentage of the time each will spend on this activity. Include no more than a half-page biosketch for each individual considered essential for </w:t>
      </w:r>
      <w:r w:rsidR="00152FB8" w:rsidRPr="00845092">
        <w:rPr>
          <w:rFonts w:cstheme="minorHAnsi"/>
          <w:sz w:val="22"/>
          <w:szCs w:val="22"/>
        </w:rPr>
        <w:t>the</w:t>
      </w:r>
      <w:r w:rsidRPr="00845092">
        <w:rPr>
          <w:rFonts w:cstheme="minorHAnsi"/>
          <w:sz w:val="22"/>
          <w:szCs w:val="22"/>
        </w:rPr>
        <w:t xml:space="preserve"> successful implementation of this contract.</w:t>
      </w:r>
      <w:r w:rsidR="00491C70" w:rsidRPr="00845092">
        <w:rPr>
          <w:rFonts w:cstheme="minorHAnsi"/>
          <w:sz w:val="22"/>
          <w:szCs w:val="22"/>
        </w:rPr>
        <w:t xml:space="preserve"> </w:t>
      </w:r>
    </w:p>
    <w:p w14:paraId="631530C0" w14:textId="4AD8CFE0" w:rsidR="006E7141" w:rsidRPr="00845092" w:rsidRDefault="006E7141" w:rsidP="00845092">
      <w:pPr>
        <w:spacing w:before="0" w:after="0" w:line="240" w:lineRule="auto"/>
        <w:ind w:left="720"/>
        <w:rPr>
          <w:rFonts w:cstheme="minorHAnsi"/>
          <w:sz w:val="22"/>
          <w:szCs w:val="22"/>
        </w:rPr>
      </w:pPr>
      <w:r w:rsidRPr="00845092">
        <w:rPr>
          <w:rFonts w:cstheme="minorHAnsi"/>
          <w:sz w:val="22"/>
          <w:szCs w:val="22"/>
        </w:rPr>
        <w:t xml:space="preserve">It is suggested that the </w:t>
      </w:r>
      <w:r w:rsidR="00491C70" w:rsidRPr="00845092">
        <w:rPr>
          <w:rFonts w:cstheme="minorHAnsi"/>
          <w:sz w:val="22"/>
          <w:szCs w:val="22"/>
        </w:rPr>
        <w:t xml:space="preserve">core study team </w:t>
      </w:r>
      <w:r w:rsidRPr="00845092">
        <w:rPr>
          <w:rFonts w:cstheme="minorHAnsi"/>
          <w:sz w:val="22"/>
          <w:szCs w:val="22"/>
        </w:rPr>
        <w:t xml:space="preserve">should </w:t>
      </w:r>
      <w:r w:rsidR="00491C70" w:rsidRPr="00845092">
        <w:rPr>
          <w:rFonts w:cstheme="minorHAnsi"/>
          <w:sz w:val="22"/>
          <w:szCs w:val="22"/>
        </w:rPr>
        <w:t xml:space="preserve">consist of: 1) A team leader experienced in leading quantitative and qualitative studies, preferably with experience in </w:t>
      </w:r>
      <w:r w:rsidR="004209F4" w:rsidRPr="00845092">
        <w:rPr>
          <w:rFonts w:cstheme="minorHAnsi"/>
          <w:sz w:val="22"/>
          <w:szCs w:val="22"/>
        </w:rPr>
        <w:t>the Philippines</w:t>
      </w:r>
      <w:r w:rsidR="00491C70" w:rsidRPr="00845092">
        <w:rPr>
          <w:rFonts w:cstheme="minorHAnsi"/>
          <w:sz w:val="22"/>
          <w:szCs w:val="22"/>
        </w:rPr>
        <w:t>; and 2) a Survey Specialist, with experience in data managem</w:t>
      </w:r>
      <w:r w:rsidRPr="00845092">
        <w:rPr>
          <w:rFonts w:cstheme="minorHAnsi"/>
          <w:sz w:val="22"/>
          <w:szCs w:val="22"/>
        </w:rPr>
        <w:t xml:space="preserve">ent and statistical analysis.  </w:t>
      </w:r>
    </w:p>
    <w:p w14:paraId="67A3FD61" w14:textId="7588C556" w:rsidR="0072593F" w:rsidRPr="00845092" w:rsidRDefault="00491C70" w:rsidP="00845092">
      <w:pPr>
        <w:spacing w:before="0" w:after="0" w:line="240" w:lineRule="auto"/>
        <w:ind w:left="720"/>
        <w:rPr>
          <w:rFonts w:cstheme="minorHAnsi"/>
          <w:sz w:val="22"/>
          <w:szCs w:val="22"/>
        </w:rPr>
      </w:pPr>
      <w:r w:rsidRPr="00845092">
        <w:rPr>
          <w:rFonts w:cstheme="minorHAnsi"/>
          <w:sz w:val="22"/>
          <w:szCs w:val="22"/>
        </w:rPr>
        <w:t xml:space="preserve">In addition, the study team will be required to identify the appropriate structure and number of enumerators/data collectors/supervisors/data entry clerks </w:t>
      </w:r>
      <w:r w:rsidR="00A268A6">
        <w:rPr>
          <w:rFonts w:cstheme="minorHAnsi"/>
          <w:sz w:val="22"/>
          <w:szCs w:val="22"/>
        </w:rPr>
        <w:t xml:space="preserve">that will be used </w:t>
      </w:r>
      <w:r w:rsidRPr="00845092">
        <w:rPr>
          <w:rFonts w:cstheme="minorHAnsi"/>
          <w:sz w:val="22"/>
          <w:szCs w:val="22"/>
        </w:rPr>
        <w:t>to complete the study on time, and to hire th</w:t>
      </w:r>
      <w:r w:rsidR="004209F4" w:rsidRPr="00845092">
        <w:rPr>
          <w:rFonts w:cstheme="minorHAnsi"/>
          <w:sz w:val="22"/>
          <w:szCs w:val="22"/>
        </w:rPr>
        <w:t>ose persons in the Philippines.</w:t>
      </w:r>
      <w:r w:rsidR="004209F4" w:rsidRPr="00845092">
        <w:rPr>
          <w:rFonts w:cstheme="minorHAnsi"/>
          <w:sz w:val="22"/>
          <w:szCs w:val="22"/>
        </w:rPr>
        <w:br/>
      </w:r>
      <w:r w:rsidR="004209F4" w:rsidRPr="00845092">
        <w:rPr>
          <w:rFonts w:cstheme="minorHAnsi"/>
          <w:sz w:val="22"/>
          <w:szCs w:val="22"/>
        </w:rPr>
        <w:br/>
      </w:r>
      <w:r w:rsidR="0072593F" w:rsidRPr="00845092">
        <w:rPr>
          <w:rFonts w:cstheme="minorHAnsi"/>
          <w:b/>
          <w:sz w:val="22"/>
          <w:szCs w:val="22"/>
          <w:u w:val="single"/>
        </w:rPr>
        <w:t>Note</w:t>
      </w:r>
      <w:r w:rsidR="0072593F" w:rsidRPr="00845092">
        <w:rPr>
          <w:rFonts w:cstheme="minorHAnsi"/>
          <w:sz w:val="22"/>
          <w:szCs w:val="22"/>
        </w:rPr>
        <w:t xml:space="preserve">: ACDI/VOCA staff </w:t>
      </w:r>
      <w:r w:rsidR="001431D9" w:rsidRPr="00845092">
        <w:rPr>
          <w:rFonts w:cstheme="minorHAnsi"/>
          <w:sz w:val="22"/>
          <w:szCs w:val="22"/>
        </w:rPr>
        <w:t>will support</w:t>
      </w:r>
      <w:r w:rsidR="0072593F" w:rsidRPr="00845092">
        <w:rPr>
          <w:rFonts w:cstheme="minorHAnsi"/>
          <w:sz w:val="22"/>
          <w:szCs w:val="22"/>
        </w:rPr>
        <w:t xml:space="preserve"> in the </w:t>
      </w:r>
      <w:r w:rsidR="000C28B0">
        <w:rPr>
          <w:rFonts w:cstheme="minorHAnsi"/>
          <w:sz w:val="22"/>
          <w:szCs w:val="22"/>
        </w:rPr>
        <w:t>FINAL</w:t>
      </w:r>
      <w:r w:rsidR="004209F4" w:rsidRPr="00845092">
        <w:rPr>
          <w:rFonts w:cstheme="minorHAnsi"/>
          <w:sz w:val="22"/>
          <w:szCs w:val="22"/>
        </w:rPr>
        <w:t xml:space="preserve"> EVALUATION to ensure proper methodology, and</w:t>
      </w:r>
      <w:r w:rsidR="001431D9" w:rsidRPr="00845092">
        <w:rPr>
          <w:rFonts w:cstheme="minorHAnsi"/>
        </w:rPr>
        <w:t xml:space="preserve"> </w:t>
      </w:r>
      <w:r w:rsidR="001431D9" w:rsidRPr="00845092">
        <w:rPr>
          <w:rFonts w:cstheme="minorHAnsi"/>
          <w:sz w:val="22"/>
          <w:szCs w:val="22"/>
        </w:rPr>
        <w:t>as facilitators</w:t>
      </w:r>
      <w:r w:rsidR="004209F4" w:rsidRPr="00845092">
        <w:rPr>
          <w:rFonts w:cstheme="minorHAnsi"/>
          <w:sz w:val="22"/>
          <w:szCs w:val="22"/>
        </w:rPr>
        <w:t xml:space="preserve"> to introduce beneficiaries</w:t>
      </w:r>
      <w:r w:rsidR="001431D9" w:rsidRPr="00845092">
        <w:rPr>
          <w:rFonts w:cstheme="minorHAnsi"/>
          <w:sz w:val="22"/>
          <w:szCs w:val="22"/>
        </w:rPr>
        <w:t>, partners, and stakeholders to the evaluation team.</w:t>
      </w:r>
    </w:p>
    <w:p w14:paraId="68406F44" w14:textId="1532F7D9" w:rsidR="004209F4" w:rsidRPr="00845092" w:rsidRDefault="004209F4" w:rsidP="00845092">
      <w:pPr>
        <w:spacing w:before="0" w:after="0" w:line="240" w:lineRule="auto"/>
        <w:rPr>
          <w:rFonts w:cstheme="minorHAnsi"/>
          <w:sz w:val="22"/>
          <w:szCs w:val="22"/>
        </w:rPr>
      </w:pPr>
    </w:p>
    <w:p w14:paraId="193C548C" w14:textId="77777777" w:rsidR="00491C70" w:rsidRPr="00845092" w:rsidRDefault="0072593F" w:rsidP="00845092">
      <w:pPr>
        <w:spacing w:before="0" w:after="0" w:line="240" w:lineRule="auto"/>
        <w:ind w:left="720"/>
        <w:rPr>
          <w:rFonts w:cstheme="minorHAnsi"/>
          <w:sz w:val="22"/>
          <w:szCs w:val="22"/>
        </w:rPr>
      </w:pPr>
      <w:r w:rsidRPr="00845092">
        <w:rPr>
          <w:rFonts w:cstheme="minorHAnsi"/>
          <w:b/>
          <w:sz w:val="22"/>
          <w:szCs w:val="22"/>
        </w:rPr>
        <w:t>Table 2</w:t>
      </w:r>
      <w:r w:rsidRPr="00845092">
        <w:rPr>
          <w:rFonts w:cstheme="minorHAnsi"/>
          <w:sz w:val="22"/>
          <w:szCs w:val="22"/>
        </w:rPr>
        <w:t>: Q</w:t>
      </w:r>
      <w:r w:rsidR="00491C70" w:rsidRPr="00845092">
        <w:rPr>
          <w:rFonts w:cstheme="minorHAnsi"/>
          <w:sz w:val="22"/>
          <w:szCs w:val="22"/>
        </w:rPr>
        <w:t xml:space="preserve">ualification and responsibilities of </w:t>
      </w:r>
      <w:r w:rsidRPr="00845092">
        <w:rPr>
          <w:rFonts w:cstheme="minorHAnsi"/>
          <w:sz w:val="22"/>
          <w:szCs w:val="22"/>
        </w:rPr>
        <w:t>suggested team members</w:t>
      </w:r>
    </w:p>
    <w:tbl>
      <w:tblPr>
        <w:tblW w:w="462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4629"/>
        <w:gridCol w:w="4114"/>
      </w:tblGrid>
      <w:tr w:rsidR="007C6084" w:rsidRPr="00845092" w14:paraId="389ECCCE" w14:textId="77777777" w:rsidTr="003A4C98">
        <w:tc>
          <w:tcPr>
            <w:tcW w:w="582" w:type="pct"/>
            <w:shd w:val="clear" w:color="auto" w:fill="009BA7"/>
            <w:vAlign w:val="center"/>
          </w:tcPr>
          <w:p w14:paraId="0CE37A17" w14:textId="77777777" w:rsidR="007C6084" w:rsidRPr="00845092" w:rsidRDefault="007C6084" w:rsidP="00845092">
            <w:pPr>
              <w:spacing w:before="0" w:after="0" w:line="240" w:lineRule="auto"/>
              <w:jc w:val="center"/>
              <w:rPr>
                <w:rFonts w:eastAsia="Times New Roman" w:cstheme="minorHAnsi"/>
                <w:sz w:val="22"/>
                <w:szCs w:val="22"/>
              </w:rPr>
            </w:pPr>
            <w:r w:rsidRPr="00845092">
              <w:rPr>
                <w:rFonts w:eastAsia="Times New Roman" w:cstheme="minorHAnsi"/>
                <w:sz w:val="22"/>
                <w:szCs w:val="22"/>
              </w:rPr>
              <w:t>Position</w:t>
            </w:r>
          </w:p>
        </w:tc>
        <w:tc>
          <w:tcPr>
            <w:tcW w:w="2339" w:type="pct"/>
            <w:shd w:val="clear" w:color="auto" w:fill="009BA7"/>
            <w:vAlign w:val="center"/>
          </w:tcPr>
          <w:p w14:paraId="0DCF8253" w14:textId="77777777" w:rsidR="007C6084" w:rsidRPr="00845092" w:rsidRDefault="007C6084" w:rsidP="00845092">
            <w:pPr>
              <w:spacing w:before="0" w:after="0" w:line="240" w:lineRule="auto"/>
              <w:jc w:val="center"/>
              <w:rPr>
                <w:rFonts w:eastAsia="Times New Roman" w:cstheme="minorHAnsi"/>
                <w:sz w:val="22"/>
                <w:szCs w:val="22"/>
              </w:rPr>
            </w:pPr>
            <w:r w:rsidRPr="00845092">
              <w:rPr>
                <w:rFonts w:eastAsia="Times New Roman" w:cstheme="minorHAnsi"/>
                <w:sz w:val="22"/>
                <w:szCs w:val="22"/>
              </w:rPr>
              <w:t>Qualifications</w:t>
            </w:r>
          </w:p>
        </w:tc>
        <w:tc>
          <w:tcPr>
            <w:tcW w:w="2079" w:type="pct"/>
            <w:shd w:val="clear" w:color="auto" w:fill="009BA7"/>
            <w:vAlign w:val="center"/>
          </w:tcPr>
          <w:p w14:paraId="6CC765F1" w14:textId="77777777" w:rsidR="007C6084" w:rsidRPr="00845092" w:rsidRDefault="007C6084" w:rsidP="00845092">
            <w:pPr>
              <w:spacing w:before="0" w:after="0" w:line="240" w:lineRule="auto"/>
              <w:jc w:val="center"/>
              <w:rPr>
                <w:rFonts w:eastAsia="Times New Roman" w:cstheme="minorHAnsi"/>
                <w:sz w:val="22"/>
                <w:szCs w:val="22"/>
              </w:rPr>
            </w:pPr>
            <w:r w:rsidRPr="00845092">
              <w:rPr>
                <w:rFonts w:eastAsia="Times New Roman" w:cstheme="minorHAnsi"/>
                <w:sz w:val="22"/>
                <w:szCs w:val="22"/>
              </w:rPr>
              <w:t>Responsibilities</w:t>
            </w:r>
          </w:p>
        </w:tc>
      </w:tr>
      <w:tr w:rsidR="007C6084" w:rsidRPr="00845092" w14:paraId="250CE797" w14:textId="77777777" w:rsidTr="003A4C98">
        <w:tc>
          <w:tcPr>
            <w:tcW w:w="582" w:type="pct"/>
            <w:shd w:val="clear" w:color="auto" w:fill="auto"/>
          </w:tcPr>
          <w:p w14:paraId="3F23D739" w14:textId="77777777" w:rsidR="007C6084" w:rsidRPr="00845092" w:rsidRDefault="007C6084" w:rsidP="00845092">
            <w:pPr>
              <w:spacing w:before="0" w:after="0" w:line="240" w:lineRule="auto"/>
              <w:rPr>
                <w:rFonts w:eastAsia="Times New Roman" w:cstheme="minorHAnsi"/>
                <w:sz w:val="22"/>
                <w:szCs w:val="22"/>
              </w:rPr>
            </w:pPr>
            <w:r w:rsidRPr="00845092">
              <w:rPr>
                <w:rFonts w:eastAsia="Times New Roman" w:cstheme="minorHAnsi"/>
                <w:sz w:val="22"/>
                <w:szCs w:val="22"/>
              </w:rPr>
              <w:t>Team Leader</w:t>
            </w:r>
          </w:p>
        </w:tc>
        <w:tc>
          <w:tcPr>
            <w:tcW w:w="2339" w:type="pct"/>
            <w:shd w:val="clear" w:color="auto" w:fill="auto"/>
          </w:tcPr>
          <w:p w14:paraId="5D047E1F" w14:textId="77777777" w:rsidR="007C6084" w:rsidRPr="00845092" w:rsidRDefault="007C6084">
            <w:pPr>
              <w:numPr>
                <w:ilvl w:val="0"/>
                <w:numId w:val="12"/>
              </w:numPr>
              <w:overflowPunct w:val="0"/>
              <w:autoSpaceDE w:val="0"/>
              <w:autoSpaceDN w:val="0"/>
              <w:adjustRightInd w:val="0"/>
              <w:spacing w:before="0" w:after="0" w:line="240" w:lineRule="auto"/>
              <w:jc w:val="both"/>
              <w:textAlignment w:val="baseline"/>
              <w:rPr>
                <w:rFonts w:eastAsia="Times New Roman" w:cstheme="minorHAnsi"/>
              </w:rPr>
            </w:pPr>
            <w:r w:rsidRPr="00845092">
              <w:rPr>
                <w:rFonts w:eastAsia="Times New Roman" w:cstheme="minorHAnsi"/>
              </w:rPr>
              <w:t xml:space="preserve">Advanced degree in a relevant academic field; </w:t>
            </w:r>
          </w:p>
          <w:p w14:paraId="106751FE" w14:textId="0467B511" w:rsidR="007C6084" w:rsidRPr="00845092" w:rsidRDefault="007C6084">
            <w:pPr>
              <w:numPr>
                <w:ilvl w:val="0"/>
                <w:numId w:val="12"/>
              </w:numPr>
              <w:overflowPunct w:val="0"/>
              <w:autoSpaceDE w:val="0"/>
              <w:autoSpaceDN w:val="0"/>
              <w:adjustRightInd w:val="0"/>
              <w:spacing w:before="0" w:after="0" w:line="240" w:lineRule="auto"/>
              <w:jc w:val="both"/>
              <w:textAlignment w:val="baseline"/>
              <w:rPr>
                <w:rFonts w:eastAsia="Times New Roman" w:cstheme="minorHAnsi"/>
              </w:rPr>
            </w:pPr>
            <w:r w:rsidRPr="00845092">
              <w:rPr>
                <w:rFonts w:eastAsia="Times New Roman" w:cstheme="minorHAnsi"/>
              </w:rPr>
              <w:t xml:space="preserve">Demonstrated experience leading </w:t>
            </w:r>
            <w:r w:rsidR="000C28B0">
              <w:rPr>
                <w:rFonts w:eastAsia="Times New Roman" w:cstheme="minorHAnsi"/>
              </w:rPr>
              <w:t>final</w:t>
            </w:r>
            <w:r w:rsidR="004C5375">
              <w:rPr>
                <w:rFonts w:eastAsia="Times New Roman" w:cstheme="minorHAnsi"/>
              </w:rPr>
              <w:t xml:space="preserve"> evaluation</w:t>
            </w:r>
            <w:r w:rsidRPr="00845092">
              <w:rPr>
                <w:rFonts w:eastAsia="Times New Roman" w:cstheme="minorHAnsi"/>
              </w:rPr>
              <w:t xml:space="preserve"> and other M&amp;E exercises;</w:t>
            </w:r>
          </w:p>
          <w:p w14:paraId="66C131DF" w14:textId="43F27A05" w:rsidR="007C6084" w:rsidRPr="00845092"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 xml:space="preserve">At least 10 years’ experience in conducting </w:t>
            </w:r>
            <w:r w:rsidR="000C28B0">
              <w:rPr>
                <w:rFonts w:eastAsia="Times New Roman" w:cstheme="minorHAnsi"/>
              </w:rPr>
              <w:t>final</w:t>
            </w:r>
            <w:r w:rsidR="004C5375">
              <w:rPr>
                <w:rFonts w:eastAsia="Times New Roman" w:cstheme="minorHAnsi"/>
              </w:rPr>
              <w:t xml:space="preserve"> evaluations</w:t>
            </w:r>
            <w:r w:rsidRPr="00845092">
              <w:rPr>
                <w:rFonts w:eastAsia="Times New Roman" w:cstheme="minorHAnsi"/>
              </w:rPr>
              <w:t xml:space="preserve"> and evaluations for agricultural development projects (both quantitative and qualitative);</w:t>
            </w:r>
          </w:p>
          <w:p w14:paraId="1CA3257C" w14:textId="00C0CE29" w:rsidR="007C6084" w:rsidRPr="00845092" w:rsidRDefault="007C6084">
            <w:pPr>
              <w:numPr>
                <w:ilvl w:val="0"/>
                <w:numId w:val="12"/>
              </w:numPr>
              <w:spacing w:before="0" w:after="0" w:line="240" w:lineRule="auto"/>
              <w:rPr>
                <w:rFonts w:eastAsia="Times New Roman" w:cstheme="minorHAnsi"/>
              </w:rPr>
            </w:pPr>
            <w:r w:rsidRPr="00845092">
              <w:rPr>
                <w:rFonts w:eastAsia="Times New Roman" w:cstheme="minorHAnsi"/>
              </w:rPr>
              <w:t xml:space="preserve">Demonstrated experience in participatory evaluation, community-based approaches, </w:t>
            </w:r>
            <w:r w:rsidR="00DF7BC0">
              <w:rPr>
                <w:rFonts w:eastAsia="Times New Roman" w:cstheme="minorHAnsi"/>
              </w:rPr>
              <w:t>outcome harvest</w:t>
            </w:r>
            <w:r w:rsidR="004466FF">
              <w:rPr>
                <w:rFonts w:eastAsia="Times New Roman" w:cstheme="minorHAnsi"/>
              </w:rPr>
              <w:t xml:space="preserve"> </w:t>
            </w:r>
            <w:r w:rsidRPr="00845092">
              <w:rPr>
                <w:rFonts w:eastAsia="Times New Roman" w:cstheme="minorHAnsi"/>
              </w:rPr>
              <w:t>and development projects;</w:t>
            </w:r>
          </w:p>
          <w:p w14:paraId="39E1C7FC" w14:textId="5976A43A" w:rsidR="007C6084" w:rsidRPr="00845092"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 xml:space="preserve">Background in integrating gender in the </w:t>
            </w:r>
            <w:r w:rsidR="000C28B0">
              <w:rPr>
                <w:rFonts w:eastAsia="Times New Roman" w:cstheme="minorHAnsi"/>
              </w:rPr>
              <w:t>final</w:t>
            </w:r>
            <w:r w:rsidR="00374C53">
              <w:rPr>
                <w:rFonts w:eastAsia="Times New Roman" w:cstheme="minorHAnsi"/>
              </w:rPr>
              <w:t xml:space="preserve"> evaluation</w:t>
            </w:r>
            <w:r w:rsidRPr="00845092">
              <w:rPr>
                <w:rFonts w:eastAsia="Times New Roman" w:cstheme="minorHAnsi"/>
              </w:rPr>
              <w:t xml:space="preserve"> design required;</w:t>
            </w:r>
          </w:p>
          <w:p w14:paraId="25C1E265" w14:textId="77777777" w:rsidR="007C6084" w:rsidRPr="00845092" w:rsidRDefault="007C6084">
            <w:pPr>
              <w:numPr>
                <w:ilvl w:val="0"/>
                <w:numId w:val="12"/>
              </w:numPr>
              <w:overflowPunct w:val="0"/>
              <w:autoSpaceDE w:val="0"/>
              <w:autoSpaceDN w:val="0"/>
              <w:adjustRightInd w:val="0"/>
              <w:spacing w:before="0" w:after="0" w:line="240" w:lineRule="auto"/>
              <w:jc w:val="both"/>
              <w:textAlignment w:val="baseline"/>
              <w:rPr>
                <w:rFonts w:eastAsia="Times New Roman" w:cstheme="minorHAnsi"/>
              </w:rPr>
            </w:pPr>
            <w:r w:rsidRPr="00845092">
              <w:rPr>
                <w:rFonts w:eastAsia="Times New Roman" w:cstheme="minorHAnsi"/>
              </w:rPr>
              <w:t xml:space="preserve">Demonstrated experience leading teams;  </w:t>
            </w:r>
          </w:p>
          <w:p w14:paraId="1A16F9FC" w14:textId="77777777" w:rsidR="007C6084" w:rsidRPr="00845092" w:rsidRDefault="007C6084">
            <w:pPr>
              <w:numPr>
                <w:ilvl w:val="0"/>
                <w:numId w:val="12"/>
              </w:numPr>
              <w:overflowPunct w:val="0"/>
              <w:autoSpaceDE w:val="0"/>
              <w:autoSpaceDN w:val="0"/>
              <w:adjustRightInd w:val="0"/>
              <w:spacing w:before="0" w:after="0" w:line="240" w:lineRule="auto"/>
              <w:jc w:val="both"/>
              <w:textAlignment w:val="baseline"/>
              <w:rPr>
                <w:rFonts w:eastAsia="Times New Roman" w:cstheme="minorHAnsi"/>
              </w:rPr>
            </w:pPr>
            <w:r w:rsidRPr="00845092">
              <w:rPr>
                <w:rFonts w:eastAsia="Times New Roman" w:cstheme="minorHAnsi"/>
              </w:rPr>
              <w:t>Strong critical analysis and report-writing skills required;</w:t>
            </w:r>
          </w:p>
          <w:p w14:paraId="7E810259" w14:textId="77777777" w:rsidR="007C6084" w:rsidRPr="00845092"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Excellent verbal and written communication in English required; Visayan dialect fluency preferred</w:t>
            </w:r>
          </w:p>
          <w:p w14:paraId="36440D50" w14:textId="345D1D1D" w:rsidR="007C6084"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 xml:space="preserve">Previous experience working in rural Philippines and South Asia region preferred; </w:t>
            </w:r>
          </w:p>
          <w:p w14:paraId="7332ABC9" w14:textId="2598C747" w:rsidR="00A268A6" w:rsidRPr="00A268A6" w:rsidRDefault="00A268A6">
            <w:pPr>
              <w:pStyle w:val="ListParagraph"/>
              <w:numPr>
                <w:ilvl w:val="0"/>
                <w:numId w:val="12"/>
              </w:numPr>
              <w:spacing w:before="0" w:after="0" w:line="240" w:lineRule="auto"/>
              <w:ind w:right="-54"/>
              <w:contextualSpacing w:val="0"/>
              <w:rPr>
                <w:rFonts w:eastAsia="Times New Roman" w:cstheme="minorHAnsi"/>
              </w:rPr>
            </w:pPr>
            <w:r w:rsidRPr="00845092">
              <w:rPr>
                <w:rFonts w:eastAsia="Times New Roman" w:cstheme="minorHAnsi"/>
              </w:rPr>
              <w:t>Understanding of market systems</w:t>
            </w:r>
            <w:r>
              <w:rPr>
                <w:rFonts w:eastAsia="Times New Roman" w:cstheme="minorHAnsi"/>
              </w:rPr>
              <w:t>, agricultural production/</w:t>
            </w:r>
            <w:r w:rsidRPr="00845092">
              <w:rPr>
                <w:rFonts w:eastAsia="Times New Roman" w:cstheme="minorHAnsi"/>
              </w:rPr>
              <w:t>coffee production, processing, and marketing preferred.</w:t>
            </w:r>
          </w:p>
          <w:p w14:paraId="6BBF8F00" w14:textId="77777777" w:rsidR="007C6084" w:rsidRPr="00845092"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Experience working with US donor (USDA, USAID, MCC) reporting and assessment tools is preferred.</w:t>
            </w:r>
          </w:p>
          <w:p w14:paraId="2EDDE425" w14:textId="77777777" w:rsidR="007C6084" w:rsidRPr="00845092" w:rsidRDefault="007C6084">
            <w:pPr>
              <w:numPr>
                <w:ilvl w:val="0"/>
                <w:numId w:val="12"/>
              </w:numPr>
              <w:overflowPunct w:val="0"/>
              <w:autoSpaceDE w:val="0"/>
              <w:autoSpaceDN w:val="0"/>
              <w:adjustRightInd w:val="0"/>
              <w:spacing w:before="0" w:after="0" w:line="240" w:lineRule="auto"/>
              <w:contextualSpacing/>
              <w:jc w:val="both"/>
              <w:textAlignment w:val="baseline"/>
              <w:rPr>
                <w:rFonts w:eastAsia="Times New Roman" w:cstheme="minorHAnsi"/>
              </w:rPr>
            </w:pPr>
            <w:r w:rsidRPr="00845092">
              <w:rPr>
                <w:rFonts w:eastAsia="Times New Roman" w:cstheme="minorHAnsi"/>
              </w:rPr>
              <w:t xml:space="preserve">Understanding or market systems and coffee production, processing, and marketing preferred. </w:t>
            </w:r>
          </w:p>
        </w:tc>
        <w:tc>
          <w:tcPr>
            <w:tcW w:w="2079" w:type="pct"/>
            <w:shd w:val="clear" w:color="auto" w:fill="auto"/>
          </w:tcPr>
          <w:p w14:paraId="11861DB6" w14:textId="54B9CDD3"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Ensuring timeliness and quality of all products/activities required to complete this </w:t>
            </w:r>
            <w:r w:rsidR="000C28B0">
              <w:rPr>
                <w:rFonts w:eastAsia="Times New Roman" w:cstheme="minorHAnsi"/>
              </w:rPr>
              <w:t>final</w:t>
            </w:r>
            <w:r w:rsidR="004C5375">
              <w:rPr>
                <w:rFonts w:eastAsia="Times New Roman" w:cstheme="minorHAnsi"/>
              </w:rPr>
              <w:t xml:space="preserve"> evaluation</w:t>
            </w:r>
            <w:r w:rsidRPr="00845092">
              <w:rPr>
                <w:rFonts w:eastAsia="Times New Roman" w:cstheme="minorHAnsi"/>
              </w:rPr>
              <w:t>;</w:t>
            </w:r>
          </w:p>
          <w:p w14:paraId="612E806B"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color w:val="000000" w:themeColor="text1"/>
              </w:rPr>
              <w:t>Development and modification of   the data collection tools (questionnaire; focus group guides, interview protocol, etc.), as appropriate, including a field manual for training, in consultation with the Survey Specialist;</w:t>
            </w:r>
            <w:r w:rsidRPr="00845092">
              <w:rPr>
                <w:rFonts w:eastAsia="Times New Roman" w:cstheme="minorHAnsi"/>
              </w:rPr>
              <w:t xml:space="preserve"> </w:t>
            </w:r>
          </w:p>
          <w:p w14:paraId="500176A4"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Ensuring that translations of questionnaires focus groups guides, etc. are accurate; </w:t>
            </w:r>
          </w:p>
          <w:p w14:paraId="63314F63" w14:textId="77777777" w:rsidR="007C6084" w:rsidRPr="00845092" w:rsidRDefault="007C6084">
            <w:pPr>
              <w:numPr>
                <w:ilvl w:val="0"/>
                <w:numId w:val="13"/>
              </w:numPr>
              <w:spacing w:before="0" w:after="0" w:line="240" w:lineRule="auto"/>
              <w:ind w:left="259" w:hanging="259"/>
              <w:rPr>
                <w:rFonts w:eastAsia="Times New Roman" w:cstheme="minorHAnsi"/>
                <w:color w:val="000000" w:themeColor="text1"/>
              </w:rPr>
            </w:pPr>
            <w:r w:rsidRPr="00845092">
              <w:rPr>
                <w:rFonts w:eastAsia="Times New Roman" w:cstheme="minorHAnsi"/>
                <w:color w:val="000000" w:themeColor="text1"/>
              </w:rPr>
              <w:t>Submitting a complete standard report using analyzed data with outlines and fully written text in a timely manner;</w:t>
            </w:r>
          </w:p>
          <w:p w14:paraId="75BF72B0" w14:textId="7E759846" w:rsidR="007C6084" w:rsidRPr="00845092" w:rsidRDefault="007C6084">
            <w:pPr>
              <w:numPr>
                <w:ilvl w:val="0"/>
                <w:numId w:val="13"/>
              </w:numPr>
              <w:spacing w:before="0" w:after="0" w:line="240" w:lineRule="auto"/>
              <w:ind w:left="259" w:hanging="259"/>
              <w:rPr>
                <w:rFonts w:eastAsia="Times New Roman" w:cstheme="minorHAnsi"/>
                <w:color w:val="000000" w:themeColor="text1"/>
              </w:rPr>
            </w:pPr>
            <w:r w:rsidRPr="00845092">
              <w:rPr>
                <w:rFonts w:eastAsia="Times New Roman" w:cstheme="minorHAnsi"/>
                <w:color w:val="000000" w:themeColor="text1"/>
              </w:rPr>
              <w:t xml:space="preserve">Submitting to </w:t>
            </w:r>
            <w:r w:rsidR="0043287E">
              <w:rPr>
                <w:rFonts w:eastAsia="Times New Roman" w:cstheme="minorHAnsi"/>
                <w:color w:val="000000" w:themeColor="text1"/>
              </w:rPr>
              <w:t>PhilCAFE</w:t>
            </w:r>
            <w:r w:rsidRPr="00845092">
              <w:rPr>
                <w:rFonts w:eastAsia="Times New Roman" w:cstheme="minorHAnsi"/>
                <w:color w:val="000000" w:themeColor="text1"/>
              </w:rPr>
              <w:t xml:space="preserve"> all the documents related to the study (filled questionnaires, electronic versions of the collected data, training manual, fieldwork logs, etc.)</w:t>
            </w:r>
          </w:p>
          <w:p w14:paraId="4C9FAF17" w14:textId="77777777" w:rsidR="007C6084" w:rsidRPr="00845092" w:rsidRDefault="007C6084" w:rsidP="00845092">
            <w:pPr>
              <w:spacing w:before="0" w:after="0" w:line="240" w:lineRule="auto"/>
              <w:rPr>
                <w:rFonts w:eastAsia="Times New Roman" w:cstheme="minorHAnsi"/>
              </w:rPr>
            </w:pPr>
          </w:p>
        </w:tc>
      </w:tr>
      <w:tr w:rsidR="007C6084" w:rsidRPr="00845092" w14:paraId="68A9A184" w14:textId="77777777" w:rsidTr="003A4C98">
        <w:trPr>
          <w:trHeight w:val="350"/>
        </w:trPr>
        <w:tc>
          <w:tcPr>
            <w:tcW w:w="582" w:type="pct"/>
            <w:shd w:val="clear" w:color="auto" w:fill="auto"/>
          </w:tcPr>
          <w:p w14:paraId="7B1D4459" w14:textId="58DD624B" w:rsidR="007C6084" w:rsidRPr="00845092" w:rsidRDefault="007C6084" w:rsidP="00845092">
            <w:pPr>
              <w:spacing w:before="0" w:after="0" w:line="240" w:lineRule="auto"/>
              <w:rPr>
                <w:rFonts w:eastAsia="Times New Roman" w:cstheme="minorHAnsi"/>
                <w:sz w:val="22"/>
                <w:szCs w:val="22"/>
              </w:rPr>
            </w:pPr>
            <w:r w:rsidRPr="00845092">
              <w:rPr>
                <w:rFonts w:eastAsia="Times New Roman" w:cstheme="minorHAnsi"/>
                <w:sz w:val="22"/>
                <w:szCs w:val="22"/>
              </w:rPr>
              <w:t>Survey</w:t>
            </w:r>
            <w:r w:rsidR="00A268A6">
              <w:rPr>
                <w:rFonts w:eastAsia="Times New Roman" w:cstheme="minorHAnsi"/>
                <w:sz w:val="22"/>
                <w:szCs w:val="22"/>
              </w:rPr>
              <w:t>/Analysis</w:t>
            </w:r>
            <w:r w:rsidRPr="00845092">
              <w:rPr>
                <w:rFonts w:eastAsia="Times New Roman" w:cstheme="minorHAnsi"/>
                <w:sz w:val="22"/>
                <w:szCs w:val="22"/>
              </w:rPr>
              <w:t xml:space="preserve"> Specialist</w:t>
            </w:r>
          </w:p>
        </w:tc>
        <w:tc>
          <w:tcPr>
            <w:tcW w:w="2339" w:type="pct"/>
            <w:shd w:val="clear" w:color="auto" w:fill="auto"/>
          </w:tcPr>
          <w:p w14:paraId="2CD408E3"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Advanced degree in a relevant academic field </w:t>
            </w:r>
          </w:p>
          <w:p w14:paraId="5D65BE5C"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Experience in Survey Design and developing sampling methods is essential; </w:t>
            </w:r>
          </w:p>
          <w:p w14:paraId="2344BDB8"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At least 5 years’ experience in survey management, implementation or evaluation of complex projects;</w:t>
            </w:r>
          </w:p>
          <w:p w14:paraId="1F2EFDB5"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Experience in designing studies using mobile devices, preferred.</w:t>
            </w:r>
          </w:p>
          <w:p w14:paraId="68C7D5A1"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Demonstrated experience in designing input masks and data collection tools, processing and analysis of data;</w:t>
            </w:r>
          </w:p>
          <w:p w14:paraId="555B6943"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Demonstrated experience with processing and analysis of data, specifically using Access, SPSS, Epi-Info etc.;</w:t>
            </w:r>
          </w:p>
          <w:p w14:paraId="2EE21F22"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Demonstrated experience in conducting qualitative data collection and analysis</w:t>
            </w:r>
          </w:p>
          <w:p w14:paraId="33D1357E"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Demonstrated experience on training local staff in quantitative and qualitative data collection tools including entry software (including experience collecting anthropometric data);</w:t>
            </w:r>
          </w:p>
          <w:p w14:paraId="7BFDE9F4" w14:textId="77777777" w:rsidR="007C6084" w:rsidRPr="00845092" w:rsidRDefault="007C6084">
            <w:pPr>
              <w:numPr>
                <w:ilvl w:val="0"/>
                <w:numId w:val="13"/>
              </w:numPr>
              <w:overflowPunct w:val="0"/>
              <w:autoSpaceDE w:val="0"/>
              <w:autoSpaceDN w:val="0"/>
              <w:adjustRightInd w:val="0"/>
              <w:spacing w:before="0" w:after="0" w:line="240" w:lineRule="auto"/>
              <w:ind w:left="259" w:hanging="259"/>
              <w:contextualSpacing/>
              <w:jc w:val="both"/>
              <w:textAlignment w:val="baseline"/>
              <w:rPr>
                <w:rFonts w:eastAsia="Times New Roman" w:cstheme="minorHAnsi"/>
              </w:rPr>
            </w:pPr>
            <w:r w:rsidRPr="00845092">
              <w:rPr>
                <w:rFonts w:eastAsia="Times New Roman" w:cstheme="minorHAnsi"/>
              </w:rPr>
              <w:t>Excellent verbal and written communication in English and Visayan dialect;</w:t>
            </w:r>
          </w:p>
          <w:p w14:paraId="570524E8"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Previous experience working in rural Philippines or South Asia region preferred;</w:t>
            </w:r>
          </w:p>
          <w:p w14:paraId="7B65CE71"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Experience with US donor (USDA, USAID, MCC) reporting and assessment tools preferred.</w:t>
            </w:r>
          </w:p>
        </w:tc>
        <w:tc>
          <w:tcPr>
            <w:tcW w:w="2079" w:type="pct"/>
            <w:shd w:val="clear" w:color="auto" w:fill="auto"/>
          </w:tcPr>
          <w:p w14:paraId="0BADB00D"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Data management and statistical analysis.</w:t>
            </w:r>
          </w:p>
          <w:p w14:paraId="2147A4E3"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Pre-testing and adaptation of questionnaire/tools. Supervising the field administration of the questionnaire/tools; </w:t>
            </w:r>
          </w:p>
          <w:p w14:paraId="548D5ADA"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Monitoring delivery of field interviews and data validation;</w:t>
            </w:r>
          </w:p>
          <w:p w14:paraId="4DE3347C"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Sampling, questionnaire coding, database design, training of enumerators, data cleaning, and statistical analysis.</w:t>
            </w:r>
          </w:p>
          <w:p w14:paraId="20616A57"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Designing the data entry template, procedures and systems, and training of entry clerks in the use of the template, if required;</w:t>
            </w:r>
          </w:p>
          <w:p w14:paraId="543957A8"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Oversee quantitative and qualitative data collection and supervise post fieldwork data entry </w:t>
            </w:r>
          </w:p>
          <w:p w14:paraId="36E4AFE2"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 xml:space="preserve">Provide data that is completed and labeled in English (variables and values) for both the SPSS and CSV file formats. </w:t>
            </w:r>
          </w:p>
          <w:p w14:paraId="7E3C417F" w14:textId="77777777"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Support team leader interpret analyzed data.</w:t>
            </w:r>
            <w:r w:rsidRPr="00845092">
              <w:rPr>
                <w:rFonts w:eastAsia="Times New Roman" w:cstheme="minorHAnsi"/>
                <w:color w:val="000000" w:themeColor="text1"/>
              </w:rPr>
              <w:t xml:space="preserve">  </w:t>
            </w:r>
          </w:p>
        </w:tc>
      </w:tr>
      <w:tr w:rsidR="007C6084" w:rsidRPr="00845092" w14:paraId="676970DE" w14:textId="77777777" w:rsidTr="003A4C98">
        <w:trPr>
          <w:trHeight w:val="350"/>
        </w:trPr>
        <w:tc>
          <w:tcPr>
            <w:tcW w:w="582" w:type="pct"/>
            <w:tcBorders>
              <w:top w:val="single" w:sz="4" w:space="0" w:color="auto"/>
              <w:left w:val="single" w:sz="4" w:space="0" w:color="auto"/>
              <w:bottom w:val="single" w:sz="4" w:space="0" w:color="auto"/>
              <w:right w:val="single" w:sz="4" w:space="0" w:color="auto"/>
            </w:tcBorders>
            <w:shd w:val="clear" w:color="auto" w:fill="auto"/>
          </w:tcPr>
          <w:p w14:paraId="4EA632DF" w14:textId="64279948" w:rsidR="007C6084" w:rsidRPr="00845092" w:rsidRDefault="00C735F3" w:rsidP="00845092">
            <w:pPr>
              <w:spacing w:before="0" w:after="0" w:line="240" w:lineRule="auto"/>
              <w:rPr>
                <w:rFonts w:eastAsia="Times New Roman" w:cstheme="minorHAnsi"/>
                <w:sz w:val="22"/>
                <w:szCs w:val="22"/>
              </w:rPr>
            </w:pPr>
            <w:r w:rsidRPr="00C735F3">
              <w:rPr>
                <w:rFonts w:ascii="Segoe UI" w:hAnsi="Segoe UI" w:cs="Segoe UI"/>
                <w:sz w:val="18"/>
                <w:szCs w:val="18"/>
              </w:rPr>
              <w:t>coffee/agricultural specialists</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58FA80C2" w14:textId="54792F67" w:rsidR="007C6084" w:rsidRPr="00845092" w:rsidRDefault="007C6084">
            <w:pPr>
              <w:pStyle w:val="ListParagraph"/>
              <w:numPr>
                <w:ilvl w:val="0"/>
                <w:numId w:val="28"/>
              </w:numPr>
              <w:tabs>
                <w:tab w:val="clear" w:pos="360"/>
                <w:tab w:val="num" w:pos="720"/>
              </w:tabs>
              <w:spacing w:before="0" w:after="0" w:line="240" w:lineRule="auto"/>
              <w:rPr>
                <w:rFonts w:eastAsia="Times New Roman" w:cstheme="minorHAnsi"/>
              </w:rPr>
            </w:pPr>
            <w:r w:rsidRPr="00845092">
              <w:rPr>
                <w:rFonts w:eastAsia="Times New Roman" w:cstheme="minorHAnsi"/>
              </w:rPr>
              <w:t xml:space="preserve">Demonstrated knowledge of and proven successful ability </w:t>
            </w:r>
            <w:r w:rsidR="00C735F3" w:rsidRPr="00C735F3">
              <w:rPr>
                <w:rFonts w:ascii="Segoe UI" w:hAnsi="Segoe UI" w:cs="Segoe UI"/>
                <w:sz w:val="18"/>
                <w:szCs w:val="18"/>
              </w:rPr>
              <w:t>o</w:t>
            </w:r>
            <w:r w:rsidR="00474903">
              <w:rPr>
                <w:rFonts w:ascii="Segoe UI" w:hAnsi="Segoe UI" w:cs="Segoe UI"/>
                <w:sz w:val="18"/>
                <w:szCs w:val="18"/>
              </w:rPr>
              <w:t xml:space="preserve">n </w:t>
            </w:r>
            <w:r w:rsidR="00C735F3" w:rsidRPr="00C735F3">
              <w:rPr>
                <w:rFonts w:ascii="Segoe UI" w:hAnsi="Segoe UI" w:cs="Segoe UI"/>
                <w:sz w:val="18"/>
                <w:szCs w:val="18"/>
              </w:rPr>
              <w:t>market systems approaches in international development</w:t>
            </w:r>
            <w:r w:rsidRPr="00845092">
              <w:rPr>
                <w:rFonts w:eastAsia="Times New Roman" w:cstheme="minorHAnsi"/>
              </w:rPr>
              <w:t xml:space="preserve">. </w:t>
            </w:r>
          </w:p>
          <w:p w14:paraId="1A61EBE3" w14:textId="3C193C2B" w:rsidR="00474903" w:rsidRPr="00845092" w:rsidRDefault="007C6084" w:rsidP="00474903">
            <w:pPr>
              <w:pStyle w:val="ListParagraph"/>
              <w:numPr>
                <w:ilvl w:val="0"/>
                <w:numId w:val="29"/>
              </w:numPr>
              <w:spacing w:before="0" w:after="0" w:line="240" w:lineRule="auto"/>
              <w:ind w:right="-54"/>
              <w:contextualSpacing w:val="0"/>
              <w:rPr>
                <w:rFonts w:eastAsia="Times New Roman" w:cstheme="minorHAnsi"/>
              </w:rPr>
            </w:pPr>
            <w:r w:rsidRPr="00825B3E">
              <w:rPr>
                <w:rFonts w:eastAsia="Times New Roman" w:cstheme="minorHAnsi"/>
              </w:rPr>
              <w:t xml:space="preserve">Clear knowledge and understanding of </w:t>
            </w:r>
            <w:r w:rsidR="00C735F3" w:rsidRPr="00825B3E">
              <w:rPr>
                <w:rFonts w:eastAsia="Times New Roman" w:cstheme="minorHAnsi"/>
              </w:rPr>
              <w:t>coffee</w:t>
            </w:r>
            <w:r w:rsidR="004A2456" w:rsidRPr="00825B3E">
              <w:rPr>
                <w:rFonts w:eastAsia="Times New Roman" w:cstheme="minorHAnsi"/>
              </w:rPr>
              <w:t xml:space="preserve"> and agriculture</w:t>
            </w:r>
            <w:r w:rsidRPr="00825B3E">
              <w:rPr>
                <w:rFonts w:eastAsia="Times New Roman" w:cstheme="minorHAnsi"/>
              </w:rPr>
              <w:t xml:space="preserve"> within the country and </w:t>
            </w:r>
            <w:r w:rsidR="003D2C86">
              <w:rPr>
                <w:rFonts w:eastAsia="Times New Roman" w:cstheme="minorHAnsi"/>
              </w:rPr>
              <w:t>PhilCAFE</w:t>
            </w:r>
            <w:r w:rsidRPr="00825B3E">
              <w:rPr>
                <w:rFonts w:eastAsia="Times New Roman" w:cstheme="minorHAnsi"/>
              </w:rPr>
              <w:t xml:space="preserve"> area of coverage. </w:t>
            </w:r>
            <w:r w:rsidR="00474903" w:rsidRPr="00845092">
              <w:rPr>
                <w:rFonts w:eastAsia="Times New Roman" w:cstheme="minorHAnsi"/>
              </w:rPr>
              <w:t>Understanding of market systems and coffee production, processing, and marketing preferred.</w:t>
            </w:r>
          </w:p>
          <w:p w14:paraId="00AF63E9" w14:textId="77777777" w:rsidR="007C6084" w:rsidRPr="00825B3E" w:rsidRDefault="007C6084" w:rsidP="00825B3E">
            <w:pPr>
              <w:pStyle w:val="ListParagraph"/>
              <w:numPr>
                <w:ilvl w:val="0"/>
                <w:numId w:val="29"/>
              </w:numPr>
              <w:spacing w:before="0" w:after="0" w:line="240" w:lineRule="auto"/>
              <w:ind w:right="-58"/>
              <w:contextualSpacing w:val="0"/>
              <w:rPr>
                <w:rFonts w:eastAsia="Times New Roman" w:cstheme="minorHAnsi"/>
              </w:rPr>
            </w:pPr>
            <w:r w:rsidRPr="00825B3E">
              <w:rPr>
                <w:rFonts w:eastAsia="Times New Roman" w:cstheme="minorHAnsi"/>
              </w:rPr>
              <w:t>Strong analytical skills, including ability to gather and analyze a variety of information pertaining to issues and to develop appropriate recommendations for action.</w:t>
            </w:r>
          </w:p>
          <w:p w14:paraId="63989651" w14:textId="77777777" w:rsidR="007C6084" w:rsidRPr="00845092" w:rsidRDefault="007C6084">
            <w:pPr>
              <w:pStyle w:val="ListParagraph"/>
              <w:numPr>
                <w:ilvl w:val="0"/>
                <w:numId w:val="29"/>
              </w:numPr>
              <w:spacing w:before="0" w:after="0" w:line="240" w:lineRule="auto"/>
              <w:ind w:right="-54"/>
              <w:contextualSpacing w:val="0"/>
              <w:rPr>
                <w:rFonts w:eastAsia="Times New Roman" w:cstheme="minorHAnsi"/>
              </w:rPr>
            </w:pPr>
            <w:r w:rsidRPr="00845092">
              <w:rPr>
                <w:rFonts w:eastAsia="Times New Roman" w:cstheme="minorHAnsi"/>
              </w:rPr>
              <w:t xml:space="preserve">Proven ability to successfully design and conduct training and workshops and lead interviews and focus groups. </w:t>
            </w:r>
          </w:p>
          <w:p w14:paraId="6FCB95DD" w14:textId="77777777" w:rsidR="007C6084" w:rsidRPr="00845092" w:rsidRDefault="007C6084">
            <w:pPr>
              <w:pStyle w:val="ListParagraph"/>
              <w:numPr>
                <w:ilvl w:val="0"/>
                <w:numId w:val="29"/>
              </w:numPr>
              <w:spacing w:before="0" w:after="0" w:line="240" w:lineRule="auto"/>
              <w:ind w:right="-54"/>
              <w:contextualSpacing w:val="0"/>
              <w:rPr>
                <w:rFonts w:eastAsia="Times New Roman" w:cstheme="minorHAnsi"/>
              </w:rPr>
            </w:pPr>
            <w:r w:rsidRPr="00845092">
              <w:rPr>
                <w:rFonts w:eastAsia="Times New Roman" w:cstheme="minorHAnsi"/>
              </w:rPr>
              <w:t>Ability to communicate effectively with persons on all levels on issues that could be complex or sensitive in nature.</w:t>
            </w:r>
          </w:p>
          <w:p w14:paraId="70412EED" w14:textId="77777777" w:rsidR="007C6084" w:rsidRPr="00845092" w:rsidRDefault="007C6084">
            <w:pPr>
              <w:pStyle w:val="ListParagraph"/>
              <w:numPr>
                <w:ilvl w:val="0"/>
                <w:numId w:val="29"/>
              </w:numPr>
              <w:spacing w:before="0" w:after="0" w:line="240" w:lineRule="auto"/>
              <w:ind w:right="-54"/>
              <w:contextualSpacing w:val="0"/>
              <w:rPr>
                <w:rFonts w:eastAsia="Times New Roman" w:cstheme="minorHAnsi"/>
              </w:rPr>
            </w:pPr>
            <w:r w:rsidRPr="00845092">
              <w:rPr>
                <w:rFonts w:eastAsia="Times New Roman" w:cstheme="minorHAnsi"/>
              </w:rPr>
              <w:t>Strong written communication skills, including demonstrated ability to write required documents in a clear, concise, well-organized manner.</w:t>
            </w:r>
          </w:p>
          <w:p w14:paraId="416E0500" w14:textId="77777777" w:rsidR="007C6084" w:rsidRPr="00845092" w:rsidRDefault="007C6084">
            <w:pPr>
              <w:pStyle w:val="ListParagraph"/>
              <w:numPr>
                <w:ilvl w:val="0"/>
                <w:numId w:val="29"/>
              </w:numPr>
              <w:spacing w:before="0" w:after="0" w:line="240" w:lineRule="auto"/>
              <w:ind w:right="-54"/>
              <w:contextualSpacing w:val="0"/>
              <w:rPr>
                <w:rFonts w:eastAsia="Times New Roman" w:cstheme="minorHAnsi"/>
              </w:rPr>
            </w:pPr>
            <w:r w:rsidRPr="00845092">
              <w:rPr>
                <w:rFonts w:eastAsia="Times New Roman" w:cstheme="minorHAnsi"/>
              </w:rPr>
              <w:t>Proven ability to work effectively in a multi-cultural environment. Awareness, sensitivity, and understanding of cross-cultural issues.</w:t>
            </w:r>
          </w:p>
        </w:tc>
        <w:tc>
          <w:tcPr>
            <w:tcW w:w="2079" w:type="pct"/>
            <w:tcBorders>
              <w:top w:val="single" w:sz="4" w:space="0" w:color="auto"/>
              <w:left w:val="single" w:sz="4" w:space="0" w:color="auto"/>
              <w:bottom w:val="single" w:sz="4" w:space="0" w:color="auto"/>
              <w:right w:val="single" w:sz="4" w:space="0" w:color="auto"/>
            </w:tcBorders>
            <w:shd w:val="clear" w:color="auto" w:fill="auto"/>
          </w:tcPr>
          <w:p w14:paraId="34C297E2" w14:textId="4CDB6305"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Ensure gender</w:t>
            </w:r>
            <w:r w:rsidR="000334EA">
              <w:rPr>
                <w:rFonts w:eastAsia="Times New Roman" w:cstheme="minorHAnsi"/>
              </w:rPr>
              <w:t>,</w:t>
            </w:r>
            <w:r w:rsidRPr="00845092">
              <w:rPr>
                <w:rFonts w:eastAsia="Times New Roman" w:cstheme="minorHAnsi"/>
              </w:rPr>
              <w:t xml:space="preserve"> youth</w:t>
            </w:r>
            <w:r w:rsidR="000334EA">
              <w:rPr>
                <w:rFonts w:eastAsia="Times New Roman" w:cstheme="minorHAnsi"/>
              </w:rPr>
              <w:t>, IP, marginalize sector</w:t>
            </w:r>
            <w:r w:rsidRPr="00845092">
              <w:rPr>
                <w:rFonts w:eastAsia="Times New Roman" w:cstheme="minorHAnsi"/>
              </w:rPr>
              <w:t xml:space="preserve"> related issues and concerns are documented and incorporated in the report;</w:t>
            </w:r>
          </w:p>
          <w:p w14:paraId="28498C80" w14:textId="69B8CAAD" w:rsidR="007C6084" w:rsidRPr="00845092" w:rsidRDefault="007C6084">
            <w:pPr>
              <w:numPr>
                <w:ilvl w:val="0"/>
                <w:numId w:val="13"/>
              </w:numPr>
              <w:spacing w:before="0" w:after="0" w:line="240" w:lineRule="auto"/>
              <w:ind w:left="259" w:hanging="259"/>
              <w:rPr>
                <w:rFonts w:eastAsia="Times New Roman" w:cstheme="minorHAnsi"/>
              </w:rPr>
            </w:pPr>
            <w:r w:rsidRPr="00845092">
              <w:rPr>
                <w:rFonts w:eastAsia="Times New Roman" w:cstheme="minorHAnsi"/>
              </w:rPr>
              <w:t>Development and modification of a gender</w:t>
            </w:r>
            <w:r w:rsidR="000334EA">
              <w:rPr>
                <w:rFonts w:eastAsia="Times New Roman" w:cstheme="minorHAnsi"/>
              </w:rPr>
              <w:t xml:space="preserve">, </w:t>
            </w:r>
            <w:r w:rsidRPr="00845092">
              <w:rPr>
                <w:rFonts w:eastAsia="Times New Roman" w:cstheme="minorHAnsi"/>
              </w:rPr>
              <w:t>youth</w:t>
            </w:r>
            <w:r w:rsidR="000334EA">
              <w:rPr>
                <w:rFonts w:eastAsia="Times New Roman" w:cstheme="minorHAnsi"/>
              </w:rPr>
              <w:t xml:space="preserve"> and culture</w:t>
            </w:r>
            <w:r w:rsidRPr="00845092">
              <w:rPr>
                <w:rFonts w:eastAsia="Times New Roman" w:cstheme="minorHAnsi"/>
              </w:rPr>
              <w:t xml:space="preserve"> responsive/sensitive data collection tools (questionnaire; focus group guides, interview protocol, etc.), as appropriate, including metrics related to targeted aspects of empowerment and the creation of a field manual for training, in consultation with the Survey Specialist and the team leader.</w:t>
            </w:r>
          </w:p>
          <w:p w14:paraId="289FC459" w14:textId="77777777" w:rsidR="007C6084" w:rsidRPr="00845092" w:rsidRDefault="007C6084" w:rsidP="00845092">
            <w:pPr>
              <w:tabs>
                <w:tab w:val="num" w:pos="814"/>
              </w:tabs>
              <w:spacing w:before="0" w:after="0" w:line="240" w:lineRule="auto"/>
              <w:ind w:left="259" w:hanging="259"/>
              <w:rPr>
                <w:rFonts w:eastAsia="Times New Roman" w:cstheme="minorHAnsi"/>
              </w:rPr>
            </w:pPr>
            <w:r w:rsidRPr="00845092">
              <w:rPr>
                <w:rFonts w:eastAsia="Times New Roman" w:cstheme="minorHAnsi"/>
              </w:rPr>
              <w:t xml:space="preserve">  </w:t>
            </w:r>
          </w:p>
          <w:p w14:paraId="143C4681" w14:textId="77777777" w:rsidR="007C6084" w:rsidRPr="00845092" w:rsidRDefault="007C6084" w:rsidP="00845092">
            <w:pPr>
              <w:tabs>
                <w:tab w:val="num" w:pos="814"/>
              </w:tabs>
              <w:spacing w:before="0" w:after="0" w:line="240" w:lineRule="auto"/>
              <w:ind w:left="259" w:hanging="259"/>
              <w:rPr>
                <w:rFonts w:eastAsia="Times New Roman" w:cstheme="minorHAnsi"/>
              </w:rPr>
            </w:pPr>
          </w:p>
        </w:tc>
      </w:tr>
    </w:tbl>
    <w:p w14:paraId="418D8D39" w14:textId="77D56CA1" w:rsidR="00A13F0A" w:rsidRPr="00845092" w:rsidRDefault="00A13F0A" w:rsidP="00845092">
      <w:pPr>
        <w:spacing w:before="0" w:after="0" w:line="240" w:lineRule="auto"/>
        <w:rPr>
          <w:rFonts w:cstheme="minorHAnsi"/>
          <w:sz w:val="22"/>
          <w:szCs w:val="22"/>
        </w:rPr>
      </w:pPr>
    </w:p>
    <w:p w14:paraId="51B550A0" w14:textId="77777777" w:rsidR="001431D9" w:rsidRPr="00845092" w:rsidRDefault="001431D9" w:rsidP="00845092">
      <w:pPr>
        <w:spacing w:before="0" w:after="0" w:line="240" w:lineRule="auto"/>
        <w:rPr>
          <w:rFonts w:cstheme="minorHAnsi"/>
          <w:sz w:val="22"/>
          <w:szCs w:val="22"/>
        </w:rPr>
      </w:pPr>
    </w:p>
    <w:p w14:paraId="6E6F9647" w14:textId="77777777" w:rsidR="00540937" w:rsidRPr="00845092" w:rsidRDefault="00540937" w:rsidP="00845092">
      <w:pPr>
        <w:pStyle w:val="Heading3"/>
        <w:numPr>
          <w:ilvl w:val="0"/>
          <w:numId w:val="7"/>
        </w:numPr>
        <w:spacing w:before="0" w:line="240" w:lineRule="auto"/>
        <w:rPr>
          <w:rFonts w:cstheme="minorHAnsi"/>
          <w:szCs w:val="24"/>
        </w:rPr>
      </w:pPr>
      <w:bookmarkStart w:id="45" w:name="_Toc325530371"/>
      <w:bookmarkStart w:id="46" w:name="_Toc122450447"/>
      <w:r w:rsidRPr="00845092">
        <w:rPr>
          <w:rFonts w:cstheme="minorHAnsi"/>
        </w:rPr>
        <w:t>Cost Proposal</w:t>
      </w:r>
      <w:bookmarkEnd w:id="45"/>
      <w:bookmarkEnd w:id="46"/>
      <w:r w:rsidRPr="00845092">
        <w:rPr>
          <w:rFonts w:cstheme="minorHAnsi"/>
          <w:szCs w:val="24"/>
        </w:rPr>
        <w:t xml:space="preserve">  </w:t>
      </w:r>
    </w:p>
    <w:p w14:paraId="49E50213" w14:textId="77777777" w:rsidR="00540937" w:rsidRPr="00845092" w:rsidRDefault="00DE1160" w:rsidP="00845092">
      <w:pPr>
        <w:spacing w:before="0" w:after="0" w:line="240" w:lineRule="auto"/>
        <w:ind w:left="720"/>
        <w:rPr>
          <w:rFonts w:cstheme="minorHAnsi"/>
          <w:sz w:val="22"/>
          <w:szCs w:val="22"/>
        </w:rPr>
      </w:pPr>
      <w:r w:rsidRPr="00845092">
        <w:rPr>
          <w:rFonts w:cstheme="minorHAnsi"/>
          <w:sz w:val="22"/>
          <w:szCs w:val="22"/>
        </w:rPr>
        <w:t>Offerors</w:t>
      </w:r>
      <w:r w:rsidR="00540937" w:rsidRPr="00845092">
        <w:rPr>
          <w:rFonts w:cstheme="minorHAnsi"/>
          <w:sz w:val="22"/>
          <w:szCs w:val="22"/>
        </w:rPr>
        <w:t xml:space="preserve"> will submit </w:t>
      </w:r>
      <w:r w:rsidR="009957BD" w:rsidRPr="00845092">
        <w:rPr>
          <w:rFonts w:cstheme="minorHAnsi"/>
          <w:sz w:val="22"/>
          <w:szCs w:val="22"/>
        </w:rPr>
        <w:t xml:space="preserve">a proposed budget </w:t>
      </w:r>
      <w:r w:rsidR="00540937" w:rsidRPr="00845092">
        <w:rPr>
          <w:rFonts w:cstheme="minorHAnsi"/>
          <w:sz w:val="22"/>
          <w:szCs w:val="22"/>
        </w:rPr>
        <w:t xml:space="preserve">with their proposals </w:t>
      </w:r>
      <w:r w:rsidR="009957BD" w:rsidRPr="00845092">
        <w:rPr>
          <w:rFonts w:cstheme="minorHAnsi"/>
          <w:sz w:val="22"/>
          <w:szCs w:val="22"/>
        </w:rPr>
        <w:t>in a separate, sealed envelope</w:t>
      </w:r>
      <w:r w:rsidR="00474275" w:rsidRPr="00845092">
        <w:rPr>
          <w:rFonts w:cstheme="minorHAnsi"/>
          <w:sz w:val="22"/>
          <w:szCs w:val="22"/>
        </w:rPr>
        <w:t xml:space="preserve"> (or separate file, if submitting via email)</w:t>
      </w:r>
      <w:r w:rsidR="009957BD" w:rsidRPr="00845092">
        <w:rPr>
          <w:rFonts w:cstheme="minorHAnsi"/>
          <w:sz w:val="22"/>
          <w:szCs w:val="22"/>
        </w:rPr>
        <w:t xml:space="preserve"> labeled “Budget Proposal.”</w:t>
      </w:r>
      <w:r w:rsidR="00540937" w:rsidRPr="00845092">
        <w:rPr>
          <w:rFonts w:cstheme="minorHAnsi"/>
          <w:sz w:val="22"/>
          <w:szCs w:val="22"/>
        </w:rPr>
        <w:t xml:space="preserve"> </w:t>
      </w:r>
      <w:r w:rsidR="009957BD" w:rsidRPr="00845092">
        <w:rPr>
          <w:rFonts w:cstheme="minorHAnsi"/>
          <w:sz w:val="22"/>
          <w:szCs w:val="22"/>
        </w:rPr>
        <w:t>The proposed budget will have</w:t>
      </w:r>
      <w:r w:rsidR="00540937" w:rsidRPr="00845092">
        <w:rPr>
          <w:rFonts w:cstheme="minorHAnsi"/>
          <w:sz w:val="22"/>
          <w:szCs w:val="22"/>
        </w:rPr>
        <w:t xml:space="preserve"> sufficient detail to allow evaluation of elements of costs proposed. Budgets should be submitted in the currency </w:t>
      </w:r>
      <w:r w:rsidR="00F820AB" w:rsidRPr="00845092">
        <w:rPr>
          <w:rFonts w:cstheme="minorHAnsi"/>
          <w:sz w:val="22"/>
          <w:szCs w:val="22"/>
        </w:rPr>
        <w:t xml:space="preserve">in </w:t>
      </w:r>
      <w:r w:rsidR="00540937" w:rsidRPr="00845092">
        <w:rPr>
          <w:rFonts w:cstheme="minorHAnsi"/>
          <w:sz w:val="22"/>
          <w:szCs w:val="22"/>
        </w:rPr>
        <w:t>which your organization is located and will be paid; please label your budget with the name of the currency.</w:t>
      </w:r>
      <w:r w:rsidR="009B2A80" w:rsidRPr="00845092">
        <w:rPr>
          <w:rFonts w:cstheme="minorHAnsi"/>
          <w:sz w:val="22"/>
          <w:szCs w:val="22"/>
        </w:rPr>
        <w:t xml:space="preserve"> ACDI/VOCA reserves the right to request any additional information to support detailed cost and price. </w:t>
      </w:r>
    </w:p>
    <w:p w14:paraId="718D7C79" w14:textId="77777777" w:rsidR="009E1AD8" w:rsidRPr="00845092" w:rsidRDefault="009E1AD8" w:rsidP="00845092">
      <w:pPr>
        <w:spacing w:before="0" w:after="0" w:line="240" w:lineRule="auto"/>
        <w:ind w:left="720"/>
        <w:rPr>
          <w:rFonts w:cstheme="minorHAnsi"/>
          <w:sz w:val="22"/>
          <w:szCs w:val="22"/>
        </w:rPr>
      </w:pPr>
      <w:r w:rsidRPr="00845092">
        <w:rPr>
          <w:rFonts w:cstheme="minorHAnsi"/>
          <w:sz w:val="22"/>
          <w:szCs w:val="22"/>
        </w:rPr>
        <w:t>Offerors should include a budget break down by:</w:t>
      </w:r>
    </w:p>
    <w:p w14:paraId="5BED2B89"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Labor Costs including the names of staff who will conduct work, unit labor costs</w:t>
      </w:r>
    </w:p>
    <w:p w14:paraId="34AC1118"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Travel Costs</w:t>
      </w:r>
    </w:p>
    <w:p w14:paraId="481895E4"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Operations</w:t>
      </w:r>
    </w:p>
    <w:p w14:paraId="723B334D"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 xml:space="preserve">Other Direct Costs </w:t>
      </w:r>
    </w:p>
    <w:p w14:paraId="642C0B41"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Fees</w:t>
      </w:r>
    </w:p>
    <w:p w14:paraId="08B8A73D" w14:textId="77777777" w:rsidR="009E1AD8" w:rsidRPr="00845092" w:rsidRDefault="009E1AD8">
      <w:pPr>
        <w:pStyle w:val="ListParagraph"/>
        <w:numPr>
          <w:ilvl w:val="0"/>
          <w:numId w:val="16"/>
        </w:numPr>
        <w:spacing w:before="0" w:after="0" w:line="240" w:lineRule="auto"/>
        <w:rPr>
          <w:rFonts w:cstheme="minorHAnsi"/>
          <w:sz w:val="22"/>
          <w:szCs w:val="22"/>
        </w:rPr>
      </w:pPr>
      <w:r w:rsidRPr="00845092">
        <w:rPr>
          <w:rFonts w:cstheme="minorHAnsi"/>
          <w:sz w:val="22"/>
          <w:szCs w:val="22"/>
        </w:rPr>
        <w:t>Indirect Costs.</w:t>
      </w:r>
    </w:p>
    <w:p w14:paraId="2EF494D8" w14:textId="77777777" w:rsidR="003D0C1F" w:rsidRPr="00845092" w:rsidRDefault="009E1AD8" w:rsidP="00845092">
      <w:pPr>
        <w:spacing w:before="0" w:after="0" w:line="240" w:lineRule="auto"/>
        <w:ind w:left="720"/>
        <w:rPr>
          <w:rFonts w:cstheme="minorHAnsi"/>
          <w:sz w:val="22"/>
          <w:szCs w:val="22"/>
        </w:rPr>
      </w:pPr>
      <w:bookmarkStart w:id="47" w:name="_Toc325530372"/>
      <w:r w:rsidRPr="00845092">
        <w:rPr>
          <w:rFonts w:cstheme="minorHAnsi"/>
          <w:sz w:val="22"/>
          <w:szCs w:val="22"/>
        </w:rPr>
        <w:t xml:space="preserve">Please see sample format in </w:t>
      </w:r>
      <w:r w:rsidR="008F4680" w:rsidRPr="00845092">
        <w:rPr>
          <w:rFonts w:cstheme="minorHAnsi"/>
          <w:b/>
          <w:sz w:val="22"/>
          <w:szCs w:val="22"/>
        </w:rPr>
        <w:t xml:space="preserve">Appendix </w:t>
      </w:r>
      <w:r w:rsidR="006C7E18" w:rsidRPr="00845092">
        <w:rPr>
          <w:rFonts w:cstheme="minorHAnsi"/>
          <w:b/>
          <w:sz w:val="22"/>
          <w:szCs w:val="22"/>
        </w:rPr>
        <w:t>G</w:t>
      </w:r>
      <w:r w:rsidRPr="00845092">
        <w:rPr>
          <w:rFonts w:cstheme="minorHAnsi"/>
          <w:sz w:val="22"/>
          <w:szCs w:val="22"/>
        </w:rPr>
        <w:t xml:space="preserve">. </w:t>
      </w:r>
      <w:r w:rsidR="008F4680" w:rsidRPr="00845092">
        <w:rPr>
          <w:rFonts w:cstheme="minorHAnsi"/>
          <w:sz w:val="22"/>
          <w:szCs w:val="22"/>
        </w:rPr>
        <w:t>A brief</w:t>
      </w:r>
      <w:r w:rsidRPr="00845092">
        <w:rPr>
          <w:rFonts w:cstheme="minorHAnsi"/>
          <w:sz w:val="22"/>
          <w:szCs w:val="22"/>
        </w:rPr>
        <w:t xml:space="preserve"> </w:t>
      </w:r>
      <w:r w:rsidR="008F4680" w:rsidRPr="00845092">
        <w:rPr>
          <w:rFonts w:cstheme="minorHAnsi"/>
          <w:sz w:val="22"/>
          <w:szCs w:val="22"/>
        </w:rPr>
        <w:t>cost narrative</w:t>
      </w:r>
      <w:r w:rsidRPr="00845092">
        <w:rPr>
          <w:rFonts w:cstheme="minorHAnsi"/>
          <w:sz w:val="22"/>
          <w:szCs w:val="22"/>
        </w:rPr>
        <w:t xml:space="preserve"> should also be included with your cost proposal. </w:t>
      </w:r>
    </w:p>
    <w:p w14:paraId="77FEF975" w14:textId="77777777" w:rsidR="00775D0B" w:rsidRPr="00845092" w:rsidRDefault="00540937" w:rsidP="00845092">
      <w:pPr>
        <w:pStyle w:val="Heading3"/>
        <w:numPr>
          <w:ilvl w:val="0"/>
          <w:numId w:val="7"/>
        </w:numPr>
        <w:spacing w:before="0" w:line="240" w:lineRule="auto"/>
        <w:rPr>
          <w:rFonts w:cstheme="minorHAnsi"/>
          <w:i/>
          <w:sz w:val="22"/>
          <w:szCs w:val="22"/>
        </w:rPr>
      </w:pPr>
      <w:bookmarkStart w:id="48" w:name="_Toc122450448"/>
      <w:r w:rsidRPr="00845092">
        <w:rPr>
          <w:rFonts w:cstheme="minorHAnsi"/>
        </w:rPr>
        <w:t>References</w:t>
      </w:r>
      <w:bookmarkEnd w:id="47"/>
      <w:bookmarkEnd w:id="48"/>
    </w:p>
    <w:p w14:paraId="0DEB99EA" w14:textId="77777777" w:rsidR="00F1177C" w:rsidRDefault="00540937" w:rsidP="00845092">
      <w:pPr>
        <w:spacing w:before="0" w:after="0" w:line="240" w:lineRule="auto"/>
        <w:ind w:left="720"/>
        <w:rPr>
          <w:rFonts w:cstheme="minorHAnsi"/>
          <w:sz w:val="22"/>
          <w:szCs w:val="22"/>
        </w:rPr>
      </w:pPr>
      <w:r w:rsidRPr="00845092">
        <w:rPr>
          <w:rFonts w:cstheme="minorHAnsi"/>
          <w:sz w:val="22"/>
          <w:szCs w:val="22"/>
        </w:rPr>
        <w:t>Please include three client references and contact information. References sho</w:t>
      </w:r>
      <w:r w:rsidR="00132B77" w:rsidRPr="00845092">
        <w:rPr>
          <w:rFonts w:cstheme="minorHAnsi"/>
          <w:sz w:val="22"/>
          <w:szCs w:val="22"/>
        </w:rPr>
        <w:t xml:space="preserve">uld have worked with </w:t>
      </w:r>
      <w:r w:rsidR="00512BF9" w:rsidRPr="00845092">
        <w:rPr>
          <w:rFonts w:cstheme="minorHAnsi"/>
          <w:sz w:val="22"/>
          <w:szCs w:val="22"/>
        </w:rPr>
        <w:t>you</w:t>
      </w:r>
      <w:r w:rsidRPr="00845092">
        <w:rPr>
          <w:rFonts w:cstheme="minorHAnsi"/>
          <w:sz w:val="22"/>
          <w:szCs w:val="22"/>
        </w:rPr>
        <w:t xml:space="preserve"> within the past two years </w:t>
      </w:r>
      <w:r w:rsidR="00822437" w:rsidRPr="00845092">
        <w:rPr>
          <w:rFonts w:cstheme="minorHAnsi"/>
          <w:sz w:val="22"/>
          <w:szCs w:val="22"/>
        </w:rPr>
        <w:t xml:space="preserve">in connection with </w:t>
      </w:r>
      <w:r w:rsidRPr="00845092">
        <w:rPr>
          <w:rFonts w:cstheme="minorHAnsi"/>
          <w:sz w:val="22"/>
          <w:szCs w:val="22"/>
        </w:rPr>
        <w:t xml:space="preserve">regions (and if possible, subject matter) applicable to this RFP. </w:t>
      </w:r>
      <w:r w:rsidR="00491347" w:rsidRPr="00845092">
        <w:rPr>
          <w:rFonts w:cstheme="minorHAnsi"/>
          <w:sz w:val="22"/>
          <w:szCs w:val="22"/>
        </w:rPr>
        <w:t xml:space="preserve"> </w:t>
      </w:r>
    </w:p>
    <w:p w14:paraId="766E84C6" w14:textId="77777777" w:rsidR="00F1177C" w:rsidRDefault="00F1177C" w:rsidP="00845092">
      <w:pPr>
        <w:spacing w:before="0" w:after="0" w:line="240" w:lineRule="auto"/>
        <w:ind w:left="720"/>
        <w:rPr>
          <w:rFonts w:cstheme="minorHAnsi"/>
          <w:sz w:val="22"/>
          <w:szCs w:val="22"/>
        </w:rPr>
      </w:pPr>
    </w:p>
    <w:p w14:paraId="723C313C" w14:textId="54D70D10" w:rsidR="00AF31D7" w:rsidRDefault="00F1177C" w:rsidP="001236C8">
      <w:pPr>
        <w:spacing w:before="0" w:after="0" w:line="240" w:lineRule="auto"/>
        <w:ind w:left="720"/>
        <w:rPr>
          <w:rFonts w:cstheme="minorHAnsi"/>
          <w:sz w:val="22"/>
          <w:szCs w:val="22"/>
        </w:rPr>
      </w:pPr>
      <w:r>
        <w:rPr>
          <w:rFonts w:cstheme="minorHAnsi"/>
          <w:sz w:val="22"/>
          <w:szCs w:val="22"/>
        </w:rPr>
        <w:t>Please also include at least 2 previous evaluation reports the applicant has authored.</w:t>
      </w:r>
      <w:r w:rsidR="00B82305" w:rsidRPr="00845092">
        <w:rPr>
          <w:rFonts w:cstheme="minorHAnsi"/>
          <w:sz w:val="22"/>
          <w:szCs w:val="22"/>
        </w:rPr>
        <w:br/>
      </w:r>
    </w:p>
    <w:p w14:paraId="72794B9B" w14:textId="5DC6A994" w:rsidR="00836512" w:rsidRDefault="00836512" w:rsidP="00845092">
      <w:pPr>
        <w:spacing w:before="0" w:after="0" w:line="240" w:lineRule="auto"/>
        <w:ind w:left="720"/>
        <w:rPr>
          <w:rFonts w:cstheme="minorHAnsi"/>
          <w:sz w:val="22"/>
          <w:szCs w:val="22"/>
        </w:rPr>
      </w:pPr>
    </w:p>
    <w:p w14:paraId="29647513" w14:textId="566CD98A" w:rsidR="00641EA5" w:rsidRDefault="00641EA5" w:rsidP="00845092">
      <w:pPr>
        <w:spacing w:before="0" w:after="0" w:line="240" w:lineRule="auto"/>
        <w:ind w:left="720"/>
        <w:rPr>
          <w:rFonts w:cstheme="minorHAnsi"/>
          <w:sz w:val="22"/>
          <w:szCs w:val="22"/>
        </w:rPr>
      </w:pPr>
    </w:p>
    <w:p w14:paraId="28E266F0" w14:textId="77777777" w:rsidR="00641EA5" w:rsidRPr="00845092" w:rsidRDefault="00641EA5" w:rsidP="00845092">
      <w:pPr>
        <w:spacing w:before="0" w:after="0" w:line="240" w:lineRule="auto"/>
        <w:ind w:left="720"/>
        <w:rPr>
          <w:rFonts w:cstheme="minorHAnsi"/>
          <w:sz w:val="22"/>
          <w:szCs w:val="22"/>
        </w:rPr>
      </w:pPr>
    </w:p>
    <w:p w14:paraId="38CC420F" w14:textId="77777777" w:rsidR="00540937" w:rsidRPr="00845092" w:rsidRDefault="00ED5BB7" w:rsidP="00845092">
      <w:pPr>
        <w:pStyle w:val="Heading2"/>
        <w:numPr>
          <w:ilvl w:val="0"/>
          <w:numId w:val="5"/>
        </w:numPr>
        <w:spacing w:before="0" w:line="240" w:lineRule="auto"/>
        <w:rPr>
          <w:rFonts w:cstheme="minorHAnsi"/>
        </w:rPr>
      </w:pPr>
      <w:bookmarkStart w:id="49" w:name="_Toc314560734"/>
      <w:bookmarkStart w:id="50" w:name="_Toc314561290"/>
      <w:bookmarkStart w:id="51" w:name="_Toc314561315"/>
      <w:bookmarkStart w:id="52" w:name="_Toc325530373"/>
      <w:bookmarkStart w:id="53" w:name="_Toc122450449"/>
      <w:r w:rsidRPr="00845092">
        <w:rPr>
          <w:rFonts w:cstheme="minorHAnsi"/>
        </w:rPr>
        <w:t xml:space="preserve">Instructions for </w:t>
      </w:r>
      <w:r w:rsidR="00540937" w:rsidRPr="00845092">
        <w:rPr>
          <w:rFonts w:cstheme="minorHAnsi"/>
        </w:rPr>
        <w:t>Submission of Proposal</w:t>
      </w:r>
      <w:bookmarkEnd w:id="49"/>
      <w:bookmarkEnd w:id="50"/>
      <w:bookmarkEnd w:id="51"/>
      <w:bookmarkEnd w:id="52"/>
      <w:bookmarkEnd w:id="53"/>
    </w:p>
    <w:p w14:paraId="0F0EF971" w14:textId="77777777" w:rsidR="00540937" w:rsidRPr="00845092" w:rsidRDefault="00E34234" w:rsidP="00845092">
      <w:pPr>
        <w:pStyle w:val="ListParagraph"/>
        <w:keepNext/>
        <w:keepLines/>
        <w:numPr>
          <w:ilvl w:val="0"/>
          <w:numId w:val="8"/>
        </w:numPr>
        <w:spacing w:before="0" w:after="0" w:line="240" w:lineRule="auto"/>
        <w:rPr>
          <w:rFonts w:cstheme="minorHAnsi"/>
          <w:b/>
          <w:sz w:val="22"/>
          <w:szCs w:val="22"/>
          <w:u w:val="single"/>
        </w:rPr>
      </w:pPr>
      <w:r w:rsidRPr="00845092">
        <w:rPr>
          <w:rFonts w:cstheme="minorHAnsi"/>
          <w:sz w:val="22"/>
          <w:szCs w:val="22"/>
        </w:rPr>
        <w:t>The technical and p</w:t>
      </w:r>
      <w:r w:rsidR="00540937" w:rsidRPr="00845092">
        <w:rPr>
          <w:rFonts w:cstheme="minorHAnsi"/>
          <w:sz w:val="22"/>
          <w:szCs w:val="22"/>
        </w:rPr>
        <w:t>rice proposals shall be identified as such</w:t>
      </w:r>
      <w:r w:rsidR="00474275" w:rsidRPr="00845092">
        <w:rPr>
          <w:rFonts w:cstheme="minorHAnsi"/>
          <w:sz w:val="22"/>
          <w:szCs w:val="22"/>
        </w:rPr>
        <w:t xml:space="preserve"> </w:t>
      </w:r>
      <w:r w:rsidR="00933E74" w:rsidRPr="00845092">
        <w:rPr>
          <w:rFonts w:cstheme="minorHAnsi"/>
          <w:sz w:val="22"/>
          <w:szCs w:val="22"/>
        </w:rPr>
        <w:t>and</w:t>
      </w:r>
      <w:r w:rsidR="00474275" w:rsidRPr="00845092">
        <w:rPr>
          <w:rFonts w:cstheme="minorHAnsi"/>
          <w:sz w:val="22"/>
          <w:szCs w:val="22"/>
        </w:rPr>
        <w:t xml:space="preserve"> sent via email</w:t>
      </w:r>
      <w:r w:rsidR="0083773E" w:rsidRPr="00845092">
        <w:rPr>
          <w:rFonts w:cstheme="minorHAnsi"/>
          <w:sz w:val="22"/>
          <w:szCs w:val="22"/>
        </w:rPr>
        <w:t xml:space="preserve">. </w:t>
      </w:r>
      <w:r w:rsidR="00933E74" w:rsidRPr="00845092">
        <w:rPr>
          <w:rFonts w:cstheme="minorHAnsi"/>
          <w:sz w:val="22"/>
          <w:szCs w:val="22"/>
        </w:rPr>
        <w:t>The price and technical</w:t>
      </w:r>
      <w:r w:rsidR="00540937" w:rsidRPr="00845092">
        <w:rPr>
          <w:rFonts w:cstheme="minorHAnsi"/>
          <w:sz w:val="22"/>
          <w:szCs w:val="22"/>
        </w:rPr>
        <w:t xml:space="preserve"> </w:t>
      </w:r>
      <w:r w:rsidR="00933E74" w:rsidRPr="00845092">
        <w:rPr>
          <w:rFonts w:cstheme="minorHAnsi"/>
          <w:sz w:val="22"/>
          <w:szCs w:val="22"/>
        </w:rPr>
        <w:t>proposals</w:t>
      </w:r>
      <w:r w:rsidR="00540937" w:rsidRPr="00845092">
        <w:rPr>
          <w:rFonts w:cstheme="minorHAnsi"/>
          <w:sz w:val="22"/>
          <w:szCs w:val="22"/>
        </w:rPr>
        <w:t xml:space="preserve"> shall be clearly identified with the RFP number and the Offeror’s name</w:t>
      </w:r>
      <w:r w:rsidR="00BE232E" w:rsidRPr="00845092">
        <w:rPr>
          <w:rFonts w:cstheme="minorHAnsi"/>
          <w:sz w:val="22"/>
          <w:szCs w:val="22"/>
        </w:rPr>
        <w:t>.</w:t>
      </w:r>
      <w:r w:rsidR="0083112D" w:rsidRPr="00845092">
        <w:rPr>
          <w:rFonts w:cstheme="minorHAnsi"/>
          <w:sz w:val="22"/>
          <w:szCs w:val="22"/>
        </w:rPr>
        <w:t xml:space="preserve"> </w:t>
      </w:r>
      <w:r w:rsidR="00540937" w:rsidRPr="00845092">
        <w:rPr>
          <w:rFonts w:cstheme="minorHAnsi"/>
          <w:color w:val="000000"/>
          <w:sz w:val="22"/>
          <w:szCs w:val="22"/>
        </w:rPr>
        <w:t xml:space="preserve">All responses to this RFP must be received no later than </w:t>
      </w:r>
      <w:r w:rsidR="00BE232E" w:rsidRPr="00845092">
        <w:rPr>
          <w:rFonts w:cstheme="minorHAnsi"/>
          <w:bCs/>
          <w:color w:val="000000"/>
          <w:sz w:val="22"/>
          <w:szCs w:val="22"/>
        </w:rPr>
        <w:t>the submission deadline on the cover page of this RFP.</w:t>
      </w:r>
      <w:r w:rsidR="00775D0B" w:rsidRPr="00845092">
        <w:rPr>
          <w:rFonts w:cstheme="minorHAnsi"/>
          <w:bCs/>
          <w:color w:val="000000"/>
          <w:sz w:val="22"/>
          <w:szCs w:val="22"/>
        </w:rPr>
        <w:t xml:space="preserve"> </w:t>
      </w:r>
      <w:r w:rsidR="00775D0B" w:rsidRPr="00845092">
        <w:rPr>
          <w:rFonts w:cstheme="minorHAnsi"/>
          <w:color w:val="000000"/>
          <w:sz w:val="22"/>
          <w:szCs w:val="22"/>
        </w:rPr>
        <w:t xml:space="preserve">Offerors must submit </w:t>
      </w:r>
      <w:r w:rsidR="00933E74" w:rsidRPr="00845092">
        <w:rPr>
          <w:rFonts w:cstheme="minorHAnsi"/>
          <w:color w:val="000000"/>
          <w:sz w:val="22"/>
          <w:szCs w:val="22"/>
        </w:rPr>
        <w:t xml:space="preserve">one </w:t>
      </w:r>
      <w:r w:rsidR="00933E74" w:rsidRPr="00845092">
        <w:rPr>
          <w:rFonts w:cstheme="minorHAnsi"/>
          <w:sz w:val="22"/>
          <w:szCs w:val="22"/>
        </w:rPr>
        <w:t xml:space="preserve">original </w:t>
      </w:r>
      <w:r w:rsidR="00933E74" w:rsidRPr="00845092">
        <w:rPr>
          <w:rFonts w:cstheme="minorHAnsi"/>
          <w:color w:val="000000"/>
          <w:sz w:val="22"/>
          <w:szCs w:val="22"/>
        </w:rPr>
        <w:t xml:space="preserve">technical </w:t>
      </w:r>
      <w:r w:rsidR="00540937" w:rsidRPr="00845092">
        <w:rPr>
          <w:rFonts w:cstheme="minorHAnsi"/>
          <w:color w:val="000000"/>
          <w:sz w:val="22"/>
          <w:szCs w:val="22"/>
        </w:rPr>
        <w:t xml:space="preserve">proposal </w:t>
      </w:r>
      <w:r w:rsidR="00933E74" w:rsidRPr="00845092">
        <w:rPr>
          <w:rFonts w:cstheme="minorHAnsi"/>
          <w:color w:val="000000"/>
          <w:sz w:val="22"/>
          <w:szCs w:val="22"/>
        </w:rPr>
        <w:t xml:space="preserve">and one price proposal as separate PDF files </w:t>
      </w:r>
      <w:r w:rsidR="00DE002B" w:rsidRPr="00845092">
        <w:rPr>
          <w:rFonts w:cstheme="minorHAnsi"/>
          <w:color w:val="000000"/>
          <w:sz w:val="22"/>
          <w:szCs w:val="22"/>
        </w:rPr>
        <w:t>to</w:t>
      </w:r>
      <w:r w:rsidR="00540937" w:rsidRPr="00845092">
        <w:rPr>
          <w:rFonts w:cstheme="minorHAnsi"/>
          <w:color w:val="000000"/>
          <w:sz w:val="22"/>
          <w:szCs w:val="22"/>
        </w:rPr>
        <w:t xml:space="preserve">:  </w:t>
      </w:r>
    </w:p>
    <w:p w14:paraId="4C841C2C" w14:textId="77777777" w:rsidR="00BE232E" w:rsidRPr="00845092" w:rsidRDefault="00BE232E" w:rsidP="00845092">
      <w:pPr>
        <w:autoSpaceDE w:val="0"/>
        <w:autoSpaceDN w:val="0"/>
        <w:adjustRightInd w:val="0"/>
        <w:spacing w:before="0" w:after="0" w:line="240" w:lineRule="auto"/>
        <w:ind w:left="1440" w:hanging="1440"/>
        <w:rPr>
          <w:rFonts w:cstheme="minorHAnsi"/>
          <w:b/>
          <w:bCs/>
          <w:color w:val="000000"/>
          <w:sz w:val="18"/>
          <w:szCs w:val="18"/>
        </w:rPr>
      </w:pPr>
    </w:p>
    <w:tbl>
      <w:tblPr>
        <w:tblStyle w:val="ListTable3-Accent11"/>
        <w:tblW w:w="0" w:type="auto"/>
        <w:jc w:val="center"/>
        <w:tblBorders>
          <w:insideH w:val="single" w:sz="4" w:space="0" w:color="3494BA" w:themeColor="accent1"/>
          <w:insideV w:val="single" w:sz="4" w:space="0" w:color="3494BA" w:themeColor="accent1"/>
        </w:tblBorders>
        <w:tblLook w:val="04A0" w:firstRow="1" w:lastRow="0" w:firstColumn="1" w:lastColumn="0" w:noHBand="0" w:noVBand="1"/>
      </w:tblPr>
      <w:tblGrid>
        <w:gridCol w:w="1260"/>
        <w:gridCol w:w="5220"/>
      </w:tblGrid>
      <w:tr w:rsidR="00BE232E" w:rsidRPr="00845092" w14:paraId="54B05617" w14:textId="77777777" w:rsidTr="00C40DD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480" w:type="dxa"/>
            <w:gridSpan w:val="2"/>
          </w:tcPr>
          <w:p w14:paraId="03399FB3" w14:textId="77777777" w:rsidR="00BE232E" w:rsidRPr="00845092" w:rsidRDefault="00BE232E" w:rsidP="00845092">
            <w:pPr>
              <w:autoSpaceDE w:val="0"/>
              <w:autoSpaceDN w:val="0"/>
              <w:adjustRightInd w:val="0"/>
              <w:spacing w:before="0"/>
              <w:ind w:left="1440" w:hanging="1440"/>
              <w:rPr>
                <w:rFonts w:cstheme="minorHAnsi"/>
                <w:sz w:val="18"/>
                <w:szCs w:val="18"/>
              </w:rPr>
            </w:pPr>
            <w:r w:rsidRPr="00845092">
              <w:rPr>
                <w:rFonts w:cstheme="minorHAnsi"/>
                <w:sz w:val="18"/>
                <w:szCs w:val="18"/>
              </w:rPr>
              <w:t>ACDI/VOCA</w:t>
            </w:r>
          </w:p>
        </w:tc>
      </w:tr>
      <w:tr w:rsidR="000334EA" w:rsidRPr="00845092" w14:paraId="05E58D7C" w14:textId="77777777" w:rsidTr="00C40D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Borders>
              <w:bottom w:val="double" w:sz="4" w:space="0" w:color="3494BA" w:themeColor="accent1"/>
            </w:tcBorders>
          </w:tcPr>
          <w:p w14:paraId="0BE395D0" w14:textId="77777777" w:rsidR="000334EA" w:rsidRPr="00845092" w:rsidRDefault="000334EA" w:rsidP="000334EA">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Attention:</w:t>
            </w:r>
          </w:p>
        </w:tc>
        <w:tc>
          <w:tcPr>
            <w:tcW w:w="5220" w:type="dxa"/>
            <w:tcBorders>
              <w:bottom w:val="double" w:sz="4" w:space="0" w:color="3494BA" w:themeColor="accent1"/>
            </w:tcBorders>
          </w:tcPr>
          <w:sdt>
            <w:sdtPr>
              <w:rPr>
                <w:rFonts w:ascii="Times New Roman" w:hAnsi="Times New Roman"/>
                <w:color w:val="000000" w:themeColor="text1"/>
                <w:sz w:val="18"/>
                <w:szCs w:val="18"/>
                <w:shd w:val="clear" w:color="auto" w:fill="E6E6E6"/>
              </w:rPr>
              <w:id w:val="1884128404"/>
              <w:placeholder>
                <w:docPart w:val="A3C5DACAA89043D2B98CA3B38D7E6212"/>
              </w:placeholder>
            </w:sdtPr>
            <w:sdtContent>
              <w:p w14:paraId="34F714CB" w14:textId="31F1E91D" w:rsidR="000334EA" w:rsidRPr="000334EA" w:rsidRDefault="000334EA" w:rsidP="000334EA">
                <w:pPr>
                  <w:autoSpaceDE w:val="0"/>
                  <w:autoSpaceDN w:val="0"/>
                  <w:adjustRightInd w:val="0"/>
                  <w:spacing w:before="0"/>
                  <w:ind w:left="1440" w:hanging="144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0334EA">
                  <w:rPr>
                    <w:rFonts w:cstheme="minorHAnsi"/>
                    <w:color w:val="000000" w:themeColor="text1"/>
                    <w:sz w:val="18"/>
                    <w:szCs w:val="18"/>
                  </w:rPr>
                  <w:t>Louise Francine Alajar</w:t>
                </w:r>
                <w:r w:rsidRPr="00871857">
                  <w:rPr>
                    <w:rFonts w:ascii="Times New Roman" w:hAnsi="Times New Roman"/>
                    <w:color w:val="000000" w:themeColor="text1"/>
                    <w:sz w:val="18"/>
                    <w:szCs w:val="18"/>
                  </w:rPr>
                  <w:t xml:space="preserve"> </w:t>
                </w:r>
              </w:p>
            </w:sdtContent>
          </w:sdt>
        </w:tc>
      </w:tr>
      <w:tr w:rsidR="000334EA" w:rsidRPr="00845092" w14:paraId="61486612" w14:textId="77777777" w:rsidTr="00C40DDA">
        <w:trPr>
          <w:jc w:val="center"/>
        </w:trPr>
        <w:tc>
          <w:tcPr>
            <w:cnfStyle w:val="001000000000" w:firstRow="0" w:lastRow="0" w:firstColumn="1" w:lastColumn="0" w:oddVBand="0" w:evenVBand="0" w:oddHBand="0" w:evenHBand="0" w:firstRowFirstColumn="0" w:firstRowLastColumn="0" w:lastRowFirstColumn="0" w:lastRowLastColumn="0"/>
            <w:tcW w:w="1260" w:type="dxa"/>
            <w:tcBorders>
              <w:top w:val="double" w:sz="4" w:space="0" w:color="3494BA" w:themeColor="accent1"/>
              <w:left w:val="single" w:sz="4" w:space="0" w:color="3494BA" w:themeColor="accent1"/>
              <w:bottom w:val="single" w:sz="4" w:space="0" w:color="3494BA" w:themeColor="accent1"/>
              <w:right w:val="single" w:sz="4" w:space="0" w:color="3494BA" w:themeColor="accent1"/>
            </w:tcBorders>
          </w:tcPr>
          <w:p w14:paraId="52718A70" w14:textId="77777777" w:rsidR="000334EA" w:rsidRPr="00845092" w:rsidRDefault="000334EA" w:rsidP="000334EA">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Email:</w:t>
            </w:r>
          </w:p>
        </w:tc>
        <w:tc>
          <w:tcPr>
            <w:tcW w:w="5220" w:type="dxa"/>
            <w:tcBorders>
              <w:top w:val="double" w:sz="4" w:space="0" w:color="3494BA" w:themeColor="accent1"/>
              <w:left w:val="single" w:sz="4" w:space="0" w:color="3494BA" w:themeColor="accent1"/>
              <w:bottom w:val="single" w:sz="4" w:space="0" w:color="3494BA" w:themeColor="accent1"/>
              <w:right w:val="single" w:sz="4" w:space="0" w:color="3494BA" w:themeColor="accent1"/>
            </w:tcBorders>
          </w:tcPr>
          <w:sdt>
            <w:sdtPr>
              <w:rPr>
                <w:rFonts w:ascii="Times New Roman" w:hAnsi="Times New Roman"/>
                <w:color w:val="000000" w:themeColor="text1"/>
                <w:sz w:val="18"/>
                <w:szCs w:val="18"/>
                <w:shd w:val="clear" w:color="auto" w:fill="E6E6E6"/>
              </w:rPr>
              <w:id w:val="1355071715"/>
              <w:placeholder>
                <w:docPart w:val="CE35330457664DCCBEDBF911504A7294"/>
              </w:placeholder>
            </w:sdtPr>
            <w:sdtEndPr>
              <w:rPr>
                <w:sz w:val="20"/>
                <w:szCs w:val="20"/>
              </w:rPr>
            </w:sdtEndPr>
            <w:sdtContent>
              <w:p w14:paraId="68D8D3F6" w14:textId="2888B9DB" w:rsidR="000334EA" w:rsidRPr="000334EA" w:rsidRDefault="000334EA" w:rsidP="000334EA">
                <w:pPr>
                  <w:autoSpaceDE w:val="0"/>
                  <w:autoSpaceDN w:val="0"/>
                  <w:adjustRightInd w:val="0"/>
                  <w:spacing w:before="0"/>
                  <w:ind w:left="1440" w:hanging="144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0334EA">
                  <w:rPr>
                    <w:rStyle w:val="Strong"/>
                    <w:rFonts w:cstheme="minorHAnsi"/>
                  </w:rPr>
                  <w:t>lalajar@acdivoca-ph.org</w:t>
                </w:r>
              </w:p>
            </w:sdtContent>
          </w:sdt>
        </w:tc>
      </w:tr>
    </w:tbl>
    <w:p w14:paraId="3180BB59" w14:textId="77777777" w:rsidR="00FD295A" w:rsidRPr="00845092" w:rsidRDefault="00A4009F" w:rsidP="00845092">
      <w:pPr>
        <w:autoSpaceDE w:val="0"/>
        <w:autoSpaceDN w:val="0"/>
        <w:adjustRightInd w:val="0"/>
        <w:spacing w:before="0" w:after="0" w:line="240" w:lineRule="auto"/>
        <w:ind w:firstLine="720"/>
        <w:rPr>
          <w:rFonts w:cstheme="minorHAnsi"/>
          <w:color w:val="000000"/>
          <w:sz w:val="22"/>
          <w:szCs w:val="22"/>
        </w:rPr>
      </w:pPr>
      <w:r w:rsidRPr="00845092">
        <w:rPr>
          <w:rFonts w:cstheme="minorHAnsi"/>
          <w:b/>
          <w:bCs/>
          <w:color w:val="000000"/>
          <w:sz w:val="18"/>
          <w:szCs w:val="18"/>
        </w:rPr>
        <w:t xml:space="preserve">Note: </w:t>
      </w:r>
      <w:r w:rsidR="00775D0B" w:rsidRPr="00845092">
        <w:rPr>
          <w:rFonts w:cstheme="minorHAnsi"/>
          <w:color w:val="000000"/>
          <w:sz w:val="22"/>
          <w:szCs w:val="22"/>
        </w:rPr>
        <w:t>Faxed offers are not acceptable.</w:t>
      </w:r>
    </w:p>
    <w:p w14:paraId="32A01402" w14:textId="77777777" w:rsidR="008B7728" w:rsidRPr="00845092" w:rsidRDefault="008B7728" w:rsidP="00845092">
      <w:pPr>
        <w:autoSpaceDE w:val="0"/>
        <w:autoSpaceDN w:val="0"/>
        <w:adjustRightInd w:val="0"/>
        <w:spacing w:before="0" w:after="0" w:line="240" w:lineRule="auto"/>
        <w:ind w:firstLine="720"/>
        <w:rPr>
          <w:rFonts w:cstheme="minorHAnsi"/>
          <w:color w:val="000000"/>
          <w:sz w:val="22"/>
          <w:szCs w:val="22"/>
        </w:rPr>
      </w:pPr>
    </w:p>
    <w:p w14:paraId="422C5FED" w14:textId="77777777" w:rsidR="00933E74" w:rsidRPr="00845092" w:rsidRDefault="00491347" w:rsidP="00845092">
      <w:pPr>
        <w:pStyle w:val="ListParagraph"/>
        <w:numPr>
          <w:ilvl w:val="0"/>
          <w:numId w:val="8"/>
        </w:numPr>
        <w:autoSpaceDE w:val="0"/>
        <w:autoSpaceDN w:val="0"/>
        <w:adjustRightInd w:val="0"/>
        <w:spacing w:before="0" w:after="0" w:line="240" w:lineRule="auto"/>
        <w:rPr>
          <w:rFonts w:cstheme="minorHAnsi"/>
          <w:color w:val="000000"/>
          <w:sz w:val="22"/>
          <w:szCs w:val="22"/>
        </w:rPr>
      </w:pPr>
      <w:r w:rsidRPr="00845092">
        <w:rPr>
          <w:rFonts w:cstheme="minorHAnsi"/>
          <w:sz w:val="22"/>
          <w:szCs w:val="22"/>
        </w:rPr>
        <w:t xml:space="preserve">All inquiries and requests for information </w:t>
      </w:r>
      <w:r w:rsidR="005A338E" w:rsidRPr="00845092">
        <w:rPr>
          <w:rFonts w:cstheme="minorHAnsi"/>
          <w:sz w:val="22"/>
          <w:szCs w:val="22"/>
        </w:rPr>
        <w:t xml:space="preserve">regarding </w:t>
      </w:r>
      <w:r w:rsidRPr="00845092">
        <w:rPr>
          <w:rFonts w:cstheme="minorHAnsi"/>
          <w:sz w:val="22"/>
          <w:szCs w:val="22"/>
        </w:rPr>
        <w:t>this RFP must be submitted by email</w:t>
      </w:r>
      <w:r w:rsidR="00732029" w:rsidRPr="00845092">
        <w:rPr>
          <w:rFonts w:cstheme="minorHAnsi"/>
          <w:sz w:val="22"/>
          <w:szCs w:val="22"/>
        </w:rPr>
        <w:t xml:space="preserve"> to the following individuals no later than the question/inquiry submission deadline on the cover page of this RFP.  Reference the RFP number in all questions/inquiries.  </w:t>
      </w:r>
    </w:p>
    <w:p w14:paraId="3B68E0B6" w14:textId="77777777" w:rsidR="0083112D" w:rsidRPr="00845092" w:rsidRDefault="0083112D" w:rsidP="00845092">
      <w:pPr>
        <w:pStyle w:val="ListParagraph"/>
        <w:autoSpaceDE w:val="0"/>
        <w:autoSpaceDN w:val="0"/>
        <w:adjustRightInd w:val="0"/>
        <w:spacing w:before="0" w:after="0" w:line="240" w:lineRule="auto"/>
        <w:rPr>
          <w:rFonts w:cstheme="minorHAnsi"/>
          <w:color w:val="000000"/>
          <w:sz w:val="22"/>
          <w:szCs w:val="22"/>
        </w:rPr>
      </w:pPr>
    </w:p>
    <w:tbl>
      <w:tblPr>
        <w:tblStyle w:val="ListTable3-Accent11"/>
        <w:tblW w:w="0" w:type="auto"/>
        <w:jc w:val="center"/>
        <w:tblBorders>
          <w:insideH w:val="single" w:sz="4" w:space="0" w:color="3494BA" w:themeColor="accent1"/>
          <w:insideV w:val="single" w:sz="4" w:space="0" w:color="3494BA" w:themeColor="accent1"/>
        </w:tblBorders>
        <w:tblLook w:val="04A0" w:firstRow="1" w:lastRow="0" w:firstColumn="1" w:lastColumn="0" w:noHBand="0" w:noVBand="1"/>
      </w:tblPr>
      <w:tblGrid>
        <w:gridCol w:w="1260"/>
        <w:gridCol w:w="5220"/>
      </w:tblGrid>
      <w:tr w:rsidR="00933E74" w:rsidRPr="00845092" w14:paraId="217B1BA4" w14:textId="77777777" w:rsidTr="00933E7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480" w:type="dxa"/>
            <w:gridSpan w:val="2"/>
          </w:tcPr>
          <w:p w14:paraId="4181893F" w14:textId="77777777" w:rsidR="00933E74" w:rsidRPr="00845092" w:rsidRDefault="00933E74" w:rsidP="00845092">
            <w:pPr>
              <w:autoSpaceDE w:val="0"/>
              <w:autoSpaceDN w:val="0"/>
              <w:adjustRightInd w:val="0"/>
              <w:spacing w:before="0"/>
              <w:ind w:left="1440" w:hanging="1440"/>
              <w:rPr>
                <w:rFonts w:cstheme="minorHAnsi"/>
                <w:sz w:val="18"/>
                <w:szCs w:val="18"/>
              </w:rPr>
            </w:pPr>
            <w:r w:rsidRPr="00845092">
              <w:rPr>
                <w:rFonts w:cstheme="minorHAnsi"/>
                <w:sz w:val="18"/>
                <w:szCs w:val="18"/>
              </w:rPr>
              <w:t>ACDI/VOCA</w:t>
            </w:r>
          </w:p>
        </w:tc>
      </w:tr>
      <w:tr w:rsidR="000334EA" w:rsidRPr="00845092" w14:paraId="5C91AA79" w14:textId="77777777" w:rsidTr="00933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Borders>
              <w:bottom w:val="double" w:sz="4" w:space="0" w:color="3494BA" w:themeColor="accent1"/>
            </w:tcBorders>
          </w:tcPr>
          <w:p w14:paraId="0AE02FAF" w14:textId="77777777" w:rsidR="000334EA" w:rsidRPr="00845092" w:rsidRDefault="000334EA" w:rsidP="000334EA">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Attention:</w:t>
            </w:r>
          </w:p>
        </w:tc>
        <w:tc>
          <w:tcPr>
            <w:tcW w:w="5220" w:type="dxa"/>
            <w:tcBorders>
              <w:bottom w:val="double" w:sz="4" w:space="0" w:color="3494BA" w:themeColor="accent1"/>
            </w:tcBorders>
          </w:tcPr>
          <w:sdt>
            <w:sdtPr>
              <w:rPr>
                <w:rFonts w:cstheme="minorHAnsi"/>
                <w:color w:val="000000" w:themeColor="text1"/>
                <w:sz w:val="18"/>
                <w:szCs w:val="18"/>
                <w:shd w:val="clear" w:color="auto" w:fill="E6E6E6"/>
              </w:rPr>
              <w:id w:val="-1523325322"/>
              <w:placeholder>
                <w:docPart w:val="7E361FE9BFBA45D99AFCB877FCA7C714"/>
              </w:placeholder>
            </w:sdtPr>
            <w:sdtContent>
              <w:p w14:paraId="5591FC87" w14:textId="57DB1415" w:rsidR="000334EA" w:rsidRPr="000334EA" w:rsidRDefault="000334EA" w:rsidP="000334EA">
                <w:pPr>
                  <w:autoSpaceDE w:val="0"/>
                  <w:autoSpaceDN w:val="0"/>
                  <w:adjustRightInd w:val="0"/>
                  <w:spacing w:before="0"/>
                  <w:ind w:left="1440" w:hanging="144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0334EA">
                  <w:rPr>
                    <w:rFonts w:cstheme="minorHAnsi"/>
                    <w:color w:val="000000" w:themeColor="text1"/>
                    <w:sz w:val="18"/>
                    <w:szCs w:val="18"/>
                  </w:rPr>
                  <w:t xml:space="preserve">Louise Francine Alajar </w:t>
                </w:r>
              </w:p>
            </w:sdtContent>
          </w:sdt>
        </w:tc>
      </w:tr>
      <w:tr w:rsidR="000334EA" w:rsidRPr="00845092" w14:paraId="432409F8" w14:textId="77777777" w:rsidTr="00933E74">
        <w:trPr>
          <w:jc w:val="center"/>
        </w:trPr>
        <w:tc>
          <w:tcPr>
            <w:cnfStyle w:val="001000000000" w:firstRow="0" w:lastRow="0" w:firstColumn="1" w:lastColumn="0" w:oddVBand="0" w:evenVBand="0" w:oddHBand="0" w:evenHBand="0" w:firstRowFirstColumn="0" w:firstRowLastColumn="0" w:lastRowFirstColumn="0" w:lastRowLastColumn="0"/>
            <w:tcW w:w="1260" w:type="dxa"/>
            <w:tcBorders>
              <w:top w:val="double" w:sz="4" w:space="0" w:color="3494BA" w:themeColor="accent1"/>
              <w:left w:val="single" w:sz="4" w:space="0" w:color="3494BA" w:themeColor="accent1"/>
              <w:bottom w:val="single" w:sz="4" w:space="0" w:color="3494BA" w:themeColor="accent1"/>
              <w:right w:val="single" w:sz="4" w:space="0" w:color="3494BA" w:themeColor="accent1"/>
            </w:tcBorders>
          </w:tcPr>
          <w:p w14:paraId="5B45BF38" w14:textId="77777777" w:rsidR="000334EA" w:rsidRPr="00845092" w:rsidRDefault="000334EA" w:rsidP="000334EA">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Email:</w:t>
            </w:r>
          </w:p>
        </w:tc>
        <w:tc>
          <w:tcPr>
            <w:tcW w:w="5220" w:type="dxa"/>
            <w:tcBorders>
              <w:top w:val="double" w:sz="4" w:space="0" w:color="3494BA" w:themeColor="accent1"/>
              <w:left w:val="single" w:sz="4" w:space="0" w:color="3494BA" w:themeColor="accent1"/>
              <w:bottom w:val="single" w:sz="4" w:space="0" w:color="3494BA" w:themeColor="accent1"/>
              <w:right w:val="single" w:sz="4" w:space="0" w:color="3494BA" w:themeColor="accent1"/>
            </w:tcBorders>
          </w:tcPr>
          <w:sdt>
            <w:sdtPr>
              <w:rPr>
                <w:rFonts w:cstheme="minorHAnsi"/>
                <w:color w:val="000000" w:themeColor="text1"/>
                <w:sz w:val="18"/>
                <w:szCs w:val="18"/>
                <w:shd w:val="clear" w:color="auto" w:fill="E6E6E6"/>
              </w:rPr>
              <w:id w:val="-1264603766"/>
              <w:placeholder>
                <w:docPart w:val="C95F0EECE6784E7CB2BAD020A6E0D54D"/>
              </w:placeholder>
            </w:sdtPr>
            <w:sdtEndPr>
              <w:rPr>
                <w:sz w:val="20"/>
                <w:szCs w:val="20"/>
              </w:rPr>
            </w:sdtEndPr>
            <w:sdtContent>
              <w:p w14:paraId="1DC5AA54" w14:textId="0A9E3CCE" w:rsidR="000334EA" w:rsidRPr="000334EA" w:rsidRDefault="000334EA" w:rsidP="000334EA">
                <w:pPr>
                  <w:autoSpaceDE w:val="0"/>
                  <w:autoSpaceDN w:val="0"/>
                  <w:adjustRightInd w:val="0"/>
                  <w:spacing w:before="0"/>
                  <w:ind w:left="1440" w:hanging="144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34EA">
                  <w:rPr>
                    <w:rStyle w:val="Strong"/>
                    <w:rFonts w:cstheme="minorHAnsi"/>
                  </w:rPr>
                  <w:t>lalajar@acdivoca-ph.org</w:t>
                </w:r>
              </w:p>
            </w:sdtContent>
          </w:sdt>
        </w:tc>
      </w:tr>
    </w:tbl>
    <w:p w14:paraId="589F4470" w14:textId="77777777" w:rsidR="003618C8" w:rsidRPr="00845092" w:rsidRDefault="003618C8" w:rsidP="00845092">
      <w:pPr>
        <w:autoSpaceDE w:val="0"/>
        <w:autoSpaceDN w:val="0"/>
        <w:adjustRightInd w:val="0"/>
        <w:spacing w:before="0" w:after="0" w:line="240" w:lineRule="auto"/>
        <w:rPr>
          <w:rFonts w:cstheme="minorHAnsi"/>
          <w:color w:val="000000"/>
          <w:sz w:val="24"/>
          <w:szCs w:val="24"/>
        </w:rPr>
      </w:pPr>
    </w:p>
    <w:p w14:paraId="71115241" w14:textId="5CCBD068" w:rsidR="003864A2" w:rsidRDefault="00540937" w:rsidP="00845092">
      <w:pPr>
        <w:pStyle w:val="Default"/>
        <w:numPr>
          <w:ilvl w:val="0"/>
          <w:numId w:val="8"/>
        </w:numPr>
        <w:spacing w:before="0" w:after="0" w:line="240" w:lineRule="auto"/>
        <w:rPr>
          <w:rFonts w:asciiTheme="minorHAnsi" w:hAnsiTheme="minorHAnsi" w:cstheme="minorHAnsi"/>
          <w:sz w:val="22"/>
          <w:szCs w:val="22"/>
        </w:rPr>
      </w:pPr>
      <w:r w:rsidRPr="00845092">
        <w:rPr>
          <w:rFonts w:asciiTheme="minorHAnsi" w:hAnsiTheme="minorHAnsi" w:cstheme="minorHAnsi"/>
          <w:sz w:val="22"/>
          <w:szCs w:val="22"/>
        </w:rPr>
        <w:t xml:space="preserve">ACDI/VOCA will not compensate </w:t>
      </w:r>
      <w:r w:rsidR="005D36DA" w:rsidRPr="00845092">
        <w:rPr>
          <w:rFonts w:asciiTheme="minorHAnsi" w:hAnsiTheme="minorHAnsi" w:cstheme="minorHAnsi"/>
          <w:sz w:val="22"/>
          <w:szCs w:val="22"/>
        </w:rPr>
        <w:t>Offerors</w:t>
      </w:r>
      <w:r w:rsidRPr="00845092">
        <w:rPr>
          <w:rFonts w:asciiTheme="minorHAnsi" w:hAnsiTheme="minorHAnsi" w:cstheme="minorHAnsi"/>
          <w:sz w:val="22"/>
          <w:szCs w:val="22"/>
        </w:rPr>
        <w:t xml:space="preserve"> for </w:t>
      </w:r>
      <w:r w:rsidR="00822437" w:rsidRPr="00845092">
        <w:rPr>
          <w:rFonts w:asciiTheme="minorHAnsi" w:hAnsiTheme="minorHAnsi" w:cstheme="minorHAnsi"/>
          <w:sz w:val="22"/>
          <w:szCs w:val="22"/>
        </w:rPr>
        <w:t xml:space="preserve">their </w:t>
      </w:r>
      <w:r w:rsidRPr="00845092">
        <w:rPr>
          <w:rFonts w:asciiTheme="minorHAnsi" w:hAnsiTheme="minorHAnsi" w:cstheme="minorHAnsi"/>
          <w:sz w:val="22"/>
          <w:szCs w:val="22"/>
        </w:rPr>
        <w:t>preparation of response</w:t>
      </w:r>
      <w:r w:rsidR="00822437" w:rsidRPr="00845092">
        <w:rPr>
          <w:rFonts w:asciiTheme="minorHAnsi" w:hAnsiTheme="minorHAnsi" w:cstheme="minorHAnsi"/>
          <w:sz w:val="22"/>
          <w:szCs w:val="22"/>
        </w:rPr>
        <w:t>s</w:t>
      </w:r>
      <w:r w:rsidRPr="00845092">
        <w:rPr>
          <w:rFonts w:asciiTheme="minorHAnsi" w:hAnsiTheme="minorHAnsi" w:cstheme="minorHAnsi"/>
          <w:sz w:val="22"/>
          <w:szCs w:val="22"/>
        </w:rPr>
        <w:t xml:space="preserve"> to this RFP</w:t>
      </w:r>
      <w:r w:rsidR="004F2303" w:rsidRPr="00845092">
        <w:rPr>
          <w:rFonts w:asciiTheme="minorHAnsi" w:hAnsiTheme="minorHAnsi" w:cstheme="minorHAnsi"/>
          <w:sz w:val="22"/>
          <w:szCs w:val="22"/>
        </w:rPr>
        <w:t>.</w:t>
      </w:r>
    </w:p>
    <w:p w14:paraId="12071A60" w14:textId="77777777" w:rsidR="000B0166" w:rsidRPr="00845092" w:rsidRDefault="000B0166" w:rsidP="000B0166">
      <w:pPr>
        <w:pStyle w:val="Default"/>
        <w:spacing w:before="0" w:after="0" w:line="240" w:lineRule="auto"/>
        <w:ind w:left="720"/>
        <w:rPr>
          <w:rFonts w:asciiTheme="minorHAnsi" w:hAnsiTheme="minorHAnsi" w:cstheme="minorHAnsi"/>
          <w:sz w:val="22"/>
          <w:szCs w:val="22"/>
        </w:rPr>
      </w:pPr>
    </w:p>
    <w:p w14:paraId="408D7216" w14:textId="77777777" w:rsidR="00735F0F" w:rsidRPr="00845092" w:rsidRDefault="00E602B4" w:rsidP="00845092">
      <w:pPr>
        <w:pStyle w:val="Heading1"/>
        <w:numPr>
          <w:ilvl w:val="0"/>
          <w:numId w:val="2"/>
        </w:numPr>
        <w:spacing w:before="0" w:line="240" w:lineRule="auto"/>
        <w:rPr>
          <w:rFonts w:cstheme="minorHAnsi"/>
        </w:rPr>
      </w:pPr>
      <w:bookmarkStart w:id="54" w:name="_Toc314560735"/>
      <w:bookmarkStart w:id="55" w:name="_Toc314561291"/>
      <w:bookmarkStart w:id="56" w:name="_Toc314561316"/>
      <w:bookmarkStart w:id="57" w:name="_Toc325530374"/>
      <w:bookmarkStart w:id="58" w:name="_Toc122450450"/>
      <w:r w:rsidRPr="00845092">
        <w:rPr>
          <w:rFonts w:cstheme="minorHAnsi"/>
        </w:rPr>
        <w:t>CRITERIA FOR EVALUATION</w:t>
      </w:r>
      <w:bookmarkEnd w:id="54"/>
      <w:bookmarkEnd w:id="55"/>
      <w:bookmarkEnd w:id="56"/>
      <w:bookmarkEnd w:id="57"/>
      <w:bookmarkEnd w:id="58"/>
      <w:r w:rsidR="006B2D03" w:rsidRPr="00845092">
        <w:rPr>
          <w:rFonts w:cstheme="minorHAnsi"/>
        </w:rPr>
        <w:t xml:space="preserve"> </w:t>
      </w:r>
    </w:p>
    <w:p w14:paraId="0D5E942E" w14:textId="77777777" w:rsidR="00354F1C" w:rsidRPr="00845092" w:rsidRDefault="00354F1C" w:rsidP="00845092">
      <w:pPr>
        <w:widowControl w:val="0"/>
        <w:autoSpaceDE w:val="0"/>
        <w:autoSpaceDN w:val="0"/>
        <w:adjustRightInd w:val="0"/>
        <w:spacing w:before="0" w:after="0" w:line="240" w:lineRule="auto"/>
        <w:ind w:left="360"/>
        <w:rPr>
          <w:rFonts w:cstheme="minorHAnsi"/>
          <w:sz w:val="22"/>
          <w:szCs w:val="22"/>
        </w:rPr>
      </w:pPr>
      <w:r w:rsidRPr="00845092">
        <w:rPr>
          <w:rFonts w:cstheme="minorHAnsi"/>
          <w:sz w:val="22"/>
          <w:szCs w:val="22"/>
        </w:rPr>
        <w:t>ACDI/VOCA will evaluate proposals based on a best</w:t>
      </w:r>
      <w:r w:rsidR="00822437" w:rsidRPr="00845092">
        <w:rPr>
          <w:rFonts w:cstheme="minorHAnsi"/>
          <w:sz w:val="22"/>
          <w:szCs w:val="22"/>
        </w:rPr>
        <w:t>-</w:t>
      </w:r>
      <w:r w:rsidRPr="00845092">
        <w:rPr>
          <w:rFonts w:cstheme="minorHAnsi"/>
          <w:sz w:val="22"/>
          <w:szCs w:val="22"/>
        </w:rPr>
        <w:t>value determination</w:t>
      </w:r>
      <w:r w:rsidR="00822437" w:rsidRPr="00845092">
        <w:rPr>
          <w:rFonts w:cstheme="minorHAnsi"/>
          <w:sz w:val="22"/>
          <w:szCs w:val="22"/>
        </w:rPr>
        <w:t>;</w:t>
      </w:r>
      <w:r w:rsidRPr="00845092">
        <w:rPr>
          <w:rFonts w:cstheme="minorHAnsi"/>
          <w:sz w:val="22"/>
          <w:szCs w:val="22"/>
        </w:rPr>
        <w:t xml:space="preserve"> </w:t>
      </w:r>
      <w:r w:rsidR="00B81F2B" w:rsidRPr="00845092">
        <w:rPr>
          <w:rFonts w:cstheme="minorHAnsi"/>
          <w:sz w:val="22"/>
          <w:szCs w:val="22"/>
        </w:rPr>
        <w:t xml:space="preserve">Offerors should submit their most </w:t>
      </w:r>
      <w:r w:rsidRPr="00845092">
        <w:rPr>
          <w:rFonts w:cstheme="minorHAnsi"/>
          <w:sz w:val="22"/>
          <w:szCs w:val="22"/>
        </w:rPr>
        <w:t xml:space="preserve">competitive </w:t>
      </w:r>
      <w:r w:rsidR="00B81F2B" w:rsidRPr="00845092">
        <w:rPr>
          <w:rFonts w:cstheme="minorHAnsi"/>
          <w:sz w:val="22"/>
          <w:szCs w:val="22"/>
        </w:rPr>
        <w:t xml:space="preserve">price </w:t>
      </w:r>
      <w:r w:rsidRPr="00845092">
        <w:rPr>
          <w:rFonts w:cstheme="minorHAnsi"/>
          <w:sz w:val="22"/>
          <w:szCs w:val="22"/>
        </w:rPr>
        <w:t>proposal. Proposals will be evaluated using the following criteria:</w:t>
      </w:r>
    </w:p>
    <w:p w14:paraId="0067688E" w14:textId="77777777" w:rsidR="00B95CEC" w:rsidRPr="00845092" w:rsidRDefault="00B95CEC" w:rsidP="00845092">
      <w:pPr>
        <w:widowControl w:val="0"/>
        <w:autoSpaceDE w:val="0"/>
        <w:autoSpaceDN w:val="0"/>
        <w:adjustRightInd w:val="0"/>
        <w:spacing w:before="0" w:after="0" w:line="240" w:lineRule="auto"/>
        <w:ind w:left="360"/>
        <w:rPr>
          <w:rFonts w:cstheme="minorHAnsi"/>
          <w:sz w:val="22"/>
          <w:szCs w:val="22"/>
        </w:rPr>
      </w:pPr>
    </w:p>
    <w:tbl>
      <w:tblPr>
        <w:tblStyle w:val="ListTable3-Accent111"/>
        <w:tblW w:w="4828" w:type="pct"/>
        <w:tblInd w:w="378" w:type="dxa"/>
        <w:tblLook w:val="04A0" w:firstRow="1" w:lastRow="0" w:firstColumn="1" w:lastColumn="0" w:noHBand="0" w:noVBand="1"/>
      </w:tblPr>
      <w:tblGrid>
        <w:gridCol w:w="6776"/>
        <w:gridCol w:w="3556"/>
      </w:tblGrid>
      <w:tr w:rsidR="00B95CEC" w:rsidRPr="00845092" w14:paraId="73F7485C" w14:textId="77777777" w:rsidTr="00B95C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79" w:type="pct"/>
          </w:tcPr>
          <w:p w14:paraId="1A22B9C6" w14:textId="77777777" w:rsidR="00B95CEC" w:rsidRPr="00845092" w:rsidRDefault="00B95CEC" w:rsidP="00845092">
            <w:pPr>
              <w:spacing w:before="0"/>
              <w:contextualSpacing/>
              <w:rPr>
                <w:rFonts w:eastAsia="Times New Roman" w:cstheme="minorHAnsi"/>
                <w:sz w:val="22"/>
                <w:lang w:bidi="en-US"/>
              </w:rPr>
            </w:pPr>
            <w:r w:rsidRPr="00845092">
              <w:rPr>
                <w:rFonts w:eastAsia="Times New Roman" w:cstheme="minorHAnsi"/>
                <w:sz w:val="22"/>
                <w:lang w:bidi="en-US"/>
              </w:rPr>
              <w:t>Technical Scores</w:t>
            </w:r>
          </w:p>
        </w:tc>
        <w:tc>
          <w:tcPr>
            <w:tcW w:w="1721" w:type="pct"/>
          </w:tcPr>
          <w:p w14:paraId="413D9E86" w14:textId="77777777" w:rsidR="00B95CEC" w:rsidRPr="00845092" w:rsidRDefault="00B95CEC" w:rsidP="00845092">
            <w:pPr>
              <w:spacing w:before="0"/>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2"/>
                <w:lang w:bidi="en-US"/>
              </w:rPr>
            </w:pPr>
            <w:r w:rsidRPr="00845092">
              <w:rPr>
                <w:rFonts w:eastAsia="Times New Roman" w:cstheme="minorHAnsi"/>
                <w:sz w:val="22"/>
                <w:lang w:bidi="en-US"/>
              </w:rPr>
              <w:t>Points*</w:t>
            </w:r>
          </w:p>
        </w:tc>
      </w:tr>
      <w:tr w:rsidR="00B95CEC" w:rsidRPr="00845092" w14:paraId="1E1F6FB8" w14:textId="77777777" w:rsidTr="00B9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pct"/>
          </w:tcPr>
          <w:p w14:paraId="709FE0FD" w14:textId="77777777" w:rsidR="00B95CEC" w:rsidRPr="00845092" w:rsidRDefault="00F37C8E" w:rsidP="00845092">
            <w:pPr>
              <w:spacing w:before="0"/>
              <w:contextualSpacing/>
              <w:rPr>
                <w:rFonts w:eastAsia="Times New Roman" w:cstheme="minorHAnsi"/>
                <w:b w:val="0"/>
                <w:sz w:val="22"/>
                <w:lang w:bidi="en-US"/>
              </w:rPr>
            </w:pPr>
            <w:r w:rsidRPr="00845092">
              <w:rPr>
                <w:rFonts w:eastAsia="Times New Roman" w:cstheme="minorHAnsi"/>
                <w:b w:val="0"/>
                <w:sz w:val="22"/>
                <w:lang w:bidi="en-US"/>
              </w:rPr>
              <w:t>Technical Approach/St</w:t>
            </w:r>
            <w:r w:rsidR="00DF6354" w:rsidRPr="00845092">
              <w:rPr>
                <w:rFonts w:eastAsia="Times New Roman" w:cstheme="minorHAnsi"/>
                <w:b w:val="0"/>
                <w:sz w:val="22"/>
                <w:lang w:bidi="en-US"/>
              </w:rPr>
              <w:t>r</w:t>
            </w:r>
            <w:r w:rsidRPr="00845092">
              <w:rPr>
                <w:rFonts w:eastAsia="Times New Roman" w:cstheme="minorHAnsi"/>
                <w:b w:val="0"/>
                <w:sz w:val="22"/>
                <w:lang w:bidi="en-US"/>
              </w:rPr>
              <w:t>ategy/Methodology</w:t>
            </w:r>
          </w:p>
        </w:tc>
        <w:tc>
          <w:tcPr>
            <w:tcW w:w="1721" w:type="pct"/>
          </w:tcPr>
          <w:p w14:paraId="40873595" w14:textId="7CB58618" w:rsidR="00B95CEC" w:rsidRPr="00845092" w:rsidRDefault="00E73FE7" w:rsidP="00845092">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bidi="en-US"/>
              </w:rPr>
            </w:pPr>
            <w:r>
              <w:rPr>
                <w:rFonts w:eastAsia="Times New Roman" w:cstheme="minorHAnsi"/>
                <w:sz w:val="22"/>
                <w:lang w:bidi="en-US"/>
              </w:rPr>
              <w:t>40</w:t>
            </w:r>
          </w:p>
        </w:tc>
      </w:tr>
      <w:tr w:rsidR="00B95CEC" w:rsidRPr="00845092" w14:paraId="32DF4879" w14:textId="77777777" w:rsidTr="00B95CEC">
        <w:tc>
          <w:tcPr>
            <w:cnfStyle w:val="001000000000" w:firstRow="0" w:lastRow="0" w:firstColumn="1" w:lastColumn="0" w:oddVBand="0" w:evenVBand="0" w:oddHBand="0" w:evenHBand="0" w:firstRowFirstColumn="0" w:firstRowLastColumn="0" w:lastRowFirstColumn="0" w:lastRowLastColumn="0"/>
            <w:tcW w:w="3279" w:type="pct"/>
          </w:tcPr>
          <w:p w14:paraId="370DB079" w14:textId="77777777" w:rsidR="00B95CEC" w:rsidRPr="00845092" w:rsidRDefault="00B95CEC" w:rsidP="00845092">
            <w:pPr>
              <w:spacing w:before="0"/>
              <w:contextualSpacing/>
              <w:rPr>
                <w:rFonts w:eastAsia="Times New Roman" w:cstheme="minorHAnsi"/>
                <w:b w:val="0"/>
                <w:sz w:val="22"/>
                <w:lang w:bidi="en-US"/>
              </w:rPr>
            </w:pPr>
            <w:r w:rsidRPr="00845092">
              <w:rPr>
                <w:rFonts w:eastAsia="Times New Roman" w:cstheme="minorHAnsi"/>
                <w:b w:val="0"/>
                <w:sz w:val="22"/>
                <w:lang w:bidi="en-US"/>
              </w:rPr>
              <w:t xml:space="preserve">Key Staff </w:t>
            </w:r>
            <w:r w:rsidR="00F37C8E" w:rsidRPr="00845092">
              <w:rPr>
                <w:rFonts w:eastAsia="Times New Roman" w:cstheme="minorHAnsi"/>
                <w:b w:val="0"/>
                <w:sz w:val="22"/>
                <w:lang w:bidi="en-US"/>
              </w:rPr>
              <w:t>Qualifications</w:t>
            </w:r>
          </w:p>
        </w:tc>
        <w:tc>
          <w:tcPr>
            <w:tcW w:w="1721" w:type="pct"/>
          </w:tcPr>
          <w:p w14:paraId="2337E880" w14:textId="77777777" w:rsidR="00B95CEC" w:rsidRPr="00845092" w:rsidRDefault="00F37C8E" w:rsidP="00845092">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lang w:bidi="en-US"/>
              </w:rPr>
            </w:pPr>
            <w:r w:rsidRPr="00845092">
              <w:rPr>
                <w:rFonts w:eastAsia="Times New Roman" w:cstheme="minorHAnsi"/>
                <w:sz w:val="22"/>
                <w:lang w:bidi="en-US"/>
              </w:rPr>
              <w:t>25</w:t>
            </w:r>
          </w:p>
        </w:tc>
      </w:tr>
      <w:tr w:rsidR="00B95CEC" w:rsidRPr="00845092" w14:paraId="2A98C086" w14:textId="77777777" w:rsidTr="00B9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pct"/>
          </w:tcPr>
          <w:p w14:paraId="285F90FB" w14:textId="77777777" w:rsidR="00B95CEC" w:rsidRPr="00845092" w:rsidRDefault="00B95CEC" w:rsidP="00845092">
            <w:pPr>
              <w:spacing w:before="0"/>
              <w:contextualSpacing/>
              <w:rPr>
                <w:rFonts w:eastAsia="Times New Roman" w:cstheme="minorHAnsi"/>
                <w:b w:val="0"/>
                <w:sz w:val="22"/>
                <w:lang w:bidi="en-US"/>
              </w:rPr>
            </w:pPr>
            <w:r w:rsidRPr="00845092">
              <w:rPr>
                <w:rFonts w:eastAsia="Times New Roman" w:cstheme="minorHAnsi"/>
                <w:b w:val="0"/>
                <w:sz w:val="22"/>
                <w:lang w:bidi="en-US"/>
              </w:rPr>
              <w:t>Past Performance/References</w:t>
            </w:r>
          </w:p>
        </w:tc>
        <w:tc>
          <w:tcPr>
            <w:tcW w:w="1721" w:type="pct"/>
          </w:tcPr>
          <w:p w14:paraId="7549C85E" w14:textId="77777777" w:rsidR="00B95CEC" w:rsidRPr="00845092" w:rsidRDefault="00F37C8E" w:rsidP="00845092">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sz w:val="22"/>
                <w:lang w:bidi="en-US"/>
              </w:rPr>
            </w:pPr>
            <w:r w:rsidRPr="00845092">
              <w:rPr>
                <w:rFonts w:eastAsia="Times New Roman" w:cstheme="minorHAnsi"/>
                <w:sz w:val="22"/>
                <w:lang w:bidi="en-US"/>
              </w:rPr>
              <w:t>20</w:t>
            </w:r>
          </w:p>
        </w:tc>
      </w:tr>
      <w:tr w:rsidR="00B95CEC" w:rsidRPr="00845092" w14:paraId="7BB2593C" w14:textId="77777777" w:rsidTr="00B95CEC">
        <w:tc>
          <w:tcPr>
            <w:cnfStyle w:val="001000000000" w:firstRow="0" w:lastRow="0" w:firstColumn="1" w:lastColumn="0" w:oddVBand="0" w:evenVBand="0" w:oddHBand="0" w:evenHBand="0" w:firstRowFirstColumn="0" w:firstRowLastColumn="0" w:lastRowFirstColumn="0" w:lastRowLastColumn="0"/>
            <w:tcW w:w="3279" w:type="pct"/>
          </w:tcPr>
          <w:p w14:paraId="411EB09E" w14:textId="0CEACD41" w:rsidR="00B95CEC" w:rsidRPr="00845092" w:rsidRDefault="00F37C8E" w:rsidP="00845092">
            <w:pPr>
              <w:spacing w:before="0"/>
              <w:contextualSpacing/>
              <w:rPr>
                <w:rFonts w:eastAsia="Times New Roman" w:cstheme="minorHAnsi"/>
                <w:b w:val="0"/>
                <w:sz w:val="22"/>
              </w:rPr>
            </w:pPr>
            <w:r w:rsidRPr="00845092">
              <w:rPr>
                <w:rFonts w:eastAsia="Times New Roman" w:cstheme="minorHAnsi"/>
                <w:b w:val="0"/>
                <w:sz w:val="22"/>
              </w:rPr>
              <w:t xml:space="preserve">Experience in </w:t>
            </w:r>
            <w:r w:rsidR="0039387F">
              <w:rPr>
                <w:rFonts w:eastAsia="Times New Roman" w:cstheme="minorHAnsi"/>
                <w:b w:val="0"/>
                <w:sz w:val="22"/>
              </w:rPr>
              <w:t>Philippines</w:t>
            </w:r>
          </w:p>
        </w:tc>
        <w:tc>
          <w:tcPr>
            <w:tcW w:w="1721" w:type="pct"/>
          </w:tcPr>
          <w:p w14:paraId="516A725E" w14:textId="476C694E" w:rsidR="00B95CEC" w:rsidRPr="00845092" w:rsidRDefault="00F37C8E" w:rsidP="00845092">
            <w:pPr>
              <w:spacing w:before="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2"/>
              </w:rPr>
            </w:pPr>
            <w:r w:rsidRPr="00845092">
              <w:rPr>
                <w:rFonts w:eastAsia="Times New Roman" w:cstheme="minorHAnsi"/>
                <w:sz w:val="22"/>
              </w:rPr>
              <w:t>1</w:t>
            </w:r>
            <w:r w:rsidR="0039387F">
              <w:rPr>
                <w:rFonts w:eastAsia="Times New Roman" w:cstheme="minorHAnsi"/>
                <w:sz w:val="22"/>
              </w:rPr>
              <w:t>5</w:t>
            </w:r>
          </w:p>
        </w:tc>
      </w:tr>
      <w:tr w:rsidR="00B95CEC" w:rsidRPr="00845092" w14:paraId="7D828383" w14:textId="77777777" w:rsidTr="00B95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9" w:type="pct"/>
          </w:tcPr>
          <w:p w14:paraId="041651E1" w14:textId="77777777" w:rsidR="00B95CEC" w:rsidRPr="00845092" w:rsidRDefault="00B95CEC" w:rsidP="00845092">
            <w:pPr>
              <w:spacing w:before="0"/>
              <w:contextualSpacing/>
              <w:rPr>
                <w:rFonts w:eastAsia="Times New Roman" w:cstheme="minorHAnsi"/>
                <w:sz w:val="22"/>
                <w:lang w:bidi="en-US"/>
              </w:rPr>
            </w:pPr>
            <w:r w:rsidRPr="00845092">
              <w:rPr>
                <w:rFonts w:eastAsia="Times New Roman" w:cstheme="minorHAnsi"/>
                <w:sz w:val="22"/>
                <w:lang w:bidi="en-US"/>
              </w:rPr>
              <w:t>Total Technical Score</w:t>
            </w:r>
          </w:p>
        </w:tc>
        <w:tc>
          <w:tcPr>
            <w:tcW w:w="1721" w:type="pct"/>
          </w:tcPr>
          <w:p w14:paraId="674FDA9C" w14:textId="77777777" w:rsidR="00B95CEC" w:rsidRPr="00845092" w:rsidRDefault="00B95CEC" w:rsidP="00845092">
            <w:pPr>
              <w:spacing w:before="0"/>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b/>
                <w:sz w:val="22"/>
                <w:lang w:bidi="en-US"/>
              </w:rPr>
            </w:pPr>
            <w:r w:rsidRPr="00845092">
              <w:rPr>
                <w:rFonts w:eastAsia="Times New Roman" w:cstheme="minorHAnsi"/>
                <w:b/>
                <w:sz w:val="22"/>
                <w:lang w:bidi="en-US"/>
              </w:rPr>
              <w:t xml:space="preserve">100 </w:t>
            </w:r>
          </w:p>
        </w:tc>
      </w:tr>
    </w:tbl>
    <w:p w14:paraId="12FC2790" w14:textId="77777777" w:rsidR="00354F1C" w:rsidRPr="00845092" w:rsidRDefault="00354F1C" w:rsidP="00845092">
      <w:pPr>
        <w:spacing w:before="0" w:after="0" w:line="240" w:lineRule="auto"/>
        <w:rPr>
          <w:rFonts w:cstheme="minorHAnsi"/>
          <w:sz w:val="24"/>
          <w:szCs w:val="24"/>
        </w:rPr>
      </w:pPr>
      <w:r w:rsidRPr="00845092">
        <w:rPr>
          <w:rFonts w:cstheme="minorHAnsi"/>
          <w:sz w:val="24"/>
          <w:szCs w:val="24"/>
        </w:rPr>
        <w:tab/>
      </w:r>
      <w:r w:rsidRPr="00845092">
        <w:rPr>
          <w:rFonts w:cstheme="minorHAnsi"/>
          <w:sz w:val="24"/>
          <w:szCs w:val="24"/>
        </w:rPr>
        <w:tab/>
      </w:r>
    </w:p>
    <w:p w14:paraId="6E86733C" w14:textId="77777777" w:rsidR="00354F1C" w:rsidRPr="00845092" w:rsidRDefault="00993BF2" w:rsidP="00845092">
      <w:pPr>
        <w:spacing w:before="0" w:after="0" w:line="240" w:lineRule="auto"/>
        <w:ind w:left="360"/>
        <w:rPr>
          <w:rFonts w:cstheme="minorHAnsi"/>
          <w:sz w:val="22"/>
          <w:szCs w:val="22"/>
        </w:rPr>
      </w:pPr>
      <w:r w:rsidRPr="00845092">
        <w:rPr>
          <w:rFonts w:cstheme="minorHAnsi"/>
          <w:sz w:val="22"/>
          <w:szCs w:val="22"/>
        </w:rPr>
        <w:t>T</w:t>
      </w:r>
      <w:r w:rsidR="00B81F2B" w:rsidRPr="00845092">
        <w:rPr>
          <w:rFonts w:cstheme="minorHAnsi"/>
          <w:sz w:val="22"/>
          <w:szCs w:val="22"/>
        </w:rPr>
        <w:t xml:space="preserve">he </w:t>
      </w:r>
      <w:r w:rsidRPr="00845092">
        <w:rPr>
          <w:rFonts w:cstheme="minorHAnsi"/>
          <w:sz w:val="22"/>
          <w:szCs w:val="22"/>
        </w:rPr>
        <w:t xml:space="preserve">evaluation committee will review the </w:t>
      </w:r>
      <w:r w:rsidR="00B81F2B" w:rsidRPr="00845092">
        <w:rPr>
          <w:rFonts w:cstheme="minorHAnsi"/>
          <w:sz w:val="22"/>
          <w:szCs w:val="22"/>
        </w:rPr>
        <w:t xml:space="preserve">technical proposal </w:t>
      </w:r>
      <w:r w:rsidRPr="00845092">
        <w:rPr>
          <w:rFonts w:cstheme="minorHAnsi"/>
          <w:sz w:val="22"/>
          <w:szCs w:val="22"/>
        </w:rPr>
        <w:t>based upon</w:t>
      </w:r>
      <w:r w:rsidR="00B81F2B" w:rsidRPr="00845092">
        <w:rPr>
          <w:rFonts w:cstheme="minorHAnsi"/>
          <w:sz w:val="22"/>
          <w:szCs w:val="22"/>
        </w:rPr>
        <w:t xml:space="preserve"> </w:t>
      </w:r>
      <w:r w:rsidR="00354F1C" w:rsidRPr="00845092">
        <w:rPr>
          <w:rFonts w:cstheme="minorHAnsi"/>
          <w:sz w:val="22"/>
          <w:szCs w:val="22"/>
        </w:rPr>
        <w:t xml:space="preserve">the technical criteria listed </w:t>
      </w:r>
      <w:r w:rsidRPr="00845092">
        <w:rPr>
          <w:rFonts w:cstheme="minorHAnsi"/>
          <w:sz w:val="22"/>
          <w:szCs w:val="22"/>
        </w:rPr>
        <w:t>above</w:t>
      </w:r>
      <w:r w:rsidR="00354F1C" w:rsidRPr="00845092">
        <w:rPr>
          <w:rFonts w:cstheme="minorHAnsi"/>
          <w:sz w:val="22"/>
          <w:szCs w:val="22"/>
        </w:rPr>
        <w:t xml:space="preserve">.  The cost proposals </w:t>
      </w:r>
      <w:r w:rsidRPr="00845092">
        <w:rPr>
          <w:rFonts w:cstheme="minorHAnsi"/>
          <w:sz w:val="22"/>
          <w:szCs w:val="22"/>
        </w:rPr>
        <w:t xml:space="preserve">will be reviewed </w:t>
      </w:r>
      <w:r w:rsidR="00354F1C" w:rsidRPr="00845092">
        <w:rPr>
          <w:rFonts w:cstheme="minorHAnsi"/>
          <w:sz w:val="22"/>
          <w:szCs w:val="22"/>
        </w:rPr>
        <w:t xml:space="preserve">to ensure they are complete and </w:t>
      </w:r>
      <w:r w:rsidR="00822437" w:rsidRPr="00845092">
        <w:rPr>
          <w:rFonts w:cstheme="minorHAnsi"/>
          <w:sz w:val="22"/>
          <w:szCs w:val="22"/>
        </w:rPr>
        <w:t xml:space="preserve">free of </w:t>
      </w:r>
      <w:r w:rsidR="00354F1C" w:rsidRPr="00845092">
        <w:rPr>
          <w:rFonts w:cstheme="minorHAnsi"/>
          <w:sz w:val="22"/>
          <w:szCs w:val="22"/>
        </w:rPr>
        <w:t>computational errors</w:t>
      </w:r>
      <w:r w:rsidR="00822437" w:rsidRPr="00845092">
        <w:rPr>
          <w:rFonts w:cstheme="minorHAnsi"/>
          <w:sz w:val="22"/>
          <w:szCs w:val="22"/>
        </w:rPr>
        <w:t>. The committee will also</w:t>
      </w:r>
      <w:r w:rsidR="00354F1C" w:rsidRPr="00845092">
        <w:rPr>
          <w:rFonts w:cstheme="minorHAnsi"/>
          <w:sz w:val="22"/>
          <w:szCs w:val="22"/>
        </w:rPr>
        <w:t xml:space="preserve"> assess</w:t>
      </w:r>
      <w:r w:rsidR="00822437" w:rsidRPr="00845092">
        <w:rPr>
          <w:rFonts w:cstheme="minorHAnsi"/>
          <w:sz w:val="22"/>
          <w:szCs w:val="22"/>
        </w:rPr>
        <w:t xml:space="preserve"> </w:t>
      </w:r>
      <w:r w:rsidR="00354F1C" w:rsidRPr="00845092">
        <w:rPr>
          <w:rFonts w:cstheme="minorHAnsi"/>
          <w:sz w:val="22"/>
          <w:szCs w:val="22"/>
        </w:rPr>
        <w:t>the reasonableness of costs</w:t>
      </w:r>
      <w:r w:rsidR="00153DE4" w:rsidRPr="00845092">
        <w:rPr>
          <w:rFonts w:cstheme="minorHAnsi"/>
          <w:sz w:val="22"/>
          <w:szCs w:val="22"/>
        </w:rPr>
        <w:t xml:space="preserve"> and the cost-effectiveness of the budget,</w:t>
      </w:r>
      <w:r w:rsidR="00354F1C" w:rsidRPr="00845092">
        <w:rPr>
          <w:rFonts w:cstheme="minorHAnsi"/>
          <w:sz w:val="22"/>
          <w:szCs w:val="22"/>
        </w:rPr>
        <w:t xml:space="preserve"> </w:t>
      </w:r>
      <w:r w:rsidR="00822437" w:rsidRPr="00845092">
        <w:rPr>
          <w:rFonts w:cstheme="minorHAnsi"/>
          <w:sz w:val="22"/>
          <w:szCs w:val="22"/>
        </w:rPr>
        <w:t xml:space="preserve">and </w:t>
      </w:r>
      <w:r w:rsidR="00153DE4" w:rsidRPr="00845092">
        <w:rPr>
          <w:rFonts w:cstheme="minorHAnsi"/>
          <w:sz w:val="22"/>
          <w:szCs w:val="22"/>
        </w:rPr>
        <w:t xml:space="preserve">will </w:t>
      </w:r>
      <w:r w:rsidR="00822437" w:rsidRPr="00845092">
        <w:rPr>
          <w:rFonts w:cstheme="minorHAnsi"/>
          <w:sz w:val="22"/>
          <w:szCs w:val="22"/>
        </w:rPr>
        <w:t>determine</w:t>
      </w:r>
      <w:r w:rsidR="00354F1C" w:rsidRPr="00845092">
        <w:rPr>
          <w:rFonts w:cstheme="minorHAnsi"/>
          <w:sz w:val="22"/>
          <w:szCs w:val="22"/>
        </w:rPr>
        <w:t xml:space="preserve"> whether the costs reflect a clear understanding of </w:t>
      </w:r>
      <w:r w:rsidR="00153DE4" w:rsidRPr="00845092">
        <w:rPr>
          <w:rFonts w:cstheme="minorHAnsi"/>
          <w:sz w:val="22"/>
          <w:szCs w:val="22"/>
        </w:rPr>
        <w:t xml:space="preserve">project </w:t>
      </w:r>
      <w:r w:rsidR="00354F1C" w:rsidRPr="00845092">
        <w:rPr>
          <w:rFonts w:cstheme="minorHAnsi"/>
          <w:sz w:val="22"/>
          <w:szCs w:val="22"/>
        </w:rPr>
        <w:t>requirements. A contract will be offered to the responsible Offeror whose proposal follows the RFP instructions and is judged to be the mo</w:t>
      </w:r>
      <w:r w:rsidR="006B4E95" w:rsidRPr="00845092">
        <w:rPr>
          <w:rFonts w:cstheme="minorHAnsi"/>
          <w:sz w:val="22"/>
          <w:szCs w:val="22"/>
        </w:rPr>
        <w:t xml:space="preserve">st advantageous to ACDI/VOCA.  </w:t>
      </w:r>
    </w:p>
    <w:p w14:paraId="367596E5" w14:textId="36C055CA" w:rsidR="00836512" w:rsidRPr="00845092" w:rsidRDefault="00463100" w:rsidP="00B935F4">
      <w:pPr>
        <w:spacing w:before="0" w:after="0" w:line="240" w:lineRule="auto"/>
        <w:ind w:left="360"/>
        <w:rPr>
          <w:rFonts w:cstheme="minorHAnsi"/>
          <w:sz w:val="22"/>
          <w:szCs w:val="22"/>
        </w:rPr>
      </w:pPr>
      <w:r w:rsidRPr="00845092">
        <w:rPr>
          <w:rFonts w:cstheme="minorHAnsi"/>
          <w:color w:val="000000"/>
          <w:sz w:val="22"/>
          <w:szCs w:val="22"/>
        </w:rPr>
        <w:t xml:space="preserve">  </w:t>
      </w:r>
    </w:p>
    <w:p w14:paraId="5CBD989E" w14:textId="77777777" w:rsidR="00B935F4" w:rsidRPr="00845092" w:rsidRDefault="00B935F4" w:rsidP="00B935F4">
      <w:pPr>
        <w:pStyle w:val="Heading1"/>
        <w:keepNext/>
        <w:numPr>
          <w:ilvl w:val="0"/>
          <w:numId w:val="2"/>
        </w:numPr>
        <w:spacing w:before="0" w:line="240" w:lineRule="auto"/>
        <w:rPr>
          <w:rFonts w:cstheme="minorHAnsi"/>
        </w:rPr>
      </w:pPr>
      <w:bookmarkStart w:id="59" w:name="_Toc122450451"/>
      <w:r w:rsidRPr="00845092">
        <w:rPr>
          <w:rFonts w:cstheme="minorHAnsi"/>
        </w:rPr>
        <w:t>SOLICITATION PROCESS</w:t>
      </w:r>
      <w:bookmarkEnd w:id="59"/>
    </w:p>
    <w:p w14:paraId="30C32AC3" w14:textId="4D92935D" w:rsidR="006B4E95" w:rsidRDefault="002E5629" w:rsidP="00845092">
      <w:pPr>
        <w:autoSpaceDE w:val="0"/>
        <w:autoSpaceDN w:val="0"/>
        <w:adjustRightInd w:val="0"/>
        <w:spacing w:before="0" w:after="0" w:line="240" w:lineRule="auto"/>
        <w:ind w:left="360"/>
        <w:rPr>
          <w:rFonts w:cstheme="minorHAnsi"/>
          <w:b/>
          <w:sz w:val="22"/>
          <w:szCs w:val="22"/>
        </w:rPr>
      </w:pPr>
      <w:r w:rsidRPr="00845092">
        <w:rPr>
          <w:rFonts w:cstheme="minorHAnsi"/>
          <w:color w:val="000000"/>
          <w:sz w:val="22"/>
          <w:szCs w:val="22"/>
        </w:rPr>
        <w:t>Once the RFP is released, the Offerors must prepare a formal proposal to be sent to the contact person at ACDI/VOCA as indicated in Section IV (b) (1).  The submitted proposals will be reviewed against the criteria for evaluation defined in Section V above and rated on their ability to satisfy the requirements stated in this RFP document.  A preferred Offeror will be chosen and formally notified.  A formal contract will be negotiated with the selected Offeror and, if endorsed, the Offeror will begin work on the project.</w:t>
      </w:r>
      <w:r w:rsidR="003618C8" w:rsidRPr="00845092" w:rsidDel="00463100">
        <w:rPr>
          <w:rFonts w:cstheme="minorHAnsi"/>
          <w:color w:val="000000"/>
          <w:sz w:val="22"/>
          <w:szCs w:val="22"/>
        </w:rPr>
        <w:t xml:space="preserve">the selected Offeror and, if endorsed, the Offeror will begin work on the project.  </w:t>
      </w:r>
      <w:r w:rsidR="00B82305" w:rsidRPr="00845092">
        <w:rPr>
          <w:rFonts w:cstheme="minorHAnsi"/>
          <w:b/>
          <w:sz w:val="22"/>
          <w:szCs w:val="22"/>
        </w:rPr>
        <w:br/>
      </w:r>
    </w:p>
    <w:p w14:paraId="0B2C3E44" w14:textId="002833A2" w:rsidR="000B0166" w:rsidRDefault="000B0166" w:rsidP="00845092">
      <w:pPr>
        <w:autoSpaceDE w:val="0"/>
        <w:autoSpaceDN w:val="0"/>
        <w:adjustRightInd w:val="0"/>
        <w:spacing w:before="0" w:after="0" w:line="240" w:lineRule="auto"/>
        <w:ind w:left="360"/>
        <w:rPr>
          <w:rFonts w:cstheme="minorHAnsi"/>
          <w:b/>
          <w:sz w:val="22"/>
          <w:szCs w:val="22"/>
        </w:rPr>
      </w:pPr>
    </w:p>
    <w:p w14:paraId="21517E7B" w14:textId="36DE61B5" w:rsidR="000B0166" w:rsidRDefault="000B0166" w:rsidP="00845092">
      <w:pPr>
        <w:autoSpaceDE w:val="0"/>
        <w:autoSpaceDN w:val="0"/>
        <w:adjustRightInd w:val="0"/>
        <w:spacing w:before="0" w:after="0" w:line="240" w:lineRule="auto"/>
        <w:ind w:left="360"/>
        <w:rPr>
          <w:rFonts w:cstheme="minorHAnsi"/>
          <w:b/>
          <w:sz w:val="22"/>
          <w:szCs w:val="22"/>
        </w:rPr>
      </w:pPr>
    </w:p>
    <w:p w14:paraId="0C57236A" w14:textId="097FD8AA" w:rsidR="000B0166" w:rsidRDefault="000B0166" w:rsidP="00845092">
      <w:pPr>
        <w:autoSpaceDE w:val="0"/>
        <w:autoSpaceDN w:val="0"/>
        <w:adjustRightInd w:val="0"/>
        <w:spacing w:before="0" w:after="0" w:line="240" w:lineRule="auto"/>
        <w:ind w:left="360"/>
        <w:rPr>
          <w:rFonts w:cstheme="minorHAnsi"/>
          <w:b/>
          <w:sz w:val="22"/>
          <w:szCs w:val="22"/>
        </w:rPr>
      </w:pPr>
    </w:p>
    <w:p w14:paraId="08A7AA55" w14:textId="77777777" w:rsidR="000B0166" w:rsidRPr="00845092" w:rsidRDefault="000B0166" w:rsidP="00845092">
      <w:pPr>
        <w:autoSpaceDE w:val="0"/>
        <w:autoSpaceDN w:val="0"/>
        <w:adjustRightInd w:val="0"/>
        <w:spacing w:before="0" w:after="0" w:line="240" w:lineRule="auto"/>
        <w:ind w:left="360"/>
        <w:rPr>
          <w:rFonts w:cstheme="minorHAnsi"/>
          <w:b/>
          <w:sz w:val="22"/>
          <w:szCs w:val="22"/>
        </w:rPr>
      </w:pPr>
    </w:p>
    <w:p w14:paraId="4A4C57D3" w14:textId="77777777" w:rsidR="00735F0F" w:rsidRPr="00845092" w:rsidRDefault="00E602B4" w:rsidP="00845092">
      <w:pPr>
        <w:pStyle w:val="Heading1"/>
        <w:numPr>
          <w:ilvl w:val="0"/>
          <w:numId w:val="2"/>
        </w:numPr>
        <w:spacing w:before="0" w:line="240" w:lineRule="auto"/>
        <w:rPr>
          <w:rFonts w:cstheme="minorHAnsi"/>
        </w:rPr>
      </w:pPr>
      <w:bookmarkStart w:id="60" w:name="_Toc314560737"/>
      <w:bookmarkStart w:id="61" w:name="_Toc314561293"/>
      <w:bookmarkStart w:id="62" w:name="_Toc314561318"/>
      <w:bookmarkStart w:id="63" w:name="_Toc325530376"/>
      <w:bookmarkStart w:id="64" w:name="_Toc122450452"/>
      <w:r w:rsidRPr="00845092">
        <w:rPr>
          <w:rFonts w:cstheme="minorHAnsi"/>
        </w:rPr>
        <w:t>TERMS AND CONDITIONS</w:t>
      </w:r>
      <w:bookmarkEnd w:id="60"/>
      <w:bookmarkEnd w:id="61"/>
      <w:bookmarkEnd w:id="62"/>
      <w:bookmarkEnd w:id="63"/>
      <w:bookmarkEnd w:id="64"/>
      <w:r w:rsidRPr="00845092">
        <w:rPr>
          <w:rFonts w:cstheme="minorHAnsi"/>
        </w:rPr>
        <w:t xml:space="preserve"> </w:t>
      </w:r>
    </w:p>
    <w:p w14:paraId="6DD22373" w14:textId="77777777" w:rsidR="006B3988" w:rsidRPr="00845092" w:rsidRDefault="006B3988" w:rsidP="00845092">
      <w:pPr>
        <w:pStyle w:val="Heading2"/>
        <w:numPr>
          <w:ilvl w:val="0"/>
          <w:numId w:val="9"/>
        </w:numPr>
        <w:spacing w:before="0" w:line="240" w:lineRule="auto"/>
        <w:rPr>
          <w:rFonts w:cstheme="minorHAnsi"/>
        </w:rPr>
      </w:pPr>
      <w:bookmarkStart w:id="65" w:name="_Toc314560738"/>
      <w:bookmarkStart w:id="66" w:name="_Toc314561294"/>
      <w:bookmarkStart w:id="67" w:name="_Toc314561319"/>
      <w:bookmarkStart w:id="68" w:name="_Toc325530377"/>
      <w:bookmarkStart w:id="69" w:name="_Toc122450453"/>
      <w:r w:rsidRPr="00845092">
        <w:rPr>
          <w:rFonts w:cstheme="minorHAnsi"/>
        </w:rPr>
        <w:t>Late Submissions</w:t>
      </w:r>
      <w:bookmarkEnd w:id="65"/>
      <w:bookmarkEnd w:id="66"/>
      <w:bookmarkEnd w:id="67"/>
      <w:bookmarkEnd w:id="68"/>
      <w:bookmarkEnd w:id="69"/>
    </w:p>
    <w:p w14:paraId="31A6DEE6" w14:textId="77777777" w:rsidR="006B3988" w:rsidRPr="00845092" w:rsidRDefault="006B3988" w:rsidP="00845092">
      <w:pPr>
        <w:spacing w:before="0" w:after="0" w:line="240" w:lineRule="auto"/>
        <w:ind w:left="360"/>
        <w:rPr>
          <w:rFonts w:cstheme="minorHAnsi"/>
          <w:color w:val="000000"/>
          <w:sz w:val="22"/>
          <w:szCs w:val="22"/>
        </w:rPr>
      </w:pPr>
      <w:r w:rsidRPr="00845092">
        <w:rPr>
          <w:rFonts w:cstheme="minorHAnsi"/>
          <w:color w:val="000000"/>
          <w:sz w:val="22"/>
          <w:szCs w:val="22"/>
        </w:rPr>
        <w:t>Proposals received after the submission deadline stated in the cover page of this RFP may not be considered. Offerors will be held responsible for ensuring their quotations are received according to the instructions stated herein</w:t>
      </w:r>
      <w:r w:rsidR="00713E82" w:rsidRPr="00845092">
        <w:rPr>
          <w:rFonts w:cstheme="minorHAnsi"/>
          <w:color w:val="000000"/>
          <w:sz w:val="22"/>
          <w:szCs w:val="22"/>
        </w:rPr>
        <w:t>.</w:t>
      </w:r>
      <w:r w:rsidRPr="00845092">
        <w:rPr>
          <w:rFonts w:cstheme="minorHAnsi"/>
          <w:color w:val="000000"/>
          <w:sz w:val="22"/>
          <w:szCs w:val="22"/>
        </w:rPr>
        <w:t xml:space="preserve"> A late offer will be considered if the cause was attributable to ACDI/VOCA</w:t>
      </w:r>
      <w:r w:rsidR="00464994" w:rsidRPr="00845092">
        <w:rPr>
          <w:rFonts w:cstheme="minorHAnsi"/>
          <w:color w:val="000000"/>
          <w:sz w:val="22"/>
          <w:szCs w:val="22"/>
        </w:rPr>
        <w:t xml:space="preserve"> or </w:t>
      </w:r>
      <w:r w:rsidRPr="00845092">
        <w:rPr>
          <w:rFonts w:cstheme="minorHAnsi"/>
          <w:color w:val="000000"/>
          <w:sz w:val="22"/>
          <w:szCs w:val="22"/>
        </w:rPr>
        <w:t>its employees/agents</w:t>
      </w:r>
      <w:r w:rsidR="00464994" w:rsidRPr="00845092">
        <w:rPr>
          <w:rFonts w:cstheme="minorHAnsi"/>
          <w:color w:val="000000"/>
          <w:sz w:val="22"/>
          <w:szCs w:val="22"/>
        </w:rPr>
        <w:t>,</w:t>
      </w:r>
      <w:r w:rsidRPr="00845092">
        <w:rPr>
          <w:rFonts w:cstheme="minorHAnsi"/>
          <w:color w:val="000000"/>
          <w:sz w:val="22"/>
          <w:szCs w:val="22"/>
        </w:rPr>
        <w:t xml:space="preserve"> or if it is in the best interest of ACDI/VOCA.</w:t>
      </w:r>
    </w:p>
    <w:p w14:paraId="69C1FB96" w14:textId="77777777" w:rsidR="006B3988" w:rsidRPr="00845092" w:rsidRDefault="006B3988" w:rsidP="00845092">
      <w:pPr>
        <w:spacing w:before="0" w:after="0" w:line="240" w:lineRule="auto"/>
        <w:ind w:left="360"/>
        <w:rPr>
          <w:rFonts w:cstheme="minorHAnsi"/>
          <w:b/>
          <w:sz w:val="22"/>
          <w:szCs w:val="22"/>
        </w:rPr>
      </w:pPr>
    </w:p>
    <w:p w14:paraId="51DDA81F" w14:textId="77777777" w:rsidR="006B3988" w:rsidRPr="00845092" w:rsidRDefault="006B3988" w:rsidP="00845092">
      <w:pPr>
        <w:pStyle w:val="Heading2"/>
        <w:numPr>
          <w:ilvl w:val="0"/>
          <w:numId w:val="9"/>
        </w:numPr>
        <w:spacing w:before="0" w:line="240" w:lineRule="auto"/>
        <w:rPr>
          <w:rFonts w:cstheme="minorHAnsi"/>
        </w:rPr>
      </w:pPr>
      <w:bookmarkStart w:id="70" w:name="_Toc314560739"/>
      <w:bookmarkStart w:id="71" w:name="_Toc314561295"/>
      <w:bookmarkStart w:id="72" w:name="_Toc314561320"/>
      <w:bookmarkStart w:id="73" w:name="_Toc325530378"/>
      <w:bookmarkStart w:id="74" w:name="_Toc122450454"/>
      <w:r w:rsidRPr="00845092">
        <w:rPr>
          <w:rFonts w:cstheme="minorHAnsi"/>
        </w:rPr>
        <w:t>Modification of RFP Requirements</w:t>
      </w:r>
      <w:bookmarkEnd w:id="70"/>
      <w:bookmarkEnd w:id="71"/>
      <w:bookmarkEnd w:id="72"/>
      <w:bookmarkEnd w:id="73"/>
      <w:bookmarkEnd w:id="74"/>
    </w:p>
    <w:p w14:paraId="3F87860D" w14:textId="77777777" w:rsidR="006B3988" w:rsidRPr="00845092" w:rsidRDefault="006B3988" w:rsidP="00845092">
      <w:pPr>
        <w:autoSpaceDE w:val="0"/>
        <w:autoSpaceDN w:val="0"/>
        <w:adjustRightInd w:val="0"/>
        <w:spacing w:before="0" w:after="0" w:line="240" w:lineRule="auto"/>
        <w:ind w:left="360"/>
        <w:rPr>
          <w:rFonts w:cstheme="minorHAnsi"/>
          <w:sz w:val="22"/>
          <w:szCs w:val="22"/>
        </w:rPr>
      </w:pPr>
      <w:r w:rsidRPr="00845092">
        <w:rPr>
          <w:rFonts w:cstheme="minorHAnsi"/>
          <w:sz w:val="22"/>
          <w:szCs w:val="22"/>
        </w:rPr>
        <w:t xml:space="preserve">ACDI/VOCA </w:t>
      </w:r>
      <w:r w:rsidR="00C22A2C" w:rsidRPr="00845092">
        <w:rPr>
          <w:rFonts w:cstheme="minorHAnsi"/>
          <w:sz w:val="22"/>
          <w:szCs w:val="22"/>
        </w:rPr>
        <w:t>retains the right to te</w:t>
      </w:r>
      <w:r w:rsidR="00C22A2C" w:rsidRPr="00845092">
        <w:rPr>
          <w:rFonts w:cstheme="minorHAnsi"/>
          <w:color w:val="000000"/>
          <w:sz w:val="22"/>
          <w:szCs w:val="22"/>
        </w:rPr>
        <w:t>rminate the RFP or modify the requirements upon notification to Offerors</w:t>
      </w:r>
      <w:r w:rsidRPr="00845092">
        <w:rPr>
          <w:rFonts w:cstheme="minorHAnsi"/>
          <w:sz w:val="22"/>
          <w:szCs w:val="22"/>
        </w:rPr>
        <w:t>.</w:t>
      </w:r>
      <w:r w:rsidR="00A4009F" w:rsidRPr="00845092">
        <w:rPr>
          <w:rFonts w:cstheme="minorHAnsi"/>
          <w:sz w:val="22"/>
          <w:szCs w:val="22"/>
        </w:rPr>
        <w:t xml:space="preserve">  </w:t>
      </w:r>
      <w:r w:rsidR="00A4009F" w:rsidRPr="00845092">
        <w:rPr>
          <w:rFonts w:cstheme="minorHAnsi"/>
          <w:sz w:val="22"/>
          <w:szCs w:val="22"/>
        </w:rPr>
        <w:br/>
      </w:r>
    </w:p>
    <w:p w14:paraId="4D2E83ED" w14:textId="77777777" w:rsidR="006B3988" w:rsidRPr="00845092" w:rsidRDefault="006B3988" w:rsidP="00845092">
      <w:pPr>
        <w:pStyle w:val="Heading2"/>
        <w:keepNext/>
        <w:numPr>
          <w:ilvl w:val="0"/>
          <w:numId w:val="9"/>
        </w:numPr>
        <w:spacing w:before="0" w:line="240" w:lineRule="auto"/>
        <w:rPr>
          <w:rFonts w:cstheme="minorHAnsi"/>
        </w:rPr>
      </w:pPr>
      <w:bookmarkStart w:id="75" w:name="_Toc314560740"/>
      <w:bookmarkStart w:id="76" w:name="_Toc314561296"/>
      <w:bookmarkStart w:id="77" w:name="_Toc314561321"/>
      <w:bookmarkStart w:id="78" w:name="_Toc325530379"/>
      <w:bookmarkStart w:id="79" w:name="_Toc122450455"/>
      <w:r w:rsidRPr="00845092">
        <w:rPr>
          <w:rFonts w:cstheme="minorHAnsi"/>
        </w:rPr>
        <w:t>Withdrawals of Proposals</w:t>
      </w:r>
      <w:bookmarkEnd w:id="75"/>
      <w:bookmarkEnd w:id="76"/>
      <w:bookmarkEnd w:id="77"/>
      <w:bookmarkEnd w:id="78"/>
      <w:bookmarkEnd w:id="79"/>
    </w:p>
    <w:p w14:paraId="08C949C3" w14:textId="2688110E" w:rsidR="00A4009F" w:rsidRPr="00845092" w:rsidRDefault="00E602B4" w:rsidP="00845092">
      <w:pPr>
        <w:spacing w:before="0" w:after="0" w:line="240" w:lineRule="auto"/>
        <w:ind w:left="360"/>
        <w:rPr>
          <w:rFonts w:cstheme="minorHAnsi"/>
          <w:sz w:val="22"/>
          <w:szCs w:val="22"/>
        </w:rPr>
      </w:pPr>
      <w:r w:rsidRPr="00845092">
        <w:rPr>
          <w:rFonts w:cstheme="minorHAnsi"/>
          <w:sz w:val="22"/>
          <w:szCs w:val="22"/>
        </w:rPr>
        <w:t>Proposals may be withdrawn by written notice via email at any time before award. Proposals ma</w:t>
      </w:r>
      <w:r w:rsidR="006B3988" w:rsidRPr="00845092">
        <w:rPr>
          <w:rFonts w:cstheme="minorHAnsi"/>
          <w:sz w:val="22"/>
          <w:szCs w:val="22"/>
        </w:rPr>
        <w:t>y be withdrawn in person by an O</w:t>
      </w:r>
      <w:r w:rsidRPr="00845092">
        <w:rPr>
          <w:rFonts w:cstheme="minorHAnsi"/>
          <w:sz w:val="22"/>
          <w:szCs w:val="22"/>
        </w:rPr>
        <w:t>fferor or authorized representative, if the representative’s identity is made known and the representative signs a receipt</w:t>
      </w:r>
      <w:r w:rsidR="00A4009F" w:rsidRPr="00845092">
        <w:rPr>
          <w:rFonts w:cstheme="minorHAnsi"/>
          <w:sz w:val="22"/>
          <w:szCs w:val="22"/>
        </w:rPr>
        <w:t xml:space="preserve"> for the proposal before award.</w:t>
      </w:r>
      <w:r w:rsidR="00A4009F" w:rsidRPr="00845092">
        <w:rPr>
          <w:rFonts w:cstheme="minorHAnsi"/>
          <w:sz w:val="22"/>
          <w:szCs w:val="22"/>
        </w:rPr>
        <w:br/>
      </w:r>
    </w:p>
    <w:p w14:paraId="2D1F7763" w14:textId="77777777" w:rsidR="006B3988" w:rsidRPr="00845092" w:rsidRDefault="00E602B4" w:rsidP="00845092">
      <w:pPr>
        <w:pStyle w:val="Heading2"/>
        <w:numPr>
          <w:ilvl w:val="0"/>
          <w:numId w:val="9"/>
        </w:numPr>
        <w:spacing w:before="0" w:line="240" w:lineRule="auto"/>
        <w:rPr>
          <w:rFonts w:cstheme="minorHAnsi"/>
        </w:rPr>
      </w:pPr>
      <w:bookmarkStart w:id="80" w:name="_Toc314560741"/>
      <w:bookmarkStart w:id="81" w:name="_Toc314561297"/>
      <w:bookmarkStart w:id="82" w:name="_Toc314561322"/>
      <w:bookmarkStart w:id="83" w:name="_Toc325530380"/>
      <w:bookmarkStart w:id="84" w:name="_Toc122450456"/>
      <w:r w:rsidRPr="00845092">
        <w:rPr>
          <w:rFonts w:cstheme="minorHAnsi"/>
        </w:rPr>
        <w:t>R</w:t>
      </w:r>
      <w:r w:rsidR="006B3988" w:rsidRPr="00845092">
        <w:rPr>
          <w:rFonts w:cstheme="minorHAnsi"/>
        </w:rPr>
        <w:t xml:space="preserve">ight of </w:t>
      </w:r>
      <w:r w:rsidR="00C22A2C" w:rsidRPr="00845092">
        <w:rPr>
          <w:rFonts w:cstheme="minorHAnsi"/>
        </w:rPr>
        <w:t xml:space="preserve">Negotiation and </w:t>
      </w:r>
      <w:r w:rsidR="006B3988" w:rsidRPr="00845092">
        <w:rPr>
          <w:rFonts w:cstheme="minorHAnsi"/>
        </w:rPr>
        <w:t>Acceptance of Proposal</w:t>
      </w:r>
      <w:bookmarkEnd w:id="80"/>
      <w:bookmarkEnd w:id="81"/>
      <w:bookmarkEnd w:id="82"/>
      <w:bookmarkEnd w:id="83"/>
      <w:bookmarkEnd w:id="84"/>
      <w:r w:rsidR="00C22A2C" w:rsidRPr="00845092">
        <w:rPr>
          <w:rFonts w:cstheme="minorHAnsi"/>
        </w:rPr>
        <w:t xml:space="preserve"> </w:t>
      </w:r>
    </w:p>
    <w:p w14:paraId="2B33D7A0" w14:textId="77777777" w:rsidR="00C22A2C" w:rsidRPr="00845092" w:rsidRDefault="00F36DE1" w:rsidP="00845092">
      <w:pPr>
        <w:autoSpaceDE w:val="0"/>
        <w:autoSpaceDN w:val="0"/>
        <w:adjustRightInd w:val="0"/>
        <w:spacing w:before="0" w:after="0" w:line="240" w:lineRule="auto"/>
        <w:ind w:left="360"/>
        <w:rPr>
          <w:rFonts w:cstheme="minorHAnsi"/>
          <w:sz w:val="22"/>
          <w:szCs w:val="22"/>
        </w:rPr>
      </w:pPr>
      <w:r w:rsidRPr="00845092">
        <w:rPr>
          <w:rFonts w:cstheme="minorHAnsi"/>
          <w:sz w:val="22"/>
          <w:szCs w:val="22"/>
        </w:rPr>
        <w:t>This RFP represents a definition of requirements</w:t>
      </w:r>
      <w:r w:rsidR="002E0D0E" w:rsidRPr="00845092">
        <w:rPr>
          <w:rFonts w:cstheme="minorHAnsi"/>
          <w:sz w:val="22"/>
          <w:szCs w:val="22"/>
        </w:rPr>
        <w:t xml:space="preserve"> and</w:t>
      </w:r>
      <w:r w:rsidRPr="00845092">
        <w:rPr>
          <w:rFonts w:cstheme="minorHAnsi"/>
          <w:sz w:val="22"/>
          <w:szCs w:val="22"/>
        </w:rPr>
        <w:t xml:space="preserve"> is an invitation for submission of proposals</w:t>
      </w:r>
      <w:r w:rsidR="00E37C89" w:rsidRPr="00845092">
        <w:rPr>
          <w:rFonts w:cstheme="minorHAnsi"/>
          <w:sz w:val="22"/>
          <w:szCs w:val="22"/>
        </w:rPr>
        <w:t xml:space="preserve">. </w:t>
      </w:r>
      <w:r w:rsidR="00C22A2C" w:rsidRPr="00845092">
        <w:rPr>
          <w:rFonts w:cstheme="minorHAnsi"/>
          <w:sz w:val="22"/>
          <w:szCs w:val="22"/>
        </w:rPr>
        <w:t xml:space="preserve">ACDI/VOCA reserves the right to fund/award any or none of the submitted </w:t>
      </w:r>
      <w:r w:rsidR="00E37C89" w:rsidRPr="00845092">
        <w:rPr>
          <w:rFonts w:cstheme="minorHAnsi"/>
          <w:sz w:val="22"/>
          <w:szCs w:val="22"/>
        </w:rPr>
        <w:t>proposals</w:t>
      </w:r>
      <w:r w:rsidR="00C22A2C" w:rsidRPr="00845092">
        <w:rPr>
          <w:rFonts w:cstheme="minorHAnsi"/>
          <w:sz w:val="22"/>
          <w:szCs w:val="22"/>
        </w:rPr>
        <w:t>. No commitment is made, either expressed or implied</w:t>
      </w:r>
      <w:r w:rsidR="00643411" w:rsidRPr="00845092">
        <w:rPr>
          <w:rFonts w:cstheme="minorHAnsi"/>
          <w:sz w:val="22"/>
          <w:szCs w:val="22"/>
        </w:rPr>
        <w:t>,</w:t>
      </w:r>
      <w:r w:rsidR="00C22A2C" w:rsidRPr="00845092">
        <w:rPr>
          <w:rFonts w:cstheme="minorHAnsi"/>
          <w:sz w:val="22"/>
          <w:szCs w:val="22"/>
        </w:rPr>
        <w:t xml:space="preserve"> to compensate </w:t>
      </w:r>
      <w:r w:rsidR="00E37C89" w:rsidRPr="00845092">
        <w:rPr>
          <w:rFonts w:cstheme="minorHAnsi"/>
          <w:sz w:val="22"/>
          <w:szCs w:val="22"/>
        </w:rPr>
        <w:t>Offerors</w:t>
      </w:r>
      <w:r w:rsidR="00C22A2C" w:rsidRPr="00845092">
        <w:rPr>
          <w:rFonts w:cstheme="minorHAnsi"/>
          <w:sz w:val="22"/>
          <w:szCs w:val="22"/>
        </w:rPr>
        <w:t xml:space="preserve"> </w:t>
      </w:r>
      <w:r w:rsidR="00E37C89" w:rsidRPr="00845092">
        <w:rPr>
          <w:rFonts w:cstheme="minorHAnsi"/>
          <w:sz w:val="22"/>
          <w:szCs w:val="22"/>
        </w:rPr>
        <w:t xml:space="preserve">for </w:t>
      </w:r>
      <w:r w:rsidR="00C22A2C" w:rsidRPr="00845092">
        <w:rPr>
          <w:rFonts w:cstheme="minorHAnsi"/>
          <w:sz w:val="22"/>
          <w:szCs w:val="22"/>
        </w:rPr>
        <w:t xml:space="preserve">costs incurred in the preparation and submission of their </w:t>
      </w:r>
      <w:r w:rsidR="00E37C89" w:rsidRPr="00845092">
        <w:rPr>
          <w:rFonts w:cstheme="minorHAnsi"/>
          <w:sz w:val="22"/>
          <w:szCs w:val="22"/>
        </w:rPr>
        <w:t>proposal.</w:t>
      </w:r>
    </w:p>
    <w:p w14:paraId="7EE3D39D" w14:textId="77777777" w:rsidR="00B532E7" w:rsidRPr="00845092" w:rsidRDefault="00B532E7" w:rsidP="00845092">
      <w:pPr>
        <w:autoSpaceDE w:val="0"/>
        <w:autoSpaceDN w:val="0"/>
        <w:adjustRightInd w:val="0"/>
        <w:spacing w:before="0" w:after="0" w:line="240" w:lineRule="auto"/>
        <w:ind w:left="1080"/>
        <w:rPr>
          <w:rFonts w:cstheme="minorHAnsi"/>
          <w:sz w:val="24"/>
        </w:rPr>
      </w:pPr>
    </w:p>
    <w:p w14:paraId="053A1A9C" w14:textId="77777777" w:rsidR="003249A8" w:rsidRPr="00845092" w:rsidRDefault="003249A8" w:rsidP="00845092">
      <w:pPr>
        <w:widowControl w:val="0"/>
        <w:autoSpaceDE w:val="0"/>
        <w:autoSpaceDN w:val="0"/>
        <w:adjustRightInd w:val="0"/>
        <w:spacing w:before="0" w:after="0" w:line="240" w:lineRule="auto"/>
        <w:ind w:left="360"/>
        <w:rPr>
          <w:rFonts w:cstheme="minorHAnsi"/>
          <w:color w:val="000000"/>
          <w:sz w:val="22"/>
          <w:szCs w:val="22"/>
        </w:rPr>
      </w:pPr>
      <w:r w:rsidRPr="00845092">
        <w:rPr>
          <w:rFonts w:cstheme="minorHAnsi"/>
          <w:sz w:val="22"/>
          <w:szCs w:val="22"/>
        </w:rPr>
        <w:t>ACDI/VOCA may reject any</w:t>
      </w:r>
      <w:r w:rsidR="00322081" w:rsidRPr="00845092">
        <w:rPr>
          <w:rFonts w:cstheme="minorHAnsi"/>
          <w:sz w:val="22"/>
          <w:szCs w:val="22"/>
        </w:rPr>
        <w:t xml:space="preserve"> proposal</w:t>
      </w:r>
      <w:r w:rsidRPr="00845092">
        <w:rPr>
          <w:rFonts w:cstheme="minorHAnsi"/>
          <w:sz w:val="22"/>
          <w:szCs w:val="22"/>
        </w:rPr>
        <w:t xml:space="preserve"> that is nonresponsive. A responsive </w:t>
      </w:r>
      <w:r w:rsidR="00322081" w:rsidRPr="00845092">
        <w:rPr>
          <w:rFonts w:cstheme="minorHAnsi"/>
          <w:sz w:val="22"/>
          <w:szCs w:val="22"/>
        </w:rPr>
        <w:t>proposal</w:t>
      </w:r>
      <w:r w:rsidRPr="00845092">
        <w:rPr>
          <w:rFonts w:cstheme="minorHAnsi"/>
          <w:sz w:val="22"/>
          <w:szCs w:val="22"/>
        </w:rPr>
        <w:t xml:space="preserve"> is one that complies with all</w:t>
      </w:r>
      <w:r w:rsidR="00322081" w:rsidRPr="00845092">
        <w:rPr>
          <w:rFonts w:cstheme="minorHAnsi"/>
          <w:sz w:val="22"/>
          <w:szCs w:val="22"/>
        </w:rPr>
        <w:t xml:space="preserve"> terms and conditions of the RFP</w:t>
      </w:r>
      <w:r w:rsidRPr="00845092">
        <w:rPr>
          <w:rFonts w:cstheme="minorHAnsi"/>
          <w:sz w:val="22"/>
          <w:szCs w:val="22"/>
        </w:rPr>
        <w:t xml:space="preserve">. </w:t>
      </w:r>
      <w:r w:rsidRPr="00845092">
        <w:rPr>
          <w:rFonts w:cstheme="minorHAnsi"/>
          <w:color w:val="000000"/>
          <w:sz w:val="22"/>
          <w:szCs w:val="22"/>
        </w:rPr>
        <w:t xml:space="preserve">A </w:t>
      </w:r>
      <w:r w:rsidR="00322081" w:rsidRPr="00845092">
        <w:rPr>
          <w:rFonts w:cstheme="minorHAnsi"/>
          <w:color w:val="000000"/>
          <w:sz w:val="22"/>
          <w:szCs w:val="22"/>
        </w:rPr>
        <w:t>proposal</w:t>
      </w:r>
      <w:r w:rsidRPr="00845092">
        <w:rPr>
          <w:rFonts w:cstheme="minorHAnsi"/>
          <w:color w:val="000000"/>
          <w:sz w:val="22"/>
          <w:szCs w:val="22"/>
        </w:rPr>
        <w:t xml:space="preserve"> must be complete</w:t>
      </w:r>
      <w:r w:rsidR="00643411" w:rsidRPr="00845092">
        <w:rPr>
          <w:rFonts w:cstheme="minorHAnsi"/>
          <w:color w:val="000000"/>
          <w:sz w:val="22"/>
          <w:szCs w:val="22"/>
        </w:rPr>
        <w:t>,</w:t>
      </w:r>
      <w:r w:rsidRPr="00845092">
        <w:rPr>
          <w:rFonts w:cstheme="minorHAnsi"/>
          <w:color w:val="000000"/>
          <w:sz w:val="22"/>
          <w:szCs w:val="22"/>
        </w:rPr>
        <w:t xml:space="preserve"> signed by an authorized signatory</w:t>
      </w:r>
      <w:r w:rsidR="00464994" w:rsidRPr="00845092">
        <w:rPr>
          <w:rFonts w:cstheme="minorHAnsi"/>
          <w:color w:val="000000"/>
          <w:sz w:val="22"/>
          <w:szCs w:val="22"/>
        </w:rPr>
        <w:t>,</w:t>
      </w:r>
      <w:r w:rsidRPr="00845092">
        <w:rPr>
          <w:rFonts w:cstheme="minorHAnsi"/>
          <w:color w:val="000000"/>
          <w:sz w:val="22"/>
          <w:szCs w:val="22"/>
        </w:rPr>
        <w:t xml:space="preserve"> </w:t>
      </w:r>
      <w:r w:rsidR="004F18FE" w:rsidRPr="00845092">
        <w:rPr>
          <w:rFonts w:cstheme="minorHAnsi"/>
          <w:color w:val="000000"/>
          <w:sz w:val="22"/>
          <w:szCs w:val="22"/>
        </w:rPr>
        <w:t xml:space="preserve">and delivered </w:t>
      </w:r>
      <w:r w:rsidRPr="00845092">
        <w:rPr>
          <w:rFonts w:cstheme="minorHAnsi"/>
          <w:color w:val="000000"/>
          <w:sz w:val="22"/>
          <w:szCs w:val="22"/>
        </w:rPr>
        <w:t xml:space="preserve">no later </w:t>
      </w:r>
      <w:r w:rsidR="00643411" w:rsidRPr="00845092">
        <w:rPr>
          <w:rFonts w:cstheme="minorHAnsi"/>
          <w:color w:val="000000"/>
          <w:sz w:val="22"/>
          <w:szCs w:val="22"/>
        </w:rPr>
        <w:t>than the submission time and date</w:t>
      </w:r>
      <w:r w:rsidRPr="00845092">
        <w:rPr>
          <w:rFonts w:cstheme="minorHAnsi"/>
          <w:color w:val="000000"/>
          <w:sz w:val="22"/>
          <w:szCs w:val="22"/>
        </w:rPr>
        <w:t xml:space="preserve"> indicate</w:t>
      </w:r>
      <w:r w:rsidR="00322081" w:rsidRPr="00845092">
        <w:rPr>
          <w:rFonts w:cstheme="minorHAnsi"/>
          <w:color w:val="000000"/>
          <w:sz w:val="22"/>
          <w:szCs w:val="22"/>
        </w:rPr>
        <w:t>d on the cover sheet of this RFP</w:t>
      </w:r>
      <w:r w:rsidRPr="00845092">
        <w:rPr>
          <w:rFonts w:cstheme="minorHAnsi"/>
          <w:color w:val="000000"/>
          <w:sz w:val="22"/>
          <w:szCs w:val="22"/>
        </w:rPr>
        <w:t xml:space="preserve">. </w:t>
      </w:r>
      <w:r w:rsidR="00565D18" w:rsidRPr="00845092">
        <w:rPr>
          <w:rFonts w:cstheme="minorHAnsi"/>
          <w:sz w:val="22"/>
          <w:szCs w:val="22"/>
        </w:rPr>
        <w:t xml:space="preserve">ACDI/VOCA may reserve the right to waive any minor discrepancies in a proposal.  </w:t>
      </w:r>
    </w:p>
    <w:p w14:paraId="211B8DCB" w14:textId="77777777" w:rsidR="003249A8" w:rsidRPr="00845092" w:rsidRDefault="003249A8" w:rsidP="00845092">
      <w:pPr>
        <w:autoSpaceDE w:val="0"/>
        <w:autoSpaceDN w:val="0"/>
        <w:adjustRightInd w:val="0"/>
        <w:spacing w:before="0" w:after="0" w:line="240" w:lineRule="auto"/>
        <w:rPr>
          <w:rFonts w:cstheme="minorHAnsi"/>
          <w:b/>
          <w:color w:val="000000"/>
          <w:sz w:val="24"/>
          <w:szCs w:val="24"/>
        </w:rPr>
      </w:pPr>
    </w:p>
    <w:p w14:paraId="391B6449" w14:textId="77777777" w:rsidR="00E602B4" w:rsidRPr="00845092" w:rsidRDefault="00E602B4" w:rsidP="00845092">
      <w:pPr>
        <w:autoSpaceDE w:val="0"/>
        <w:autoSpaceDN w:val="0"/>
        <w:adjustRightInd w:val="0"/>
        <w:spacing w:before="0" w:after="0" w:line="240" w:lineRule="auto"/>
        <w:ind w:left="360"/>
        <w:rPr>
          <w:rFonts w:cstheme="minorHAnsi"/>
          <w:color w:val="000000"/>
          <w:sz w:val="22"/>
          <w:szCs w:val="22"/>
        </w:rPr>
      </w:pPr>
      <w:r w:rsidRPr="00845092">
        <w:rPr>
          <w:rFonts w:cstheme="minorHAnsi"/>
          <w:color w:val="000000"/>
          <w:sz w:val="22"/>
          <w:szCs w:val="22"/>
        </w:rPr>
        <w:t xml:space="preserve">ACDI/VOCA </w:t>
      </w:r>
      <w:r w:rsidR="004F18FE" w:rsidRPr="00845092">
        <w:rPr>
          <w:rFonts w:cstheme="minorHAnsi"/>
          <w:color w:val="000000"/>
          <w:sz w:val="22"/>
          <w:szCs w:val="22"/>
        </w:rPr>
        <w:t>reserves the right to</w:t>
      </w:r>
      <w:r w:rsidR="00A323C9" w:rsidRPr="00845092">
        <w:rPr>
          <w:rFonts w:cstheme="minorHAnsi"/>
          <w:color w:val="000000"/>
          <w:sz w:val="22"/>
          <w:szCs w:val="22"/>
        </w:rPr>
        <w:t xml:space="preserve"> issue an award based on the initial evaluation of </w:t>
      </w:r>
      <w:r w:rsidR="00643411" w:rsidRPr="00845092">
        <w:rPr>
          <w:rFonts w:cstheme="minorHAnsi"/>
          <w:color w:val="000000"/>
          <w:sz w:val="22"/>
          <w:szCs w:val="22"/>
        </w:rPr>
        <w:t>proposals</w:t>
      </w:r>
      <w:r w:rsidR="00A323C9" w:rsidRPr="00845092">
        <w:rPr>
          <w:rFonts w:cstheme="minorHAnsi"/>
          <w:color w:val="000000"/>
          <w:sz w:val="22"/>
          <w:szCs w:val="22"/>
        </w:rPr>
        <w:t xml:space="preserve"> without discussion. </w:t>
      </w:r>
      <w:r w:rsidR="00643411" w:rsidRPr="00845092">
        <w:rPr>
          <w:rFonts w:cstheme="minorHAnsi"/>
          <w:color w:val="000000"/>
          <w:sz w:val="22"/>
          <w:szCs w:val="22"/>
        </w:rPr>
        <w:t>ACDI/VOCA</w:t>
      </w:r>
      <w:r w:rsidR="00A323C9" w:rsidRPr="00845092">
        <w:rPr>
          <w:rFonts w:cstheme="minorHAnsi"/>
          <w:color w:val="000000"/>
          <w:sz w:val="22"/>
          <w:szCs w:val="22"/>
        </w:rPr>
        <w:t xml:space="preserve"> also reserves the right to enter into best and final negotiations with any responsive </w:t>
      </w:r>
      <w:r w:rsidR="00F36DE1" w:rsidRPr="00845092">
        <w:rPr>
          <w:rFonts w:cstheme="minorHAnsi"/>
          <w:color w:val="000000"/>
          <w:sz w:val="22"/>
          <w:szCs w:val="22"/>
        </w:rPr>
        <w:t>Offeror</w:t>
      </w:r>
      <w:r w:rsidR="00643411" w:rsidRPr="00845092">
        <w:rPr>
          <w:rFonts w:cstheme="minorHAnsi"/>
          <w:color w:val="000000"/>
          <w:sz w:val="22"/>
          <w:szCs w:val="22"/>
        </w:rPr>
        <w:t>s</w:t>
      </w:r>
      <w:r w:rsidR="00F36DE1" w:rsidRPr="00845092">
        <w:rPr>
          <w:rFonts w:cstheme="minorHAnsi"/>
          <w:color w:val="000000"/>
          <w:sz w:val="22"/>
          <w:szCs w:val="22"/>
        </w:rPr>
        <w:t xml:space="preserve"> </w:t>
      </w:r>
      <w:r w:rsidR="00A323C9" w:rsidRPr="00845092">
        <w:rPr>
          <w:rFonts w:cstheme="minorHAnsi"/>
          <w:color w:val="000000"/>
          <w:sz w:val="22"/>
          <w:szCs w:val="22"/>
        </w:rPr>
        <w:t>for all or part of the proposed scope.</w:t>
      </w:r>
      <w:r w:rsidR="00F36DE1" w:rsidRPr="00845092">
        <w:rPr>
          <w:rFonts w:cstheme="minorHAnsi"/>
          <w:color w:val="000000"/>
          <w:sz w:val="22"/>
          <w:szCs w:val="22"/>
        </w:rPr>
        <w:t xml:space="preserve">  </w:t>
      </w:r>
    </w:p>
    <w:p w14:paraId="6AE31F8E" w14:textId="77777777" w:rsidR="00E602B4" w:rsidRPr="00845092" w:rsidRDefault="00E602B4" w:rsidP="00845092">
      <w:pPr>
        <w:spacing w:before="0" w:after="0" w:line="240" w:lineRule="auto"/>
        <w:ind w:left="720"/>
        <w:rPr>
          <w:rFonts w:cstheme="minorHAnsi"/>
          <w:sz w:val="24"/>
          <w:szCs w:val="24"/>
        </w:rPr>
      </w:pPr>
    </w:p>
    <w:p w14:paraId="263E7F07" w14:textId="77777777" w:rsidR="00322081" w:rsidRPr="00845092" w:rsidRDefault="00322081" w:rsidP="00845092">
      <w:pPr>
        <w:pStyle w:val="Heading2"/>
        <w:numPr>
          <w:ilvl w:val="0"/>
          <w:numId w:val="9"/>
        </w:numPr>
        <w:spacing w:before="0" w:line="240" w:lineRule="auto"/>
        <w:rPr>
          <w:rFonts w:cstheme="minorHAnsi"/>
        </w:rPr>
      </w:pPr>
      <w:bookmarkStart w:id="85" w:name="_Toc314560742"/>
      <w:bookmarkStart w:id="86" w:name="_Toc314561298"/>
      <w:bookmarkStart w:id="87" w:name="_Toc314561323"/>
      <w:bookmarkStart w:id="88" w:name="_Toc325530381"/>
      <w:bookmarkStart w:id="89" w:name="_Toc122450457"/>
      <w:r w:rsidRPr="00845092">
        <w:rPr>
          <w:rFonts w:cstheme="minorHAnsi"/>
        </w:rPr>
        <w:t>Validity of Proposal</w:t>
      </w:r>
      <w:bookmarkEnd w:id="85"/>
      <w:bookmarkEnd w:id="86"/>
      <w:bookmarkEnd w:id="87"/>
      <w:bookmarkEnd w:id="88"/>
      <w:bookmarkEnd w:id="89"/>
      <w:r w:rsidR="00BF7EE2" w:rsidRPr="00845092">
        <w:rPr>
          <w:rFonts w:cstheme="minorHAnsi"/>
        </w:rPr>
        <w:t xml:space="preserve"> </w:t>
      </w:r>
    </w:p>
    <w:p w14:paraId="469BED82" w14:textId="3BC5208D" w:rsidR="00E602B4" w:rsidRPr="00845092" w:rsidRDefault="002E0D0E" w:rsidP="00845092">
      <w:pPr>
        <w:spacing w:before="0" w:after="0" w:line="240" w:lineRule="auto"/>
        <w:ind w:left="360"/>
        <w:rPr>
          <w:rFonts w:cstheme="minorHAnsi"/>
          <w:color w:val="000000"/>
          <w:sz w:val="22"/>
          <w:szCs w:val="22"/>
        </w:rPr>
      </w:pPr>
      <w:r w:rsidRPr="00845092">
        <w:rPr>
          <w:rFonts w:cstheme="minorHAnsi"/>
          <w:sz w:val="22"/>
          <w:szCs w:val="22"/>
        </w:rPr>
        <w:t>Proposals</w:t>
      </w:r>
      <w:r w:rsidR="00BF7EE2" w:rsidRPr="00845092">
        <w:rPr>
          <w:rFonts w:cstheme="minorHAnsi"/>
          <w:sz w:val="22"/>
          <w:szCs w:val="22"/>
        </w:rPr>
        <w:t xml:space="preserve"> submitted shall remain </w:t>
      </w:r>
      <w:r w:rsidR="001431D9" w:rsidRPr="00845092">
        <w:rPr>
          <w:rFonts w:cstheme="minorHAnsi"/>
          <w:sz w:val="22"/>
          <w:szCs w:val="22"/>
        </w:rPr>
        <w:t>valid</w:t>
      </w:r>
      <w:r w:rsidR="00BF7EE2" w:rsidRPr="00845092">
        <w:rPr>
          <w:rFonts w:cstheme="minorHAnsi"/>
          <w:sz w:val="22"/>
          <w:szCs w:val="22"/>
        </w:rPr>
        <w:t xml:space="preserve"> for</w:t>
      </w:r>
      <w:r w:rsidR="00362BED" w:rsidRPr="00845092">
        <w:rPr>
          <w:rFonts w:cstheme="minorHAnsi"/>
          <w:sz w:val="22"/>
          <w:szCs w:val="22"/>
        </w:rPr>
        <w:t xml:space="preserve"> 60 days</w:t>
      </w:r>
      <w:r w:rsidR="00BF7EE2" w:rsidRPr="00845092">
        <w:rPr>
          <w:rFonts w:cstheme="minorHAnsi"/>
          <w:sz w:val="22"/>
          <w:szCs w:val="22"/>
        </w:rPr>
        <w:t xml:space="preserve"> </w:t>
      </w:r>
      <w:r w:rsidR="001431D9" w:rsidRPr="00845092">
        <w:rPr>
          <w:rFonts w:cstheme="minorHAnsi"/>
          <w:sz w:val="22"/>
          <w:szCs w:val="22"/>
        </w:rPr>
        <w:t xml:space="preserve">from </w:t>
      </w:r>
      <w:r w:rsidR="00BF7EE2" w:rsidRPr="00845092">
        <w:rPr>
          <w:rFonts w:cstheme="minorHAnsi"/>
          <w:sz w:val="22"/>
          <w:szCs w:val="22"/>
        </w:rPr>
        <w:t>the las</w:t>
      </w:r>
      <w:r w:rsidRPr="00845092">
        <w:rPr>
          <w:rFonts w:cstheme="minorHAnsi"/>
          <w:sz w:val="22"/>
          <w:szCs w:val="22"/>
        </w:rPr>
        <w:t>t date specified for receipt of proposals</w:t>
      </w:r>
      <w:r w:rsidR="00BF7EE2" w:rsidRPr="00845092">
        <w:rPr>
          <w:rFonts w:cstheme="minorHAnsi"/>
          <w:sz w:val="22"/>
          <w:szCs w:val="22"/>
        </w:rPr>
        <w:t xml:space="preserve">. </w:t>
      </w:r>
      <w:r w:rsidRPr="00845092">
        <w:rPr>
          <w:rFonts w:cstheme="minorHAnsi"/>
          <w:color w:val="000000"/>
          <w:sz w:val="22"/>
          <w:szCs w:val="22"/>
        </w:rPr>
        <w:t>This includes, but is not limited to, pricing, terms and conditions, service levels, and all other information. If your organization is awarded the contract, all information in the RFP and negotiation process is contractually binding.</w:t>
      </w:r>
    </w:p>
    <w:p w14:paraId="66F37661" w14:textId="77777777" w:rsidR="002E0D0E" w:rsidRPr="00845092" w:rsidRDefault="002E0D0E" w:rsidP="00845092">
      <w:pPr>
        <w:spacing w:before="0" w:after="0" w:line="240" w:lineRule="auto"/>
        <w:rPr>
          <w:rFonts w:cstheme="minorHAnsi"/>
          <w:sz w:val="24"/>
          <w:szCs w:val="24"/>
        </w:rPr>
      </w:pPr>
    </w:p>
    <w:p w14:paraId="2511657F" w14:textId="77777777" w:rsidR="002E0D0E" w:rsidRPr="00845092" w:rsidRDefault="002E0D0E" w:rsidP="00845092">
      <w:pPr>
        <w:pStyle w:val="Heading2"/>
        <w:numPr>
          <w:ilvl w:val="0"/>
          <w:numId w:val="9"/>
        </w:numPr>
        <w:spacing w:before="0" w:line="240" w:lineRule="auto"/>
        <w:rPr>
          <w:rFonts w:cstheme="minorHAnsi"/>
        </w:rPr>
      </w:pPr>
      <w:bookmarkStart w:id="90" w:name="_Toc314560743"/>
      <w:bookmarkStart w:id="91" w:name="_Toc314561299"/>
      <w:bookmarkStart w:id="92" w:name="_Toc314561324"/>
      <w:bookmarkStart w:id="93" w:name="_Toc325530382"/>
      <w:bookmarkStart w:id="94" w:name="_Toc122450458"/>
      <w:r w:rsidRPr="00845092">
        <w:rPr>
          <w:rFonts w:cstheme="minorHAnsi"/>
        </w:rPr>
        <w:t>Minimum Offeror Qualifications</w:t>
      </w:r>
      <w:bookmarkEnd w:id="90"/>
      <w:bookmarkEnd w:id="91"/>
      <w:bookmarkEnd w:id="92"/>
      <w:bookmarkEnd w:id="93"/>
      <w:bookmarkEnd w:id="94"/>
    </w:p>
    <w:p w14:paraId="276F6F16" w14:textId="77777777" w:rsidR="00EE6D1A" w:rsidRPr="00845092" w:rsidRDefault="002E0D0E" w:rsidP="00845092">
      <w:pPr>
        <w:spacing w:before="0" w:after="0" w:line="240" w:lineRule="auto"/>
        <w:ind w:left="360"/>
        <w:rPr>
          <w:rFonts w:cstheme="minorHAnsi"/>
          <w:color w:val="000000"/>
          <w:sz w:val="22"/>
          <w:szCs w:val="22"/>
        </w:rPr>
      </w:pPr>
      <w:r w:rsidRPr="00845092">
        <w:rPr>
          <w:rFonts w:cstheme="minorHAnsi"/>
          <w:color w:val="000000"/>
          <w:sz w:val="22"/>
          <w:szCs w:val="22"/>
        </w:rPr>
        <w:t xml:space="preserve">Offerors submitting proposals must </w:t>
      </w:r>
      <w:r w:rsidR="00CE7146" w:rsidRPr="00845092">
        <w:rPr>
          <w:rFonts w:cstheme="minorHAnsi"/>
          <w:color w:val="000000"/>
          <w:sz w:val="22"/>
          <w:szCs w:val="22"/>
        </w:rPr>
        <w:t>(1) be</w:t>
      </w:r>
      <w:r w:rsidRPr="00845092">
        <w:rPr>
          <w:rFonts w:cstheme="minorHAnsi"/>
          <w:color w:val="000000"/>
          <w:sz w:val="22"/>
          <w:szCs w:val="22"/>
        </w:rPr>
        <w:t xml:space="preserve"> officially licensed to do such business in </w:t>
      </w:r>
      <w:r w:rsidR="00362BED" w:rsidRPr="00845092">
        <w:rPr>
          <w:rFonts w:cstheme="minorHAnsi"/>
          <w:color w:val="000000"/>
          <w:sz w:val="22"/>
          <w:szCs w:val="22"/>
        </w:rPr>
        <w:t>the Philippines</w:t>
      </w:r>
      <w:r w:rsidR="00CE7146" w:rsidRPr="00845092">
        <w:rPr>
          <w:rFonts w:cstheme="minorHAnsi"/>
          <w:color w:val="000000"/>
          <w:sz w:val="22"/>
          <w:szCs w:val="22"/>
        </w:rPr>
        <w:t xml:space="preserve"> (2) be able to receive US</w:t>
      </w:r>
      <w:r w:rsidR="00362BED" w:rsidRPr="00845092">
        <w:rPr>
          <w:rFonts w:cstheme="minorHAnsi"/>
          <w:color w:val="000000"/>
          <w:sz w:val="22"/>
          <w:szCs w:val="22"/>
        </w:rPr>
        <w:t>DA</w:t>
      </w:r>
      <w:r w:rsidR="00CE7146" w:rsidRPr="00845092">
        <w:rPr>
          <w:rFonts w:cstheme="minorHAnsi"/>
          <w:color w:val="000000"/>
          <w:sz w:val="22"/>
          <w:szCs w:val="22"/>
        </w:rPr>
        <w:t xml:space="preserve"> funds and (3) not have been identified as a terrorist.</w:t>
      </w:r>
      <w:r w:rsidR="009C3BA6" w:rsidRPr="00845092">
        <w:rPr>
          <w:rFonts w:cstheme="minorHAnsi"/>
          <w:color w:val="000000"/>
          <w:sz w:val="22"/>
          <w:szCs w:val="22"/>
        </w:rPr>
        <w:t xml:space="preserve"> </w:t>
      </w:r>
      <w:r w:rsidRPr="00845092">
        <w:rPr>
          <w:rFonts w:cstheme="minorHAnsi"/>
          <w:color w:val="000000"/>
          <w:sz w:val="22"/>
          <w:szCs w:val="22"/>
        </w:rPr>
        <w:t>In addition, Offeror may be required to provide</w:t>
      </w:r>
      <w:r w:rsidR="00464994" w:rsidRPr="00845092">
        <w:rPr>
          <w:rFonts w:cstheme="minorHAnsi"/>
          <w:color w:val="000000"/>
          <w:sz w:val="22"/>
          <w:szCs w:val="22"/>
        </w:rPr>
        <w:t xml:space="preserve"> the following</w:t>
      </w:r>
      <w:r w:rsidRPr="00845092">
        <w:rPr>
          <w:rFonts w:cstheme="minorHAnsi"/>
          <w:color w:val="000000"/>
          <w:sz w:val="22"/>
          <w:szCs w:val="22"/>
        </w:rPr>
        <w:t xml:space="preserve"> infor</w:t>
      </w:r>
      <w:r w:rsidR="00EE6D1A" w:rsidRPr="00845092">
        <w:rPr>
          <w:rFonts w:cstheme="minorHAnsi"/>
          <w:color w:val="000000"/>
          <w:sz w:val="22"/>
          <w:szCs w:val="22"/>
        </w:rPr>
        <w:t>mation:</w:t>
      </w:r>
    </w:p>
    <w:p w14:paraId="79057070" w14:textId="77777777" w:rsidR="007C1599" w:rsidRPr="00845092" w:rsidRDefault="00464994" w:rsidP="00845092">
      <w:pPr>
        <w:numPr>
          <w:ilvl w:val="0"/>
          <w:numId w:val="1"/>
        </w:numPr>
        <w:spacing w:before="0" w:after="0" w:line="240" w:lineRule="auto"/>
        <w:ind w:left="1080"/>
        <w:rPr>
          <w:rFonts w:cstheme="minorHAnsi"/>
          <w:color w:val="000000"/>
          <w:sz w:val="22"/>
          <w:szCs w:val="22"/>
        </w:rPr>
      </w:pPr>
      <w:r w:rsidRPr="00845092">
        <w:rPr>
          <w:rFonts w:cstheme="minorHAnsi"/>
          <w:color w:val="000000"/>
          <w:sz w:val="22"/>
          <w:szCs w:val="22"/>
        </w:rPr>
        <w:t>D</w:t>
      </w:r>
      <w:r w:rsidR="00EE6D1A" w:rsidRPr="00845092">
        <w:rPr>
          <w:rFonts w:cstheme="minorHAnsi"/>
          <w:color w:val="000000"/>
          <w:sz w:val="22"/>
          <w:szCs w:val="22"/>
        </w:rPr>
        <w:t xml:space="preserve">ocumentation to </w:t>
      </w:r>
      <w:r w:rsidR="00C16666" w:rsidRPr="00845092">
        <w:rPr>
          <w:rFonts w:cstheme="minorHAnsi"/>
          <w:color w:val="000000"/>
          <w:sz w:val="22"/>
          <w:szCs w:val="22"/>
        </w:rPr>
        <w:t>verify</w:t>
      </w:r>
      <w:r w:rsidR="00EE6D1A" w:rsidRPr="00845092">
        <w:rPr>
          <w:rFonts w:cstheme="minorHAnsi"/>
          <w:color w:val="000000"/>
          <w:sz w:val="22"/>
          <w:szCs w:val="22"/>
        </w:rPr>
        <w:t xml:space="preserve"> licensure (</w:t>
      </w:r>
      <w:r w:rsidR="00255C74" w:rsidRPr="00845092">
        <w:rPr>
          <w:rFonts w:cstheme="minorHAnsi"/>
          <w:color w:val="000000"/>
          <w:sz w:val="22"/>
          <w:szCs w:val="22"/>
        </w:rPr>
        <w:t>e.g.</w:t>
      </w:r>
      <w:r w:rsidR="00EE6D1A" w:rsidRPr="00845092">
        <w:rPr>
          <w:rFonts w:cstheme="minorHAnsi"/>
          <w:color w:val="000000"/>
          <w:sz w:val="22"/>
          <w:szCs w:val="22"/>
        </w:rPr>
        <w:t xml:space="preserve"> tax id, </w:t>
      </w:r>
      <w:r w:rsidR="007C1599" w:rsidRPr="00845092">
        <w:rPr>
          <w:rFonts w:cstheme="minorHAnsi"/>
          <w:color w:val="000000"/>
          <w:sz w:val="22"/>
          <w:szCs w:val="22"/>
        </w:rPr>
        <w:t xml:space="preserve">commercial </w:t>
      </w:r>
      <w:r w:rsidR="00EE6D1A" w:rsidRPr="00845092">
        <w:rPr>
          <w:rFonts w:cstheme="minorHAnsi"/>
          <w:color w:val="000000"/>
          <w:sz w:val="22"/>
          <w:szCs w:val="22"/>
        </w:rPr>
        <w:t>registration certificate, etc.)</w:t>
      </w:r>
      <w:r w:rsidR="007C1599" w:rsidRPr="00845092">
        <w:rPr>
          <w:rFonts w:cstheme="minorHAnsi"/>
          <w:color w:val="000000"/>
          <w:sz w:val="22"/>
          <w:szCs w:val="22"/>
        </w:rPr>
        <w:t xml:space="preserve"> to verify the offeror is complying with the laws of the country.</w:t>
      </w:r>
    </w:p>
    <w:p w14:paraId="60B76389" w14:textId="77777777" w:rsidR="002E0D0E" w:rsidRPr="00845092" w:rsidRDefault="002E0D0E" w:rsidP="00845092">
      <w:pPr>
        <w:numPr>
          <w:ilvl w:val="0"/>
          <w:numId w:val="1"/>
        </w:numPr>
        <w:spacing w:before="0" w:after="0" w:line="240" w:lineRule="auto"/>
        <w:ind w:left="1080"/>
        <w:rPr>
          <w:rFonts w:cstheme="minorHAnsi"/>
          <w:color w:val="000000"/>
          <w:sz w:val="22"/>
          <w:szCs w:val="22"/>
        </w:rPr>
      </w:pPr>
      <w:r w:rsidRPr="00845092">
        <w:rPr>
          <w:rFonts w:cstheme="minorHAnsi"/>
          <w:color w:val="000000"/>
          <w:sz w:val="22"/>
          <w:szCs w:val="22"/>
        </w:rPr>
        <w:t>Demonstration of adequate management and financial resources to perform the contract</w:t>
      </w:r>
    </w:p>
    <w:p w14:paraId="76725981" w14:textId="77777777" w:rsidR="00255C74" w:rsidRPr="00845092" w:rsidRDefault="002E0D0E" w:rsidP="00845092">
      <w:pPr>
        <w:numPr>
          <w:ilvl w:val="0"/>
          <w:numId w:val="1"/>
        </w:numPr>
        <w:spacing w:before="0" w:after="0" w:line="240" w:lineRule="auto"/>
        <w:ind w:left="1080"/>
        <w:rPr>
          <w:rFonts w:cstheme="minorHAnsi"/>
          <w:color w:val="000000"/>
          <w:sz w:val="22"/>
          <w:szCs w:val="22"/>
        </w:rPr>
      </w:pPr>
      <w:r w:rsidRPr="00845092">
        <w:rPr>
          <w:rFonts w:cstheme="minorHAnsi"/>
          <w:color w:val="000000"/>
          <w:sz w:val="22"/>
          <w:szCs w:val="22"/>
        </w:rPr>
        <w:t>Satisfactory records of performance history, integrity and business ethics</w:t>
      </w:r>
    </w:p>
    <w:p w14:paraId="1BE0A8CB" w14:textId="5B43A38F" w:rsidR="00BF2F6B" w:rsidRDefault="30AD7234" w:rsidP="01192046">
      <w:pPr>
        <w:numPr>
          <w:ilvl w:val="0"/>
          <w:numId w:val="1"/>
        </w:numPr>
        <w:spacing w:before="0" w:after="0" w:line="240" w:lineRule="auto"/>
        <w:ind w:left="1080"/>
        <w:rPr>
          <w:color w:val="000000"/>
          <w:sz w:val="22"/>
          <w:szCs w:val="22"/>
        </w:rPr>
      </w:pPr>
      <w:r w:rsidRPr="01192046">
        <w:rPr>
          <w:color w:val="000000" w:themeColor="text1"/>
          <w:sz w:val="22"/>
          <w:szCs w:val="22"/>
        </w:rPr>
        <w:t xml:space="preserve">Register for a </w:t>
      </w:r>
      <w:r w:rsidR="7C487CA8" w:rsidRPr="01192046">
        <w:rPr>
          <w:rFonts w:ascii="Calibri" w:eastAsia="Calibri" w:hAnsi="Calibri" w:cs="Calibri"/>
          <w:sz w:val="22"/>
          <w:szCs w:val="22"/>
        </w:rPr>
        <w:t xml:space="preserve">Unique Entity Identifier (UEI) </w:t>
      </w:r>
      <w:r w:rsidRPr="01192046">
        <w:rPr>
          <w:color w:val="000000" w:themeColor="text1"/>
          <w:sz w:val="22"/>
          <w:szCs w:val="22"/>
        </w:rPr>
        <w:t xml:space="preserve"> number upon award of the contract. You can learn about and register for a </w:t>
      </w:r>
      <w:r w:rsidR="2D9CFBA2" w:rsidRPr="01192046">
        <w:rPr>
          <w:color w:val="000000" w:themeColor="text1"/>
          <w:sz w:val="22"/>
          <w:szCs w:val="22"/>
        </w:rPr>
        <w:t xml:space="preserve">UEI </w:t>
      </w:r>
      <w:r w:rsidRPr="01192046">
        <w:rPr>
          <w:color w:val="000000" w:themeColor="text1"/>
          <w:sz w:val="22"/>
          <w:szCs w:val="22"/>
        </w:rPr>
        <w:t xml:space="preserve"> at the following website:</w:t>
      </w:r>
      <w:r w:rsidR="272C1D06" w:rsidRPr="01192046">
        <w:rPr>
          <w:color w:val="000000" w:themeColor="text1"/>
          <w:sz w:val="22"/>
          <w:szCs w:val="22"/>
        </w:rPr>
        <w:t xml:space="preserve"> SAM.gov</w:t>
      </w:r>
      <w:r w:rsidRPr="01192046">
        <w:rPr>
          <w:color w:val="000000" w:themeColor="text1"/>
          <w:sz w:val="22"/>
          <w:szCs w:val="22"/>
        </w:rPr>
        <w:t xml:space="preserve">  </w:t>
      </w:r>
      <w:r w:rsidR="00255C74">
        <w:br/>
      </w:r>
    </w:p>
    <w:p w14:paraId="4CE68DC6" w14:textId="75D82E19" w:rsidR="000B0166" w:rsidRDefault="000B0166" w:rsidP="000B0166">
      <w:pPr>
        <w:spacing w:before="0" w:after="0" w:line="240" w:lineRule="auto"/>
        <w:rPr>
          <w:color w:val="000000"/>
          <w:sz w:val="22"/>
          <w:szCs w:val="22"/>
        </w:rPr>
      </w:pPr>
    </w:p>
    <w:p w14:paraId="016D596A" w14:textId="77777777" w:rsidR="000B0166" w:rsidRPr="00845092" w:rsidRDefault="000B0166" w:rsidP="000B0166">
      <w:pPr>
        <w:spacing w:before="0" w:after="0" w:line="240" w:lineRule="auto"/>
        <w:rPr>
          <w:color w:val="000000"/>
          <w:sz w:val="22"/>
          <w:szCs w:val="22"/>
        </w:rPr>
      </w:pPr>
    </w:p>
    <w:p w14:paraId="14B84233" w14:textId="77777777" w:rsidR="00565D18" w:rsidRPr="00845092" w:rsidRDefault="00565D18" w:rsidP="00845092">
      <w:pPr>
        <w:pStyle w:val="Heading2"/>
        <w:numPr>
          <w:ilvl w:val="0"/>
          <w:numId w:val="9"/>
        </w:numPr>
        <w:spacing w:before="0" w:line="240" w:lineRule="auto"/>
        <w:rPr>
          <w:rFonts w:cstheme="minorHAnsi"/>
        </w:rPr>
      </w:pPr>
      <w:bookmarkStart w:id="95" w:name="_Toc314560744"/>
      <w:bookmarkStart w:id="96" w:name="_Toc314561300"/>
      <w:bookmarkStart w:id="97" w:name="_Toc314561325"/>
      <w:bookmarkStart w:id="98" w:name="_Toc325530383"/>
      <w:bookmarkStart w:id="99" w:name="_Toc122450459"/>
      <w:r w:rsidRPr="00845092">
        <w:rPr>
          <w:rFonts w:cstheme="minorHAnsi"/>
        </w:rPr>
        <w:t>Intellectual Property Rights</w:t>
      </w:r>
      <w:bookmarkEnd w:id="95"/>
      <w:bookmarkEnd w:id="96"/>
      <w:bookmarkEnd w:id="97"/>
      <w:bookmarkEnd w:id="98"/>
      <w:bookmarkEnd w:id="99"/>
    </w:p>
    <w:p w14:paraId="5EA30228" w14:textId="77777777" w:rsidR="00F22611" w:rsidRPr="00845092" w:rsidRDefault="00565D18" w:rsidP="00F22611">
      <w:pPr>
        <w:pStyle w:val="NoSpacing"/>
        <w:spacing w:before="0"/>
        <w:ind w:left="360"/>
        <w:rPr>
          <w:rFonts w:cstheme="minorHAnsi"/>
          <w:color w:val="000000"/>
          <w:sz w:val="22"/>
          <w:szCs w:val="22"/>
        </w:rPr>
      </w:pPr>
      <w:r w:rsidRPr="00845092">
        <w:rPr>
          <w:rFonts w:cstheme="minorHAnsi"/>
          <w:color w:val="000000"/>
          <w:sz w:val="22"/>
          <w:szCs w:val="22"/>
        </w:rPr>
        <w:t xml:space="preserve">All tangible or intangible property created or acquired under this </w:t>
      </w:r>
      <w:r w:rsidR="001A5910" w:rsidRPr="00845092">
        <w:rPr>
          <w:rFonts w:cstheme="minorHAnsi"/>
          <w:color w:val="000000"/>
          <w:sz w:val="22"/>
          <w:szCs w:val="22"/>
        </w:rPr>
        <w:t xml:space="preserve">contract </w:t>
      </w:r>
      <w:r w:rsidRPr="00845092">
        <w:rPr>
          <w:rFonts w:cstheme="minorHAnsi"/>
          <w:color w:val="000000"/>
          <w:sz w:val="22"/>
          <w:szCs w:val="22"/>
        </w:rPr>
        <w:t>shall be the exclusive property of ACDI/VOCA</w:t>
      </w:r>
      <w:r w:rsidR="006F2E65" w:rsidRPr="00845092">
        <w:rPr>
          <w:rFonts w:cstheme="minorHAnsi"/>
          <w:color w:val="000000"/>
          <w:sz w:val="22"/>
          <w:szCs w:val="22"/>
        </w:rPr>
        <w:t xml:space="preserve"> </w:t>
      </w:r>
      <w:r w:rsidRPr="00845092">
        <w:rPr>
          <w:rFonts w:cstheme="minorHAnsi"/>
          <w:color w:val="000000"/>
          <w:sz w:val="22"/>
          <w:szCs w:val="22"/>
        </w:rPr>
        <w:t xml:space="preserve">and </w:t>
      </w:r>
      <w:r w:rsidR="006F2E65" w:rsidRPr="00845092">
        <w:rPr>
          <w:rFonts w:cstheme="minorHAnsi"/>
          <w:color w:val="000000"/>
          <w:sz w:val="22"/>
          <w:szCs w:val="22"/>
        </w:rPr>
        <w:t>the donor</w:t>
      </w:r>
      <w:r w:rsidRPr="00845092">
        <w:rPr>
          <w:rFonts w:cstheme="minorHAnsi"/>
          <w:color w:val="000000"/>
          <w:sz w:val="22"/>
          <w:szCs w:val="22"/>
        </w:rPr>
        <w:t>. The term “property” includes all data and reports a</w:t>
      </w:r>
      <w:r w:rsidR="00150615" w:rsidRPr="00845092">
        <w:rPr>
          <w:rFonts w:cstheme="minorHAnsi"/>
          <w:color w:val="000000"/>
          <w:sz w:val="22"/>
          <w:szCs w:val="22"/>
        </w:rPr>
        <w:t>ssociated with this engagement.</w:t>
      </w:r>
      <w:r w:rsidR="00D301BE" w:rsidRPr="00845092">
        <w:rPr>
          <w:rFonts w:cstheme="minorHAnsi"/>
          <w:color w:val="000000"/>
          <w:sz w:val="22"/>
          <w:szCs w:val="22"/>
        </w:rPr>
        <w:t xml:space="preserve"> </w:t>
      </w:r>
      <w:r w:rsidR="004279D1" w:rsidRPr="00845092">
        <w:rPr>
          <w:rFonts w:cstheme="minorHAnsi"/>
          <w:color w:val="000000"/>
          <w:sz w:val="22"/>
          <w:szCs w:val="22"/>
        </w:rPr>
        <w:t>Reference is made to Sections 12</w:t>
      </w:r>
      <w:r w:rsidR="00D301BE" w:rsidRPr="00845092">
        <w:rPr>
          <w:rFonts w:cstheme="minorHAnsi"/>
          <w:color w:val="000000"/>
          <w:sz w:val="22"/>
          <w:szCs w:val="22"/>
        </w:rPr>
        <w:t xml:space="preserve"> and 1</w:t>
      </w:r>
      <w:r w:rsidR="004279D1" w:rsidRPr="00845092">
        <w:rPr>
          <w:rFonts w:cstheme="minorHAnsi"/>
          <w:color w:val="000000"/>
          <w:sz w:val="22"/>
          <w:szCs w:val="22"/>
        </w:rPr>
        <w:t>3</w:t>
      </w:r>
      <w:r w:rsidR="00D301BE" w:rsidRPr="00845092">
        <w:rPr>
          <w:rFonts w:cstheme="minorHAnsi"/>
          <w:color w:val="000000"/>
          <w:sz w:val="22"/>
          <w:szCs w:val="22"/>
        </w:rPr>
        <w:t xml:space="preserve"> in the </w:t>
      </w:r>
      <w:r w:rsidR="004279D1" w:rsidRPr="00845092">
        <w:rPr>
          <w:rFonts w:cstheme="minorHAnsi"/>
          <w:color w:val="000000"/>
          <w:sz w:val="22"/>
          <w:szCs w:val="22"/>
        </w:rPr>
        <w:t>business</w:t>
      </w:r>
      <w:r w:rsidR="00D301BE" w:rsidRPr="00845092">
        <w:rPr>
          <w:rFonts w:cstheme="minorHAnsi"/>
          <w:color w:val="000000"/>
          <w:sz w:val="22"/>
          <w:szCs w:val="22"/>
        </w:rPr>
        <w:t xml:space="preserve"> terms and c</w:t>
      </w:r>
      <w:r w:rsidR="000D693F" w:rsidRPr="00845092">
        <w:rPr>
          <w:rFonts w:cstheme="minorHAnsi"/>
          <w:color w:val="000000"/>
          <w:sz w:val="22"/>
          <w:szCs w:val="22"/>
        </w:rPr>
        <w:t xml:space="preserve">onditions attached in </w:t>
      </w:r>
      <w:r w:rsidR="006C7E18" w:rsidRPr="00845092">
        <w:rPr>
          <w:rFonts w:cstheme="minorHAnsi"/>
          <w:b/>
          <w:color w:val="000000"/>
          <w:sz w:val="22"/>
          <w:szCs w:val="22"/>
        </w:rPr>
        <w:t>Appendix G</w:t>
      </w:r>
      <w:r w:rsidR="00D301BE" w:rsidRPr="00845092">
        <w:rPr>
          <w:rFonts w:cstheme="minorHAnsi"/>
          <w:color w:val="000000"/>
          <w:sz w:val="22"/>
          <w:szCs w:val="22"/>
        </w:rPr>
        <w:t>.</w:t>
      </w:r>
    </w:p>
    <w:p w14:paraId="627F62C6" w14:textId="77777777" w:rsidR="00F22611" w:rsidRPr="00845092" w:rsidRDefault="00F22611" w:rsidP="00F22611">
      <w:pPr>
        <w:pStyle w:val="NoSpacing"/>
        <w:spacing w:before="0"/>
        <w:ind w:left="360"/>
        <w:rPr>
          <w:rFonts w:cstheme="minorHAnsi"/>
          <w:color w:val="000000"/>
          <w:sz w:val="22"/>
          <w:szCs w:val="22"/>
        </w:rPr>
      </w:pPr>
    </w:p>
    <w:p w14:paraId="02EC5645" w14:textId="77777777" w:rsidR="00441350" w:rsidRPr="00845092" w:rsidRDefault="00441350" w:rsidP="00845092">
      <w:pPr>
        <w:spacing w:before="0" w:after="0" w:line="240" w:lineRule="auto"/>
        <w:ind w:left="1080"/>
        <w:rPr>
          <w:rFonts w:cstheme="minorHAnsi"/>
          <w:color w:val="000000"/>
          <w:sz w:val="24"/>
          <w:szCs w:val="24"/>
        </w:rPr>
      </w:pPr>
    </w:p>
    <w:p w14:paraId="3FB650C9" w14:textId="77777777" w:rsidR="00A4009F" w:rsidRPr="00845092" w:rsidRDefault="00565D18" w:rsidP="00845092">
      <w:pPr>
        <w:pStyle w:val="Heading1"/>
        <w:numPr>
          <w:ilvl w:val="0"/>
          <w:numId w:val="2"/>
        </w:numPr>
        <w:spacing w:before="0" w:line="240" w:lineRule="auto"/>
        <w:rPr>
          <w:rFonts w:cstheme="minorHAnsi"/>
        </w:rPr>
      </w:pPr>
      <w:bookmarkStart w:id="100" w:name="_Toc314560745"/>
      <w:bookmarkStart w:id="101" w:name="_Toc314561301"/>
      <w:bookmarkStart w:id="102" w:name="_Toc314561326"/>
      <w:bookmarkStart w:id="103" w:name="_Toc325530384"/>
      <w:bookmarkStart w:id="104" w:name="_Toc122450460"/>
      <w:r w:rsidRPr="00845092">
        <w:rPr>
          <w:rFonts w:cstheme="minorHAnsi"/>
        </w:rPr>
        <w:t>ATTACHMENTS</w:t>
      </w:r>
      <w:bookmarkEnd w:id="100"/>
      <w:bookmarkEnd w:id="101"/>
      <w:bookmarkEnd w:id="102"/>
      <w:bookmarkEnd w:id="103"/>
      <w:bookmarkEnd w:id="104"/>
    </w:p>
    <w:tbl>
      <w:tblPr>
        <w:tblStyle w:val="TableGrid"/>
        <w:tblW w:w="0" w:type="auto"/>
        <w:tblInd w:w="360" w:type="dxa"/>
        <w:tblLook w:val="04A0" w:firstRow="1" w:lastRow="0" w:firstColumn="1" w:lastColumn="0" w:noHBand="0" w:noVBand="1"/>
      </w:tblPr>
      <w:tblGrid>
        <w:gridCol w:w="5164"/>
        <w:gridCol w:w="5176"/>
      </w:tblGrid>
      <w:tr w:rsidR="00A4009F" w:rsidRPr="00845092" w14:paraId="71C2FC33" w14:textId="77777777" w:rsidTr="007C3CFA">
        <w:trPr>
          <w:trHeight w:val="80"/>
        </w:trPr>
        <w:tc>
          <w:tcPr>
            <w:tcW w:w="5164" w:type="dxa"/>
          </w:tcPr>
          <w:p w14:paraId="5045FFF2" w14:textId="42096827" w:rsidR="00A4009F" w:rsidRPr="00845092" w:rsidRDefault="00A4009F" w:rsidP="00845092">
            <w:pPr>
              <w:spacing w:before="0" w:after="0" w:line="240" w:lineRule="auto"/>
              <w:rPr>
                <w:rFonts w:cstheme="minorHAnsi"/>
                <w:color w:val="000000"/>
                <w:sz w:val="22"/>
                <w:szCs w:val="22"/>
              </w:rPr>
            </w:pPr>
            <w:r w:rsidRPr="00845092">
              <w:rPr>
                <w:rFonts w:cstheme="minorHAnsi"/>
                <w:b/>
                <w:color w:val="000000"/>
                <w:sz w:val="22"/>
                <w:szCs w:val="22"/>
              </w:rPr>
              <w:t>Appendix A</w:t>
            </w:r>
            <w:r w:rsidRPr="00845092">
              <w:rPr>
                <w:rFonts w:cstheme="minorHAnsi"/>
                <w:color w:val="000000"/>
                <w:sz w:val="22"/>
                <w:szCs w:val="22"/>
              </w:rPr>
              <w:t xml:space="preserve">: </w:t>
            </w:r>
            <w:r w:rsidR="0043287E">
              <w:rPr>
                <w:rFonts w:eastAsia="Times New Roman" w:cstheme="minorHAnsi"/>
                <w:color w:val="000000" w:themeColor="text1"/>
                <w:sz w:val="22"/>
                <w:szCs w:val="22"/>
              </w:rPr>
              <w:t>PhilCAFE</w:t>
            </w:r>
            <w:r w:rsidR="00A36397" w:rsidRPr="00845092">
              <w:rPr>
                <w:rFonts w:cstheme="minorHAnsi"/>
                <w:color w:val="000000"/>
                <w:sz w:val="22"/>
                <w:szCs w:val="22"/>
              </w:rPr>
              <w:t xml:space="preserve"> </w:t>
            </w:r>
            <w:r w:rsidRPr="00845092">
              <w:rPr>
                <w:rFonts w:cstheme="minorHAnsi"/>
                <w:color w:val="000000"/>
                <w:sz w:val="22"/>
                <w:szCs w:val="22"/>
              </w:rPr>
              <w:t>Results Framework</w:t>
            </w:r>
            <w:r w:rsidRPr="00845092">
              <w:rPr>
                <w:rFonts w:cstheme="minorHAnsi"/>
                <w:color w:val="000000"/>
                <w:sz w:val="22"/>
                <w:szCs w:val="22"/>
              </w:rPr>
              <w:br/>
            </w:r>
            <w:r w:rsidRPr="00845092">
              <w:rPr>
                <w:rFonts w:cstheme="minorHAnsi"/>
                <w:b/>
                <w:color w:val="000000"/>
                <w:sz w:val="22"/>
                <w:szCs w:val="22"/>
              </w:rPr>
              <w:t>Appendix B</w:t>
            </w:r>
            <w:r w:rsidRPr="00845092">
              <w:rPr>
                <w:rFonts w:cstheme="minorHAnsi"/>
                <w:color w:val="000000"/>
                <w:sz w:val="22"/>
                <w:szCs w:val="22"/>
              </w:rPr>
              <w:t>: Performance M</w:t>
            </w:r>
            <w:r w:rsidR="006103EE" w:rsidRPr="00845092">
              <w:rPr>
                <w:rFonts w:cstheme="minorHAnsi"/>
                <w:color w:val="000000"/>
                <w:sz w:val="22"/>
                <w:szCs w:val="22"/>
              </w:rPr>
              <w:t>onitoring</w:t>
            </w:r>
            <w:r w:rsidRPr="00845092">
              <w:rPr>
                <w:rFonts w:cstheme="minorHAnsi"/>
                <w:color w:val="000000"/>
                <w:sz w:val="22"/>
                <w:szCs w:val="22"/>
              </w:rPr>
              <w:t xml:space="preserve"> Plan </w:t>
            </w:r>
            <w:r w:rsidRPr="00845092">
              <w:rPr>
                <w:rFonts w:cstheme="minorHAnsi"/>
                <w:color w:val="000000"/>
                <w:sz w:val="22"/>
                <w:szCs w:val="22"/>
              </w:rPr>
              <w:br/>
            </w:r>
            <w:r w:rsidRPr="00845092">
              <w:rPr>
                <w:rFonts w:cstheme="minorHAnsi"/>
                <w:b/>
                <w:color w:val="000000"/>
                <w:sz w:val="22"/>
                <w:szCs w:val="22"/>
              </w:rPr>
              <w:t>Appendix C</w:t>
            </w:r>
            <w:r w:rsidRPr="00845092">
              <w:rPr>
                <w:rFonts w:cstheme="minorHAnsi"/>
                <w:color w:val="000000"/>
                <w:sz w:val="22"/>
                <w:szCs w:val="22"/>
              </w:rPr>
              <w:t xml:space="preserve">: Maps of </w:t>
            </w:r>
            <w:r w:rsidR="0043287E">
              <w:rPr>
                <w:rFonts w:eastAsia="Times New Roman" w:cstheme="minorHAnsi"/>
                <w:color w:val="000000" w:themeColor="text1"/>
                <w:sz w:val="22"/>
                <w:szCs w:val="22"/>
              </w:rPr>
              <w:t>PhilCAFE</w:t>
            </w:r>
            <w:r w:rsidR="00A36397" w:rsidRPr="00845092">
              <w:rPr>
                <w:rFonts w:cstheme="minorHAnsi"/>
                <w:color w:val="000000"/>
                <w:sz w:val="22"/>
                <w:szCs w:val="22"/>
              </w:rPr>
              <w:t xml:space="preserve"> </w:t>
            </w:r>
            <w:r w:rsidRPr="00845092">
              <w:rPr>
                <w:rFonts w:cstheme="minorHAnsi"/>
                <w:color w:val="000000"/>
                <w:sz w:val="22"/>
                <w:szCs w:val="22"/>
              </w:rPr>
              <w:t>Areas</w:t>
            </w:r>
            <w:r w:rsidRPr="00845092">
              <w:rPr>
                <w:rFonts w:cstheme="minorHAnsi"/>
                <w:color w:val="000000"/>
                <w:sz w:val="22"/>
                <w:szCs w:val="22"/>
              </w:rPr>
              <w:br/>
            </w:r>
            <w:r w:rsidR="00EE17A1" w:rsidRPr="00845092">
              <w:rPr>
                <w:rFonts w:cstheme="minorHAnsi"/>
                <w:b/>
                <w:color w:val="000000"/>
                <w:sz w:val="22"/>
                <w:szCs w:val="22"/>
              </w:rPr>
              <w:t>Appendix D</w:t>
            </w:r>
            <w:r w:rsidR="00BF2F6B" w:rsidRPr="00845092">
              <w:rPr>
                <w:rFonts w:cstheme="minorHAnsi"/>
                <w:color w:val="000000"/>
                <w:sz w:val="22"/>
                <w:szCs w:val="22"/>
              </w:rPr>
              <w:t xml:space="preserve">: </w:t>
            </w:r>
            <w:r w:rsidR="000C28B0">
              <w:rPr>
                <w:rFonts w:cstheme="minorHAnsi"/>
                <w:color w:val="000000"/>
                <w:sz w:val="22"/>
                <w:szCs w:val="22"/>
              </w:rPr>
              <w:t>FINAL</w:t>
            </w:r>
            <w:r w:rsidR="00185716" w:rsidRPr="00845092">
              <w:rPr>
                <w:rFonts w:cstheme="minorHAnsi"/>
                <w:color w:val="000000"/>
                <w:sz w:val="22"/>
                <w:szCs w:val="22"/>
              </w:rPr>
              <w:t xml:space="preserve"> EVALUATION</w:t>
            </w:r>
            <w:r w:rsidR="001431D9" w:rsidRPr="00845092">
              <w:rPr>
                <w:rFonts w:cstheme="minorHAnsi"/>
                <w:color w:val="000000"/>
                <w:sz w:val="22"/>
                <w:szCs w:val="22"/>
              </w:rPr>
              <w:t xml:space="preserve"> Implementation </w:t>
            </w:r>
            <w:r w:rsidR="00BF2F6B" w:rsidRPr="00845092">
              <w:rPr>
                <w:rFonts w:cstheme="minorHAnsi"/>
                <w:color w:val="000000"/>
                <w:sz w:val="22"/>
                <w:szCs w:val="22"/>
              </w:rPr>
              <w:t>Plan Template</w:t>
            </w:r>
          </w:p>
        </w:tc>
        <w:tc>
          <w:tcPr>
            <w:tcW w:w="5176" w:type="dxa"/>
          </w:tcPr>
          <w:p w14:paraId="2878B7FD" w14:textId="0D312C4D" w:rsidR="00A4009F" w:rsidRPr="00845092" w:rsidRDefault="00A4009F" w:rsidP="00845092">
            <w:pPr>
              <w:spacing w:before="0" w:after="0" w:line="240" w:lineRule="auto"/>
              <w:ind w:left="360"/>
              <w:rPr>
                <w:rFonts w:cstheme="minorHAnsi"/>
                <w:color w:val="000000"/>
                <w:sz w:val="22"/>
                <w:szCs w:val="22"/>
              </w:rPr>
            </w:pPr>
            <w:r w:rsidRPr="00845092">
              <w:rPr>
                <w:rFonts w:cstheme="minorHAnsi"/>
                <w:b/>
                <w:color w:val="000000"/>
                <w:sz w:val="22"/>
                <w:szCs w:val="22"/>
              </w:rPr>
              <w:t>A</w:t>
            </w:r>
            <w:r w:rsidR="00EE17A1" w:rsidRPr="00845092">
              <w:rPr>
                <w:rFonts w:cstheme="minorHAnsi"/>
                <w:b/>
                <w:color w:val="000000"/>
                <w:sz w:val="22"/>
                <w:szCs w:val="22"/>
              </w:rPr>
              <w:t>ppendix E</w:t>
            </w:r>
            <w:r w:rsidRPr="00845092">
              <w:rPr>
                <w:rFonts w:cstheme="minorHAnsi"/>
                <w:color w:val="000000"/>
                <w:sz w:val="22"/>
                <w:szCs w:val="22"/>
              </w:rPr>
              <w:t>: Suggested Activity Work Schedule</w:t>
            </w:r>
            <w:r w:rsidRPr="00845092">
              <w:rPr>
                <w:rFonts w:cstheme="minorHAnsi"/>
                <w:color w:val="000000"/>
                <w:sz w:val="22"/>
                <w:szCs w:val="22"/>
              </w:rPr>
              <w:br/>
            </w:r>
            <w:r w:rsidR="00EE17A1" w:rsidRPr="00845092">
              <w:rPr>
                <w:rFonts w:cstheme="minorHAnsi"/>
                <w:b/>
                <w:color w:val="000000"/>
                <w:sz w:val="22"/>
                <w:szCs w:val="22"/>
              </w:rPr>
              <w:t>Appendix F</w:t>
            </w:r>
            <w:r w:rsidRPr="00845092">
              <w:rPr>
                <w:rFonts w:cstheme="minorHAnsi"/>
                <w:color w:val="000000"/>
                <w:sz w:val="22"/>
                <w:szCs w:val="22"/>
              </w:rPr>
              <w:t>:</w:t>
            </w:r>
            <w:r w:rsidRPr="00845092">
              <w:rPr>
                <w:rFonts w:cstheme="minorHAnsi"/>
              </w:rPr>
              <w:t xml:space="preserve"> </w:t>
            </w:r>
            <w:r w:rsidR="001431D9" w:rsidRPr="00845092">
              <w:rPr>
                <w:rFonts w:cstheme="minorHAnsi"/>
                <w:color w:val="000000"/>
                <w:sz w:val="22"/>
                <w:szCs w:val="22"/>
              </w:rPr>
              <w:t>Fixed Priced Contract</w:t>
            </w:r>
            <w:r w:rsidRPr="00845092">
              <w:rPr>
                <w:rFonts w:cstheme="minorHAnsi"/>
                <w:color w:val="000000"/>
                <w:sz w:val="22"/>
                <w:szCs w:val="22"/>
              </w:rPr>
              <w:t xml:space="preserve"> General Terms and Conditions</w:t>
            </w:r>
            <w:r w:rsidRPr="00845092">
              <w:rPr>
                <w:rFonts w:cstheme="minorHAnsi"/>
                <w:color w:val="000000"/>
                <w:sz w:val="22"/>
                <w:szCs w:val="22"/>
              </w:rPr>
              <w:br/>
            </w:r>
            <w:r w:rsidRPr="00845092">
              <w:rPr>
                <w:rFonts w:cstheme="minorHAnsi"/>
                <w:b/>
                <w:color w:val="000000"/>
                <w:sz w:val="22"/>
                <w:szCs w:val="22"/>
              </w:rPr>
              <w:t xml:space="preserve">Appendix </w:t>
            </w:r>
            <w:r w:rsidR="00EE17A1" w:rsidRPr="00845092">
              <w:rPr>
                <w:rFonts w:cstheme="minorHAnsi"/>
                <w:b/>
                <w:color w:val="000000"/>
                <w:sz w:val="22"/>
                <w:szCs w:val="22"/>
              </w:rPr>
              <w:t>G</w:t>
            </w:r>
            <w:r w:rsidRPr="00845092">
              <w:rPr>
                <w:rFonts w:cstheme="minorHAnsi"/>
                <w:color w:val="000000"/>
                <w:sz w:val="22"/>
                <w:szCs w:val="22"/>
              </w:rPr>
              <w:t>:</w:t>
            </w:r>
            <w:r w:rsidRPr="00845092">
              <w:rPr>
                <w:rFonts w:cstheme="minorHAnsi"/>
              </w:rPr>
              <w:t xml:space="preserve"> </w:t>
            </w:r>
            <w:r w:rsidRPr="00845092">
              <w:rPr>
                <w:rFonts w:cstheme="minorHAnsi"/>
                <w:color w:val="000000"/>
                <w:sz w:val="22"/>
                <w:szCs w:val="22"/>
              </w:rPr>
              <w:t>Sample Budget Format</w:t>
            </w:r>
            <w:r w:rsidRPr="00845092">
              <w:rPr>
                <w:rFonts w:cstheme="minorHAnsi"/>
                <w:color w:val="000000"/>
                <w:sz w:val="22"/>
                <w:szCs w:val="22"/>
              </w:rPr>
              <w:br/>
            </w:r>
            <w:r w:rsidR="00EE17A1" w:rsidRPr="00845092">
              <w:rPr>
                <w:rFonts w:cstheme="minorHAnsi"/>
                <w:b/>
                <w:color w:val="000000"/>
                <w:sz w:val="22"/>
                <w:szCs w:val="22"/>
              </w:rPr>
              <w:t>Appendix H</w:t>
            </w:r>
            <w:r w:rsidRPr="00845092">
              <w:rPr>
                <w:rFonts w:cstheme="minorHAnsi"/>
                <w:color w:val="000000"/>
                <w:sz w:val="22"/>
                <w:szCs w:val="22"/>
              </w:rPr>
              <w:t>: Technical Proposal Submission Sheet</w:t>
            </w:r>
          </w:p>
          <w:p w14:paraId="3A372CEB" w14:textId="77777777" w:rsidR="00A4009F" w:rsidRPr="00845092" w:rsidRDefault="00A4009F" w:rsidP="00845092">
            <w:pPr>
              <w:spacing w:before="0" w:after="0" w:line="240" w:lineRule="auto"/>
              <w:rPr>
                <w:rFonts w:cstheme="minorHAnsi"/>
                <w:color w:val="000000"/>
                <w:sz w:val="22"/>
                <w:szCs w:val="22"/>
              </w:rPr>
            </w:pPr>
          </w:p>
        </w:tc>
      </w:tr>
    </w:tbl>
    <w:p w14:paraId="60521FA5" w14:textId="77777777" w:rsidR="00E14218" w:rsidRPr="00845092" w:rsidRDefault="00E14218" w:rsidP="00845092">
      <w:pPr>
        <w:spacing w:before="0" w:after="0" w:line="240" w:lineRule="auto"/>
        <w:rPr>
          <w:rFonts w:cstheme="minorHAnsi"/>
          <w:color w:val="000000"/>
          <w:sz w:val="22"/>
          <w:szCs w:val="22"/>
        </w:rPr>
        <w:sectPr w:rsidR="00E14218" w:rsidRPr="00845092" w:rsidSect="005D7610">
          <w:footerReference w:type="default" r:id="rId17"/>
          <w:pgSz w:w="12240" w:h="15840"/>
          <w:pgMar w:top="720" w:right="810" w:bottom="720" w:left="720" w:header="144" w:footer="144" w:gutter="0"/>
          <w:pgNumType w:start="1"/>
          <w:cols w:space="720"/>
          <w:docGrid w:linePitch="360"/>
        </w:sectPr>
      </w:pPr>
      <w:bookmarkStart w:id="105" w:name="_Toc314561302"/>
      <w:bookmarkStart w:id="106" w:name="_Toc314561327"/>
    </w:p>
    <w:p w14:paraId="4994E52B" w14:textId="7DED7429" w:rsidR="00565D18" w:rsidRPr="00845092" w:rsidRDefault="00C25DDD" w:rsidP="00845092">
      <w:pPr>
        <w:pStyle w:val="Heading2"/>
        <w:spacing w:before="0" w:line="240" w:lineRule="auto"/>
        <w:rPr>
          <w:rFonts w:cstheme="minorHAnsi"/>
        </w:rPr>
      </w:pPr>
      <w:bookmarkStart w:id="107" w:name="_Toc122450461"/>
      <w:r w:rsidRPr="00845092">
        <w:rPr>
          <w:rFonts w:cstheme="minorHAnsi"/>
        </w:rPr>
        <w:t>Appendix A</w:t>
      </w:r>
      <w:bookmarkEnd w:id="105"/>
      <w:bookmarkEnd w:id="106"/>
      <w:r w:rsidR="00E059B0" w:rsidRPr="00845092">
        <w:rPr>
          <w:rFonts w:cstheme="minorHAnsi"/>
        </w:rPr>
        <w:t xml:space="preserve">. </w:t>
      </w:r>
      <w:r w:rsidR="0043287E">
        <w:rPr>
          <w:rFonts w:eastAsia="Times New Roman" w:cstheme="minorHAnsi"/>
          <w:color w:val="000000" w:themeColor="text1"/>
          <w:sz w:val="22"/>
          <w:szCs w:val="22"/>
        </w:rPr>
        <w:t>PhilCAFE</w:t>
      </w:r>
      <w:r w:rsidR="00A36397" w:rsidRPr="00845092">
        <w:rPr>
          <w:rFonts w:cstheme="minorHAnsi"/>
        </w:rPr>
        <w:t xml:space="preserve"> </w:t>
      </w:r>
      <w:r w:rsidR="00E14218" w:rsidRPr="00845092">
        <w:rPr>
          <w:rFonts w:cstheme="minorHAnsi"/>
        </w:rPr>
        <w:t>Results framework</w:t>
      </w:r>
      <w:bookmarkEnd w:id="107"/>
    </w:p>
    <w:p w14:paraId="70286F7F" w14:textId="7DBB2485" w:rsidR="009961EE" w:rsidRPr="00845092" w:rsidRDefault="000334EA" w:rsidP="00845092">
      <w:pPr>
        <w:spacing w:before="0" w:after="0" w:line="240" w:lineRule="auto"/>
        <w:jc w:val="center"/>
        <w:rPr>
          <w:rFonts w:cstheme="minorHAnsi"/>
          <w:b/>
          <w:sz w:val="24"/>
          <w:szCs w:val="24"/>
        </w:rPr>
      </w:pPr>
      <w:bookmarkStart w:id="108" w:name="_Toc325530385"/>
      <w:r w:rsidRPr="00845092">
        <w:rPr>
          <w:rFonts w:eastAsia="Times New Roman" w:cstheme="minorHAnsi"/>
          <w:noProof/>
          <w:color w:val="2B579A"/>
          <w:sz w:val="24"/>
          <w:szCs w:val="24"/>
          <w:shd w:val="clear" w:color="auto" w:fill="E6E6E6"/>
          <w:lang w:val="en-GB" w:eastAsia="en-GB"/>
        </w:rPr>
        <w:drawing>
          <wp:anchor distT="0" distB="0" distL="114300" distR="114300" simplePos="0" relativeHeight="251658242" behindDoc="0" locked="0" layoutInCell="1" allowOverlap="1" wp14:anchorId="6747AAEA" wp14:editId="2FBA218C">
            <wp:simplePos x="0" y="0"/>
            <wp:positionH relativeFrom="column">
              <wp:posOffset>-3810</wp:posOffset>
            </wp:positionH>
            <wp:positionV relativeFrom="paragraph">
              <wp:posOffset>45085</wp:posOffset>
            </wp:positionV>
            <wp:extent cx="9280525" cy="6245225"/>
            <wp:effectExtent l="0" t="0" r="0" b="3175"/>
            <wp:wrapThrough wrapText="bothSides">
              <wp:wrapPolygon edited="0">
                <wp:start x="0" y="0"/>
                <wp:lineTo x="0" y="21545"/>
                <wp:lineTo x="21548" y="21545"/>
                <wp:lineTo x="215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0525" cy="624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A42E9" w14:textId="76EFE332" w:rsidR="009961EE" w:rsidRPr="00845092" w:rsidRDefault="009961EE" w:rsidP="00845092">
      <w:pPr>
        <w:spacing w:before="0" w:after="0" w:line="240" w:lineRule="auto"/>
        <w:rPr>
          <w:rFonts w:cstheme="minorHAnsi"/>
          <w:b/>
          <w:sz w:val="24"/>
          <w:szCs w:val="24"/>
        </w:rPr>
      </w:pPr>
    </w:p>
    <w:p w14:paraId="6DF5D483" w14:textId="34649F1F" w:rsidR="009961EE" w:rsidRPr="00845092" w:rsidRDefault="009961EE" w:rsidP="00845092">
      <w:pPr>
        <w:spacing w:before="0" w:after="0" w:line="240" w:lineRule="auto"/>
        <w:jc w:val="center"/>
        <w:rPr>
          <w:rFonts w:cstheme="minorHAnsi"/>
          <w:b/>
          <w:sz w:val="24"/>
          <w:szCs w:val="24"/>
        </w:rPr>
      </w:pPr>
    </w:p>
    <w:p w14:paraId="0AE686B3" w14:textId="77777777" w:rsidR="00FE2BB4" w:rsidRPr="00845092" w:rsidRDefault="00FE2BB4" w:rsidP="00845092">
      <w:pPr>
        <w:spacing w:before="0" w:after="0" w:line="240" w:lineRule="auto"/>
        <w:rPr>
          <w:rFonts w:cstheme="minorHAnsi"/>
          <w:b/>
          <w:sz w:val="24"/>
          <w:szCs w:val="24"/>
        </w:rPr>
        <w:sectPr w:rsidR="00FE2BB4" w:rsidRPr="00845092" w:rsidSect="00FE2BB4">
          <w:headerReference w:type="default" r:id="rId19"/>
          <w:pgSz w:w="15840" w:h="12240" w:orient="landscape"/>
          <w:pgMar w:top="432" w:right="288" w:bottom="432" w:left="288" w:header="144" w:footer="144" w:gutter="0"/>
          <w:cols w:space="720"/>
          <w:docGrid w:linePitch="360"/>
        </w:sectPr>
      </w:pPr>
    </w:p>
    <w:p w14:paraId="48CA4417" w14:textId="08FE9C91" w:rsidR="009961EE" w:rsidRPr="00845092" w:rsidRDefault="00E14218" w:rsidP="00845092">
      <w:pPr>
        <w:pStyle w:val="Heading2"/>
        <w:spacing w:before="0" w:line="240" w:lineRule="auto"/>
        <w:rPr>
          <w:rFonts w:cstheme="minorHAnsi"/>
        </w:rPr>
      </w:pPr>
      <w:bookmarkStart w:id="109" w:name="_Toc122450462"/>
      <w:r w:rsidRPr="00845092">
        <w:rPr>
          <w:rFonts w:cstheme="minorHAnsi"/>
        </w:rPr>
        <w:t>Appendix B</w:t>
      </w:r>
      <w:r w:rsidR="009961EE" w:rsidRPr="00845092">
        <w:rPr>
          <w:rFonts w:cstheme="minorHAnsi"/>
        </w:rPr>
        <w:t xml:space="preserve">. </w:t>
      </w:r>
      <w:r w:rsidR="00214F76">
        <w:rPr>
          <w:rFonts w:cstheme="minorHAnsi"/>
        </w:rPr>
        <w:t>INDICATOR TABLE WITH TARGETS</w:t>
      </w:r>
      <w:bookmarkEnd w:id="109"/>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709"/>
        <w:gridCol w:w="1276"/>
        <w:gridCol w:w="2551"/>
        <w:gridCol w:w="992"/>
        <w:gridCol w:w="1276"/>
        <w:gridCol w:w="1134"/>
        <w:gridCol w:w="992"/>
        <w:gridCol w:w="1134"/>
        <w:gridCol w:w="1134"/>
        <w:gridCol w:w="1134"/>
        <w:gridCol w:w="1134"/>
        <w:gridCol w:w="1139"/>
      </w:tblGrid>
      <w:tr w:rsidR="007F68E2" w:rsidRPr="00845092" w14:paraId="0256DC95" w14:textId="77777777" w:rsidTr="00A27FA7">
        <w:trPr>
          <w:trHeight w:val="20"/>
        </w:trPr>
        <w:tc>
          <w:tcPr>
            <w:tcW w:w="699" w:type="dxa"/>
            <w:vMerge w:val="restart"/>
            <w:shd w:val="clear" w:color="000000" w:fill="70AD47"/>
            <w:vAlign w:val="center"/>
            <w:hideMark/>
          </w:tcPr>
          <w:p w14:paraId="182307B1"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Indicator No.</w:t>
            </w:r>
          </w:p>
        </w:tc>
        <w:tc>
          <w:tcPr>
            <w:tcW w:w="709" w:type="dxa"/>
            <w:vMerge w:val="restart"/>
            <w:shd w:val="clear" w:color="000000" w:fill="70AD47"/>
            <w:vAlign w:val="center"/>
            <w:hideMark/>
          </w:tcPr>
          <w:p w14:paraId="12EAC5E7"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Indicator Type</w:t>
            </w:r>
          </w:p>
        </w:tc>
        <w:tc>
          <w:tcPr>
            <w:tcW w:w="1276" w:type="dxa"/>
            <w:vMerge w:val="restart"/>
            <w:shd w:val="clear" w:color="000000" w:fill="70AD47"/>
            <w:vAlign w:val="center"/>
            <w:hideMark/>
          </w:tcPr>
          <w:p w14:paraId="53B6F606"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Result #</w:t>
            </w:r>
          </w:p>
        </w:tc>
        <w:tc>
          <w:tcPr>
            <w:tcW w:w="2551" w:type="dxa"/>
            <w:vMerge w:val="restart"/>
            <w:shd w:val="clear" w:color="000000" w:fill="70AD47"/>
            <w:vAlign w:val="center"/>
            <w:hideMark/>
          </w:tcPr>
          <w:p w14:paraId="2D092C7B"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PERFORMANCE INDICATOR</w:t>
            </w:r>
          </w:p>
        </w:tc>
        <w:tc>
          <w:tcPr>
            <w:tcW w:w="992" w:type="dxa"/>
            <w:vMerge w:val="restart"/>
            <w:shd w:val="clear" w:color="000000" w:fill="70AD47"/>
            <w:vAlign w:val="center"/>
            <w:hideMark/>
          </w:tcPr>
          <w:p w14:paraId="5071532A" w14:textId="77777777" w:rsidR="007F68E2" w:rsidRPr="0084509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UNIT OF MEASUREMENT</w:t>
            </w:r>
          </w:p>
          <w:p w14:paraId="53FC3E87" w14:textId="26905F35"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 </w:t>
            </w:r>
          </w:p>
        </w:tc>
        <w:tc>
          <w:tcPr>
            <w:tcW w:w="1276" w:type="dxa"/>
            <w:vMerge w:val="restart"/>
            <w:shd w:val="clear" w:color="000000" w:fill="70AD47"/>
            <w:vAlign w:val="center"/>
            <w:hideMark/>
          </w:tcPr>
          <w:p w14:paraId="1548E6B2" w14:textId="77777777" w:rsidR="007F68E2" w:rsidRPr="0084509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DISAGGREGATION</w:t>
            </w:r>
          </w:p>
          <w:p w14:paraId="0EF7A4B3" w14:textId="28C70705"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 </w:t>
            </w:r>
          </w:p>
        </w:tc>
        <w:tc>
          <w:tcPr>
            <w:tcW w:w="1134" w:type="dxa"/>
            <w:vMerge w:val="restart"/>
            <w:shd w:val="clear" w:color="000000" w:fill="70AD47"/>
            <w:vAlign w:val="center"/>
            <w:hideMark/>
          </w:tcPr>
          <w:p w14:paraId="4D7630D5" w14:textId="39F253A9"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Baseline Values</w:t>
            </w:r>
          </w:p>
        </w:tc>
        <w:tc>
          <w:tcPr>
            <w:tcW w:w="6667" w:type="dxa"/>
            <w:gridSpan w:val="6"/>
            <w:shd w:val="clear" w:color="000000" w:fill="70AD47"/>
            <w:noWrap/>
            <w:vAlign w:val="center"/>
            <w:hideMark/>
          </w:tcPr>
          <w:p w14:paraId="4A3C31FF"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Targets</w:t>
            </w:r>
          </w:p>
        </w:tc>
      </w:tr>
      <w:tr w:rsidR="00A27FA7" w:rsidRPr="00845092" w14:paraId="03C33C20" w14:textId="77777777" w:rsidTr="00A27FA7">
        <w:trPr>
          <w:trHeight w:val="20"/>
        </w:trPr>
        <w:tc>
          <w:tcPr>
            <w:tcW w:w="699" w:type="dxa"/>
            <w:vMerge/>
            <w:vAlign w:val="center"/>
            <w:hideMark/>
          </w:tcPr>
          <w:p w14:paraId="5958E48B" w14:textId="77777777" w:rsidR="007F68E2" w:rsidRPr="007F68E2" w:rsidRDefault="007F68E2" w:rsidP="00845092">
            <w:pPr>
              <w:spacing w:before="0" w:after="0" w:line="240" w:lineRule="auto"/>
              <w:rPr>
                <w:rFonts w:eastAsia="Times New Roman" w:cstheme="minorHAnsi"/>
                <w:b/>
                <w:bCs/>
                <w:lang w:val="en-SG" w:eastAsia="en-SG"/>
              </w:rPr>
            </w:pPr>
          </w:p>
        </w:tc>
        <w:tc>
          <w:tcPr>
            <w:tcW w:w="709" w:type="dxa"/>
            <w:vMerge/>
            <w:vAlign w:val="center"/>
            <w:hideMark/>
          </w:tcPr>
          <w:p w14:paraId="42448CFA" w14:textId="77777777" w:rsidR="007F68E2" w:rsidRPr="007F68E2" w:rsidRDefault="007F68E2" w:rsidP="00845092">
            <w:pPr>
              <w:spacing w:before="0" w:after="0" w:line="240" w:lineRule="auto"/>
              <w:rPr>
                <w:rFonts w:eastAsia="Times New Roman" w:cstheme="minorHAnsi"/>
                <w:b/>
                <w:bCs/>
                <w:lang w:val="en-SG" w:eastAsia="en-SG"/>
              </w:rPr>
            </w:pPr>
          </w:p>
        </w:tc>
        <w:tc>
          <w:tcPr>
            <w:tcW w:w="1276" w:type="dxa"/>
            <w:vMerge/>
            <w:vAlign w:val="center"/>
            <w:hideMark/>
          </w:tcPr>
          <w:p w14:paraId="5AE1338D" w14:textId="77777777" w:rsidR="007F68E2" w:rsidRPr="007F68E2" w:rsidRDefault="007F68E2" w:rsidP="00845092">
            <w:pPr>
              <w:spacing w:before="0" w:after="0" w:line="240" w:lineRule="auto"/>
              <w:rPr>
                <w:rFonts w:eastAsia="Times New Roman" w:cstheme="minorHAnsi"/>
                <w:b/>
                <w:bCs/>
                <w:lang w:val="en-SG" w:eastAsia="en-SG"/>
              </w:rPr>
            </w:pPr>
          </w:p>
        </w:tc>
        <w:tc>
          <w:tcPr>
            <w:tcW w:w="2551" w:type="dxa"/>
            <w:vMerge/>
            <w:vAlign w:val="center"/>
            <w:hideMark/>
          </w:tcPr>
          <w:p w14:paraId="0C83952C" w14:textId="77777777" w:rsidR="007F68E2" w:rsidRPr="007F68E2" w:rsidRDefault="007F68E2" w:rsidP="00845092">
            <w:pPr>
              <w:spacing w:before="0" w:after="0" w:line="240" w:lineRule="auto"/>
              <w:rPr>
                <w:rFonts w:eastAsia="Times New Roman" w:cstheme="minorHAnsi"/>
                <w:b/>
                <w:bCs/>
                <w:lang w:val="en-SG" w:eastAsia="en-SG"/>
              </w:rPr>
            </w:pPr>
          </w:p>
        </w:tc>
        <w:tc>
          <w:tcPr>
            <w:tcW w:w="992" w:type="dxa"/>
            <w:vMerge/>
            <w:shd w:val="clear" w:color="000000" w:fill="70AD47"/>
            <w:vAlign w:val="center"/>
            <w:hideMark/>
          </w:tcPr>
          <w:p w14:paraId="2EFE7082" w14:textId="607A573B" w:rsidR="007F68E2" w:rsidRPr="007F68E2" w:rsidRDefault="007F68E2" w:rsidP="00845092">
            <w:pPr>
              <w:spacing w:before="0" w:after="0" w:line="240" w:lineRule="auto"/>
              <w:jc w:val="center"/>
              <w:rPr>
                <w:rFonts w:eastAsia="Times New Roman" w:cstheme="minorHAnsi"/>
                <w:b/>
                <w:bCs/>
                <w:lang w:val="en-SG" w:eastAsia="en-SG"/>
              </w:rPr>
            </w:pPr>
          </w:p>
        </w:tc>
        <w:tc>
          <w:tcPr>
            <w:tcW w:w="1276" w:type="dxa"/>
            <w:vMerge/>
            <w:shd w:val="clear" w:color="000000" w:fill="70AD47"/>
            <w:vAlign w:val="center"/>
            <w:hideMark/>
          </w:tcPr>
          <w:p w14:paraId="722EF58D" w14:textId="5F6A8A4F" w:rsidR="007F68E2" w:rsidRPr="007F68E2" w:rsidRDefault="007F68E2" w:rsidP="00845092">
            <w:pPr>
              <w:spacing w:before="0" w:after="0" w:line="240" w:lineRule="auto"/>
              <w:jc w:val="center"/>
              <w:rPr>
                <w:rFonts w:eastAsia="Times New Roman" w:cstheme="minorHAnsi"/>
                <w:b/>
                <w:bCs/>
                <w:lang w:val="en-SG" w:eastAsia="en-SG"/>
              </w:rPr>
            </w:pPr>
          </w:p>
        </w:tc>
        <w:tc>
          <w:tcPr>
            <w:tcW w:w="1134" w:type="dxa"/>
            <w:vMerge/>
            <w:vAlign w:val="center"/>
            <w:hideMark/>
          </w:tcPr>
          <w:p w14:paraId="0E8F299F" w14:textId="77777777" w:rsidR="007F68E2" w:rsidRPr="007F68E2" w:rsidRDefault="007F68E2" w:rsidP="00845092">
            <w:pPr>
              <w:spacing w:before="0" w:after="0" w:line="240" w:lineRule="auto"/>
              <w:jc w:val="right"/>
              <w:rPr>
                <w:rFonts w:eastAsia="Times New Roman" w:cstheme="minorHAnsi"/>
                <w:b/>
                <w:bCs/>
                <w:lang w:val="en-SG" w:eastAsia="en-SG"/>
              </w:rPr>
            </w:pPr>
          </w:p>
        </w:tc>
        <w:tc>
          <w:tcPr>
            <w:tcW w:w="992" w:type="dxa"/>
            <w:shd w:val="clear" w:color="000000" w:fill="70AD47"/>
            <w:vAlign w:val="center"/>
            <w:hideMark/>
          </w:tcPr>
          <w:p w14:paraId="253C74EE"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FY 1</w:t>
            </w:r>
          </w:p>
        </w:tc>
        <w:tc>
          <w:tcPr>
            <w:tcW w:w="1134" w:type="dxa"/>
            <w:shd w:val="clear" w:color="000000" w:fill="70AD47"/>
            <w:noWrap/>
            <w:vAlign w:val="center"/>
            <w:hideMark/>
          </w:tcPr>
          <w:p w14:paraId="1B5EA2D5" w14:textId="20804B18"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FY 2</w:t>
            </w:r>
          </w:p>
        </w:tc>
        <w:tc>
          <w:tcPr>
            <w:tcW w:w="1134" w:type="dxa"/>
            <w:shd w:val="clear" w:color="000000" w:fill="70AD47"/>
            <w:noWrap/>
            <w:vAlign w:val="center"/>
            <w:hideMark/>
          </w:tcPr>
          <w:p w14:paraId="18998D17" w14:textId="74CDA33E"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FY 3</w:t>
            </w:r>
          </w:p>
        </w:tc>
        <w:tc>
          <w:tcPr>
            <w:tcW w:w="1134" w:type="dxa"/>
            <w:shd w:val="clear" w:color="000000" w:fill="70AD47"/>
            <w:noWrap/>
            <w:vAlign w:val="center"/>
            <w:hideMark/>
          </w:tcPr>
          <w:p w14:paraId="55C65850" w14:textId="0FFC8553"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FY 4</w:t>
            </w:r>
          </w:p>
        </w:tc>
        <w:tc>
          <w:tcPr>
            <w:tcW w:w="1134" w:type="dxa"/>
            <w:shd w:val="clear" w:color="000000" w:fill="70AD47"/>
            <w:noWrap/>
            <w:vAlign w:val="center"/>
            <w:hideMark/>
          </w:tcPr>
          <w:p w14:paraId="3536CE4E" w14:textId="6593881C"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FY 5</w:t>
            </w:r>
          </w:p>
        </w:tc>
        <w:tc>
          <w:tcPr>
            <w:tcW w:w="1139" w:type="dxa"/>
            <w:shd w:val="clear" w:color="000000" w:fill="70AD47"/>
            <w:vAlign w:val="center"/>
            <w:hideMark/>
          </w:tcPr>
          <w:p w14:paraId="129546A1" w14:textId="77777777" w:rsidR="007F68E2" w:rsidRPr="007F68E2" w:rsidRDefault="007F68E2" w:rsidP="00845092">
            <w:pPr>
              <w:spacing w:before="0" w:after="0" w:line="240" w:lineRule="auto"/>
              <w:jc w:val="center"/>
              <w:rPr>
                <w:rFonts w:eastAsia="Times New Roman" w:cstheme="minorHAnsi"/>
                <w:b/>
                <w:bCs/>
                <w:lang w:val="en-SG" w:eastAsia="en-SG"/>
              </w:rPr>
            </w:pPr>
            <w:r w:rsidRPr="007F68E2">
              <w:rPr>
                <w:rFonts w:eastAsia="Times New Roman" w:cstheme="minorHAnsi"/>
                <w:b/>
                <w:bCs/>
                <w:lang w:val="en-SG" w:eastAsia="en-SG"/>
              </w:rPr>
              <w:t>LOP Target (Total)</w:t>
            </w:r>
          </w:p>
        </w:tc>
      </w:tr>
      <w:tr w:rsidR="007F68E2" w:rsidRPr="00845092" w14:paraId="3A3C3B4F" w14:textId="77777777" w:rsidTr="00A27FA7">
        <w:trPr>
          <w:trHeight w:val="20"/>
        </w:trPr>
        <w:tc>
          <w:tcPr>
            <w:tcW w:w="699" w:type="dxa"/>
            <w:vMerge w:val="restart"/>
            <w:shd w:val="clear" w:color="000000" w:fill="D9E1F2"/>
            <w:noWrap/>
            <w:hideMark/>
          </w:tcPr>
          <w:p w14:paraId="73E63C7D"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w:t>
            </w:r>
          </w:p>
        </w:tc>
        <w:tc>
          <w:tcPr>
            <w:tcW w:w="709" w:type="dxa"/>
            <w:vMerge w:val="restart"/>
            <w:shd w:val="clear" w:color="000000" w:fill="D9E1F2"/>
            <w:hideMark/>
          </w:tcPr>
          <w:p w14:paraId="62AB6F55"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FFPr Standard Indicator 22</w:t>
            </w:r>
          </w:p>
        </w:tc>
        <w:tc>
          <w:tcPr>
            <w:tcW w:w="1276" w:type="dxa"/>
            <w:vMerge w:val="restart"/>
            <w:shd w:val="clear" w:color="000000" w:fill="D9E1F2"/>
            <w:hideMark/>
          </w:tcPr>
          <w:p w14:paraId="65DB0DAE"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FFPr SO1 and SO2</w:t>
            </w:r>
          </w:p>
        </w:tc>
        <w:tc>
          <w:tcPr>
            <w:tcW w:w="2551" w:type="dxa"/>
            <w:shd w:val="clear" w:color="000000" w:fill="D9E1F2"/>
            <w:hideMark/>
          </w:tcPr>
          <w:p w14:paraId="1FA8CB7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 participating in USDA food security programs</w:t>
            </w:r>
          </w:p>
        </w:tc>
        <w:tc>
          <w:tcPr>
            <w:tcW w:w="992" w:type="dxa"/>
            <w:vMerge w:val="restart"/>
            <w:shd w:val="clear" w:color="000000" w:fill="D9E1F2"/>
            <w:hideMark/>
          </w:tcPr>
          <w:p w14:paraId="56F23B09" w14:textId="6D90B04C" w:rsidR="00AA640C" w:rsidRPr="0084509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p w14:paraId="299171DD" w14:textId="0EFC8B4B" w:rsidR="007F68E2" w:rsidRPr="007F68E2" w:rsidRDefault="007F68E2" w:rsidP="00845092">
            <w:pPr>
              <w:spacing w:before="0" w:after="0" w:line="240" w:lineRule="auto"/>
              <w:jc w:val="center"/>
              <w:rPr>
                <w:rFonts w:eastAsia="Times New Roman" w:cstheme="minorHAnsi"/>
                <w:lang w:val="en-SG" w:eastAsia="en-SG"/>
              </w:rPr>
            </w:pPr>
          </w:p>
        </w:tc>
        <w:tc>
          <w:tcPr>
            <w:tcW w:w="1276" w:type="dxa"/>
            <w:vMerge w:val="restart"/>
            <w:shd w:val="clear" w:color="000000" w:fill="D9E1F2"/>
            <w:hideMark/>
          </w:tcPr>
          <w:p w14:paraId="4BC9ED85" w14:textId="62C848A5"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gender, age category, type of individual, size of producer </w:t>
            </w:r>
          </w:p>
        </w:tc>
        <w:tc>
          <w:tcPr>
            <w:tcW w:w="1134" w:type="dxa"/>
            <w:shd w:val="clear" w:color="000000" w:fill="D9E1F2"/>
            <w:noWrap/>
            <w:vAlign w:val="center"/>
            <w:hideMark/>
          </w:tcPr>
          <w:p w14:paraId="1CA9F70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F76E771" w14:textId="1C5887D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500</w:t>
            </w:r>
          </w:p>
        </w:tc>
        <w:tc>
          <w:tcPr>
            <w:tcW w:w="1134" w:type="dxa"/>
            <w:shd w:val="clear" w:color="000000" w:fill="D9E1F2"/>
            <w:noWrap/>
            <w:vAlign w:val="center"/>
            <w:hideMark/>
          </w:tcPr>
          <w:p w14:paraId="4F99A55A" w14:textId="199E091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3,500</w:t>
            </w:r>
          </w:p>
        </w:tc>
        <w:tc>
          <w:tcPr>
            <w:tcW w:w="1134" w:type="dxa"/>
            <w:shd w:val="clear" w:color="000000" w:fill="D9E1F2"/>
            <w:noWrap/>
            <w:vAlign w:val="center"/>
            <w:hideMark/>
          </w:tcPr>
          <w:p w14:paraId="54695C97" w14:textId="4AB4642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4,050</w:t>
            </w:r>
          </w:p>
        </w:tc>
        <w:tc>
          <w:tcPr>
            <w:tcW w:w="1134" w:type="dxa"/>
            <w:shd w:val="clear" w:color="000000" w:fill="D9E1F2"/>
            <w:noWrap/>
            <w:vAlign w:val="center"/>
            <w:hideMark/>
          </w:tcPr>
          <w:p w14:paraId="6911E019" w14:textId="0381591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4,000</w:t>
            </w:r>
          </w:p>
        </w:tc>
        <w:tc>
          <w:tcPr>
            <w:tcW w:w="1134" w:type="dxa"/>
            <w:shd w:val="clear" w:color="000000" w:fill="D9E1F2"/>
            <w:noWrap/>
            <w:vAlign w:val="center"/>
            <w:hideMark/>
          </w:tcPr>
          <w:p w14:paraId="6DCF17B7" w14:textId="24915978"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2,000</w:t>
            </w:r>
          </w:p>
        </w:tc>
        <w:tc>
          <w:tcPr>
            <w:tcW w:w="1139" w:type="dxa"/>
            <w:shd w:val="clear" w:color="000000" w:fill="D9E1F2"/>
            <w:noWrap/>
            <w:vAlign w:val="center"/>
            <w:hideMark/>
          </w:tcPr>
          <w:p w14:paraId="3CCDB241" w14:textId="74699A01"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14,050</w:t>
            </w:r>
          </w:p>
        </w:tc>
      </w:tr>
      <w:tr w:rsidR="007F68E2" w:rsidRPr="00845092" w14:paraId="3224B83F" w14:textId="77777777" w:rsidTr="00A27FA7">
        <w:trPr>
          <w:trHeight w:val="20"/>
        </w:trPr>
        <w:tc>
          <w:tcPr>
            <w:tcW w:w="699" w:type="dxa"/>
            <w:vMerge/>
            <w:vAlign w:val="center"/>
            <w:hideMark/>
          </w:tcPr>
          <w:p w14:paraId="33BC1B6B"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5274A9EB"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60A7723D"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2D66E2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74C4F11" w14:textId="360E12E5"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5821FE8" w14:textId="2D25661C"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7C0EF43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4BC32F4" w14:textId="1BA89EA8"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250</w:t>
            </w:r>
          </w:p>
        </w:tc>
        <w:tc>
          <w:tcPr>
            <w:tcW w:w="1134" w:type="dxa"/>
            <w:shd w:val="clear" w:color="000000" w:fill="D9E1F2"/>
            <w:noWrap/>
            <w:vAlign w:val="center"/>
            <w:hideMark/>
          </w:tcPr>
          <w:p w14:paraId="22FBAB69" w14:textId="2E04513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2,100</w:t>
            </w:r>
          </w:p>
        </w:tc>
        <w:tc>
          <w:tcPr>
            <w:tcW w:w="1134" w:type="dxa"/>
            <w:shd w:val="clear" w:color="000000" w:fill="D9E1F2"/>
            <w:noWrap/>
            <w:vAlign w:val="center"/>
            <w:hideMark/>
          </w:tcPr>
          <w:p w14:paraId="2BEB9CC9" w14:textId="3C0CAB59"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2,430</w:t>
            </w:r>
          </w:p>
        </w:tc>
        <w:tc>
          <w:tcPr>
            <w:tcW w:w="1134" w:type="dxa"/>
            <w:shd w:val="clear" w:color="000000" w:fill="D9E1F2"/>
            <w:noWrap/>
            <w:vAlign w:val="center"/>
            <w:hideMark/>
          </w:tcPr>
          <w:p w14:paraId="08EA82FF" w14:textId="6A782D35"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2,400</w:t>
            </w:r>
          </w:p>
        </w:tc>
        <w:tc>
          <w:tcPr>
            <w:tcW w:w="1134" w:type="dxa"/>
            <w:shd w:val="clear" w:color="000000" w:fill="D9E1F2"/>
            <w:noWrap/>
            <w:vAlign w:val="center"/>
            <w:hideMark/>
          </w:tcPr>
          <w:p w14:paraId="27B0180D" w14:textId="70930D81"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1,200</w:t>
            </w:r>
          </w:p>
        </w:tc>
        <w:tc>
          <w:tcPr>
            <w:tcW w:w="1139" w:type="dxa"/>
            <w:shd w:val="clear" w:color="000000" w:fill="D9E1F2"/>
            <w:noWrap/>
            <w:vAlign w:val="center"/>
            <w:hideMark/>
          </w:tcPr>
          <w:p w14:paraId="29977308" w14:textId="65EE1CCA"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8,380</w:t>
            </w:r>
          </w:p>
        </w:tc>
      </w:tr>
      <w:tr w:rsidR="007F68E2" w:rsidRPr="00845092" w14:paraId="222F0177" w14:textId="77777777" w:rsidTr="00A27FA7">
        <w:trPr>
          <w:trHeight w:val="20"/>
        </w:trPr>
        <w:tc>
          <w:tcPr>
            <w:tcW w:w="699" w:type="dxa"/>
            <w:vMerge/>
            <w:vAlign w:val="center"/>
            <w:hideMark/>
          </w:tcPr>
          <w:p w14:paraId="45BD2785"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04A202F8"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56589BEA"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062463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752C562A" w14:textId="2E53322E"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0F26D36" w14:textId="7C3436D4"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2F549672"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B1C677B" w14:textId="17A333C0"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250</w:t>
            </w:r>
          </w:p>
        </w:tc>
        <w:tc>
          <w:tcPr>
            <w:tcW w:w="1134" w:type="dxa"/>
            <w:shd w:val="clear" w:color="000000" w:fill="D9E1F2"/>
            <w:noWrap/>
            <w:vAlign w:val="center"/>
            <w:hideMark/>
          </w:tcPr>
          <w:p w14:paraId="6BBAD23E" w14:textId="3DA6978C"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1,400</w:t>
            </w:r>
          </w:p>
        </w:tc>
        <w:tc>
          <w:tcPr>
            <w:tcW w:w="1134" w:type="dxa"/>
            <w:shd w:val="clear" w:color="000000" w:fill="D9E1F2"/>
            <w:noWrap/>
            <w:vAlign w:val="center"/>
            <w:hideMark/>
          </w:tcPr>
          <w:p w14:paraId="79207853" w14:textId="0AD23076"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1,620</w:t>
            </w:r>
          </w:p>
        </w:tc>
        <w:tc>
          <w:tcPr>
            <w:tcW w:w="1134" w:type="dxa"/>
            <w:shd w:val="clear" w:color="000000" w:fill="D9E1F2"/>
            <w:noWrap/>
            <w:vAlign w:val="center"/>
            <w:hideMark/>
          </w:tcPr>
          <w:p w14:paraId="6DB50641" w14:textId="73FF0D7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1,600</w:t>
            </w:r>
          </w:p>
        </w:tc>
        <w:tc>
          <w:tcPr>
            <w:tcW w:w="1134" w:type="dxa"/>
            <w:shd w:val="clear" w:color="000000" w:fill="D9E1F2"/>
            <w:noWrap/>
            <w:vAlign w:val="center"/>
            <w:hideMark/>
          </w:tcPr>
          <w:p w14:paraId="54BDE06D" w14:textId="01DEB48F"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800</w:t>
            </w:r>
          </w:p>
        </w:tc>
        <w:tc>
          <w:tcPr>
            <w:tcW w:w="1139" w:type="dxa"/>
            <w:shd w:val="clear" w:color="000000" w:fill="D9E1F2"/>
            <w:noWrap/>
            <w:vAlign w:val="center"/>
            <w:hideMark/>
          </w:tcPr>
          <w:p w14:paraId="13579655" w14:textId="36BB11AD"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5,670</w:t>
            </w:r>
          </w:p>
        </w:tc>
      </w:tr>
      <w:tr w:rsidR="007F68E2" w:rsidRPr="00845092" w14:paraId="499B1C47" w14:textId="77777777" w:rsidTr="00A27FA7">
        <w:trPr>
          <w:trHeight w:val="20"/>
        </w:trPr>
        <w:tc>
          <w:tcPr>
            <w:tcW w:w="699" w:type="dxa"/>
            <w:vMerge/>
            <w:vAlign w:val="center"/>
            <w:hideMark/>
          </w:tcPr>
          <w:p w14:paraId="668080B3"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6AD63B53"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37AED95C"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9D5822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Age 15-29</w:t>
            </w:r>
          </w:p>
        </w:tc>
        <w:tc>
          <w:tcPr>
            <w:tcW w:w="992" w:type="dxa"/>
            <w:vMerge/>
            <w:shd w:val="clear" w:color="000000" w:fill="D9E1F2"/>
            <w:hideMark/>
          </w:tcPr>
          <w:p w14:paraId="1EEEE2F1" w14:textId="1C0E5AF9"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D850A0C" w14:textId="15752578"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03DF47AE"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7CD7F1B" w14:textId="7DAF715D"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w:t>
            </w:r>
          </w:p>
        </w:tc>
        <w:tc>
          <w:tcPr>
            <w:tcW w:w="1134" w:type="dxa"/>
            <w:shd w:val="clear" w:color="000000" w:fill="D9E1F2"/>
            <w:noWrap/>
            <w:vAlign w:val="center"/>
            <w:hideMark/>
          </w:tcPr>
          <w:p w14:paraId="1191FEAF" w14:textId="777A0977"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420</w:t>
            </w:r>
          </w:p>
        </w:tc>
        <w:tc>
          <w:tcPr>
            <w:tcW w:w="1134" w:type="dxa"/>
            <w:shd w:val="clear" w:color="000000" w:fill="D9E1F2"/>
            <w:noWrap/>
            <w:vAlign w:val="center"/>
            <w:hideMark/>
          </w:tcPr>
          <w:p w14:paraId="28E44B2E" w14:textId="2584DB98"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486</w:t>
            </w:r>
          </w:p>
        </w:tc>
        <w:tc>
          <w:tcPr>
            <w:tcW w:w="1134" w:type="dxa"/>
            <w:shd w:val="clear" w:color="000000" w:fill="D9E1F2"/>
            <w:noWrap/>
            <w:vAlign w:val="center"/>
            <w:hideMark/>
          </w:tcPr>
          <w:p w14:paraId="5924E1C0" w14:textId="307B25E8"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480</w:t>
            </w:r>
          </w:p>
        </w:tc>
        <w:tc>
          <w:tcPr>
            <w:tcW w:w="1134" w:type="dxa"/>
            <w:shd w:val="clear" w:color="000000" w:fill="D9E1F2"/>
            <w:noWrap/>
            <w:vAlign w:val="center"/>
            <w:hideMark/>
          </w:tcPr>
          <w:p w14:paraId="76F56BDF" w14:textId="229F2C4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240</w:t>
            </w:r>
          </w:p>
        </w:tc>
        <w:tc>
          <w:tcPr>
            <w:tcW w:w="1139" w:type="dxa"/>
            <w:shd w:val="clear" w:color="000000" w:fill="D9E1F2"/>
            <w:noWrap/>
            <w:vAlign w:val="center"/>
            <w:hideMark/>
          </w:tcPr>
          <w:p w14:paraId="40384425" w14:textId="5E3F1B8E"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1,686</w:t>
            </w:r>
          </w:p>
        </w:tc>
      </w:tr>
      <w:tr w:rsidR="007F68E2" w:rsidRPr="00845092" w14:paraId="1E06ED3C" w14:textId="77777777" w:rsidTr="00A27FA7">
        <w:trPr>
          <w:trHeight w:val="20"/>
        </w:trPr>
        <w:tc>
          <w:tcPr>
            <w:tcW w:w="699" w:type="dxa"/>
            <w:vMerge/>
            <w:vAlign w:val="center"/>
            <w:hideMark/>
          </w:tcPr>
          <w:p w14:paraId="5E98ABA7"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21FE1A09"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2C39821E"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541913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Age 30+</w:t>
            </w:r>
          </w:p>
        </w:tc>
        <w:tc>
          <w:tcPr>
            <w:tcW w:w="992" w:type="dxa"/>
            <w:vMerge/>
            <w:shd w:val="clear" w:color="000000" w:fill="D9E1F2"/>
            <w:hideMark/>
          </w:tcPr>
          <w:p w14:paraId="2F6DB0EB" w14:textId="5DB09EAD"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E290675" w14:textId="3E9248F2"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26E97D3D"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676529E" w14:textId="4488046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440</w:t>
            </w:r>
          </w:p>
        </w:tc>
        <w:tc>
          <w:tcPr>
            <w:tcW w:w="1134" w:type="dxa"/>
            <w:shd w:val="clear" w:color="000000" w:fill="D9E1F2"/>
            <w:noWrap/>
            <w:vAlign w:val="center"/>
            <w:hideMark/>
          </w:tcPr>
          <w:p w14:paraId="644C5FD9" w14:textId="47B3D355"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3,080</w:t>
            </w:r>
          </w:p>
        </w:tc>
        <w:tc>
          <w:tcPr>
            <w:tcW w:w="1134" w:type="dxa"/>
            <w:shd w:val="clear" w:color="000000" w:fill="D9E1F2"/>
            <w:noWrap/>
            <w:vAlign w:val="center"/>
            <w:hideMark/>
          </w:tcPr>
          <w:p w14:paraId="6105E99D" w14:textId="3D02BE41"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3,564</w:t>
            </w:r>
          </w:p>
        </w:tc>
        <w:tc>
          <w:tcPr>
            <w:tcW w:w="1134" w:type="dxa"/>
            <w:shd w:val="clear" w:color="000000" w:fill="D9E1F2"/>
            <w:noWrap/>
            <w:vAlign w:val="center"/>
            <w:hideMark/>
          </w:tcPr>
          <w:p w14:paraId="3AE00773" w14:textId="7DF6281E"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3,520</w:t>
            </w:r>
          </w:p>
        </w:tc>
        <w:tc>
          <w:tcPr>
            <w:tcW w:w="1134" w:type="dxa"/>
            <w:shd w:val="clear" w:color="000000" w:fill="D9E1F2"/>
            <w:noWrap/>
            <w:vAlign w:val="center"/>
            <w:hideMark/>
          </w:tcPr>
          <w:p w14:paraId="3F8A9155" w14:textId="01EE0F6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1,760</w:t>
            </w:r>
          </w:p>
        </w:tc>
        <w:tc>
          <w:tcPr>
            <w:tcW w:w="1139" w:type="dxa"/>
            <w:shd w:val="clear" w:color="000000" w:fill="D9E1F2"/>
            <w:noWrap/>
            <w:vAlign w:val="center"/>
            <w:hideMark/>
          </w:tcPr>
          <w:p w14:paraId="41F63974" w14:textId="012C245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12,364</w:t>
            </w:r>
          </w:p>
        </w:tc>
      </w:tr>
      <w:tr w:rsidR="007F68E2" w:rsidRPr="00845092" w14:paraId="02CF5912" w14:textId="77777777" w:rsidTr="00A27FA7">
        <w:trPr>
          <w:trHeight w:val="20"/>
        </w:trPr>
        <w:tc>
          <w:tcPr>
            <w:tcW w:w="699" w:type="dxa"/>
            <w:vMerge/>
            <w:vAlign w:val="center"/>
            <w:hideMark/>
          </w:tcPr>
          <w:p w14:paraId="0AC7E553"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31B5626B"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168D5E5E"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869F82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the Government</w:t>
            </w:r>
          </w:p>
        </w:tc>
        <w:tc>
          <w:tcPr>
            <w:tcW w:w="992" w:type="dxa"/>
            <w:vMerge/>
            <w:shd w:val="clear" w:color="000000" w:fill="D9E1F2"/>
            <w:hideMark/>
          </w:tcPr>
          <w:p w14:paraId="2462500E" w14:textId="60E48BC3"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A5F908" w14:textId="1BD26C04"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7C4FA0D6"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5DA3864" w14:textId="0A70474A"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w:t>
            </w:r>
          </w:p>
        </w:tc>
        <w:tc>
          <w:tcPr>
            <w:tcW w:w="1134" w:type="dxa"/>
            <w:shd w:val="clear" w:color="000000" w:fill="D9E1F2"/>
            <w:noWrap/>
            <w:vAlign w:val="center"/>
            <w:hideMark/>
          </w:tcPr>
          <w:p w14:paraId="6FB21789" w14:textId="0A3B0CF0"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350</w:t>
            </w:r>
          </w:p>
        </w:tc>
        <w:tc>
          <w:tcPr>
            <w:tcW w:w="1134" w:type="dxa"/>
            <w:shd w:val="clear" w:color="000000" w:fill="D9E1F2"/>
            <w:noWrap/>
            <w:vAlign w:val="center"/>
            <w:hideMark/>
          </w:tcPr>
          <w:p w14:paraId="1E3DE05A" w14:textId="4A5AFD14"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405</w:t>
            </w:r>
          </w:p>
        </w:tc>
        <w:tc>
          <w:tcPr>
            <w:tcW w:w="1134" w:type="dxa"/>
            <w:shd w:val="clear" w:color="000000" w:fill="D9E1F2"/>
            <w:noWrap/>
            <w:vAlign w:val="center"/>
            <w:hideMark/>
          </w:tcPr>
          <w:p w14:paraId="46D4A0A8" w14:textId="1C94185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400</w:t>
            </w:r>
          </w:p>
        </w:tc>
        <w:tc>
          <w:tcPr>
            <w:tcW w:w="1134" w:type="dxa"/>
            <w:shd w:val="clear" w:color="000000" w:fill="D9E1F2"/>
            <w:noWrap/>
            <w:vAlign w:val="center"/>
            <w:hideMark/>
          </w:tcPr>
          <w:p w14:paraId="66241D34" w14:textId="5F1822E5"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w:t>
            </w:r>
          </w:p>
        </w:tc>
        <w:tc>
          <w:tcPr>
            <w:tcW w:w="1139" w:type="dxa"/>
            <w:shd w:val="clear" w:color="000000" w:fill="D9E1F2"/>
            <w:noWrap/>
            <w:vAlign w:val="center"/>
            <w:hideMark/>
          </w:tcPr>
          <w:p w14:paraId="12813B5F" w14:textId="59849D31"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1,405</w:t>
            </w:r>
          </w:p>
        </w:tc>
      </w:tr>
      <w:tr w:rsidR="007F68E2" w:rsidRPr="00845092" w14:paraId="22C0826D" w14:textId="77777777" w:rsidTr="00A27FA7">
        <w:trPr>
          <w:trHeight w:val="20"/>
        </w:trPr>
        <w:tc>
          <w:tcPr>
            <w:tcW w:w="699" w:type="dxa"/>
            <w:vMerge/>
            <w:vAlign w:val="center"/>
            <w:hideMark/>
          </w:tcPr>
          <w:p w14:paraId="6798CBCC"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6BCF3D28"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086A1588"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8C8A86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Private sector firms</w:t>
            </w:r>
          </w:p>
        </w:tc>
        <w:tc>
          <w:tcPr>
            <w:tcW w:w="992" w:type="dxa"/>
            <w:vMerge/>
            <w:shd w:val="clear" w:color="000000" w:fill="D9E1F2"/>
            <w:hideMark/>
          </w:tcPr>
          <w:p w14:paraId="74F1080D" w14:textId="380BC311"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DCEC100" w14:textId="6C09207F"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FCEF497"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18A2BA9" w14:textId="45A9AD2A"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noWrap/>
            <w:vAlign w:val="center"/>
            <w:hideMark/>
          </w:tcPr>
          <w:p w14:paraId="4CB9ADF6" w14:textId="5035F09E"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700</w:t>
            </w:r>
          </w:p>
        </w:tc>
        <w:tc>
          <w:tcPr>
            <w:tcW w:w="1134" w:type="dxa"/>
            <w:shd w:val="clear" w:color="000000" w:fill="D9E1F2"/>
            <w:noWrap/>
            <w:vAlign w:val="center"/>
            <w:hideMark/>
          </w:tcPr>
          <w:p w14:paraId="0A539FB8" w14:textId="42A61189"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810</w:t>
            </w:r>
          </w:p>
        </w:tc>
        <w:tc>
          <w:tcPr>
            <w:tcW w:w="1134" w:type="dxa"/>
            <w:shd w:val="clear" w:color="000000" w:fill="D9E1F2"/>
            <w:noWrap/>
            <w:vAlign w:val="center"/>
            <w:hideMark/>
          </w:tcPr>
          <w:p w14:paraId="45231828" w14:textId="088F48DD"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800</w:t>
            </w:r>
          </w:p>
        </w:tc>
        <w:tc>
          <w:tcPr>
            <w:tcW w:w="1134" w:type="dxa"/>
            <w:shd w:val="clear" w:color="000000" w:fill="D9E1F2"/>
            <w:noWrap/>
            <w:vAlign w:val="center"/>
            <w:hideMark/>
          </w:tcPr>
          <w:p w14:paraId="6E6286DA" w14:textId="02E96395"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400</w:t>
            </w:r>
          </w:p>
        </w:tc>
        <w:tc>
          <w:tcPr>
            <w:tcW w:w="1139" w:type="dxa"/>
            <w:shd w:val="clear" w:color="000000" w:fill="D9E1F2"/>
            <w:noWrap/>
            <w:vAlign w:val="center"/>
            <w:hideMark/>
          </w:tcPr>
          <w:p w14:paraId="54DC4E9B" w14:textId="1D06DFF4"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2,810</w:t>
            </w:r>
          </w:p>
        </w:tc>
      </w:tr>
      <w:tr w:rsidR="007F68E2" w:rsidRPr="00845092" w14:paraId="7F388EDB" w14:textId="77777777" w:rsidTr="00A27FA7">
        <w:trPr>
          <w:trHeight w:val="20"/>
        </w:trPr>
        <w:tc>
          <w:tcPr>
            <w:tcW w:w="699" w:type="dxa"/>
            <w:vMerge/>
            <w:vAlign w:val="center"/>
            <w:hideMark/>
          </w:tcPr>
          <w:p w14:paraId="4E585B93"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2EBDF749"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48C4800A"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570D54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Civil Society</w:t>
            </w:r>
          </w:p>
        </w:tc>
        <w:tc>
          <w:tcPr>
            <w:tcW w:w="992" w:type="dxa"/>
            <w:vMerge/>
            <w:shd w:val="clear" w:color="000000" w:fill="D9E1F2"/>
            <w:hideMark/>
          </w:tcPr>
          <w:p w14:paraId="44B2CFDF" w14:textId="485C8EE5"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ADD7801" w14:textId="5D9CA001"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3D51779C"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9666CD1" w14:textId="0B2DEF07"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w:t>
            </w:r>
          </w:p>
        </w:tc>
        <w:tc>
          <w:tcPr>
            <w:tcW w:w="1134" w:type="dxa"/>
            <w:shd w:val="clear" w:color="000000" w:fill="D9E1F2"/>
            <w:noWrap/>
            <w:vAlign w:val="center"/>
            <w:hideMark/>
          </w:tcPr>
          <w:p w14:paraId="69698343" w14:textId="7E5472DA"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175</w:t>
            </w:r>
          </w:p>
        </w:tc>
        <w:tc>
          <w:tcPr>
            <w:tcW w:w="1134" w:type="dxa"/>
            <w:shd w:val="clear" w:color="000000" w:fill="D9E1F2"/>
            <w:noWrap/>
            <w:vAlign w:val="center"/>
            <w:hideMark/>
          </w:tcPr>
          <w:p w14:paraId="0FDD8C91" w14:textId="57000DA6"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203</w:t>
            </w:r>
          </w:p>
        </w:tc>
        <w:tc>
          <w:tcPr>
            <w:tcW w:w="1134" w:type="dxa"/>
            <w:shd w:val="clear" w:color="000000" w:fill="D9E1F2"/>
            <w:noWrap/>
            <w:vAlign w:val="center"/>
            <w:hideMark/>
          </w:tcPr>
          <w:p w14:paraId="41664761" w14:textId="1CFD8481"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w:t>
            </w:r>
          </w:p>
        </w:tc>
        <w:tc>
          <w:tcPr>
            <w:tcW w:w="1134" w:type="dxa"/>
            <w:shd w:val="clear" w:color="000000" w:fill="D9E1F2"/>
            <w:noWrap/>
            <w:vAlign w:val="center"/>
            <w:hideMark/>
          </w:tcPr>
          <w:p w14:paraId="0BCD30A1" w14:textId="223672B7"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9" w:type="dxa"/>
            <w:shd w:val="clear" w:color="000000" w:fill="D9E1F2"/>
            <w:noWrap/>
            <w:vAlign w:val="center"/>
            <w:hideMark/>
          </w:tcPr>
          <w:p w14:paraId="59CF428A" w14:textId="0F80F18B"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703</w:t>
            </w:r>
          </w:p>
        </w:tc>
      </w:tr>
      <w:tr w:rsidR="007F68E2" w:rsidRPr="00845092" w14:paraId="72D6EF60" w14:textId="77777777" w:rsidTr="00A27FA7">
        <w:trPr>
          <w:trHeight w:val="20"/>
        </w:trPr>
        <w:tc>
          <w:tcPr>
            <w:tcW w:w="699" w:type="dxa"/>
            <w:vMerge/>
            <w:vAlign w:val="center"/>
            <w:hideMark/>
          </w:tcPr>
          <w:p w14:paraId="5F1C966B"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66C37085"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72C07C80"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D7520B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Producers</w:t>
            </w:r>
          </w:p>
        </w:tc>
        <w:tc>
          <w:tcPr>
            <w:tcW w:w="992" w:type="dxa"/>
            <w:vMerge/>
            <w:shd w:val="clear" w:color="000000" w:fill="D9E1F2"/>
            <w:hideMark/>
          </w:tcPr>
          <w:p w14:paraId="717469F0" w14:textId="4E5E90D1"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A110025" w14:textId="034ACD29"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193F4AE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C297A5A" w14:textId="1DCB03AD"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325</w:t>
            </w:r>
          </w:p>
        </w:tc>
        <w:tc>
          <w:tcPr>
            <w:tcW w:w="1134" w:type="dxa"/>
            <w:shd w:val="clear" w:color="000000" w:fill="D9E1F2"/>
            <w:noWrap/>
            <w:vAlign w:val="center"/>
            <w:hideMark/>
          </w:tcPr>
          <w:p w14:paraId="4E47A0E4" w14:textId="36302051"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2,275</w:t>
            </w:r>
          </w:p>
        </w:tc>
        <w:tc>
          <w:tcPr>
            <w:tcW w:w="1134" w:type="dxa"/>
            <w:shd w:val="clear" w:color="000000" w:fill="D9E1F2"/>
            <w:noWrap/>
            <w:vAlign w:val="center"/>
            <w:hideMark/>
          </w:tcPr>
          <w:p w14:paraId="2CF42EA2" w14:textId="1B7E32C0"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2,632</w:t>
            </w:r>
          </w:p>
        </w:tc>
        <w:tc>
          <w:tcPr>
            <w:tcW w:w="1134" w:type="dxa"/>
            <w:shd w:val="clear" w:color="000000" w:fill="D9E1F2"/>
            <w:noWrap/>
            <w:vAlign w:val="center"/>
            <w:hideMark/>
          </w:tcPr>
          <w:p w14:paraId="2EADD498" w14:textId="30C2723E"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2,600</w:t>
            </w:r>
          </w:p>
        </w:tc>
        <w:tc>
          <w:tcPr>
            <w:tcW w:w="1134" w:type="dxa"/>
            <w:shd w:val="clear" w:color="000000" w:fill="D9E1F2"/>
            <w:noWrap/>
            <w:vAlign w:val="center"/>
            <w:hideMark/>
          </w:tcPr>
          <w:p w14:paraId="5DC19998" w14:textId="1EEEE77F"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1,300</w:t>
            </w:r>
          </w:p>
        </w:tc>
        <w:tc>
          <w:tcPr>
            <w:tcW w:w="1139" w:type="dxa"/>
            <w:shd w:val="clear" w:color="000000" w:fill="D9E1F2"/>
            <w:noWrap/>
            <w:vAlign w:val="center"/>
            <w:hideMark/>
          </w:tcPr>
          <w:p w14:paraId="672E35E8" w14:textId="3051D246"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9,132</w:t>
            </w:r>
          </w:p>
        </w:tc>
      </w:tr>
      <w:tr w:rsidR="007F68E2" w:rsidRPr="00845092" w14:paraId="0D8CD3EE" w14:textId="77777777" w:rsidTr="00A27FA7">
        <w:trPr>
          <w:trHeight w:val="20"/>
        </w:trPr>
        <w:tc>
          <w:tcPr>
            <w:tcW w:w="699" w:type="dxa"/>
            <w:vMerge/>
            <w:vAlign w:val="center"/>
            <w:hideMark/>
          </w:tcPr>
          <w:p w14:paraId="3AAA3DDF"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30146190"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18EFAB14"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D82E8F8" w14:textId="77777777" w:rsidR="007F68E2" w:rsidRPr="007F68E2" w:rsidRDefault="007F68E2"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holder</w:t>
            </w:r>
          </w:p>
        </w:tc>
        <w:tc>
          <w:tcPr>
            <w:tcW w:w="992" w:type="dxa"/>
            <w:vMerge/>
            <w:shd w:val="clear" w:color="000000" w:fill="D9E1F2"/>
            <w:hideMark/>
          </w:tcPr>
          <w:p w14:paraId="62304F9A" w14:textId="14D36C04"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26ABB28" w14:textId="7FB7A633"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039AE32C"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809C95A" w14:textId="6FDAA4B3"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175</w:t>
            </w:r>
          </w:p>
        </w:tc>
        <w:tc>
          <w:tcPr>
            <w:tcW w:w="1134" w:type="dxa"/>
            <w:shd w:val="clear" w:color="000000" w:fill="D9E1F2"/>
            <w:noWrap/>
            <w:vAlign w:val="center"/>
            <w:hideMark/>
          </w:tcPr>
          <w:p w14:paraId="5A7E6EA4" w14:textId="7C5BCBA4"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1,229</w:t>
            </w:r>
          </w:p>
        </w:tc>
        <w:tc>
          <w:tcPr>
            <w:tcW w:w="1134" w:type="dxa"/>
            <w:shd w:val="clear" w:color="000000" w:fill="D9E1F2"/>
            <w:noWrap/>
            <w:vAlign w:val="center"/>
            <w:hideMark/>
          </w:tcPr>
          <w:p w14:paraId="3F676777" w14:textId="6A0A6F06"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1,421</w:t>
            </w:r>
          </w:p>
        </w:tc>
        <w:tc>
          <w:tcPr>
            <w:tcW w:w="1134" w:type="dxa"/>
            <w:shd w:val="clear" w:color="000000" w:fill="D9E1F2"/>
            <w:noWrap/>
            <w:vAlign w:val="center"/>
            <w:hideMark/>
          </w:tcPr>
          <w:p w14:paraId="7CF90A8E" w14:textId="440BF1D2"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1,404</w:t>
            </w:r>
          </w:p>
        </w:tc>
        <w:tc>
          <w:tcPr>
            <w:tcW w:w="1134" w:type="dxa"/>
            <w:shd w:val="clear" w:color="000000" w:fill="D9E1F2"/>
            <w:noWrap/>
            <w:vAlign w:val="center"/>
            <w:hideMark/>
          </w:tcPr>
          <w:p w14:paraId="7916F0FA" w14:textId="1AE42F54"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702</w:t>
            </w:r>
          </w:p>
        </w:tc>
        <w:tc>
          <w:tcPr>
            <w:tcW w:w="1139" w:type="dxa"/>
            <w:shd w:val="clear" w:color="000000" w:fill="D9E1F2"/>
            <w:noWrap/>
            <w:vAlign w:val="center"/>
            <w:hideMark/>
          </w:tcPr>
          <w:p w14:paraId="0027AFB8" w14:textId="5A2561A8"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4,931</w:t>
            </w:r>
          </w:p>
        </w:tc>
      </w:tr>
      <w:tr w:rsidR="007F68E2" w:rsidRPr="00845092" w14:paraId="0BDC4BC2" w14:textId="77777777" w:rsidTr="00A27FA7">
        <w:trPr>
          <w:trHeight w:val="292"/>
        </w:trPr>
        <w:tc>
          <w:tcPr>
            <w:tcW w:w="699" w:type="dxa"/>
            <w:vMerge/>
            <w:vAlign w:val="center"/>
            <w:hideMark/>
          </w:tcPr>
          <w:p w14:paraId="6EAAF9C5" w14:textId="77777777" w:rsidR="007F68E2" w:rsidRPr="007F68E2" w:rsidRDefault="007F68E2" w:rsidP="00845092">
            <w:pPr>
              <w:spacing w:before="0" w:after="0" w:line="240" w:lineRule="auto"/>
              <w:rPr>
                <w:rFonts w:eastAsia="Times New Roman" w:cstheme="minorHAnsi"/>
                <w:lang w:val="en-SG" w:eastAsia="en-SG"/>
              </w:rPr>
            </w:pPr>
          </w:p>
        </w:tc>
        <w:tc>
          <w:tcPr>
            <w:tcW w:w="709" w:type="dxa"/>
            <w:vMerge/>
            <w:vAlign w:val="center"/>
            <w:hideMark/>
          </w:tcPr>
          <w:p w14:paraId="303CFE7F" w14:textId="77777777" w:rsidR="007F68E2" w:rsidRPr="007F68E2" w:rsidRDefault="007F68E2" w:rsidP="00845092">
            <w:pPr>
              <w:spacing w:before="0" w:after="0" w:line="240" w:lineRule="auto"/>
              <w:rPr>
                <w:rFonts w:eastAsia="Times New Roman" w:cstheme="minorHAnsi"/>
                <w:lang w:val="en-SG" w:eastAsia="en-SG"/>
              </w:rPr>
            </w:pPr>
          </w:p>
        </w:tc>
        <w:tc>
          <w:tcPr>
            <w:tcW w:w="1276" w:type="dxa"/>
            <w:vMerge/>
            <w:vAlign w:val="center"/>
            <w:hideMark/>
          </w:tcPr>
          <w:p w14:paraId="2EFC2AD3" w14:textId="77777777" w:rsidR="007F68E2" w:rsidRPr="007F68E2" w:rsidRDefault="007F68E2"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B03AE95" w14:textId="77777777" w:rsidR="007F68E2" w:rsidRPr="007F68E2" w:rsidRDefault="007F68E2"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Non- Small Holder</w:t>
            </w:r>
          </w:p>
        </w:tc>
        <w:tc>
          <w:tcPr>
            <w:tcW w:w="992" w:type="dxa"/>
            <w:vMerge/>
            <w:shd w:val="clear" w:color="000000" w:fill="D9E1F2"/>
            <w:hideMark/>
          </w:tcPr>
          <w:p w14:paraId="774D3A01" w14:textId="5DAE0DE3" w:rsidR="007F68E2" w:rsidRPr="007F68E2" w:rsidRDefault="007F68E2"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B73B30" w14:textId="0D38D746" w:rsidR="007F68E2" w:rsidRPr="007F68E2" w:rsidRDefault="007F68E2"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8667FF8"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F483DA2" w14:textId="60593FD2"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w:t>
            </w:r>
          </w:p>
        </w:tc>
        <w:tc>
          <w:tcPr>
            <w:tcW w:w="1134" w:type="dxa"/>
            <w:shd w:val="clear" w:color="000000" w:fill="D9E1F2"/>
            <w:noWrap/>
            <w:vAlign w:val="center"/>
            <w:hideMark/>
          </w:tcPr>
          <w:p w14:paraId="41716950" w14:textId="1E2B6844"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1,046</w:t>
            </w:r>
          </w:p>
        </w:tc>
        <w:tc>
          <w:tcPr>
            <w:tcW w:w="1134" w:type="dxa"/>
            <w:shd w:val="clear" w:color="000000" w:fill="D9E1F2"/>
            <w:noWrap/>
            <w:vAlign w:val="center"/>
            <w:hideMark/>
          </w:tcPr>
          <w:p w14:paraId="36E1E679" w14:textId="30D35BF0"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1,211</w:t>
            </w:r>
          </w:p>
        </w:tc>
        <w:tc>
          <w:tcPr>
            <w:tcW w:w="1134" w:type="dxa"/>
            <w:shd w:val="clear" w:color="000000" w:fill="D9E1F2"/>
            <w:noWrap/>
            <w:vAlign w:val="center"/>
            <w:hideMark/>
          </w:tcPr>
          <w:p w14:paraId="13538394" w14:textId="7E9584DD"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1,196</w:t>
            </w:r>
          </w:p>
        </w:tc>
        <w:tc>
          <w:tcPr>
            <w:tcW w:w="1134" w:type="dxa"/>
            <w:shd w:val="clear" w:color="000000" w:fill="D9E1F2"/>
            <w:noWrap/>
            <w:vAlign w:val="center"/>
            <w:hideMark/>
          </w:tcPr>
          <w:p w14:paraId="05EB9385" w14:textId="13BD27B7"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598</w:t>
            </w:r>
          </w:p>
        </w:tc>
        <w:tc>
          <w:tcPr>
            <w:tcW w:w="1139" w:type="dxa"/>
            <w:shd w:val="clear" w:color="000000" w:fill="D9E1F2"/>
            <w:noWrap/>
            <w:vAlign w:val="center"/>
            <w:hideMark/>
          </w:tcPr>
          <w:p w14:paraId="3987051F" w14:textId="2B378FFB"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4,201</w:t>
            </w:r>
          </w:p>
        </w:tc>
      </w:tr>
      <w:tr w:rsidR="007F68E2" w:rsidRPr="00845092" w14:paraId="70549274" w14:textId="77777777" w:rsidTr="00A27FA7">
        <w:trPr>
          <w:trHeight w:val="20"/>
        </w:trPr>
        <w:tc>
          <w:tcPr>
            <w:tcW w:w="699" w:type="dxa"/>
            <w:shd w:val="clear" w:color="000000" w:fill="D9E1F2"/>
            <w:hideMark/>
          </w:tcPr>
          <w:p w14:paraId="4B5E9819"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w:t>
            </w:r>
          </w:p>
        </w:tc>
        <w:tc>
          <w:tcPr>
            <w:tcW w:w="709" w:type="dxa"/>
            <w:shd w:val="clear" w:color="000000" w:fill="D9E1F2"/>
            <w:hideMark/>
          </w:tcPr>
          <w:p w14:paraId="06FDDF89"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23</w:t>
            </w:r>
          </w:p>
        </w:tc>
        <w:tc>
          <w:tcPr>
            <w:tcW w:w="1276" w:type="dxa"/>
            <w:shd w:val="clear" w:color="000000" w:fill="D9E1F2"/>
            <w:hideMark/>
          </w:tcPr>
          <w:p w14:paraId="5475463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tc>
        <w:tc>
          <w:tcPr>
            <w:tcW w:w="2551" w:type="dxa"/>
            <w:shd w:val="clear" w:color="000000" w:fill="D9E1F2"/>
            <w:hideMark/>
          </w:tcPr>
          <w:p w14:paraId="32127AD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 benefiting indirectly as a result of USDA assistance</w:t>
            </w:r>
          </w:p>
        </w:tc>
        <w:tc>
          <w:tcPr>
            <w:tcW w:w="992" w:type="dxa"/>
            <w:shd w:val="clear" w:color="000000" w:fill="D9E1F2"/>
            <w:hideMark/>
          </w:tcPr>
          <w:p w14:paraId="09FFC7C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tc>
        <w:tc>
          <w:tcPr>
            <w:tcW w:w="1276" w:type="dxa"/>
            <w:shd w:val="clear" w:color="000000" w:fill="D9E1F2"/>
            <w:hideMark/>
          </w:tcPr>
          <w:p w14:paraId="349EE05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none</w:t>
            </w:r>
          </w:p>
        </w:tc>
        <w:tc>
          <w:tcPr>
            <w:tcW w:w="1134" w:type="dxa"/>
            <w:shd w:val="clear" w:color="000000" w:fill="D9E1F2"/>
            <w:vAlign w:val="center"/>
            <w:hideMark/>
          </w:tcPr>
          <w:p w14:paraId="4E10A63F"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FC68D69" w14:textId="2240F16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2,000</w:t>
            </w:r>
          </w:p>
        </w:tc>
        <w:tc>
          <w:tcPr>
            <w:tcW w:w="1134" w:type="dxa"/>
            <w:shd w:val="clear" w:color="000000" w:fill="D9E1F2"/>
            <w:vAlign w:val="center"/>
            <w:hideMark/>
          </w:tcPr>
          <w:p w14:paraId="2F2BDCC6" w14:textId="72C961C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14,000</w:t>
            </w:r>
          </w:p>
        </w:tc>
        <w:tc>
          <w:tcPr>
            <w:tcW w:w="1134" w:type="dxa"/>
            <w:shd w:val="clear" w:color="000000" w:fill="D9E1F2"/>
            <w:vAlign w:val="center"/>
            <w:hideMark/>
          </w:tcPr>
          <w:p w14:paraId="40C1537F" w14:textId="6177132B"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16,200</w:t>
            </w:r>
          </w:p>
        </w:tc>
        <w:tc>
          <w:tcPr>
            <w:tcW w:w="1134" w:type="dxa"/>
            <w:shd w:val="clear" w:color="000000" w:fill="D9E1F2"/>
            <w:vAlign w:val="center"/>
            <w:hideMark/>
          </w:tcPr>
          <w:p w14:paraId="53AD187C" w14:textId="6E8A9F36"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16,000</w:t>
            </w:r>
          </w:p>
        </w:tc>
        <w:tc>
          <w:tcPr>
            <w:tcW w:w="1134" w:type="dxa"/>
            <w:shd w:val="clear" w:color="000000" w:fill="D9E1F2"/>
            <w:vAlign w:val="center"/>
            <w:hideMark/>
          </w:tcPr>
          <w:p w14:paraId="329135B9" w14:textId="567C5BD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8,000</w:t>
            </w:r>
          </w:p>
        </w:tc>
        <w:tc>
          <w:tcPr>
            <w:tcW w:w="1139" w:type="dxa"/>
            <w:shd w:val="clear" w:color="000000" w:fill="D9E1F2"/>
            <w:noWrap/>
            <w:vAlign w:val="center"/>
            <w:hideMark/>
          </w:tcPr>
          <w:p w14:paraId="07C6CA89" w14:textId="3AB9E1E8" w:rsidR="007F68E2" w:rsidRPr="007F68E2" w:rsidRDefault="007F68E2"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56,200</w:t>
            </w:r>
          </w:p>
        </w:tc>
      </w:tr>
      <w:tr w:rsidR="00AA640C" w:rsidRPr="00845092" w14:paraId="06049513" w14:textId="77777777" w:rsidTr="00A27FA7">
        <w:trPr>
          <w:trHeight w:val="20"/>
        </w:trPr>
        <w:tc>
          <w:tcPr>
            <w:tcW w:w="699" w:type="dxa"/>
            <w:vMerge w:val="restart"/>
            <w:shd w:val="clear" w:color="000000" w:fill="D9E1F2"/>
            <w:hideMark/>
          </w:tcPr>
          <w:p w14:paraId="77835E2E" w14:textId="77777777" w:rsidR="00AA640C" w:rsidRPr="007F68E2" w:rsidRDefault="00AA640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w:t>
            </w:r>
          </w:p>
        </w:tc>
        <w:tc>
          <w:tcPr>
            <w:tcW w:w="709" w:type="dxa"/>
            <w:vMerge w:val="restart"/>
            <w:shd w:val="clear" w:color="000000" w:fill="D9E1F2"/>
            <w:hideMark/>
          </w:tcPr>
          <w:p w14:paraId="05C0F63D"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21</w:t>
            </w:r>
          </w:p>
        </w:tc>
        <w:tc>
          <w:tcPr>
            <w:tcW w:w="1276" w:type="dxa"/>
            <w:vMerge w:val="restart"/>
            <w:shd w:val="clear" w:color="000000" w:fill="D9E1F2"/>
            <w:hideMark/>
          </w:tcPr>
          <w:p w14:paraId="56B32873"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tc>
        <w:tc>
          <w:tcPr>
            <w:tcW w:w="2551" w:type="dxa"/>
            <w:shd w:val="clear" w:color="000000" w:fill="D9E1F2"/>
            <w:hideMark/>
          </w:tcPr>
          <w:p w14:paraId="322396A6"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 who have received short-term agricultural sector productivity or food security training as a result of USDA assistance</w:t>
            </w:r>
          </w:p>
        </w:tc>
        <w:tc>
          <w:tcPr>
            <w:tcW w:w="992" w:type="dxa"/>
            <w:vMerge w:val="restart"/>
            <w:shd w:val="clear" w:color="000000" w:fill="D9E1F2"/>
            <w:hideMark/>
          </w:tcPr>
          <w:p w14:paraId="3B72E446"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p w14:paraId="41AC2427"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3F3B407"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4E2B70"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E538AF"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BC78FA"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79DBC6"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2F10350"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318D95F"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A57341A" w14:textId="5B57EC06"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75592D51"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gender, new and continuing, type of individual</w:t>
            </w:r>
          </w:p>
          <w:p w14:paraId="792C858B"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C0C0EEC"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A53D17"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F256E87"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0DFC58"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596AADE"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025B389"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1653AAE" w14:textId="77777777" w:rsidR="00AA640C" w:rsidRPr="0084509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E767C19" w14:textId="6388E99F"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42839CD4"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E24515F" w14:textId="403FE432"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500</w:t>
            </w:r>
          </w:p>
        </w:tc>
        <w:tc>
          <w:tcPr>
            <w:tcW w:w="1134" w:type="dxa"/>
            <w:shd w:val="clear" w:color="000000" w:fill="D9E1F2"/>
            <w:noWrap/>
            <w:vAlign w:val="center"/>
            <w:hideMark/>
          </w:tcPr>
          <w:p w14:paraId="625299FA" w14:textId="30B6EBC2"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3,500</w:t>
            </w:r>
          </w:p>
        </w:tc>
        <w:tc>
          <w:tcPr>
            <w:tcW w:w="1134" w:type="dxa"/>
            <w:shd w:val="clear" w:color="000000" w:fill="D9E1F2"/>
            <w:noWrap/>
            <w:vAlign w:val="center"/>
            <w:hideMark/>
          </w:tcPr>
          <w:p w14:paraId="15E9FE50" w14:textId="5325AC56"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4,050</w:t>
            </w:r>
          </w:p>
        </w:tc>
        <w:tc>
          <w:tcPr>
            <w:tcW w:w="1134" w:type="dxa"/>
            <w:shd w:val="clear" w:color="000000" w:fill="D9E1F2"/>
            <w:noWrap/>
            <w:vAlign w:val="center"/>
            <w:hideMark/>
          </w:tcPr>
          <w:p w14:paraId="4CCE0B85" w14:textId="352C881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4,000</w:t>
            </w:r>
          </w:p>
        </w:tc>
        <w:tc>
          <w:tcPr>
            <w:tcW w:w="1134" w:type="dxa"/>
            <w:shd w:val="clear" w:color="000000" w:fill="D9E1F2"/>
            <w:noWrap/>
            <w:vAlign w:val="center"/>
            <w:hideMark/>
          </w:tcPr>
          <w:p w14:paraId="179CB999" w14:textId="732279C8"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2,000</w:t>
            </w:r>
          </w:p>
        </w:tc>
        <w:tc>
          <w:tcPr>
            <w:tcW w:w="1139" w:type="dxa"/>
            <w:shd w:val="clear" w:color="000000" w:fill="D9E1F2"/>
            <w:noWrap/>
            <w:vAlign w:val="center"/>
            <w:hideMark/>
          </w:tcPr>
          <w:p w14:paraId="7288D29C" w14:textId="7A986752"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14,050</w:t>
            </w:r>
          </w:p>
        </w:tc>
      </w:tr>
      <w:tr w:rsidR="00AA640C" w:rsidRPr="00845092" w14:paraId="605C4004" w14:textId="77777777" w:rsidTr="00A27FA7">
        <w:trPr>
          <w:trHeight w:val="20"/>
        </w:trPr>
        <w:tc>
          <w:tcPr>
            <w:tcW w:w="699" w:type="dxa"/>
            <w:vMerge/>
            <w:vAlign w:val="center"/>
            <w:hideMark/>
          </w:tcPr>
          <w:p w14:paraId="78D7AAAD"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04BBB892"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30A4671F"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E14DEF0"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New</w:t>
            </w:r>
          </w:p>
        </w:tc>
        <w:tc>
          <w:tcPr>
            <w:tcW w:w="992" w:type="dxa"/>
            <w:vMerge/>
            <w:shd w:val="clear" w:color="000000" w:fill="D9E1F2"/>
            <w:hideMark/>
          </w:tcPr>
          <w:p w14:paraId="71B96C62" w14:textId="2D83FC4D"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17FEB94" w14:textId="6092A88E"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37D6FE5"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E3A8A06" w14:textId="5322E3A3"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500</w:t>
            </w:r>
          </w:p>
        </w:tc>
        <w:tc>
          <w:tcPr>
            <w:tcW w:w="1134" w:type="dxa"/>
            <w:shd w:val="clear" w:color="000000" w:fill="D9E1F2"/>
            <w:noWrap/>
            <w:vAlign w:val="center"/>
            <w:hideMark/>
          </w:tcPr>
          <w:p w14:paraId="76CDB5E2" w14:textId="66E7FC31"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3,250</w:t>
            </w:r>
          </w:p>
        </w:tc>
        <w:tc>
          <w:tcPr>
            <w:tcW w:w="1134" w:type="dxa"/>
            <w:shd w:val="clear" w:color="000000" w:fill="D9E1F2"/>
            <w:noWrap/>
            <w:vAlign w:val="center"/>
            <w:hideMark/>
          </w:tcPr>
          <w:p w14:paraId="4CC797A9" w14:textId="0B2D91FD"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3,300</w:t>
            </w:r>
          </w:p>
        </w:tc>
        <w:tc>
          <w:tcPr>
            <w:tcW w:w="1134" w:type="dxa"/>
            <w:shd w:val="clear" w:color="000000" w:fill="D9E1F2"/>
            <w:noWrap/>
            <w:vAlign w:val="center"/>
            <w:hideMark/>
          </w:tcPr>
          <w:p w14:paraId="20121247" w14:textId="19390E4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3,250</w:t>
            </w:r>
          </w:p>
        </w:tc>
        <w:tc>
          <w:tcPr>
            <w:tcW w:w="1134" w:type="dxa"/>
            <w:shd w:val="clear" w:color="000000" w:fill="D9E1F2"/>
            <w:noWrap/>
            <w:vAlign w:val="center"/>
            <w:hideMark/>
          </w:tcPr>
          <w:p w14:paraId="7053E623" w14:textId="648D7FF9"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1,000</w:t>
            </w:r>
          </w:p>
        </w:tc>
        <w:tc>
          <w:tcPr>
            <w:tcW w:w="1139" w:type="dxa"/>
            <w:shd w:val="clear" w:color="000000" w:fill="D9E1F2"/>
            <w:noWrap/>
            <w:vAlign w:val="center"/>
            <w:hideMark/>
          </w:tcPr>
          <w:p w14:paraId="5DB0BD55" w14:textId="1D90BE6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11,300</w:t>
            </w:r>
          </w:p>
        </w:tc>
      </w:tr>
      <w:tr w:rsidR="00AA640C" w:rsidRPr="00845092" w14:paraId="5A35F252" w14:textId="77777777" w:rsidTr="00A27FA7">
        <w:trPr>
          <w:trHeight w:val="20"/>
        </w:trPr>
        <w:tc>
          <w:tcPr>
            <w:tcW w:w="699" w:type="dxa"/>
            <w:vMerge/>
            <w:vAlign w:val="center"/>
            <w:hideMark/>
          </w:tcPr>
          <w:p w14:paraId="4E10C6FF"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74AF13E7"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7B9B7B00"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6CAB965"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Continuing</w:t>
            </w:r>
          </w:p>
        </w:tc>
        <w:tc>
          <w:tcPr>
            <w:tcW w:w="992" w:type="dxa"/>
            <w:vMerge/>
            <w:shd w:val="clear" w:color="000000" w:fill="D9E1F2"/>
            <w:hideMark/>
          </w:tcPr>
          <w:p w14:paraId="7A371E0C" w14:textId="1042C159"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F88A1B4" w14:textId="23E742EA"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7B04D3C"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18FBE48" w14:textId="25C1091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w:t>
            </w:r>
          </w:p>
        </w:tc>
        <w:tc>
          <w:tcPr>
            <w:tcW w:w="1134" w:type="dxa"/>
            <w:shd w:val="clear" w:color="000000" w:fill="D9E1F2"/>
            <w:noWrap/>
            <w:vAlign w:val="center"/>
            <w:hideMark/>
          </w:tcPr>
          <w:p w14:paraId="72838E92" w14:textId="555307B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250</w:t>
            </w:r>
          </w:p>
        </w:tc>
        <w:tc>
          <w:tcPr>
            <w:tcW w:w="1134" w:type="dxa"/>
            <w:shd w:val="clear" w:color="000000" w:fill="D9E1F2"/>
            <w:noWrap/>
            <w:vAlign w:val="center"/>
            <w:hideMark/>
          </w:tcPr>
          <w:p w14:paraId="3C015CA4" w14:textId="25E7E631"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750</w:t>
            </w:r>
          </w:p>
        </w:tc>
        <w:tc>
          <w:tcPr>
            <w:tcW w:w="1134" w:type="dxa"/>
            <w:shd w:val="clear" w:color="000000" w:fill="D9E1F2"/>
            <w:noWrap/>
            <w:vAlign w:val="center"/>
            <w:hideMark/>
          </w:tcPr>
          <w:p w14:paraId="1B4BE51C" w14:textId="7E477A6D"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750</w:t>
            </w:r>
          </w:p>
        </w:tc>
        <w:tc>
          <w:tcPr>
            <w:tcW w:w="1134" w:type="dxa"/>
            <w:shd w:val="clear" w:color="000000" w:fill="D9E1F2"/>
            <w:noWrap/>
            <w:vAlign w:val="center"/>
            <w:hideMark/>
          </w:tcPr>
          <w:p w14:paraId="49A11B5E" w14:textId="3EB98B35"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1,000</w:t>
            </w:r>
          </w:p>
        </w:tc>
        <w:tc>
          <w:tcPr>
            <w:tcW w:w="1139" w:type="dxa"/>
            <w:shd w:val="clear" w:color="000000" w:fill="D9E1F2"/>
            <w:noWrap/>
            <w:vAlign w:val="center"/>
            <w:hideMark/>
          </w:tcPr>
          <w:p w14:paraId="44A3C7D4" w14:textId="74C8D206"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2,750</w:t>
            </w:r>
          </w:p>
        </w:tc>
      </w:tr>
      <w:tr w:rsidR="00AA640C" w:rsidRPr="00845092" w14:paraId="21DCA2E1" w14:textId="77777777" w:rsidTr="00A27FA7">
        <w:trPr>
          <w:trHeight w:val="20"/>
        </w:trPr>
        <w:tc>
          <w:tcPr>
            <w:tcW w:w="699" w:type="dxa"/>
            <w:vMerge/>
            <w:vAlign w:val="center"/>
            <w:hideMark/>
          </w:tcPr>
          <w:p w14:paraId="629E199D"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66499677"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301E4BCB"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54E6831"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BFFD12D" w14:textId="355D084A"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008A017" w14:textId="39AD65E2"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5F245D6"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A6DCE0D" w14:textId="1DB32303"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300</w:t>
            </w:r>
          </w:p>
        </w:tc>
        <w:tc>
          <w:tcPr>
            <w:tcW w:w="1134" w:type="dxa"/>
            <w:shd w:val="clear" w:color="000000" w:fill="D9E1F2"/>
            <w:noWrap/>
            <w:vAlign w:val="center"/>
            <w:hideMark/>
          </w:tcPr>
          <w:p w14:paraId="2186A21D" w14:textId="1474D98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2,100</w:t>
            </w:r>
          </w:p>
        </w:tc>
        <w:tc>
          <w:tcPr>
            <w:tcW w:w="1134" w:type="dxa"/>
            <w:shd w:val="clear" w:color="000000" w:fill="D9E1F2"/>
            <w:noWrap/>
            <w:vAlign w:val="center"/>
            <w:hideMark/>
          </w:tcPr>
          <w:p w14:paraId="450600C3" w14:textId="308212E6"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2,430</w:t>
            </w:r>
          </w:p>
        </w:tc>
        <w:tc>
          <w:tcPr>
            <w:tcW w:w="1134" w:type="dxa"/>
            <w:shd w:val="clear" w:color="000000" w:fill="D9E1F2"/>
            <w:noWrap/>
            <w:vAlign w:val="center"/>
            <w:hideMark/>
          </w:tcPr>
          <w:p w14:paraId="12580498" w14:textId="0B861155"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2,400</w:t>
            </w:r>
          </w:p>
        </w:tc>
        <w:tc>
          <w:tcPr>
            <w:tcW w:w="1134" w:type="dxa"/>
            <w:shd w:val="clear" w:color="000000" w:fill="D9E1F2"/>
            <w:noWrap/>
            <w:vAlign w:val="center"/>
            <w:hideMark/>
          </w:tcPr>
          <w:p w14:paraId="55B50732" w14:textId="732C96A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1,200</w:t>
            </w:r>
          </w:p>
        </w:tc>
        <w:tc>
          <w:tcPr>
            <w:tcW w:w="1139" w:type="dxa"/>
            <w:shd w:val="clear" w:color="000000" w:fill="D9E1F2"/>
            <w:noWrap/>
            <w:vAlign w:val="center"/>
            <w:hideMark/>
          </w:tcPr>
          <w:p w14:paraId="1CE1EA0C" w14:textId="79C603A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8,430</w:t>
            </w:r>
          </w:p>
        </w:tc>
      </w:tr>
      <w:tr w:rsidR="00AA640C" w:rsidRPr="00845092" w14:paraId="7DECCEC8" w14:textId="77777777" w:rsidTr="00A27FA7">
        <w:trPr>
          <w:trHeight w:val="20"/>
        </w:trPr>
        <w:tc>
          <w:tcPr>
            <w:tcW w:w="699" w:type="dxa"/>
            <w:vMerge/>
            <w:vAlign w:val="center"/>
            <w:hideMark/>
          </w:tcPr>
          <w:p w14:paraId="28616762"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3BC7E5AE"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7EC31E32"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E6A6A23"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737691DC" w14:textId="395FE6BC"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6C69A43" w14:textId="739CCDFF"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C18C133"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CB89898" w14:textId="5516CE09"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w:t>
            </w:r>
          </w:p>
        </w:tc>
        <w:tc>
          <w:tcPr>
            <w:tcW w:w="1134" w:type="dxa"/>
            <w:shd w:val="clear" w:color="000000" w:fill="D9E1F2"/>
            <w:noWrap/>
            <w:vAlign w:val="center"/>
            <w:hideMark/>
          </w:tcPr>
          <w:p w14:paraId="60C2DB9B" w14:textId="6386D4C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1,400</w:t>
            </w:r>
          </w:p>
        </w:tc>
        <w:tc>
          <w:tcPr>
            <w:tcW w:w="1134" w:type="dxa"/>
            <w:shd w:val="clear" w:color="000000" w:fill="D9E1F2"/>
            <w:noWrap/>
            <w:vAlign w:val="center"/>
            <w:hideMark/>
          </w:tcPr>
          <w:p w14:paraId="2E6FA1BA" w14:textId="492AD893"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1,620</w:t>
            </w:r>
          </w:p>
        </w:tc>
        <w:tc>
          <w:tcPr>
            <w:tcW w:w="1134" w:type="dxa"/>
            <w:shd w:val="clear" w:color="000000" w:fill="D9E1F2"/>
            <w:noWrap/>
            <w:vAlign w:val="center"/>
            <w:hideMark/>
          </w:tcPr>
          <w:p w14:paraId="0B9C1CF0" w14:textId="6296766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1,600</w:t>
            </w:r>
          </w:p>
        </w:tc>
        <w:tc>
          <w:tcPr>
            <w:tcW w:w="1134" w:type="dxa"/>
            <w:shd w:val="clear" w:color="000000" w:fill="D9E1F2"/>
            <w:noWrap/>
            <w:vAlign w:val="center"/>
            <w:hideMark/>
          </w:tcPr>
          <w:p w14:paraId="7F0ED7C9" w14:textId="4F8543C8"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800</w:t>
            </w:r>
          </w:p>
        </w:tc>
        <w:tc>
          <w:tcPr>
            <w:tcW w:w="1139" w:type="dxa"/>
            <w:shd w:val="clear" w:color="000000" w:fill="D9E1F2"/>
            <w:noWrap/>
            <w:vAlign w:val="center"/>
            <w:hideMark/>
          </w:tcPr>
          <w:p w14:paraId="7779277D" w14:textId="2793350A"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5,620</w:t>
            </w:r>
          </w:p>
        </w:tc>
      </w:tr>
      <w:tr w:rsidR="00AA640C" w:rsidRPr="00845092" w14:paraId="7A7C5733" w14:textId="77777777" w:rsidTr="00A27FA7">
        <w:trPr>
          <w:trHeight w:val="20"/>
        </w:trPr>
        <w:tc>
          <w:tcPr>
            <w:tcW w:w="699" w:type="dxa"/>
            <w:vMerge/>
            <w:vAlign w:val="center"/>
            <w:hideMark/>
          </w:tcPr>
          <w:p w14:paraId="6B4F23CF"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561DAEB0"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4BC384C2"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6C8D2C1"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Producers</w:t>
            </w:r>
          </w:p>
        </w:tc>
        <w:tc>
          <w:tcPr>
            <w:tcW w:w="992" w:type="dxa"/>
            <w:vMerge/>
            <w:shd w:val="clear" w:color="000000" w:fill="D9E1F2"/>
            <w:hideMark/>
          </w:tcPr>
          <w:p w14:paraId="014A0C82" w14:textId="120C7AF0"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0CE9B44" w14:textId="0D5EE47E"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127307B"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77BCD8A" w14:textId="334BFD3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350</w:t>
            </w:r>
          </w:p>
        </w:tc>
        <w:tc>
          <w:tcPr>
            <w:tcW w:w="1134" w:type="dxa"/>
            <w:shd w:val="clear" w:color="000000" w:fill="D9E1F2"/>
            <w:noWrap/>
            <w:vAlign w:val="center"/>
            <w:hideMark/>
          </w:tcPr>
          <w:p w14:paraId="23890A0A" w14:textId="6337A92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3,170</w:t>
            </w:r>
          </w:p>
        </w:tc>
        <w:tc>
          <w:tcPr>
            <w:tcW w:w="1134" w:type="dxa"/>
            <w:shd w:val="clear" w:color="000000" w:fill="D9E1F2"/>
            <w:noWrap/>
            <w:vAlign w:val="center"/>
            <w:hideMark/>
          </w:tcPr>
          <w:p w14:paraId="5B52F27B" w14:textId="7B1383AB"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3,848</w:t>
            </w:r>
          </w:p>
        </w:tc>
        <w:tc>
          <w:tcPr>
            <w:tcW w:w="1134" w:type="dxa"/>
            <w:shd w:val="clear" w:color="000000" w:fill="D9E1F2"/>
            <w:noWrap/>
            <w:vAlign w:val="center"/>
            <w:hideMark/>
          </w:tcPr>
          <w:p w14:paraId="182D3227" w14:textId="78F33374"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3,810</w:t>
            </w:r>
          </w:p>
        </w:tc>
        <w:tc>
          <w:tcPr>
            <w:tcW w:w="1134" w:type="dxa"/>
            <w:shd w:val="clear" w:color="000000" w:fill="D9E1F2"/>
            <w:noWrap/>
            <w:vAlign w:val="center"/>
            <w:hideMark/>
          </w:tcPr>
          <w:p w14:paraId="18E9B100" w14:textId="071054E4"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1,860</w:t>
            </w:r>
          </w:p>
        </w:tc>
        <w:tc>
          <w:tcPr>
            <w:tcW w:w="1139" w:type="dxa"/>
            <w:shd w:val="clear" w:color="000000" w:fill="D9E1F2"/>
            <w:noWrap/>
            <w:vAlign w:val="center"/>
            <w:hideMark/>
          </w:tcPr>
          <w:p w14:paraId="583814A1" w14:textId="36423800"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13,038</w:t>
            </w:r>
          </w:p>
        </w:tc>
      </w:tr>
      <w:tr w:rsidR="00AA640C" w:rsidRPr="00845092" w14:paraId="75047B2A" w14:textId="77777777" w:rsidTr="00A27FA7">
        <w:trPr>
          <w:trHeight w:val="20"/>
        </w:trPr>
        <w:tc>
          <w:tcPr>
            <w:tcW w:w="699" w:type="dxa"/>
            <w:vMerge/>
            <w:vAlign w:val="center"/>
            <w:hideMark/>
          </w:tcPr>
          <w:p w14:paraId="0F2A4341"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6362D4AD"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6185D64D"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67B1F90"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firms</w:t>
            </w:r>
          </w:p>
        </w:tc>
        <w:tc>
          <w:tcPr>
            <w:tcW w:w="992" w:type="dxa"/>
            <w:vMerge/>
            <w:shd w:val="clear" w:color="000000" w:fill="D9E1F2"/>
            <w:hideMark/>
          </w:tcPr>
          <w:p w14:paraId="1C76BE1E" w14:textId="5536FEB1"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2684078" w14:textId="193DD0BE"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47DFE94"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09C5C71" w14:textId="1A6CCD69"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c>
          <w:tcPr>
            <w:tcW w:w="1134" w:type="dxa"/>
            <w:shd w:val="clear" w:color="000000" w:fill="D9E1F2"/>
            <w:noWrap/>
            <w:vAlign w:val="center"/>
            <w:hideMark/>
          </w:tcPr>
          <w:p w14:paraId="79932B5F" w14:textId="373F5951"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noWrap/>
            <w:vAlign w:val="center"/>
            <w:hideMark/>
          </w:tcPr>
          <w:p w14:paraId="1DF3D0ED" w14:textId="336D406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67</w:t>
            </w:r>
          </w:p>
        </w:tc>
        <w:tc>
          <w:tcPr>
            <w:tcW w:w="1134" w:type="dxa"/>
            <w:shd w:val="clear" w:color="000000" w:fill="D9E1F2"/>
            <w:noWrap/>
            <w:vAlign w:val="center"/>
            <w:hideMark/>
          </w:tcPr>
          <w:p w14:paraId="2DA2DFDA" w14:textId="0AE56781"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62</w:t>
            </w:r>
          </w:p>
        </w:tc>
        <w:tc>
          <w:tcPr>
            <w:tcW w:w="1134" w:type="dxa"/>
            <w:shd w:val="clear" w:color="000000" w:fill="D9E1F2"/>
            <w:noWrap/>
            <w:vAlign w:val="center"/>
            <w:hideMark/>
          </w:tcPr>
          <w:p w14:paraId="5C727A2C" w14:textId="7A4996F5"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w:t>
            </w:r>
          </w:p>
        </w:tc>
        <w:tc>
          <w:tcPr>
            <w:tcW w:w="1139" w:type="dxa"/>
            <w:shd w:val="clear" w:color="000000" w:fill="D9E1F2"/>
            <w:noWrap/>
            <w:vAlign w:val="center"/>
            <w:hideMark/>
          </w:tcPr>
          <w:p w14:paraId="2EC5CADE" w14:textId="1ECEB429"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299</w:t>
            </w:r>
          </w:p>
        </w:tc>
      </w:tr>
      <w:tr w:rsidR="00AA640C" w:rsidRPr="00845092" w14:paraId="3E00715F" w14:textId="77777777" w:rsidTr="00A27FA7">
        <w:trPr>
          <w:trHeight w:val="20"/>
        </w:trPr>
        <w:tc>
          <w:tcPr>
            <w:tcW w:w="699" w:type="dxa"/>
            <w:vMerge/>
            <w:vAlign w:val="center"/>
            <w:hideMark/>
          </w:tcPr>
          <w:p w14:paraId="47F5F644"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41F559DB"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7C850783"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67E2E72"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government</w:t>
            </w:r>
          </w:p>
        </w:tc>
        <w:tc>
          <w:tcPr>
            <w:tcW w:w="992" w:type="dxa"/>
            <w:vMerge/>
            <w:shd w:val="clear" w:color="000000" w:fill="D9E1F2"/>
            <w:hideMark/>
          </w:tcPr>
          <w:p w14:paraId="01C876A7" w14:textId="14E1E87B"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7C90BB" w14:textId="576BDDDE"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FC901EA"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D5B76BF" w14:textId="55974A25"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w:t>
            </w:r>
          </w:p>
        </w:tc>
        <w:tc>
          <w:tcPr>
            <w:tcW w:w="1134" w:type="dxa"/>
            <w:shd w:val="clear" w:color="000000" w:fill="D9E1F2"/>
            <w:noWrap/>
            <w:vAlign w:val="center"/>
            <w:hideMark/>
          </w:tcPr>
          <w:p w14:paraId="18E7629E" w14:textId="4B0C3A57"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175</w:t>
            </w:r>
          </w:p>
        </w:tc>
        <w:tc>
          <w:tcPr>
            <w:tcW w:w="1134" w:type="dxa"/>
            <w:shd w:val="clear" w:color="000000" w:fill="D9E1F2"/>
            <w:noWrap/>
            <w:vAlign w:val="center"/>
            <w:hideMark/>
          </w:tcPr>
          <w:p w14:paraId="7FBF0A15" w14:textId="04D6A5C3"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68</w:t>
            </w:r>
          </w:p>
        </w:tc>
        <w:tc>
          <w:tcPr>
            <w:tcW w:w="1134" w:type="dxa"/>
            <w:shd w:val="clear" w:color="000000" w:fill="D9E1F2"/>
            <w:noWrap/>
            <w:vAlign w:val="center"/>
            <w:hideMark/>
          </w:tcPr>
          <w:p w14:paraId="5EF2BACB" w14:textId="1204BA7B"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64</w:t>
            </w:r>
          </w:p>
        </w:tc>
        <w:tc>
          <w:tcPr>
            <w:tcW w:w="1134" w:type="dxa"/>
            <w:shd w:val="clear" w:color="000000" w:fill="D9E1F2"/>
            <w:noWrap/>
            <w:vAlign w:val="center"/>
            <w:hideMark/>
          </w:tcPr>
          <w:p w14:paraId="20F4DEA1" w14:textId="7D599BDB"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w:t>
            </w:r>
          </w:p>
        </w:tc>
        <w:tc>
          <w:tcPr>
            <w:tcW w:w="1139" w:type="dxa"/>
            <w:shd w:val="clear" w:color="000000" w:fill="D9E1F2"/>
            <w:noWrap/>
            <w:vAlign w:val="center"/>
            <w:hideMark/>
          </w:tcPr>
          <w:p w14:paraId="6D0D9B01" w14:textId="7FFAA672"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427</w:t>
            </w:r>
          </w:p>
        </w:tc>
      </w:tr>
      <w:tr w:rsidR="00AA640C" w:rsidRPr="00845092" w14:paraId="74DFCE96" w14:textId="77777777" w:rsidTr="00A27FA7">
        <w:trPr>
          <w:trHeight w:val="20"/>
        </w:trPr>
        <w:tc>
          <w:tcPr>
            <w:tcW w:w="699" w:type="dxa"/>
            <w:vMerge/>
            <w:vAlign w:val="center"/>
            <w:hideMark/>
          </w:tcPr>
          <w:p w14:paraId="320A14AA" w14:textId="77777777" w:rsidR="00AA640C" w:rsidRPr="007F68E2" w:rsidRDefault="00AA640C" w:rsidP="00845092">
            <w:pPr>
              <w:spacing w:before="0" w:after="0" w:line="240" w:lineRule="auto"/>
              <w:rPr>
                <w:rFonts w:eastAsia="Times New Roman" w:cstheme="minorHAnsi"/>
                <w:lang w:val="en-SG" w:eastAsia="en-SG"/>
              </w:rPr>
            </w:pPr>
          </w:p>
        </w:tc>
        <w:tc>
          <w:tcPr>
            <w:tcW w:w="709" w:type="dxa"/>
            <w:vMerge/>
            <w:vAlign w:val="center"/>
            <w:hideMark/>
          </w:tcPr>
          <w:p w14:paraId="47C79EB7" w14:textId="77777777" w:rsidR="00AA640C" w:rsidRPr="007F68E2" w:rsidRDefault="00AA640C" w:rsidP="00845092">
            <w:pPr>
              <w:spacing w:before="0" w:after="0" w:line="240" w:lineRule="auto"/>
              <w:rPr>
                <w:rFonts w:eastAsia="Times New Roman" w:cstheme="minorHAnsi"/>
                <w:lang w:val="en-SG" w:eastAsia="en-SG"/>
              </w:rPr>
            </w:pPr>
          </w:p>
        </w:tc>
        <w:tc>
          <w:tcPr>
            <w:tcW w:w="1276" w:type="dxa"/>
            <w:vMerge/>
            <w:vAlign w:val="center"/>
            <w:hideMark/>
          </w:tcPr>
          <w:p w14:paraId="5020ADF8" w14:textId="77777777" w:rsidR="00AA640C" w:rsidRPr="007F68E2" w:rsidRDefault="00AA640C"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0BED49E" w14:textId="77777777" w:rsidR="00AA640C" w:rsidRPr="007F68E2" w:rsidRDefault="00AA640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civil society</w:t>
            </w:r>
          </w:p>
        </w:tc>
        <w:tc>
          <w:tcPr>
            <w:tcW w:w="992" w:type="dxa"/>
            <w:vMerge/>
            <w:shd w:val="clear" w:color="000000" w:fill="D9E1F2"/>
            <w:hideMark/>
          </w:tcPr>
          <w:p w14:paraId="03EF7CDB" w14:textId="3E62FE19" w:rsidR="00AA640C" w:rsidRPr="007F68E2" w:rsidRDefault="00AA640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5958DAA" w14:textId="34545619" w:rsidR="00AA640C" w:rsidRPr="007F68E2" w:rsidRDefault="00AA640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5687DC3" w14:textId="77777777" w:rsidR="00AA640C" w:rsidRPr="007F68E2" w:rsidRDefault="00AA640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4AD74DD" w14:textId="4D0387B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w:t>
            </w:r>
          </w:p>
        </w:tc>
        <w:tc>
          <w:tcPr>
            <w:tcW w:w="1134" w:type="dxa"/>
            <w:shd w:val="clear" w:color="000000" w:fill="D9E1F2"/>
            <w:noWrap/>
            <w:vAlign w:val="center"/>
            <w:hideMark/>
          </w:tcPr>
          <w:p w14:paraId="7D68FFA6" w14:textId="5A086C00"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55</w:t>
            </w:r>
          </w:p>
        </w:tc>
        <w:tc>
          <w:tcPr>
            <w:tcW w:w="1134" w:type="dxa"/>
            <w:shd w:val="clear" w:color="000000" w:fill="D9E1F2"/>
            <w:noWrap/>
            <w:vAlign w:val="center"/>
            <w:hideMark/>
          </w:tcPr>
          <w:p w14:paraId="40247A71" w14:textId="5421825F"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67</w:t>
            </w:r>
          </w:p>
        </w:tc>
        <w:tc>
          <w:tcPr>
            <w:tcW w:w="1134" w:type="dxa"/>
            <w:shd w:val="clear" w:color="000000" w:fill="D9E1F2"/>
            <w:noWrap/>
            <w:vAlign w:val="center"/>
            <w:hideMark/>
          </w:tcPr>
          <w:p w14:paraId="527A13B2" w14:textId="4286FDFB"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64</w:t>
            </w:r>
          </w:p>
        </w:tc>
        <w:tc>
          <w:tcPr>
            <w:tcW w:w="1134" w:type="dxa"/>
            <w:shd w:val="clear" w:color="000000" w:fill="D9E1F2"/>
            <w:noWrap/>
            <w:vAlign w:val="center"/>
            <w:hideMark/>
          </w:tcPr>
          <w:p w14:paraId="30527AEB" w14:textId="1FE70DF8"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w:t>
            </w:r>
          </w:p>
        </w:tc>
        <w:tc>
          <w:tcPr>
            <w:tcW w:w="1139" w:type="dxa"/>
            <w:shd w:val="clear" w:color="000000" w:fill="D9E1F2"/>
            <w:noWrap/>
            <w:vAlign w:val="center"/>
            <w:hideMark/>
          </w:tcPr>
          <w:p w14:paraId="67424862" w14:textId="391E390C" w:rsidR="00AA640C" w:rsidRPr="007F68E2" w:rsidRDefault="00AA640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286</w:t>
            </w:r>
          </w:p>
        </w:tc>
      </w:tr>
      <w:tr w:rsidR="00A27FA7" w:rsidRPr="00845092" w14:paraId="199F5272" w14:textId="77777777" w:rsidTr="00A27FA7">
        <w:trPr>
          <w:trHeight w:val="20"/>
        </w:trPr>
        <w:tc>
          <w:tcPr>
            <w:tcW w:w="699" w:type="dxa"/>
            <w:vMerge w:val="restart"/>
            <w:shd w:val="clear" w:color="000000" w:fill="D9E1F2"/>
            <w:hideMark/>
          </w:tcPr>
          <w:p w14:paraId="163EAA3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4</w:t>
            </w:r>
          </w:p>
          <w:p w14:paraId="7D14ABB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D0D4E8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2893A13"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585BFE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71EA71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DFD692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DB8262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C9BB0E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BDE83D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2753EA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6F15B3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4444E6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B818D74"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41C7D8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408441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C29DC7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CFC539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720B4A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CC060B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B4AF65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5DA3C3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045733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362896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63F297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02762D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208E34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A03BB3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C32DF9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6B861D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A8D977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4F7C84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0CC34B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50F759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D203B7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897055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4B5FB2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470173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B37D7A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859C5E3"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7097E9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24A3AA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4B7E8C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E6B417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3BC45B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8CBF14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2F4CCB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45DAB9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88BD0E4"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6D96DE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E5B18A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7CDACB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868A1F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11AF36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1F95CE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66D447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8E82E2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E401683"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BAC9933"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77E0BE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99A5BC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1BECA9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F6FB82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BF8CF8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33EC86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A9A3CF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A2239E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E135EA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82223E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0C901F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A5DCD9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BA486F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9053B6A" w14:textId="01DAE0FE"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68C5332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18</w:t>
            </w:r>
          </w:p>
        </w:tc>
        <w:tc>
          <w:tcPr>
            <w:tcW w:w="1276" w:type="dxa"/>
            <w:vMerge w:val="restart"/>
            <w:shd w:val="clear" w:color="000000" w:fill="D9E1F2"/>
            <w:hideMark/>
          </w:tcPr>
          <w:p w14:paraId="5F0410A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p w14:paraId="39FF551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3705A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8537A5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58906C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4D558A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7B6FB8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1DB288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FADAFE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54154D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660402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89EAA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6FC551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58812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35FD1C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DFF3E2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00DC0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005BB4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6EF731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B1FAF7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9C691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077610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D3328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47046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8060D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A111E4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C29C5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F3E78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061C0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6F222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7DD65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95570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6374AB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3AB67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768E2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3769D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E4660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929E27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6E0FE1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080878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DD2C3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8F583A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DC8B53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7DE1D5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F1831D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3D483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00865E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396B4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ED4D33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B7BF5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346F3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9B0EB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2910AE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15C1A2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563588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F4711A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7CDD6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54698E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65942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3F0ECF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BF88E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AF5246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98316C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0DBE7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B4FA92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1813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B7D92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0123F9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71EC4A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26AD5A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792EB0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A4FBF2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047B98D" w14:textId="3064A01F"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0AA64F6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annual sales of farms and firms receiving USDA assistance (USD)</w:t>
            </w:r>
          </w:p>
        </w:tc>
        <w:tc>
          <w:tcPr>
            <w:tcW w:w="992" w:type="dxa"/>
            <w:vMerge w:val="restart"/>
            <w:shd w:val="clear" w:color="000000" w:fill="D9E1F2"/>
            <w:hideMark/>
          </w:tcPr>
          <w:p w14:paraId="0D935CB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Sales (US$)</w:t>
            </w:r>
          </w:p>
          <w:p w14:paraId="6957F06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AE942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769C3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A53FA8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2BE828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1A34AF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07ED2C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C69AE6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53AA0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AE08B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90FCD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41A6E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AAC554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050D76B"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864EE0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30D3BD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BCABA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10E5C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54BD62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963DF0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70CEB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B7FA6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0E482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CF2575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0D31F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41D12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100AC0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1D3E4C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8FD740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E58E51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358A3A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8C104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A58FA8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29040F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318625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980DEE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FF3E1B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27F4B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9E4D1C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506DF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97C98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1AA1B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4BA144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1A9209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5331A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2A5428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F684AB"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4C7A7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503529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B84548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EAAB70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63D2D9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409BDD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C584E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876B0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E22BE3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5E844C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AA38FB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CD17E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1ACA2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0C99D0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199AFD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FBC20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4EF76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876420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BCEBF2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588547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A1D71D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6A5DED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462906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49D4D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403181" w14:textId="3F783D9D"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139AEF0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product s or services, gender age group, market location, province</w:t>
            </w:r>
          </w:p>
          <w:p w14:paraId="39D00E7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C7FD4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C4BF43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8E4CC0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731D1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30470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210C6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8E52B2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AB4397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F0CCDE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9445B6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E727C1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10699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5B04FE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7F7112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5A389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C3B06B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F7DD4A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954D92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71B5AA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F7175F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EC7282B"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95CF69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E6D4AE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1DEB13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7427C0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9BFC1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230B5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780F8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F7B98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955EF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567F06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F7FA49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DA45F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6BBF4E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3AEC3F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9FCAB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730CA7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D4E87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3E7DD6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12571A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8657E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0E72E4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E65EA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3CB4F1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9A523C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5B6D8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84B54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B2AF5F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A2A5C0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19FA0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9889F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FF1E33B"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A73D4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3E5B2E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E0CAB3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7116DD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2AEC90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633D8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3B528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DA0EF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67DC2D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1A7D3F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E7CB21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C89E4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B6DE5A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211522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D8870A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656F7D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16E8A8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C6642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EB7DF9B" w14:textId="6DFDA5C0"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0F0A0A90" w14:textId="480371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6,661,451</w:t>
            </w:r>
          </w:p>
        </w:tc>
        <w:tc>
          <w:tcPr>
            <w:tcW w:w="992" w:type="dxa"/>
            <w:shd w:val="clear" w:color="000000" w:fill="D9E1F2"/>
            <w:vAlign w:val="center"/>
            <w:hideMark/>
          </w:tcPr>
          <w:p w14:paraId="0F43F435" w14:textId="31FFB64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400,000</w:t>
            </w:r>
          </w:p>
        </w:tc>
        <w:tc>
          <w:tcPr>
            <w:tcW w:w="1134" w:type="dxa"/>
            <w:shd w:val="clear" w:color="000000" w:fill="D9E1F2"/>
            <w:vAlign w:val="center"/>
            <w:hideMark/>
          </w:tcPr>
          <w:p w14:paraId="3CFC4A14" w14:textId="1C49753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3,000,000</w:t>
            </w:r>
          </w:p>
        </w:tc>
        <w:tc>
          <w:tcPr>
            <w:tcW w:w="1134" w:type="dxa"/>
            <w:shd w:val="clear" w:color="000000" w:fill="D9E1F2"/>
            <w:vAlign w:val="center"/>
            <w:hideMark/>
          </w:tcPr>
          <w:p w14:paraId="35B2BD47" w14:textId="521661E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$ 5,000,000</w:t>
            </w:r>
          </w:p>
        </w:tc>
        <w:tc>
          <w:tcPr>
            <w:tcW w:w="1134" w:type="dxa"/>
            <w:shd w:val="clear" w:color="000000" w:fill="D9E1F2"/>
            <w:vAlign w:val="center"/>
            <w:hideMark/>
          </w:tcPr>
          <w:p w14:paraId="251428BB" w14:textId="4A41F9F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6,000,000</w:t>
            </w:r>
          </w:p>
        </w:tc>
        <w:tc>
          <w:tcPr>
            <w:tcW w:w="1134" w:type="dxa"/>
            <w:shd w:val="clear" w:color="000000" w:fill="D9E1F2"/>
            <w:vAlign w:val="center"/>
            <w:hideMark/>
          </w:tcPr>
          <w:p w14:paraId="116B62E8" w14:textId="4E6A78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5,328,000</w:t>
            </w:r>
          </w:p>
        </w:tc>
        <w:tc>
          <w:tcPr>
            <w:tcW w:w="1139" w:type="dxa"/>
            <w:shd w:val="clear" w:color="000000" w:fill="D9E1F2"/>
            <w:vAlign w:val="center"/>
            <w:hideMark/>
          </w:tcPr>
          <w:p w14:paraId="5FBE1102" w14:textId="491F09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19,728,000</w:t>
            </w:r>
          </w:p>
        </w:tc>
      </w:tr>
      <w:tr w:rsidR="00A27FA7" w:rsidRPr="00845092" w14:paraId="0D18846E" w14:textId="77777777" w:rsidTr="00A27FA7">
        <w:trPr>
          <w:trHeight w:val="20"/>
        </w:trPr>
        <w:tc>
          <w:tcPr>
            <w:tcW w:w="699" w:type="dxa"/>
            <w:vMerge/>
            <w:shd w:val="clear" w:color="000000" w:fill="D9E1F2"/>
            <w:hideMark/>
          </w:tcPr>
          <w:p w14:paraId="102A954A" w14:textId="2B09138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CAE025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A9D7264" w14:textId="4C68795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53A408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Cherries</w:t>
            </w:r>
          </w:p>
        </w:tc>
        <w:tc>
          <w:tcPr>
            <w:tcW w:w="992" w:type="dxa"/>
            <w:vMerge/>
            <w:shd w:val="clear" w:color="000000" w:fill="D9E1F2"/>
            <w:hideMark/>
          </w:tcPr>
          <w:p w14:paraId="76CAE2A5" w14:textId="5D72863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065BF16" w14:textId="5F9C8B5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60A59B" w14:textId="1C33B91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1,245,213</w:t>
            </w:r>
          </w:p>
        </w:tc>
        <w:tc>
          <w:tcPr>
            <w:tcW w:w="992" w:type="dxa"/>
            <w:shd w:val="clear" w:color="000000" w:fill="D9E1F2"/>
            <w:vAlign w:val="center"/>
            <w:hideMark/>
          </w:tcPr>
          <w:p w14:paraId="28BDF364" w14:textId="5DEE266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74,771</w:t>
            </w:r>
          </w:p>
        </w:tc>
        <w:tc>
          <w:tcPr>
            <w:tcW w:w="1134" w:type="dxa"/>
            <w:shd w:val="clear" w:color="000000" w:fill="D9E1F2"/>
            <w:vAlign w:val="center"/>
            <w:hideMark/>
          </w:tcPr>
          <w:p w14:paraId="1A2F1321" w14:textId="7969BA1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560,785</w:t>
            </w:r>
          </w:p>
        </w:tc>
        <w:tc>
          <w:tcPr>
            <w:tcW w:w="1134" w:type="dxa"/>
            <w:shd w:val="clear" w:color="000000" w:fill="D9E1F2"/>
            <w:vAlign w:val="center"/>
            <w:hideMark/>
          </w:tcPr>
          <w:p w14:paraId="1AFD9DA0" w14:textId="0F72AD9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934,641</w:t>
            </w:r>
          </w:p>
        </w:tc>
        <w:tc>
          <w:tcPr>
            <w:tcW w:w="1134" w:type="dxa"/>
            <w:shd w:val="clear" w:color="000000" w:fill="D9E1F2"/>
            <w:vAlign w:val="center"/>
            <w:hideMark/>
          </w:tcPr>
          <w:p w14:paraId="0E94C54A" w14:textId="29DB42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1,121,570</w:t>
            </w:r>
          </w:p>
        </w:tc>
        <w:tc>
          <w:tcPr>
            <w:tcW w:w="1134" w:type="dxa"/>
            <w:shd w:val="clear" w:color="000000" w:fill="D9E1F2"/>
            <w:vAlign w:val="center"/>
            <w:hideMark/>
          </w:tcPr>
          <w:p w14:paraId="7C616A44" w14:textId="5F7EB00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995,954</w:t>
            </w:r>
          </w:p>
        </w:tc>
        <w:tc>
          <w:tcPr>
            <w:tcW w:w="1139" w:type="dxa"/>
            <w:shd w:val="clear" w:color="000000" w:fill="D9E1F2"/>
            <w:vAlign w:val="center"/>
            <w:hideMark/>
          </w:tcPr>
          <w:p w14:paraId="4036B05C" w14:textId="74D68A9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3,687,721</w:t>
            </w:r>
          </w:p>
        </w:tc>
      </w:tr>
      <w:tr w:rsidR="00A27FA7" w:rsidRPr="00845092" w14:paraId="5E362727" w14:textId="77777777" w:rsidTr="00A27FA7">
        <w:trPr>
          <w:trHeight w:val="20"/>
        </w:trPr>
        <w:tc>
          <w:tcPr>
            <w:tcW w:w="699" w:type="dxa"/>
            <w:vMerge/>
            <w:shd w:val="clear" w:color="000000" w:fill="D9E1F2"/>
            <w:hideMark/>
          </w:tcPr>
          <w:p w14:paraId="009D1C9F" w14:textId="08EDE95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65FBD2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E76BC3" w14:textId="4697435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61DF5D6"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holder Producers</w:t>
            </w:r>
          </w:p>
        </w:tc>
        <w:tc>
          <w:tcPr>
            <w:tcW w:w="992" w:type="dxa"/>
            <w:vMerge/>
            <w:shd w:val="clear" w:color="000000" w:fill="D9E1F2"/>
            <w:hideMark/>
          </w:tcPr>
          <w:p w14:paraId="266CFABF" w14:textId="5B2BAB3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DC295C" w14:textId="6683B66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22B7C33" w14:textId="7333461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1,102,888</w:t>
            </w:r>
          </w:p>
        </w:tc>
        <w:tc>
          <w:tcPr>
            <w:tcW w:w="992" w:type="dxa"/>
            <w:shd w:val="clear" w:color="000000" w:fill="D9E1F2"/>
            <w:vAlign w:val="center"/>
            <w:hideMark/>
          </w:tcPr>
          <w:p w14:paraId="194878D6" w14:textId="0FD9FFE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66,225</w:t>
            </w:r>
          </w:p>
        </w:tc>
        <w:tc>
          <w:tcPr>
            <w:tcW w:w="1134" w:type="dxa"/>
            <w:shd w:val="clear" w:color="000000" w:fill="D9E1F2"/>
            <w:vAlign w:val="center"/>
            <w:hideMark/>
          </w:tcPr>
          <w:p w14:paraId="0C506816" w14:textId="3EC0185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496,688</w:t>
            </w:r>
          </w:p>
        </w:tc>
        <w:tc>
          <w:tcPr>
            <w:tcW w:w="1134" w:type="dxa"/>
            <w:shd w:val="clear" w:color="000000" w:fill="D9E1F2"/>
            <w:vAlign w:val="center"/>
            <w:hideMark/>
          </w:tcPr>
          <w:p w14:paraId="03B5CC44" w14:textId="5F5F9D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827,814</w:t>
            </w:r>
          </w:p>
        </w:tc>
        <w:tc>
          <w:tcPr>
            <w:tcW w:w="1134" w:type="dxa"/>
            <w:shd w:val="clear" w:color="000000" w:fill="D9E1F2"/>
            <w:vAlign w:val="center"/>
            <w:hideMark/>
          </w:tcPr>
          <w:p w14:paraId="706A0FFC" w14:textId="37A86B2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993,377</w:t>
            </w:r>
          </w:p>
        </w:tc>
        <w:tc>
          <w:tcPr>
            <w:tcW w:w="1134" w:type="dxa"/>
            <w:shd w:val="clear" w:color="000000" w:fill="D9E1F2"/>
            <w:vAlign w:val="center"/>
            <w:hideMark/>
          </w:tcPr>
          <w:p w14:paraId="2FF43B19" w14:textId="161190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882,119</w:t>
            </w:r>
          </w:p>
        </w:tc>
        <w:tc>
          <w:tcPr>
            <w:tcW w:w="1139" w:type="dxa"/>
            <w:shd w:val="clear" w:color="000000" w:fill="D9E1F2"/>
            <w:vAlign w:val="center"/>
            <w:hideMark/>
          </w:tcPr>
          <w:p w14:paraId="478BEDFF" w14:textId="5E7AB8E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3,266,223</w:t>
            </w:r>
          </w:p>
        </w:tc>
      </w:tr>
      <w:tr w:rsidR="00A27FA7" w:rsidRPr="00845092" w14:paraId="5A1F7755" w14:textId="77777777" w:rsidTr="00A27FA7">
        <w:trPr>
          <w:trHeight w:val="20"/>
        </w:trPr>
        <w:tc>
          <w:tcPr>
            <w:tcW w:w="699" w:type="dxa"/>
            <w:vMerge/>
            <w:shd w:val="clear" w:color="000000" w:fill="D9E1F2"/>
            <w:hideMark/>
          </w:tcPr>
          <w:p w14:paraId="5E88E300" w14:textId="3850396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4795D0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EF3A4B2" w14:textId="5A5F0C7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4022CD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27FD8DA" w14:textId="406438D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AEF05F" w14:textId="2A35850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B4849CB" w14:textId="45F4BD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667,960</w:t>
            </w:r>
          </w:p>
        </w:tc>
        <w:tc>
          <w:tcPr>
            <w:tcW w:w="992" w:type="dxa"/>
            <w:shd w:val="clear" w:color="000000" w:fill="D9E1F2"/>
            <w:vAlign w:val="center"/>
            <w:hideMark/>
          </w:tcPr>
          <w:p w14:paraId="1F43F66C" w14:textId="5447057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40,109</w:t>
            </w:r>
          </w:p>
        </w:tc>
        <w:tc>
          <w:tcPr>
            <w:tcW w:w="1134" w:type="dxa"/>
            <w:shd w:val="clear" w:color="000000" w:fill="D9E1F2"/>
            <w:vAlign w:val="center"/>
            <w:hideMark/>
          </w:tcPr>
          <w:p w14:paraId="0D514283" w14:textId="008AF89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300,817</w:t>
            </w:r>
          </w:p>
        </w:tc>
        <w:tc>
          <w:tcPr>
            <w:tcW w:w="1134" w:type="dxa"/>
            <w:shd w:val="clear" w:color="000000" w:fill="D9E1F2"/>
            <w:vAlign w:val="center"/>
            <w:hideMark/>
          </w:tcPr>
          <w:p w14:paraId="017154B0" w14:textId="44D23C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501,362</w:t>
            </w:r>
          </w:p>
        </w:tc>
        <w:tc>
          <w:tcPr>
            <w:tcW w:w="1134" w:type="dxa"/>
            <w:shd w:val="clear" w:color="000000" w:fill="D9E1F2"/>
            <w:vAlign w:val="center"/>
            <w:hideMark/>
          </w:tcPr>
          <w:p w14:paraId="73CAA725" w14:textId="36F8433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601,635</w:t>
            </w:r>
          </w:p>
        </w:tc>
        <w:tc>
          <w:tcPr>
            <w:tcW w:w="1134" w:type="dxa"/>
            <w:shd w:val="clear" w:color="000000" w:fill="D9E1F2"/>
            <w:vAlign w:val="center"/>
            <w:hideMark/>
          </w:tcPr>
          <w:p w14:paraId="407B3406" w14:textId="2BE424D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534,252</w:t>
            </w:r>
          </w:p>
        </w:tc>
        <w:tc>
          <w:tcPr>
            <w:tcW w:w="1139" w:type="dxa"/>
            <w:shd w:val="clear" w:color="000000" w:fill="D9E1F2"/>
            <w:vAlign w:val="center"/>
            <w:hideMark/>
          </w:tcPr>
          <w:p w14:paraId="518799AE" w14:textId="4B237E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1,978,176</w:t>
            </w:r>
          </w:p>
        </w:tc>
      </w:tr>
      <w:tr w:rsidR="00A27FA7" w:rsidRPr="00845092" w14:paraId="15D24911" w14:textId="77777777" w:rsidTr="00A27FA7">
        <w:trPr>
          <w:trHeight w:val="20"/>
        </w:trPr>
        <w:tc>
          <w:tcPr>
            <w:tcW w:w="699" w:type="dxa"/>
            <w:vMerge/>
            <w:shd w:val="clear" w:color="000000" w:fill="D9E1F2"/>
            <w:hideMark/>
          </w:tcPr>
          <w:p w14:paraId="0431F0E4" w14:textId="6FD644A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AF31BB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B7B20DC" w14:textId="151CF84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DA8688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30BF876C" w14:textId="25EBD0D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EBAF56E" w14:textId="0820075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5664378" w14:textId="5F67FB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434,929</w:t>
            </w:r>
          </w:p>
        </w:tc>
        <w:tc>
          <w:tcPr>
            <w:tcW w:w="992" w:type="dxa"/>
            <w:shd w:val="clear" w:color="000000" w:fill="D9E1F2"/>
            <w:vAlign w:val="center"/>
            <w:hideMark/>
          </w:tcPr>
          <w:p w14:paraId="5F372982" w14:textId="34A6CA1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26,116</w:t>
            </w:r>
          </w:p>
        </w:tc>
        <w:tc>
          <w:tcPr>
            <w:tcW w:w="1134" w:type="dxa"/>
            <w:shd w:val="clear" w:color="000000" w:fill="D9E1F2"/>
            <w:vAlign w:val="center"/>
            <w:hideMark/>
          </w:tcPr>
          <w:p w14:paraId="6240550A" w14:textId="2EF6ABE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195,871</w:t>
            </w:r>
          </w:p>
        </w:tc>
        <w:tc>
          <w:tcPr>
            <w:tcW w:w="1134" w:type="dxa"/>
            <w:shd w:val="clear" w:color="000000" w:fill="D9E1F2"/>
            <w:vAlign w:val="center"/>
            <w:hideMark/>
          </w:tcPr>
          <w:p w14:paraId="590B414A" w14:textId="6CA5D55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326,452</w:t>
            </w:r>
          </w:p>
        </w:tc>
        <w:tc>
          <w:tcPr>
            <w:tcW w:w="1134" w:type="dxa"/>
            <w:shd w:val="clear" w:color="000000" w:fill="D9E1F2"/>
            <w:vAlign w:val="center"/>
            <w:hideMark/>
          </w:tcPr>
          <w:p w14:paraId="1FD499DD" w14:textId="7C156EC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391,743</w:t>
            </w:r>
          </w:p>
        </w:tc>
        <w:tc>
          <w:tcPr>
            <w:tcW w:w="1134" w:type="dxa"/>
            <w:shd w:val="clear" w:color="000000" w:fill="D9E1F2"/>
            <w:vAlign w:val="center"/>
            <w:hideMark/>
          </w:tcPr>
          <w:p w14:paraId="3A1F6EEE" w14:textId="2C8095A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347,868</w:t>
            </w:r>
          </w:p>
        </w:tc>
        <w:tc>
          <w:tcPr>
            <w:tcW w:w="1139" w:type="dxa"/>
            <w:shd w:val="clear" w:color="000000" w:fill="D9E1F2"/>
            <w:vAlign w:val="center"/>
            <w:hideMark/>
          </w:tcPr>
          <w:p w14:paraId="62EF6A6A" w14:textId="0878E58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1,288,050</w:t>
            </w:r>
          </w:p>
        </w:tc>
      </w:tr>
      <w:tr w:rsidR="00A27FA7" w:rsidRPr="00845092" w14:paraId="72316EE6" w14:textId="77777777" w:rsidTr="00A27FA7">
        <w:trPr>
          <w:trHeight w:val="20"/>
        </w:trPr>
        <w:tc>
          <w:tcPr>
            <w:tcW w:w="699" w:type="dxa"/>
            <w:vMerge/>
            <w:shd w:val="clear" w:color="000000" w:fill="D9E1F2"/>
            <w:hideMark/>
          </w:tcPr>
          <w:p w14:paraId="3F49BB83" w14:textId="757F929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AAB5C1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F9C855" w14:textId="49A3208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B87522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6166692B" w14:textId="46D10B3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0DD84C4" w14:textId="5FB2620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D3B2D7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992" w:type="dxa"/>
            <w:shd w:val="clear" w:color="000000" w:fill="D9E1F2"/>
            <w:vAlign w:val="center"/>
            <w:hideMark/>
          </w:tcPr>
          <w:p w14:paraId="224D0FE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16784D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B60960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3688DE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D18593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4A246B3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4C9B49E" w14:textId="77777777" w:rsidTr="00A27FA7">
        <w:trPr>
          <w:trHeight w:val="20"/>
        </w:trPr>
        <w:tc>
          <w:tcPr>
            <w:tcW w:w="699" w:type="dxa"/>
            <w:vMerge/>
            <w:shd w:val="clear" w:color="000000" w:fill="D9E1F2"/>
            <w:hideMark/>
          </w:tcPr>
          <w:p w14:paraId="6D78528E" w14:textId="7911107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C040C1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50CDF6" w14:textId="1AC89FE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0FA16A7"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4543FF07" w14:textId="11C9A23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C9B91C6" w14:textId="3179D4E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73437CA" w14:textId="08A7C6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75,563</w:t>
            </w:r>
          </w:p>
        </w:tc>
        <w:tc>
          <w:tcPr>
            <w:tcW w:w="992" w:type="dxa"/>
            <w:shd w:val="clear" w:color="000000" w:fill="D9E1F2"/>
            <w:vAlign w:val="center"/>
            <w:hideMark/>
          </w:tcPr>
          <w:p w14:paraId="094D1894" w14:textId="7143AC8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4,537</w:t>
            </w:r>
          </w:p>
        </w:tc>
        <w:tc>
          <w:tcPr>
            <w:tcW w:w="1134" w:type="dxa"/>
            <w:shd w:val="clear" w:color="000000" w:fill="D9E1F2"/>
            <w:vAlign w:val="center"/>
            <w:hideMark/>
          </w:tcPr>
          <w:p w14:paraId="6DB49139" w14:textId="1DA116B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34,030</w:t>
            </w:r>
          </w:p>
        </w:tc>
        <w:tc>
          <w:tcPr>
            <w:tcW w:w="1134" w:type="dxa"/>
            <w:shd w:val="clear" w:color="000000" w:fill="D9E1F2"/>
            <w:vAlign w:val="center"/>
            <w:hideMark/>
          </w:tcPr>
          <w:p w14:paraId="43341F09" w14:textId="7E49A2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56,717</w:t>
            </w:r>
          </w:p>
        </w:tc>
        <w:tc>
          <w:tcPr>
            <w:tcW w:w="1134" w:type="dxa"/>
            <w:shd w:val="clear" w:color="000000" w:fill="D9E1F2"/>
            <w:vAlign w:val="center"/>
            <w:hideMark/>
          </w:tcPr>
          <w:p w14:paraId="41976254" w14:textId="0AFBB86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68,060</w:t>
            </w:r>
          </w:p>
        </w:tc>
        <w:tc>
          <w:tcPr>
            <w:tcW w:w="1134" w:type="dxa"/>
            <w:shd w:val="clear" w:color="000000" w:fill="D9E1F2"/>
            <w:vAlign w:val="center"/>
            <w:hideMark/>
          </w:tcPr>
          <w:p w14:paraId="67A403FC" w14:textId="3660738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60,437</w:t>
            </w:r>
          </w:p>
        </w:tc>
        <w:tc>
          <w:tcPr>
            <w:tcW w:w="1139" w:type="dxa"/>
            <w:shd w:val="clear" w:color="000000" w:fill="D9E1F2"/>
            <w:vAlign w:val="center"/>
            <w:hideMark/>
          </w:tcPr>
          <w:p w14:paraId="1A39C1BA" w14:textId="68046B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223,781</w:t>
            </w:r>
          </w:p>
        </w:tc>
      </w:tr>
      <w:tr w:rsidR="00A27FA7" w:rsidRPr="00845092" w14:paraId="6A490DA3" w14:textId="77777777" w:rsidTr="00A27FA7">
        <w:trPr>
          <w:trHeight w:val="20"/>
        </w:trPr>
        <w:tc>
          <w:tcPr>
            <w:tcW w:w="699" w:type="dxa"/>
            <w:vMerge/>
            <w:shd w:val="clear" w:color="000000" w:fill="D9E1F2"/>
            <w:hideMark/>
          </w:tcPr>
          <w:p w14:paraId="3922E625" w14:textId="14C54A4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AE3DDA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2BA2834" w14:textId="4EAA8B3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AA52E0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4DE2B168" w14:textId="4BD925F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CBCC2D8" w14:textId="56AC460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08B86B3" w14:textId="01AA72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1,027,325</w:t>
            </w:r>
          </w:p>
        </w:tc>
        <w:tc>
          <w:tcPr>
            <w:tcW w:w="992" w:type="dxa"/>
            <w:shd w:val="clear" w:color="000000" w:fill="D9E1F2"/>
            <w:vAlign w:val="center"/>
            <w:hideMark/>
          </w:tcPr>
          <w:p w14:paraId="43BB5DA4" w14:textId="43D9BB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61,688</w:t>
            </w:r>
          </w:p>
        </w:tc>
        <w:tc>
          <w:tcPr>
            <w:tcW w:w="1134" w:type="dxa"/>
            <w:shd w:val="clear" w:color="000000" w:fill="D9E1F2"/>
            <w:vAlign w:val="center"/>
            <w:hideMark/>
          </w:tcPr>
          <w:p w14:paraId="0604238A" w14:textId="5EEFAA3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462,658</w:t>
            </w:r>
          </w:p>
        </w:tc>
        <w:tc>
          <w:tcPr>
            <w:tcW w:w="1134" w:type="dxa"/>
            <w:shd w:val="clear" w:color="000000" w:fill="D9E1F2"/>
            <w:vAlign w:val="center"/>
            <w:hideMark/>
          </w:tcPr>
          <w:p w14:paraId="67D41922" w14:textId="6002EC1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771,097</w:t>
            </w:r>
          </w:p>
        </w:tc>
        <w:tc>
          <w:tcPr>
            <w:tcW w:w="1134" w:type="dxa"/>
            <w:shd w:val="clear" w:color="000000" w:fill="D9E1F2"/>
            <w:vAlign w:val="center"/>
            <w:hideMark/>
          </w:tcPr>
          <w:p w14:paraId="4ED50970" w14:textId="024F35F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925,317</w:t>
            </w:r>
          </w:p>
        </w:tc>
        <w:tc>
          <w:tcPr>
            <w:tcW w:w="1134" w:type="dxa"/>
            <w:shd w:val="clear" w:color="000000" w:fill="D9E1F2"/>
            <w:vAlign w:val="center"/>
            <w:hideMark/>
          </w:tcPr>
          <w:p w14:paraId="5DD7F097" w14:textId="0E3E7DF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821,681</w:t>
            </w:r>
          </w:p>
        </w:tc>
        <w:tc>
          <w:tcPr>
            <w:tcW w:w="1139" w:type="dxa"/>
            <w:shd w:val="clear" w:color="000000" w:fill="D9E1F2"/>
            <w:vAlign w:val="center"/>
            <w:hideMark/>
          </w:tcPr>
          <w:p w14:paraId="4035C811" w14:textId="588EE3F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3,042,441</w:t>
            </w:r>
          </w:p>
        </w:tc>
      </w:tr>
      <w:tr w:rsidR="00A27FA7" w:rsidRPr="00845092" w14:paraId="3E8E372F" w14:textId="77777777" w:rsidTr="00A27FA7">
        <w:trPr>
          <w:trHeight w:val="20"/>
        </w:trPr>
        <w:tc>
          <w:tcPr>
            <w:tcW w:w="699" w:type="dxa"/>
            <w:vMerge/>
            <w:shd w:val="clear" w:color="000000" w:fill="D9E1F2"/>
            <w:hideMark/>
          </w:tcPr>
          <w:p w14:paraId="0F9D21C6" w14:textId="20EFBC1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A25709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5C10AB" w14:textId="119FC17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BF8271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0A01902E" w14:textId="45E5DE0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904E5DC" w14:textId="363131B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BF32F1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992" w:type="dxa"/>
            <w:shd w:val="clear" w:color="000000" w:fill="D9E1F2"/>
            <w:vAlign w:val="center"/>
            <w:hideMark/>
          </w:tcPr>
          <w:p w14:paraId="4B63780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2006E1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58D835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0F45F8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A02478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447E5BA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B1606F0" w14:textId="77777777" w:rsidTr="00A27FA7">
        <w:trPr>
          <w:trHeight w:val="20"/>
        </w:trPr>
        <w:tc>
          <w:tcPr>
            <w:tcW w:w="699" w:type="dxa"/>
            <w:vMerge/>
            <w:shd w:val="clear" w:color="000000" w:fill="D9E1F2"/>
            <w:hideMark/>
          </w:tcPr>
          <w:p w14:paraId="70E7DE0A" w14:textId="3597FBE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A3E08E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E8C66A" w14:textId="3B38117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51075F8"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Non-Small Holder Producers</w:t>
            </w:r>
          </w:p>
        </w:tc>
        <w:tc>
          <w:tcPr>
            <w:tcW w:w="992" w:type="dxa"/>
            <w:vMerge/>
            <w:shd w:val="clear" w:color="000000" w:fill="D9E1F2"/>
            <w:hideMark/>
          </w:tcPr>
          <w:p w14:paraId="438AA467" w14:textId="012BF80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8D1E02E" w14:textId="2D2D010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692199A" w14:textId="4C050F7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4,592</w:t>
            </w:r>
          </w:p>
        </w:tc>
        <w:tc>
          <w:tcPr>
            <w:tcW w:w="992" w:type="dxa"/>
            <w:shd w:val="clear" w:color="000000" w:fill="D9E1F2"/>
            <w:vAlign w:val="center"/>
            <w:hideMark/>
          </w:tcPr>
          <w:p w14:paraId="0DED216F" w14:textId="0DD6720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276</w:t>
            </w:r>
          </w:p>
        </w:tc>
        <w:tc>
          <w:tcPr>
            <w:tcW w:w="1134" w:type="dxa"/>
            <w:shd w:val="clear" w:color="000000" w:fill="D9E1F2"/>
            <w:vAlign w:val="center"/>
            <w:hideMark/>
          </w:tcPr>
          <w:p w14:paraId="5D2855CC" w14:textId="5943C9D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2,068</w:t>
            </w:r>
          </w:p>
        </w:tc>
        <w:tc>
          <w:tcPr>
            <w:tcW w:w="1134" w:type="dxa"/>
            <w:shd w:val="clear" w:color="000000" w:fill="D9E1F2"/>
            <w:vAlign w:val="center"/>
            <w:hideMark/>
          </w:tcPr>
          <w:p w14:paraId="6F704EF8" w14:textId="26F55E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3,447</w:t>
            </w:r>
          </w:p>
        </w:tc>
        <w:tc>
          <w:tcPr>
            <w:tcW w:w="1134" w:type="dxa"/>
            <w:shd w:val="clear" w:color="000000" w:fill="D9E1F2"/>
            <w:vAlign w:val="center"/>
            <w:hideMark/>
          </w:tcPr>
          <w:p w14:paraId="42927475" w14:textId="019DB74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4,136</w:t>
            </w:r>
          </w:p>
        </w:tc>
        <w:tc>
          <w:tcPr>
            <w:tcW w:w="1134" w:type="dxa"/>
            <w:shd w:val="clear" w:color="000000" w:fill="D9E1F2"/>
            <w:vAlign w:val="center"/>
            <w:hideMark/>
          </w:tcPr>
          <w:p w14:paraId="078A89CB" w14:textId="7D10DA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3,673</w:t>
            </w:r>
          </w:p>
        </w:tc>
        <w:tc>
          <w:tcPr>
            <w:tcW w:w="1139" w:type="dxa"/>
            <w:shd w:val="clear" w:color="000000" w:fill="D9E1F2"/>
            <w:vAlign w:val="center"/>
            <w:hideMark/>
          </w:tcPr>
          <w:p w14:paraId="68D4E9B0" w14:textId="535DBE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13,600</w:t>
            </w:r>
          </w:p>
        </w:tc>
      </w:tr>
      <w:tr w:rsidR="00A27FA7" w:rsidRPr="00845092" w14:paraId="2AB4582E" w14:textId="77777777" w:rsidTr="00A27FA7">
        <w:trPr>
          <w:trHeight w:val="20"/>
        </w:trPr>
        <w:tc>
          <w:tcPr>
            <w:tcW w:w="699" w:type="dxa"/>
            <w:vMerge/>
            <w:shd w:val="clear" w:color="000000" w:fill="D9E1F2"/>
            <w:hideMark/>
          </w:tcPr>
          <w:p w14:paraId="271504A6" w14:textId="407C9F3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C60178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72FA2C" w14:textId="0869304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EF42DF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8936D16" w14:textId="73C59CB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ACCCC9E" w14:textId="7F46F3A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DD2AB5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0.00</w:t>
            </w:r>
          </w:p>
        </w:tc>
        <w:tc>
          <w:tcPr>
            <w:tcW w:w="992" w:type="dxa"/>
            <w:shd w:val="clear" w:color="000000" w:fill="D9E1F2"/>
            <w:vAlign w:val="center"/>
            <w:hideMark/>
          </w:tcPr>
          <w:p w14:paraId="06039EDE" w14:textId="68F52DB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166</w:t>
            </w:r>
          </w:p>
        </w:tc>
        <w:tc>
          <w:tcPr>
            <w:tcW w:w="1134" w:type="dxa"/>
            <w:shd w:val="clear" w:color="000000" w:fill="D9E1F2"/>
            <w:vAlign w:val="center"/>
            <w:hideMark/>
          </w:tcPr>
          <w:p w14:paraId="53F26CF6" w14:textId="242B2F5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1,241</w:t>
            </w:r>
          </w:p>
        </w:tc>
        <w:tc>
          <w:tcPr>
            <w:tcW w:w="1134" w:type="dxa"/>
            <w:shd w:val="clear" w:color="000000" w:fill="D9E1F2"/>
            <w:vAlign w:val="center"/>
            <w:hideMark/>
          </w:tcPr>
          <w:p w14:paraId="164AE9B1" w14:textId="7B5D77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2,068</w:t>
            </w:r>
          </w:p>
        </w:tc>
        <w:tc>
          <w:tcPr>
            <w:tcW w:w="1134" w:type="dxa"/>
            <w:shd w:val="clear" w:color="000000" w:fill="D9E1F2"/>
            <w:vAlign w:val="center"/>
            <w:hideMark/>
          </w:tcPr>
          <w:p w14:paraId="52F3FA59" w14:textId="427351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2,482</w:t>
            </w:r>
          </w:p>
        </w:tc>
        <w:tc>
          <w:tcPr>
            <w:tcW w:w="1134" w:type="dxa"/>
            <w:shd w:val="clear" w:color="000000" w:fill="D9E1F2"/>
            <w:vAlign w:val="center"/>
            <w:hideMark/>
          </w:tcPr>
          <w:p w14:paraId="74D81A5F" w14:textId="6F8C00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2,204</w:t>
            </w:r>
          </w:p>
        </w:tc>
        <w:tc>
          <w:tcPr>
            <w:tcW w:w="1139" w:type="dxa"/>
            <w:shd w:val="clear" w:color="000000" w:fill="D9E1F2"/>
            <w:vAlign w:val="center"/>
            <w:hideMark/>
          </w:tcPr>
          <w:p w14:paraId="217899E3" w14:textId="30B37F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8,160</w:t>
            </w:r>
          </w:p>
        </w:tc>
      </w:tr>
      <w:tr w:rsidR="00A27FA7" w:rsidRPr="00845092" w14:paraId="0B0E72A4" w14:textId="77777777" w:rsidTr="00A27FA7">
        <w:trPr>
          <w:trHeight w:val="20"/>
        </w:trPr>
        <w:tc>
          <w:tcPr>
            <w:tcW w:w="699" w:type="dxa"/>
            <w:vMerge/>
            <w:shd w:val="clear" w:color="000000" w:fill="D9E1F2"/>
            <w:hideMark/>
          </w:tcPr>
          <w:p w14:paraId="63A7B7D2" w14:textId="780B49F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443EEB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D2902B9" w14:textId="1B5F391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95A47C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37816016" w14:textId="5E74553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94FF2F2" w14:textId="6BCF1A7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B282EA5" w14:textId="093205C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4,592</w:t>
            </w:r>
          </w:p>
        </w:tc>
        <w:tc>
          <w:tcPr>
            <w:tcW w:w="992" w:type="dxa"/>
            <w:shd w:val="clear" w:color="000000" w:fill="D9E1F2"/>
            <w:vAlign w:val="center"/>
            <w:hideMark/>
          </w:tcPr>
          <w:p w14:paraId="1F9225D1" w14:textId="004D392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110</w:t>
            </w:r>
          </w:p>
        </w:tc>
        <w:tc>
          <w:tcPr>
            <w:tcW w:w="1134" w:type="dxa"/>
            <w:shd w:val="clear" w:color="000000" w:fill="D9E1F2"/>
            <w:vAlign w:val="center"/>
            <w:hideMark/>
          </w:tcPr>
          <w:p w14:paraId="44C18D68" w14:textId="203F7EB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827</w:t>
            </w:r>
          </w:p>
        </w:tc>
        <w:tc>
          <w:tcPr>
            <w:tcW w:w="1134" w:type="dxa"/>
            <w:shd w:val="clear" w:color="000000" w:fill="D9E1F2"/>
            <w:vAlign w:val="center"/>
            <w:hideMark/>
          </w:tcPr>
          <w:p w14:paraId="505A9763" w14:textId="0D30E0A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1,379</w:t>
            </w:r>
          </w:p>
        </w:tc>
        <w:tc>
          <w:tcPr>
            <w:tcW w:w="1134" w:type="dxa"/>
            <w:shd w:val="clear" w:color="000000" w:fill="D9E1F2"/>
            <w:vAlign w:val="center"/>
            <w:hideMark/>
          </w:tcPr>
          <w:p w14:paraId="3E6E8B2E" w14:textId="26FC973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1,654</w:t>
            </w:r>
          </w:p>
        </w:tc>
        <w:tc>
          <w:tcPr>
            <w:tcW w:w="1134" w:type="dxa"/>
            <w:shd w:val="clear" w:color="000000" w:fill="D9E1F2"/>
            <w:vAlign w:val="center"/>
            <w:hideMark/>
          </w:tcPr>
          <w:p w14:paraId="31DE31DD" w14:textId="7FA3FD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1,469</w:t>
            </w:r>
          </w:p>
        </w:tc>
        <w:tc>
          <w:tcPr>
            <w:tcW w:w="1139" w:type="dxa"/>
            <w:shd w:val="clear" w:color="000000" w:fill="D9E1F2"/>
            <w:vAlign w:val="center"/>
            <w:hideMark/>
          </w:tcPr>
          <w:p w14:paraId="342BB012" w14:textId="2A793CE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5,440</w:t>
            </w:r>
          </w:p>
        </w:tc>
      </w:tr>
      <w:tr w:rsidR="00A27FA7" w:rsidRPr="00845092" w14:paraId="6F0EEB06" w14:textId="77777777" w:rsidTr="00A27FA7">
        <w:trPr>
          <w:trHeight w:val="20"/>
        </w:trPr>
        <w:tc>
          <w:tcPr>
            <w:tcW w:w="699" w:type="dxa"/>
            <w:vMerge/>
            <w:shd w:val="clear" w:color="000000" w:fill="D9E1F2"/>
            <w:hideMark/>
          </w:tcPr>
          <w:p w14:paraId="4450B7B9" w14:textId="35A4B9A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7A50C3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D3B723" w14:textId="1943389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22582E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241C5CF8" w14:textId="1EACEA0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F2769A3" w14:textId="2B2B8BF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60C805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8A523D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25D91F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AB6029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38EC58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73CC85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1DEE54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828A721" w14:textId="77777777" w:rsidTr="00A27FA7">
        <w:trPr>
          <w:trHeight w:val="20"/>
        </w:trPr>
        <w:tc>
          <w:tcPr>
            <w:tcW w:w="699" w:type="dxa"/>
            <w:vMerge/>
            <w:shd w:val="clear" w:color="000000" w:fill="D9E1F2"/>
            <w:hideMark/>
          </w:tcPr>
          <w:p w14:paraId="2A5B264A" w14:textId="5576590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5D8A7F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3AFB831" w14:textId="238008B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73A225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3C453F93" w14:textId="4F61BC9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7A4B28F" w14:textId="7C957E9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462EEB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26CC95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27590F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346EC3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2E17C7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F716DD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6D8FFEA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9664E35" w14:textId="77777777" w:rsidTr="00A27FA7">
        <w:trPr>
          <w:trHeight w:val="20"/>
        </w:trPr>
        <w:tc>
          <w:tcPr>
            <w:tcW w:w="699" w:type="dxa"/>
            <w:vMerge/>
            <w:shd w:val="clear" w:color="000000" w:fill="D9E1F2"/>
            <w:hideMark/>
          </w:tcPr>
          <w:p w14:paraId="5AA076D3" w14:textId="3CD3EE8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8FB74B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B85D54" w14:textId="447984A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8E12DB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51A49DC6" w14:textId="0E72F51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345A745" w14:textId="6CBA5E8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22EE2F4" w14:textId="3970F61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4,592</w:t>
            </w:r>
          </w:p>
        </w:tc>
        <w:tc>
          <w:tcPr>
            <w:tcW w:w="992" w:type="dxa"/>
            <w:shd w:val="clear" w:color="000000" w:fill="D9E1F2"/>
            <w:vAlign w:val="center"/>
            <w:hideMark/>
          </w:tcPr>
          <w:p w14:paraId="2BC558CC" w14:textId="059CF57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276</w:t>
            </w:r>
          </w:p>
        </w:tc>
        <w:tc>
          <w:tcPr>
            <w:tcW w:w="1134" w:type="dxa"/>
            <w:shd w:val="clear" w:color="000000" w:fill="D9E1F2"/>
            <w:vAlign w:val="center"/>
            <w:hideMark/>
          </w:tcPr>
          <w:p w14:paraId="4CEC5FC0" w14:textId="3A2402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2,068</w:t>
            </w:r>
          </w:p>
        </w:tc>
        <w:tc>
          <w:tcPr>
            <w:tcW w:w="1134" w:type="dxa"/>
            <w:shd w:val="clear" w:color="000000" w:fill="D9E1F2"/>
            <w:vAlign w:val="center"/>
            <w:hideMark/>
          </w:tcPr>
          <w:p w14:paraId="23223A32" w14:textId="501CC10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3,447</w:t>
            </w:r>
          </w:p>
        </w:tc>
        <w:tc>
          <w:tcPr>
            <w:tcW w:w="1134" w:type="dxa"/>
            <w:shd w:val="clear" w:color="000000" w:fill="D9E1F2"/>
            <w:vAlign w:val="center"/>
            <w:hideMark/>
          </w:tcPr>
          <w:p w14:paraId="731F43C9" w14:textId="00C678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4,136</w:t>
            </w:r>
          </w:p>
        </w:tc>
        <w:tc>
          <w:tcPr>
            <w:tcW w:w="1134" w:type="dxa"/>
            <w:shd w:val="clear" w:color="000000" w:fill="D9E1F2"/>
            <w:vAlign w:val="center"/>
            <w:hideMark/>
          </w:tcPr>
          <w:p w14:paraId="11787BFF" w14:textId="355633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3,673</w:t>
            </w:r>
          </w:p>
        </w:tc>
        <w:tc>
          <w:tcPr>
            <w:tcW w:w="1139" w:type="dxa"/>
            <w:shd w:val="clear" w:color="000000" w:fill="D9E1F2"/>
            <w:vAlign w:val="center"/>
            <w:hideMark/>
          </w:tcPr>
          <w:p w14:paraId="5639906B" w14:textId="33D58E3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13,600</w:t>
            </w:r>
          </w:p>
        </w:tc>
      </w:tr>
      <w:tr w:rsidR="00A27FA7" w:rsidRPr="00845092" w14:paraId="4FB296D6" w14:textId="77777777" w:rsidTr="00A27FA7">
        <w:trPr>
          <w:trHeight w:val="20"/>
        </w:trPr>
        <w:tc>
          <w:tcPr>
            <w:tcW w:w="699" w:type="dxa"/>
            <w:vMerge/>
            <w:shd w:val="clear" w:color="000000" w:fill="D9E1F2"/>
            <w:hideMark/>
          </w:tcPr>
          <w:p w14:paraId="64D33253" w14:textId="3AF73A5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53E89B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B364371" w14:textId="11B81D9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BC6199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49D0CA5D" w14:textId="1D02DC3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9F02C12" w14:textId="31169A8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DD7AA0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5A268D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29CF6F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ABA588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9E3699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455CBC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A782F1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1DC2B5C" w14:textId="77777777" w:rsidTr="00A27FA7">
        <w:trPr>
          <w:trHeight w:val="20"/>
        </w:trPr>
        <w:tc>
          <w:tcPr>
            <w:tcW w:w="699" w:type="dxa"/>
            <w:vMerge/>
            <w:shd w:val="clear" w:color="000000" w:fill="D9E1F2"/>
            <w:hideMark/>
          </w:tcPr>
          <w:p w14:paraId="11516CA8" w14:textId="132A85F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BC2257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2256961" w14:textId="1C261D3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0488BF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Microenterprise</w:t>
            </w:r>
          </w:p>
        </w:tc>
        <w:tc>
          <w:tcPr>
            <w:tcW w:w="992" w:type="dxa"/>
            <w:vMerge/>
            <w:shd w:val="clear" w:color="000000" w:fill="D9E1F2"/>
            <w:hideMark/>
          </w:tcPr>
          <w:p w14:paraId="0A2EB237" w14:textId="6E32E28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C77AAE4" w14:textId="42F1DA3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5E3CE89" w14:textId="53B624B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27,107</w:t>
            </w:r>
          </w:p>
        </w:tc>
        <w:tc>
          <w:tcPr>
            <w:tcW w:w="992" w:type="dxa"/>
            <w:shd w:val="clear" w:color="000000" w:fill="D9E1F2"/>
            <w:vAlign w:val="center"/>
            <w:hideMark/>
          </w:tcPr>
          <w:p w14:paraId="1F773237" w14:textId="31D7C3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1,628</w:t>
            </w:r>
          </w:p>
        </w:tc>
        <w:tc>
          <w:tcPr>
            <w:tcW w:w="1134" w:type="dxa"/>
            <w:shd w:val="clear" w:color="000000" w:fill="D9E1F2"/>
            <w:vAlign w:val="center"/>
            <w:hideMark/>
          </w:tcPr>
          <w:p w14:paraId="3ACE36A8" w14:textId="7D9F247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12,207</w:t>
            </w:r>
          </w:p>
        </w:tc>
        <w:tc>
          <w:tcPr>
            <w:tcW w:w="1134" w:type="dxa"/>
            <w:shd w:val="clear" w:color="000000" w:fill="D9E1F2"/>
            <w:vAlign w:val="center"/>
            <w:hideMark/>
          </w:tcPr>
          <w:p w14:paraId="14139A3C" w14:textId="798936F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20,346</w:t>
            </w:r>
          </w:p>
        </w:tc>
        <w:tc>
          <w:tcPr>
            <w:tcW w:w="1134" w:type="dxa"/>
            <w:shd w:val="clear" w:color="000000" w:fill="D9E1F2"/>
            <w:vAlign w:val="center"/>
            <w:hideMark/>
          </w:tcPr>
          <w:p w14:paraId="4F10A30C" w14:textId="7CEB816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24,415</w:t>
            </w:r>
          </w:p>
        </w:tc>
        <w:tc>
          <w:tcPr>
            <w:tcW w:w="1134" w:type="dxa"/>
            <w:shd w:val="clear" w:color="000000" w:fill="D9E1F2"/>
            <w:vAlign w:val="center"/>
            <w:hideMark/>
          </w:tcPr>
          <w:p w14:paraId="4C4BE67D" w14:textId="6103CB7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21,680</w:t>
            </w:r>
          </w:p>
        </w:tc>
        <w:tc>
          <w:tcPr>
            <w:tcW w:w="1139" w:type="dxa"/>
            <w:shd w:val="clear" w:color="000000" w:fill="D9E1F2"/>
            <w:vAlign w:val="center"/>
            <w:hideMark/>
          </w:tcPr>
          <w:p w14:paraId="16D62F2A" w14:textId="76B1390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80,276</w:t>
            </w:r>
          </w:p>
        </w:tc>
      </w:tr>
      <w:tr w:rsidR="00A27FA7" w:rsidRPr="00845092" w14:paraId="79A30589" w14:textId="77777777" w:rsidTr="00A27FA7">
        <w:trPr>
          <w:trHeight w:val="20"/>
        </w:trPr>
        <w:tc>
          <w:tcPr>
            <w:tcW w:w="699" w:type="dxa"/>
            <w:vMerge/>
            <w:shd w:val="clear" w:color="000000" w:fill="D9E1F2"/>
            <w:hideMark/>
          </w:tcPr>
          <w:p w14:paraId="66783EBD" w14:textId="314922F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E0BBC1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33B999F" w14:textId="12ECC46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081256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2583D20E" w14:textId="70B8DC1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D1E386E" w14:textId="02126D5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B67A98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72DF8A8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4D1C81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EF4ED0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536BA0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F8B824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611883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6A991492" w14:textId="77777777" w:rsidTr="00A27FA7">
        <w:trPr>
          <w:trHeight w:val="20"/>
        </w:trPr>
        <w:tc>
          <w:tcPr>
            <w:tcW w:w="699" w:type="dxa"/>
            <w:vMerge/>
            <w:shd w:val="clear" w:color="000000" w:fill="D9E1F2"/>
            <w:hideMark/>
          </w:tcPr>
          <w:p w14:paraId="7E184004" w14:textId="57AFD69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35CE55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DD73F9B" w14:textId="6FAE788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5AFE098"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27480568" w14:textId="7709712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0426A0" w14:textId="5C285AF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74A724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E1024A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C5B005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A291C7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635DBA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B39122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177B272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5047386E" w14:textId="77777777" w:rsidTr="00A27FA7">
        <w:trPr>
          <w:trHeight w:val="20"/>
        </w:trPr>
        <w:tc>
          <w:tcPr>
            <w:tcW w:w="699" w:type="dxa"/>
            <w:vMerge/>
            <w:shd w:val="clear" w:color="000000" w:fill="D9E1F2"/>
            <w:hideMark/>
          </w:tcPr>
          <w:p w14:paraId="0DB72159" w14:textId="1F572A6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58713E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140E3D" w14:textId="52BDF3B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E731B45"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40E9E921" w14:textId="28C7E21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A16044" w14:textId="0A99EF5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1F70346" w14:textId="1366583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27,107</w:t>
            </w:r>
          </w:p>
        </w:tc>
        <w:tc>
          <w:tcPr>
            <w:tcW w:w="992" w:type="dxa"/>
            <w:shd w:val="clear" w:color="000000" w:fill="D9E1F2"/>
            <w:vAlign w:val="center"/>
            <w:hideMark/>
          </w:tcPr>
          <w:p w14:paraId="4C453D7D" w14:textId="0E7A36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1,628</w:t>
            </w:r>
          </w:p>
        </w:tc>
        <w:tc>
          <w:tcPr>
            <w:tcW w:w="1134" w:type="dxa"/>
            <w:shd w:val="clear" w:color="000000" w:fill="D9E1F2"/>
            <w:vAlign w:val="center"/>
            <w:hideMark/>
          </w:tcPr>
          <w:p w14:paraId="1754D2EF" w14:textId="0DA30B8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12,207</w:t>
            </w:r>
          </w:p>
        </w:tc>
        <w:tc>
          <w:tcPr>
            <w:tcW w:w="1134" w:type="dxa"/>
            <w:shd w:val="clear" w:color="000000" w:fill="D9E1F2"/>
            <w:vAlign w:val="center"/>
            <w:hideMark/>
          </w:tcPr>
          <w:p w14:paraId="2C2CCB3B" w14:textId="79611E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20,346</w:t>
            </w:r>
          </w:p>
        </w:tc>
        <w:tc>
          <w:tcPr>
            <w:tcW w:w="1134" w:type="dxa"/>
            <w:shd w:val="clear" w:color="000000" w:fill="D9E1F2"/>
            <w:vAlign w:val="center"/>
            <w:hideMark/>
          </w:tcPr>
          <w:p w14:paraId="4D7D56F2" w14:textId="686ADDF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24,415</w:t>
            </w:r>
          </w:p>
        </w:tc>
        <w:tc>
          <w:tcPr>
            <w:tcW w:w="1134" w:type="dxa"/>
            <w:shd w:val="clear" w:color="000000" w:fill="D9E1F2"/>
            <w:vAlign w:val="center"/>
            <w:hideMark/>
          </w:tcPr>
          <w:p w14:paraId="5C7D6AD0" w14:textId="1918423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21,680</w:t>
            </w:r>
          </w:p>
        </w:tc>
        <w:tc>
          <w:tcPr>
            <w:tcW w:w="1139" w:type="dxa"/>
            <w:shd w:val="clear" w:color="000000" w:fill="D9E1F2"/>
            <w:vAlign w:val="center"/>
            <w:hideMark/>
          </w:tcPr>
          <w:p w14:paraId="527792CA" w14:textId="116CBF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80,276</w:t>
            </w:r>
          </w:p>
        </w:tc>
      </w:tr>
      <w:tr w:rsidR="00A27FA7" w:rsidRPr="00845092" w14:paraId="16157096" w14:textId="77777777" w:rsidTr="00A27FA7">
        <w:trPr>
          <w:trHeight w:val="20"/>
        </w:trPr>
        <w:tc>
          <w:tcPr>
            <w:tcW w:w="699" w:type="dxa"/>
            <w:vMerge/>
            <w:shd w:val="clear" w:color="000000" w:fill="D9E1F2"/>
            <w:hideMark/>
          </w:tcPr>
          <w:p w14:paraId="574CC720" w14:textId="0A746B6E"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77FF76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3442AE0" w14:textId="0357F6B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92DAD2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585808C8" w14:textId="55D6ED8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455BE2B" w14:textId="6361166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86D457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30F023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1D5720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483E27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293C61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A228E6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0ABD2A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0DE361C" w14:textId="77777777" w:rsidTr="00A27FA7">
        <w:trPr>
          <w:trHeight w:val="20"/>
        </w:trPr>
        <w:tc>
          <w:tcPr>
            <w:tcW w:w="699" w:type="dxa"/>
            <w:vMerge/>
            <w:shd w:val="clear" w:color="000000" w:fill="D9E1F2"/>
            <w:hideMark/>
          </w:tcPr>
          <w:p w14:paraId="4F8CE16A" w14:textId="1330926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AB07ED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FFDF391" w14:textId="6F2AF9A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C75BAC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6B8B0123" w14:textId="5538F40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EB7994B" w14:textId="53CA1CD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480BC9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9CEFD3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4D4E83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6DE746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F238F9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2498D3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ABA871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7772A00" w14:textId="77777777" w:rsidTr="00A27FA7">
        <w:trPr>
          <w:trHeight w:val="20"/>
        </w:trPr>
        <w:tc>
          <w:tcPr>
            <w:tcW w:w="699" w:type="dxa"/>
            <w:vMerge/>
            <w:shd w:val="clear" w:color="000000" w:fill="D9E1F2"/>
            <w:hideMark/>
          </w:tcPr>
          <w:p w14:paraId="27CEA119" w14:textId="3114E9F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D06F62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F1E073D" w14:textId="1D91A7C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E089D87"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3B90333D" w14:textId="60F4C93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60A73EB" w14:textId="5B2E25C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A0DC028" w14:textId="708C7406"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27,107</w:t>
            </w:r>
          </w:p>
        </w:tc>
        <w:tc>
          <w:tcPr>
            <w:tcW w:w="992" w:type="dxa"/>
            <w:shd w:val="clear" w:color="000000" w:fill="D9E1F2"/>
            <w:vAlign w:val="center"/>
            <w:hideMark/>
          </w:tcPr>
          <w:p w14:paraId="7C91AACD" w14:textId="1699B8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1,628</w:t>
            </w:r>
          </w:p>
        </w:tc>
        <w:tc>
          <w:tcPr>
            <w:tcW w:w="1134" w:type="dxa"/>
            <w:shd w:val="clear" w:color="000000" w:fill="D9E1F2"/>
            <w:vAlign w:val="center"/>
            <w:hideMark/>
          </w:tcPr>
          <w:p w14:paraId="7B526671" w14:textId="4E073C2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12,207</w:t>
            </w:r>
          </w:p>
        </w:tc>
        <w:tc>
          <w:tcPr>
            <w:tcW w:w="1134" w:type="dxa"/>
            <w:shd w:val="clear" w:color="000000" w:fill="D9E1F2"/>
            <w:vAlign w:val="center"/>
            <w:hideMark/>
          </w:tcPr>
          <w:p w14:paraId="2330F384" w14:textId="3AD01F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20,346</w:t>
            </w:r>
          </w:p>
        </w:tc>
        <w:tc>
          <w:tcPr>
            <w:tcW w:w="1134" w:type="dxa"/>
            <w:shd w:val="clear" w:color="000000" w:fill="D9E1F2"/>
            <w:vAlign w:val="center"/>
            <w:hideMark/>
          </w:tcPr>
          <w:p w14:paraId="27FAC92D" w14:textId="5B36A6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24,415</w:t>
            </w:r>
          </w:p>
        </w:tc>
        <w:tc>
          <w:tcPr>
            <w:tcW w:w="1134" w:type="dxa"/>
            <w:shd w:val="clear" w:color="000000" w:fill="D9E1F2"/>
            <w:vAlign w:val="center"/>
            <w:hideMark/>
          </w:tcPr>
          <w:p w14:paraId="5B047BFE" w14:textId="703E4F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21,680</w:t>
            </w:r>
          </w:p>
        </w:tc>
        <w:tc>
          <w:tcPr>
            <w:tcW w:w="1139" w:type="dxa"/>
            <w:shd w:val="clear" w:color="000000" w:fill="D9E1F2"/>
            <w:vAlign w:val="center"/>
            <w:hideMark/>
          </w:tcPr>
          <w:p w14:paraId="5615A566" w14:textId="2E032C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80,276</w:t>
            </w:r>
          </w:p>
        </w:tc>
      </w:tr>
      <w:tr w:rsidR="00A27FA7" w:rsidRPr="00845092" w14:paraId="0ACEE192" w14:textId="77777777" w:rsidTr="00A27FA7">
        <w:trPr>
          <w:trHeight w:val="20"/>
        </w:trPr>
        <w:tc>
          <w:tcPr>
            <w:tcW w:w="699" w:type="dxa"/>
            <w:vMerge/>
            <w:shd w:val="clear" w:color="000000" w:fill="D9E1F2"/>
            <w:hideMark/>
          </w:tcPr>
          <w:p w14:paraId="519303B6" w14:textId="0E90AA8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002426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BAF2E4" w14:textId="73C9166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C04DD8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and Medium Enterprise</w:t>
            </w:r>
          </w:p>
        </w:tc>
        <w:tc>
          <w:tcPr>
            <w:tcW w:w="992" w:type="dxa"/>
            <w:vMerge/>
            <w:shd w:val="clear" w:color="000000" w:fill="D9E1F2"/>
            <w:hideMark/>
          </w:tcPr>
          <w:p w14:paraId="21B2A569" w14:textId="077169D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D80772C" w14:textId="5D051D0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468BE82" w14:textId="2C6B57D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110,626</w:t>
            </w:r>
          </w:p>
        </w:tc>
        <w:tc>
          <w:tcPr>
            <w:tcW w:w="992" w:type="dxa"/>
            <w:shd w:val="clear" w:color="000000" w:fill="D9E1F2"/>
            <w:vAlign w:val="center"/>
            <w:hideMark/>
          </w:tcPr>
          <w:p w14:paraId="61614DCD" w14:textId="3C0190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5,895</w:t>
            </w:r>
          </w:p>
        </w:tc>
        <w:tc>
          <w:tcPr>
            <w:tcW w:w="1134" w:type="dxa"/>
            <w:shd w:val="clear" w:color="000000" w:fill="D9E1F2"/>
            <w:vAlign w:val="center"/>
            <w:hideMark/>
          </w:tcPr>
          <w:p w14:paraId="6CF2A3BC" w14:textId="307354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44,213</w:t>
            </w:r>
          </w:p>
        </w:tc>
        <w:tc>
          <w:tcPr>
            <w:tcW w:w="1134" w:type="dxa"/>
            <w:shd w:val="clear" w:color="000000" w:fill="D9E1F2"/>
            <w:vAlign w:val="center"/>
            <w:hideMark/>
          </w:tcPr>
          <w:p w14:paraId="33806393" w14:textId="571C89F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73,688</w:t>
            </w:r>
          </w:p>
        </w:tc>
        <w:tc>
          <w:tcPr>
            <w:tcW w:w="1134" w:type="dxa"/>
            <w:shd w:val="clear" w:color="000000" w:fill="D9E1F2"/>
            <w:vAlign w:val="center"/>
            <w:hideMark/>
          </w:tcPr>
          <w:p w14:paraId="5F78D70A" w14:textId="14F2FA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88,426</w:t>
            </w:r>
          </w:p>
        </w:tc>
        <w:tc>
          <w:tcPr>
            <w:tcW w:w="1134" w:type="dxa"/>
            <w:shd w:val="clear" w:color="000000" w:fill="D9E1F2"/>
            <w:vAlign w:val="center"/>
            <w:hideMark/>
          </w:tcPr>
          <w:p w14:paraId="39DE9644" w14:textId="006196C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78,522</w:t>
            </w:r>
          </w:p>
        </w:tc>
        <w:tc>
          <w:tcPr>
            <w:tcW w:w="1139" w:type="dxa"/>
            <w:shd w:val="clear" w:color="000000" w:fill="D9E1F2"/>
            <w:vAlign w:val="center"/>
            <w:hideMark/>
          </w:tcPr>
          <w:p w14:paraId="2B377D4E" w14:textId="2876232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290,744</w:t>
            </w:r>
          </w:p>
        </w:tc>
      </w:tr>
      <w:tr w:rsidR="00A27FA7" w:rsidRPr="00845092" w14:paraId="7BBA9BAC" w14:textId="77777777" w:rsidTr="00A27FA7">
        <w:trPr>
          <w:trHeight w:val="20"/>
        </w:trPr>
        <w:tc>
          <w:tcPr>
            <w:tcW w:w="699" w:type="dxa"/>
            <w:vMerge/>
            <w:shd w:val="clear" w:color="000000" w:fill="D9E1F2"/>
            <w:hideMark/>
          </w:tcPr>
          <w:p w14:paraId="3DB05569" w14:textId="7130BA9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0C97FE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3C83D4" w14:textId="712AAF1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59A3DB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193EB6A7" w14:textId="308A674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5F1F358" w14:textId="747086F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E11462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77BDB93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47815E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DEE0AE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025FA2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BFB15D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3A80D6B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C19FD64" w14:textId="77777777" w:rsidTr="00A27FA7">
        <w:trPr>
          <w:trHeight w:val="20"/>
        </w:trPr>
        <w:tc>
          <w:tcPr>
            <w:tcW w:w="699" w:type="dxa"/>
            <w:vMerge/>
            <w:shd w:val="clear" w:color="000000" w:fill="D9E1F2"/>
            <w:hideMark/>
          </w:tcPr>
          <w:p w14:paraId="40F30A39" w14:textId="2CDE893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6DC068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1F3FA89" w14:textId="7BF30B4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7DF0CC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12FABC57" w14:textId="4908992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81811FD" w14:textId="0C66E05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E76F0F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405F71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3E3EC6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9F182E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1380DC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E75125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C4D49E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5FCBE87A" w14:textId="77777777" w:rsidTr="00A27FA7">
        <w:trPr>
          <w:trHeight w:val="20"/>
        </w:trPr>
        <w:tc>
          <w:tcPr>
            <w:tcW w:w="699" w:type="dxa"/>
            <w:vMerge/>
            <w:shd w:val="clear" w:color="000000" w:fill="D9E1F2"/>
            <w:hideMark/>
          </w:tcPr>
          <w:p w14:paraId="2C1A9535" w14:textId="5822F2E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2DAEEB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404C1DD" w14:textId="0A3855F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58E1DE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681D8F2A" w14:textId="7D58E64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10A2848" w14:textId="01A8A85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DB82CD3" w14:textId="643224B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110,626</w:t>
            </w:r>
          </w:p>
        </w:tc>
        <w:tc>
          <w:tcPr>
            <w:tcW w:w="992" w:type="dxa"/>
            <w:shd w:val="clear" w:color="000000" w:fill="D9E1F2"/>
            <w:vAlign w:val="center"/>
            <w:hideMark/>
          </w:tcPr>
          <w:p w14:paraId="6D9C45E2" w14:textId="681D55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5,895</w:t>
            </w:r>
          </w:p>
        </w:tc>
        <w:tc>
          <w:tcPr>
            <w:tcW w:w="1134" w:type="dxa"/>
            <w:shd w:val="clear" w:color="000000" w:fill="D9E1F2"/>
            <w:vAlign w:val="center"/>
            <w:hideMark/>
          </w:tcPr>
          <w:p w14:paraId="1F31E7E3" w14:textId="469D707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44,213</w:t>
            </w:r>
          </w:p>
        </w:tc>
        <w:tc>
          <w:tcPr>
            <w:tcW w:w="1134" w:type="dxa"/>
            <w:shd w:val="clear" w:color="000000" w:fill="D9E1F2"/>
            <w:vAlign w:val="center"/>
            <w:hideMark/>
          </w:tcPr>
          <w:p w14:paraId="5899C1CF" w14:textId="6345368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73,688</w:t>
            </w:r>
          </w:p>
        </w:tc>
        <w:tc>
          <w:tcPr>
            <w:tcW w:w="1134" w:type="dxa"/>
            <w:shd w:val="clear" w:color="000000" w:fill="D9E1F2"/>
            <w:vAlign w:val="center"/>
            <w:hideMark/>
          </w:tcPr>
          <w:p w14:paraId="1DAD13F1" w14:textId="627DBB1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88,426</w:t>
            </w:r>
          </w:p>
        </w:tc>
        <w:tc>
          <w:tcPr>
            <w:tcW w:w="1134" w:type="dxa"/>
            <w:shd w:val="clear" w:color="000000" w:fill="D9E1F2"/>
            <w:vAlign w:val="center"/>
            <w:hideMark/>
          </w:tcPr>
          <w:p w14:paraId="13E2D40D" w14:textId="377C9C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78,522</w:t>
            </w:r>
          </w:p>
        </w:tc>
        <w:tc>
          <w:tcPr>
            <w:tcW w:w="1139" w:type="dxa"/>
            <w:shd w:val="clear" w:color="000000" w:fill="D9E1F2"/>
            <w:vAlign w:val="center"/>
            <w:hideMark/>
          </w:tcPr>
          <w:p w14:paraId="7FEDC5D8" w14:textId="0849CC1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290,744</w:t>
            </w:r>
          </w:p>
        </w:tc>
      </w:tr>
      <w:tr w:rsidR="00A27FA7" w:rsidRPr="00845092" w14:paraId="52E2689F" w14:textId="77777777" w:rsidTr="00A27FA7">
        <w:trPr>
          <w:trHeight w:val="20"/>
        </w:trPr>
        <w:tc>
          <w:tcPr>
            <w:tcW w:w="699" w:type="dxa"/>
            <w:vMerge/>
            <w:shd w:val="clear" w:color="000000" w:fill="D9E1F2"/>
            <w:hideMark/>
          </w:tcPr>
          <w:p w14:paraId="2CA277A6" w14:textId="1C2173E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FD4E14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4D3A062" w14:textId="36BCEE8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5BCBAF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445DC776" w14:textId="25B1868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CB9CE03" w14:textId="2127B59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F21224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52BF74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2BAF6B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998086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88802A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4DBB92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C5C101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02465549" w14:textId="77777777" w:rsidTr="00A27FA7">
        <w:trPr>
          <w:trHeight w:val="20"/>
        </w:trPr>
        <w:tc>
          <w:tcPr>
            <w:tcW w:w="699" w:type="dxa"/>
            <w:vMerge/>
            <w:shd w:val="clear" w:color="000000" w:fill="D9E1F2"/>
            <w:hideMark/>
          </w:tcPr>
          <w:p w14:paraId="52D477EC" w14:textId="0B1FA1E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C09829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3E46766" w14:textId="4DDFF2E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C5F8DE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78D35BDC" w14:textId="684E44A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7806D3" w14:textId="4D058B4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AAAA8E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01DFD4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98B884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8F8F28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17DD96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408FCA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37D1AF7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0663C1BA" w14:textId="77777777" w:rsidTr="00A27FA7">
        <w:trPr>
          <w:trHeight w:val="20"/>
        </w:trPr>
        <w:tc>
          <w:tcPr>
            <w:tcW w:w="699" w:type="dxa"/>
            <w:vMerge/>
            <w:shd w:val="clear" w:color="000000" w:fill="D9E1F2"/>
            <w:hideMark/>
          </w:tcPr>
          <w:p w14:paraId="5F428332" w14:textId="7631975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5AFFF6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BE665B8" w14:textId="63F30C4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0D9000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4FE24775" w14:textId="2DBD88F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DC41B9" w14:textId="791D9F8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D23777" w14:textId="63EA6F1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110,626</w:t>
            </w:r>
          </w:p>
        </w:tc>
        <w:tc>
          <w:tcPr>
            <w:tcW w:w="992" w:type="dxa"/>
            <w:shd w:val="clear" w:color="000000" w:fill="D9E1F2"/>
            <w:vAlign w:val="center"/>
            <w:hideMark/>
          </w:tcPr>
          <w:p w14:paraId="2DA6A13B" w14:textId="4149B1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5,895</w:t>
            </w:r>
          </w:p>
        </w:tc>
        <w:tc>
          <w:tcPr>
            <w:tcW w:w="1134" w:type="dxa"/>
            <w:shd w:val="clear" w:color="000000" w:fill="D9E1F2"/>
            <w:vAlign w:val="center"/>
            <w:hideMark/>
          </w:tcPr>
          <w:p w14:paraId="6C841578" w14:textId="10B7C43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44,213</w:t>
            </w:r>
          </w:p>
        </w:tc>
        <w:tc>
          <w:tcPr>
            <w:tcW w:w="1134" w:type="dxa"/>
            <w:shd w:val="clear" w:color="000000" w:fill="D9E1F2"/>
            <w:vAlign w:val="center"/>
            <w:hideMark/>
          </w:tcPr>
          <w:p w14:paraId="22388FE9" w14:textId="2831B3B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73,688</w:t>
            </w:r>
          </w:p>
        </w:tc>
        <w:tc>
          <w:tcPr>
            <w:tcW w:w="1134" w:type="dxa"/>
            <w:shd w:val="clear" w:color="000000" w:fill="D9E1F2"/>
            <w:vAlign w:val="center"/>
            <w:hideMark/>
          </w:tcPr>
          <w:p w14:paraId="6EF5A619" w14:textId="462D50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88,426</w:t>
            </w:r>
          </w:p>
        </w:tc>
        <w:tc>
          <w:tcPr>
            <w:tcW w:w="1134" w:type="dxa"/>
            <w:shd w:val="clear" w:color="000000" w:fill="D9E1F2"/>
            <w:vAlign w:val="center"/>
            <w:hideMark/>
          </w:tcPr>
          <w:p w14:paraId="60F1FFB8" w14:textId="1248F87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78,522</w:t>
            </w:r>
          </w:p>
        </w:tc>
        <w:tc>
          <w:tcPr>
            <w:tcW w:w="1139" w:type="dxa"/>
            <w:shd w:val="clear" w:color="000000" w:fill="D9E1F2"/>
            <w:vAlign w:val="center"/>
            <w:hideMark/>
          </w:tcPr>
          <w:p w14:paraId="3EEC32C0" w14:textId="31A0B4E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290,744</w:t>
            </w:r>
          </w:p>
        </w:tc>
      </w:tr>
      <w:tr w:rsidR="00A27FA7" w:rsidRPr="00845092" w14:paraId="201D66F3" w14:textId="77777777" w:rsidTr="00A27FA7">
        <w:trPr>
          <w:trHeight w:val="20"/>
        </w:trPr>
        <w:tc>
          <w:tcPr>
            <w:tcW w:w="699" w:type="dxa"/>
            <w:vMerge/>
            <w:shd w:val="clear" w:color="000000" w:fill="D9E1F2"/>
            <w:hideMark/>
          </w:tcPr>
          <w:p w14:paraId="3C0BA51B" w14:textId="6A8DBD8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5C9E0E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CC63E42" w14:textId="0D63AA5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C4F4E3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Large Enterprise or Corporation</w:t>
            </w:r>
          </w:p>
        </w:tc>
        <w:tc>
          <w:tcPr>
            <w:tcW w:w="992" w:type="dxa"/>
            <w:vMerge/>
            <w:shd w:val="clear" w:color="000000" w:fill="D9E1F2"/>
            <w:hideMark/>
          </w:tcPr>
          <w:p w14:paraId="3979089F" w14:textId="1075595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4C97D9" w14:textId="26A6A85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C6A42B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738F1D81" w14:textId="6250C6D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748</w:t>
            </w:r>
          </w:p>
        </w:tc>
        <w:tc>
          <w:tcPr>
            <w:tcW w:w="1134" w:type="dxa"/>
            <w:shd w:val="clear" w:color="000000" w:fill="D9E1F2"/>
            <w:vAlign w:val="center"/>
            <w:hideMark/>
          </w:tcPr>
          <w:p w14:paraId="546BDDB1" w14:textId="36C14ED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5,608</w:t>
            </w:r>
          </w:p>
        </w:tc>
        <w:tc>
          <w:tcPr>
            <w:tcW w:w="1134" w:type="dxa"/>
            <w:shd w:val="clear" w:color="000000" w:fill="D9E1F2"/>
            <w:vAlign w:val="center"/>
            <w:hideMark/>
          </w:tcPr>
          <w:p w14:paraId="4924A4A5" w14:textId="02DF687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9,346</w:t>
            </w:r>
          </w:p>
        </w:tc>
        <w:tc>
          <w:tcPr>
            <w:tcW w:w="1134" w:type="dxa"/>
            <w:shd w:val="clear" w:color="000000" w:fill="D9E1F2"/>
            <w:vAlign w:val="center"/>
            <w:hideMark/>
          </w:tcPr>
          <w:p w14:paraId="1DCD2383" w14:textId="37CDAC2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11,216</w:t>
            </w:r>
          </w:p>
        </w:tc>
        <w:tc>
          <w:tcPr>
            <w:tcW w:w="1134" w:type="dxa"/>
            <w:shd w:val="clear" w:color="000000" w:fill="D9E1F2"/>
            <w:vAlign w:val="center"/>
            <w:hideMark/>
          </w:tcPr>
          <w:p w14:paraId="61D81CB3" w14:textId="1EF323C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9,960</w:t>
            </w:r>
          </w:p>
        </w:tc>
        <w:tc>
          <w:tcPr>
            <w:tcW w:w="1139" w:type="dxa"/>
            <w:shd w:val="clear" w:color="000000" w:fill="D9E1F2"/>
            <w:vAlign w:val="center"/>
            <w:hideMark/>
          </w:tcPr>
          <w:p w14:paraId="3AD1DD23" w14:textId="3E97CA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36,877</w:t>
            </w:r>
          </w:p>
        </w:tc>
      </w:tr>
      <w:tr w:rsidR="00A27FA7" w:rsidRPr="00845092" w14:paraId="5C125015" w14:textId="77777777" w:rsidTr="00A27FA7">
        <w:trPr>
          <w:trHeight w:val="20"/>
        </w:trPr>
        <w:tc>
          <w:tcPr>
            <w:tcW w:w="699" w:type="dxa"/>
            <w:vMerge/>
            <w:shd w:val="clear" w:color="000000" w:fill="D9E1F2"/>
            <w:hideMark/>
          </w:tcPr>
          <w:p w14:paraId="23034CF3" w14:textId="2DCC9FF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0ABC37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77A1F8" w14:textId="37BD542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08DA83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657A5EBA" w14:textId="7DF6D75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90FA3C" w14:textId="33F6874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EDCA28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153902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DCEC93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10B208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2EB75B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E0FE0C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622FBA7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6E1615EA" w14:textId="77777777" w:rsidTr="00A27FA7">
        <w:trPr>
          <w:trHeight w:val="20"/>
        </w:trPr>
        <w:tc>
          <w:tcPr>
            <w:tcW w:w="699" w:type="dxa"/>
            <w:vMerge/>
            <w:shd w:val="clear" w:color="000000" w:fill="D9E1F2"/>
            <w:hideMark/>
          </w:tcPr>
          <w:p w14:paraId="45972D70" w14:textId="3DE8F71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3B70C8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068BE5C" w14:textId="33CE3B8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D5B9A0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7E31BB43" w14:textId="276FA66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4E9F1AC" w14:textId="7B606EF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DE948E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99E6B3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D84A1C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44040D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0044C4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FEE0C6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3A5F1E3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38B2850" w14:textId="77777777" w:rsidTr="00A27FA7">
        <w:trPr>
          <w:trHeight w:val="20"/>
        </w:trPr>
        <w:tc>
          <w:tcPr>
            <w:tcW w:w="699" w:type="dxa"/>
            <w:vMerge/>
            <w:shd w:val="clear" w:color="000000" w:fill="D9E1F2"/>
            <w:hideMark/>
          </w:tcPr>
          <w:p w14:paraId="6053A339" w14:textId="05CD1AE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3A9AD3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F677D03" w14:textId="79AF1BE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033A7F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38C09530" w14:textId="19FA09D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F282B14" w14:textId="77382CC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309738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CA21D5F" w14:textId="173320E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748</w:t>
            </w:r>
          </w:p>
        </w:tc>
        <w:tc>
          <w:tcPr>
            <w:tcW w:w="1134" w:type="dxa"/>
            <w:shd w:val="clear" w:color="000000" w:fill="D9E1F2"/>
            <w:vAlign w:val="center"/>
            <w:hideMark/>
          </w:tcPr>
          <w:p w14:paraId="624D8DBE" w14:textId="60D5911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5,608</w:t>
            </w:r>
          </w:p>
        </w:tc>
        <w:tc>
          <w:tcPr>
            <w:tcW w:w="1134" w:type="dxa"/>
            <w:shd w:val="clear" w:color="000000" w:fill="D9E1F2"/>
            <w:vAlign w:val="center"/>
            <w:hideMark/>
          </w:tcPr>
          <w:p w14:paraId="54438FC2" w14:textId="594CCA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9,346</w:t>
            </w:r>
          </w:p>
        </w:tc>
        <w:tc>
          <w:tcPr>
            <w:tcW w:w="1134" w:type="dxa"/>
            <w:shd w:val="clear" w:color="000000" w:fill="D9E1F2"/>
            <w:vAlign w:val="center"/>
            <w:hideMark/>
          </w:tcPr>
          <w:p w14:paraId="3EEEE83C" w14:textId="284F764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11,216</w:t>
            </w:r>
          </w:p>
        </w:tc>
        <w:tc>
          <w:tcPr>
            <w:tcW w:w="1134" w:type="dxa"/>
            <w:shd w:val="clear" w:color="000000" w:fill="D9E1F2"/>
            <w:vAlign w:val="center"/>
            <w:hideMark/>
          </w:tcPr>
          <w:p w14:paraId="6E5008B5" w14:textId="69C336A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9,960</w:t>
            </w:r>
          </w:p>
        </w:tc>
        <w:tc>
          <w:tcPr>
            <w:tcW w:w="1139" w:type="dxa"/>
            <w:shd w:val="clear" w:color="000000" w:fill="D9E1F2"/>
            <w:vAlign w:val="center"/>
            <w:hideMark/>
          </w:tcPr>
          <w:p w14:paraId="0F6AE977" w14:textId="3BD6180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36,877</w:t>
            </w:r>
          </w:p>
        </w:tc>
      </w:tr>
      <w:tr w:rsidR="00A27FA7" w:rsidRPr="00845092" w14:paraId="6F638194" w14:textId="77777777" w:rsidTr="00A27FA7">
        <w:trPr>
          <w:trHeight w:val="20"/>
        </w:trPr>
        <w:tc>
          <w:tcPr>
            <w:tcW w:w="699" w:type="dxa"/>
            <w:vMerge/>
            <w:shd w:val="clear" w:color="000000" w:fill="D9E1F2"/>
            <w:hideMark/>
          </w:tcPr>
          <w:p w14:paraId="5C9653BC" w14:textId="6C42CD7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E1748D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E52F98A" w14:textId="5BF13B8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03BDFE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5409604E" w14:textId="2078138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6C083CE" w14:textId="174AD2D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28D25C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BEF99D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1EC9BD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D22D0A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BAAAEA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DFBAB7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AEDC9C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85BD61E" w14:textId="77777777" w:rsidTr="00A27FA7">
        <w:trPr>
          <w:trHeight w:val="20"/>
        </w:trPr>
        <w:tc>
          <w:tcPr>
            <w:tcW w:w="699" w:type="dxa"/>
            <w:vMerge/>
            <w:shd w:val="clear" w:color="000000" w:fill="D9E1F2"/>
            <w:hideMark/>
          </w:tcPr>
          <w:p w14:paraId="576F0F3D" w14:textId="1EABCF1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AA8766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BD2D55D" w14:textId="12EA836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2500E0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4435FF33" w14:textId="109D1BD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68C2243" w14:textId="7765B7C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90B634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4EC1C5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10914D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47276D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64703E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D6DAC4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4377073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7915F6F" w14:textId="77777777" w:rsidTr="00A27FA7">
        <w:trPr>
          <w:trHeight w:val="20"/>
        </w:trPr>
        <w:tc>
          <w:tcPr>
            <w:tcW w:w="699" w:type="dxa"/>
            <w:vMerge/>
            <w:shd w:val="clear" w:color="000000" w:fill="D9E1F2"/>
            <w:hideMark/>
          </w:tcPr>
          <w:p w14:paraId="06320548" w14:textId="0683215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801607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7DE8FBE" w14:textId="44F41B5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03D560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3C1AE519" w14:textId="366C91F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ED3C8A5" w14:textId="553A301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DC5569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6984B1B" w14:textId="195E2E9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748</w:t>
            </w:r>
          </w:p>
        </w:tc>
        <w:tc>
          <w:tcPr>
            <w:tcW w:w="1134" w:type="dxa"/>
            <w:shd w:val="clear" w:color="000000" w:fill="D9E1F2"/>
            <w:vAlign w:val="center"/>
            <w:hideMark/>
          </w:tcPr>
          <w:p w14:paraId="3B8619A2" w14:textId="23E371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5,608</w:t>
            </w:r>
          </w:p>
        </w:tc>
        <w:tc>
          <w:tcPr>
            <w:tcW w:w="1134" w:type="dxa"/>
            <w:shd w:val="clear" w:color="000000" w:fill="D9E1F2"/>
            <w:vAlign w:val="center"/>
            <w:hideMark/>
          </w:tcPr>
          <w:p w14:paraId="229238FD" w14:textId="0510F6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9,346</w:t>
            </w:r>
          </w:p>
        </w:tc>
        <w:tc>
          <w:tcPr>
            <w:tcW w:w="1134" w:type="dxa"/>
            <w:shd w:val="clear" w:color="000000" w:fill="D9E1F2"/>
            <w:vAlign w:val="center"/>
            <w:hideMark/>
          </w:tcPr>
          <w:p w14:paraId="5EA11348" w14:textId="7A89BC3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11,216</w:t>
            </w:r>
          </w:p>
        </w:tc>
        <w:tc>
          <w:tcPr>
            <w:tcW w:w="1134" w:type="dxa"/>
            <w:shd w:val="clear" w:color="000000" w:fill="D9E1F2"/>
            <w:vAlign w:val="center"/>
            <w:hideMark/>
          </w:tcPr>
          <w:p w14:paraId="646D9509" w14:textId="6B286F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9,960</w:t>
            </w:r>
          </w:p>
        </w:tc>
        <w:tc>
          <w:tcPr>
            <w:tcW w:w="1139" w:type="dxa"/>
            <w:shd w:val="clear" w:color="000000" w:fill="D9E1F2"/>
            <w:vAlign w:val="center"/>
            <w:hideMark/>
          </w:tcPr>
          <w:p w14:paraId="5AFB58FA" w14:textId="741046B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36,877</w:t>
            </w:r>
          </w:p>
        </w:tc>
      </w:tr>
      <w:tr w:rsidR="00A27FA7" w:rsidRPr="00845092" w14:paraId="16EF20EC" w14:textId="77777777" w:rsidTr="00A27FA7">
        <w:trPr>
          <w:trHeight w:val="20"/>
        </w:trPr>
        <w:tc>
          <w:tcPr>
            <w:tcW w:w="699" w:type="dxa"/>
            <w:vMerge/>
            <w:shd w:val="clear" w:color="000000" w:fill="D9E1F2"/>
            <w:hideMark/>
          </w:tcPr>
          <w:p w14:paraId="1F0725C1" w14:textId="27CAEAB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0401D7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6B7AC48" w14:textId="1D03779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F5933C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Green Coffee Beans</w:t>
            </w:r>
          </w:p>
        </w:tc>
        <w:tc>
          <w:tcPr>
            <w:tcW w:w="992" w:type="dxa"/>
            <w:vMerge/>
            <w:shd w:val="clear" w:color="000000" w:fill="D9E1F2"/>
            <w:hideMark/>
          </w:tcPr>
          <w:p w14:paraId="0C24292C" w14:textId="6D14941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24C2239" w14:textId="0AB2A52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1DC9C91D" w14:textId="565368E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5,416,237</w:t>
            </w:r>
          </w:p>
        </w:tc>
        <w:tc>
          <w:tcPr>
            <w:tcW w:w="992" w:type="dxa"/>
            <w:shd w:val="clear" w:color="000000" w:fill="D9E1F2"/>
            <w:vAlign w:val="center"/>
            <w:hideMark/>
          </w:tcPr>
          <w:p w14:paraId="6135204B" w14:textId="7F952AC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325,229</w:t>
            </w:r>
          </w:p>
        </w:tc>
        <w:tc>
          <w:tcPr>
            <w:tcW w:w="1134" w:type="dxa"/>
            <w:shd w:val="clear" w:color="000000" w:fill="D9E1F2"/>
            <w:vAlign w:val="center"/>
            <w:hideMark/>
          </w:tcPr>
          <w:p w14:paraId="4E24D761" w14:textId="4DB6591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2,439,215</w:t>
            </w:r>
          </w:p>
        </w:tc>
        <w:tc>
          <w:tcPr>
            <w:tcW w:w="1134" w:type="dxa"/>
            <w:shd w:val="clear" w:color="000000" w:fill="D9E1F2"/>
            <w:vAlign w:val="center"/>
            <w:hideMark/>
          </w:tcPr>
          <w:p w14:paraId="766780EC" w14:textId="594D80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$ 4,065,358</w:t>
            </w:r>
          </w:p>
        </w:tc>
        <w:tc>
          <w:tcPr>
            <w:tcW w:w="1134" w:type="dxa"/>
            <w:shd w:val="clear" w:color="000000" w:fill="D9E1F2"/>
            <w:vAlign w:val="center"/>
            <w:hideMark/>
          </w:tcPr>
          <w:p w14:paraId="7BC9D205" w14:textId="6D96B96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4,878,430</w:t>
            </w:r>
          </w:p>
        </w:tc>
        <w:tc>
          <w:tcPr>
            <w:tcW w:w="1134" w:type="dxa"/>
            <w:shd w:val="clear" w:color="000000" w:fill="D9E1F2"/>
            <w:vAlign w:val="center"/>
            <w:hideMark/>
          </w:tcPr>
          <w:p w14:paraId="088B066D" w14:textId="0A20A8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4,332,046</w:t>
            </w:r>
          </w:p>
        </w:tc>
        <w:tc>
          <w:tcPr>
            <w:tcW w:w="1139" w:type="dxa"/>
            <w:shd w:val="clear" w:color="000000" w:fill="D9E1F2"/>
            <w:vAlign w:val="center"/>
            <w:hideMark/>
          </w:tcPr>
          <w:p w14:paraId="588239C5" w14:textId="04003B5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16,040,279</w:t>
            </w:r>
          </w:p>
        </w:tc>
      </w:tr>
      <w:tr w:rsidR="00A27FA7" w:rsidRPr="00845092" w14:paraId="7F734855" w14:textId="77777777" w:rsidTr="00A27FA7">
        <w:trPr>
          <w:trHeight w:val="20"/>
        </w:trPr>
        <w:tc>
          <w:tcPr>
            <w:tcW w:w="699" w:type="dxa"/>
            <w:vMerge/>
            <w:shd w:val="clear" w:color="000000" w:fill="D9E1F2"/>
            <w:hideMark/>
          </w:tcPr>
          <w:p w14:paraId="6ECEB5DA" w14:textId="29E6575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B236E4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94A337E" w14:textId="3967947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EA64E3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holder Producers</w:t>
            </w:r>
          </w:p>
        </w:tc>
        <w:tc>
          <w:tcPr>
            <w:tcW w:w="992" w:type="dxa"/>
            <w:vMerge/>
            <w:shd w:val="clear" w:color="000000" w:fill="D9E1F2"/>
            <w:hideMark/>
          </w:tcPr>
          <w:p w14:paraId="2D13DEAA" w14:textId="6DA66FD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E51E032" w14:textId="08B62A2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612C018" w14:textId="1968DC7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4,136,222</w:t>
            </w:r>
          </w:p>
        </w:tc>
        <w:tc>
          <w:tcPr>
            <w:tcW w:w="992" w:type="dxa"/>
            <w:shd w:val="clear" w:color="000000" w:fill="D9E1F2"/>
            <w:vAlign w:val="center"/>
            <w:hideMark/>
          </w:tcPr>
          <w:p w14:paraId="28604225" w14:textId="1F78419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248,368</w:t>
            </w:r>
          </w:p>
        </w:tc>
        <w:tc>
          <w:tcPr>
            <w:tcW w:w="1134" w:type="dxa"/>
            <w:shd w:val="clear" w:color="000000" w:fill="D9E1F2"/>
            <w:vAlign w:val="center"/>
            <w:hideMark/>
          </w:tcPr>
          <w:p w14:paraId="0FD64EB9" w14:textId="5AEAA21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1,862,757</w:t>
            </w:r>
          </w:p>
        </w:tc>
        <w:tc>
          <w:tcPr>
            <w:tcW w:w="1134" w:type="dxa"/>
            <w:shd w:val="clear" w:color="000000" w:fill="D9E1F2"/>
            <w:vAlign w:val="center"/>
            <w:hideMark/>
          </w:tcPr>
          <w:p w14:paraId="2B96DB69" w14:textId="537A50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$ 3,104,595</w:t>
            </w:r>
          </w:p>
        </w:tc>
        <w:tc>
          <w:tcPr>
            <w:tcW w:w="1134" w:type="dxa"/>
            <w:shd w:val="clear" w:color="000000" w:fill="D9E1F2"/>
            <w:vAlign w:val="center"/>
            <w:hideMark/>
          </w:tcPr>
          <w:p w14:paraId="556C1A91" w14:textId="40C17D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3,725,515</w:t>
            </w:r>
          </w:p>
        </w:tc>
        <w:tc>
          <w:tcPr>
            <w:tcW w:w="1134" w:type="dxa"/>
            <w:shd w:val="clear" w:color="000000" w:fill="D9E1F2"/>
            <w:vAlign w:val="center"/>
            <w:hideMark/>
          </w:tcPr>
          <w:p w14:paraId="2F441B32" w14:textId="0F4D741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3,308,257</w:t>
            </w:r>
          </w:p>
        </w:tc>
        <w:tc>
          <w:tcPr>
            <w:tcW w:w="1139" w:type="dxa"/>
            <w:shd w:val="clear" w:color="000000" w:fill="D9E1F2"/>
            <w:vAlign w:val="center"/>
            <w:hideMark/>
          </w:tcPr>
          <w:p w14:paraId="62D423EE" w14:textId="718F0E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12,249,493</w:t>
            </w:r>
          </w:p>
        </w:tc>
      </w:tr>
      <w:tr w:rsidR="00A27FA7" w:rsidRPr="00845092" w14:paraId="5CCA9C42" w14:textId="77777777" w:rsidTr="00A27FA7">
        <w:trPr>
          <w:trHeight w:val="20"/>
        </w:trPr>
        <w:tc>
          <w:tcPr>
            <w:tcW w:w="699" w:type="dxa"/>
            <w:vMerge/>
            <w:shd w:val="clear" w:color="000000" w:fill="D9E1F2"/>
            <w:hideMark/>
          </w:tcPr>
          <w:p w14:paraId="04AAF425" w14:textId="095609F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D64EE4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4170F63" w14:textId="1680B30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3B615C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0B6DE104" w14:textId="22B7B4A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5DFDA5" w14:textId="19C36EB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DD85657" w14:textId="4D8A872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2,422,488</w:t>
            </w:r>
          </w:p>
        </w:tc>
        <w:tc>
          <w:tcPr>
            <w:tcW w:w="992" w:type="dxa"/>
            <w:shd w:val="clear" w:color="000000" w:fill="D9E1F2"/>
            <w:vAlign w:val="center"/>
            <w:hideMark/>
          </w:tcPr>
          <w:p w14:paraId="4F7538AC" w14:textId="1936D5F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145,464</w:t>
            </w:r>
          </w:p>
        </w:tc>
        <w:tc>
          <w:tcPr>
            <w:tcW w:w="1134" w:type="dxa"/>
            <w:shd w:val="clear" w:color="000000" w:fill="D9E1F2"/>
            <w:vAlign w:val="center"/>
            <w:hideMark/>
          </w:tcPr>
          <w:p w14:paraId="5F0BFBFE" w14:textId="6FE9C80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1,090,973</w:t>
            </w:r>
          </w:p>
        </w:tc>
        <w:tc>
          <w:tcPr>
            <w:tcW w:w="1134" w:type="dxa"/>
            <w:shd w:val="clear" w:color="000000" w:fill="D9E1F2"/>
            <w:vAlign w:val="center"/>
            <w:hideMark/>
          </w:tcPr>
          <w:p w14:paraId="69CF337C" w14:textId="18E4B06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$ 1,818,289</w:t>
            </w:r>
          </w:p>
        </w:tc>
        <w:tc>
          <w:tcPr>
            <w:tcW w:w="1134" w:type="dxa"/>
            <w:shd w:val="clear" w:color="000000" w:fill="D9E1F2"/>
            <w:vAlign w:val="center"/>
            <w:hideMark/>
          </w:tcPr>
          <w:p w14:paraId="4CF711AF" w14:textId="314230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2,181,947</w:t>
            </w:r>
          </w:p>
        </w:tc>
        <w:tc>
          <w:tcPr>
            <w:tcW w:w="1134" w:type="dxa"/>
            <w:shd w:val="clear" w:color="000000" w:fill="D9E1F2"/>
            <w:vAlign w:val="center"/>
            <w:hideMark/>
          </w:tcPr>
          <w:p w14:paraId="3D6E4728" w14:textId="06F3A1C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1,937,569</w:t>
            </w:r>
          </w:p>
        </w:tc>
        <w:tc>
          <w:tcPr>
            <w:tcW w:w="1139" w:type="dxa"/>
            <w:shd w:val="clear" w:color="000000" w:fill="D9E1F2"/>
            <w:vAlign w:val="center"/>
            <w:hideMark/>
          </w:tcPr>
          <w:p w14:paraId="4AACA88A" w14:textId="3BA38FB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7,174,241</w:t>
            </w:r>
          </w:p>
        </w:tc>
      </w:tr>
      <w:tr w:rsidR="00A27FA7" w:rsidRPr="00845092" w14:paraId="4A6E249E" w14:textId="77777777" w:rsidTr="00A27FA7">
        <w:trPr>
          <w:trHeight w:val="20"/>
        </w:trPr>
        <w:tc>
          <w:tcPr>
            <w:tcW w:w="699" w:type="dxa"/>
            <w:vMerge/>
            <w:shd w:val="clear" w:color="000000" w:fill="D9E1F2"/>
            <w:hideMark/>
          </w:tcPr>
          <w:p w14:paraId="63D97FEB" w14:textId="641D90C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A0D427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9BAF4B7" w14:textId="2EB8D7F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44B007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7C5EF72D" w14:textId="766C512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23D810B" w14:textId="4CB2744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6C8C5B09" w14:textId="0E23F3E2"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1,713,734</w:t>
            </w:r>
          </w:p>
        </w:tc>
        <w:tc>
          <w:tcPr>
            <w:tcW w:w="992" w:type="dxa"/>
            <w:shd w:val="clear" w:color="000000" w:fill="D9E1F2"/>
            <w:vAlign w:val="center"/>
            <w:hideMark/>
          </w:tcPr>
          <w:p w14:paraId="5F8D5284" w14:textId="594254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102,905</w:t>
            </w:r>
          </w:p>
        </w:tc>
        <w:tc>
          <w:tcPr>
            <w:tcW w:w="1134" w:type="dxa"/>
            <w:shd w:val="clear" w:color="000000" w:fill="D9E1F2"/>
            <w:vAlign w:val="center"/>
            <w:hideMark/>
          </w:tcPr>
          <w:p w14:paraId="4BA381AC" w14:textId="10014DA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771,784</w:t>
            </w:r>
          </w:p>
        </w:tc>
        <w:tc>
          <w:tcPr>
            <w:tcW w:w="1134" w:type="dxa"/>
            <w:shd w:val="clear" w:color="000000" w:fill="D9E1F2"/>
            <w:vAlign w:val="center"/>
            <w:hideMark/>
          </w:tcPr>
          <w:p w14:paraId="5AB276A7" w14:textId="03933C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$ 1,286,307</w:t>
            </w:r>
          </w:p>
        </w:tc>
        <w:tc>
          <w:tcPr>
            <w:tcW w:w="1134" w:type="dxa"/>
            <w:shd w:val="clear" w:color="000000" w:fill="D9E1F2"/>
            <w:vAlign w:val="center"/>
            <w:hideMark/>
          </w:tcPr>
          <w:p w14:paraId="0B7ED656" w14:textId="66FA58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1,543,568</w:t>
            </w:r>
          </w:p>
        </w:tc>
        <w:tc>
          <w:tcPr>
            <w:tcW w:w="1134" w:type="dxa"/>
            <w:shd w:val="clear" w:color="000000" w:fill="D9E1F2"/>
            <w:vAlign w:val="center"/>
            <w:hideMark/>
          </w:tcPr>
          <w:p w14:paraId="1BF169C6" w14:textId="4C98364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1,370,688</w:t>
            </w:r>
          </w:p>
        </w:tc>
        <w:tc>
          <w:tcPr>
            <w:tcW w:w="1139" w:type="dxa"/>
            <w:shd w:val="clear" w:color="000000" w:fill="D9E1F2"/>
            <w:vAlign w:val="center"/>
            <w:hideMark/>
          </w:tcPr>
          <w:p w14:paraId="1773A42E" w14:textId="18E143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5,075,251</w:t>
            </w:r>
          </w:p>
        </w:tc>
      </w:tr>
      <w:tr w:rsidR="00A27FA7" w:rsidRPr="00845092" w14:paraId="5BF4A90A" w14:textId="77777777" w:rsidTr="00A27FA7">
        <w:trPr>
          <w:trHeight w:val="20"/>
        </w:trPr>
        <w:tc>
          <w:tcPr>
            <w:tcW w:w="699" w:type="dxa"/>
            <w:vMerge/>
            <w:shd w:val="clear" w:color="000000" w:fill="D9E1F2"/>
            <w:hideMark/>
          </w:tcPr>
          <w:p w14:paraId="7E7FAC2B" w14:textId="4702387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2FCE79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B4DF40F" w14:textId="5CDB444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898B99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5615CEE5" w14:textId="2E4E91C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DAF01A2" w14:textId="1F31889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DDE608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72A934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761026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FA5192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BC3E0B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491832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D608C5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1D41029" w14:textId="77777777" w:rsidTr="00A27FA7">
        <w:trPr>
          <w:trHeight w:val="20"/>
        </w:trPr>
        <w:tc>
          <w:tcPr>
            <w:tcW w:w="699" w:type="dxa"/>
            <w:vMerge/>
            <w:shd w:val="clear" w:color="000000" w:fill="D9E1F2"/>
            <w:hideMark/>
          </w:tcPr>
          <w:p w14:paraId="5405D0C1" w14:textId="1115159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E265A1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05A5C34" w14:textId="3EFF769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58FED8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3D97A464" w14:textId="700DB5D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D8A5615" w14:textId="644D127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3F1567F4" w14:textId="63C0708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534,532</w:t>
            </w:r>
          </w:p>
        </w:tc>
        <w:tc>
          <w:tcPr>
            <w:tcW w:w="992" w:type="dxa"/>
            <w:shd w:val="clear" w:color="000000" w:fill="D9E1F2"/>
            <w:vAlign w:val="center"/>
            <w:hideMark/>
          </w:tcPr>
          <w:p w14:paraId="3341CD17" w14:textId="0623E1B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42,030</w:t>
            </w:r>
          </w:p>
        </w:tc>
        <w:tc>
          <w:tcPr>
            <w:tcW w:w="1134" w:type="dxa"/>
            <w:shd w:val="clear" w:color="000000" w:fill="D9E1F2"/>
            <w:vAlign w:val="center"/>
            <w:hideMark/>
          </w:tcPr>
          <w:p w14:paraId="7E65AFD6" w14:textId="78150E6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240,728</w:t>
            </w:r>
          </w:p>
        </w:tc>
        <w:tc>
          <w:tcPr>
            <w:tcW w:w="1134" w:type="dxa"/>
            <w:shd w:val="clear" w:color="000000" w:fill="D9E1F2"/>
            <w:vAlign w:val="center"/>
            <w:hideMark/>
          </w:tcPr>
          <w:p w14:paraId="1E17A5B2" w14:textId="4C4D721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401,213</w:t>
            </w:r>
          </w:p>
        </w:tc>
        <w:tc>
          <w:tcPr>
            <w:tcW w:w="1134" w:type="dxa"/>
            <w:shd w:val="clear" w:color="000000" w:fill="D9E1F2"/>
            <w:vAlign w:val="center"/>
            <w:hideMark/>
          </w:tcPr>
          <w:p w14:paraId="0C3C685F" w14:textId="089AE2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481,456</w:t>
            </w:r>
          </w:p>
        </w:tc>
        <w:tc>
          <w:tcPr>
            <w:tcW w:w="1134" w:type="dxa"/>
            <w:shd w:val="clear" w:color="000000" w:fill="D9E1F2"/>
            <w:vAlign w:val="center"/>
            <w:hideMark/>
          </w:tcPr>
          <w:p w14:paraId="047CBBAA" w14:textId="2DA4D3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427,533</w:t>
            </w:r>
          </w:p>
        </w:tc>
        <w:tc>
          <w:tcPr>
            <w:tcW w:w="1139" w:type="dxa"/>
            <w:shd w:val="clear" w:color="000000" w:fill="D9E1F2"/>
            <w:vAlign w:val="center"/>
            <w:hideMark/>
          </w:tcPr>
          <w:p w14:paraId="4038103F" w14:textId="0E530E5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1,592,960</w:t>
            </w:r>
          </w:p>
        </w:tc>
      </w:tr>
      <w:tr w:rsidR="00A27FA7" w:rsidRPr="00845092" w14:paraId="5BE59A8A" w14:textId="77777777" w:rsidTr="00A27FA7">
        <w:trPr>
          <w:trHeight w:val="20"/>
        </w:trPr>
        <w:tc>
          <w:tcPr>
            <w:tcW w:w="699" w:type="dxa"/>
            <w:vMerge/>
            <w:shd w:val="clear" w:color="000000" w:fill="D9E1F2"/>
            <w:hideMark/>
          </w:tcPr>
          <w:p w14:paraId="7F7CD579" w14:textId="513AF7F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316885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278E4A5" w14:textId="17B99D1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2E8579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6755144" w14:textId="6432287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DBB5886" w14:textId="4A023C0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073FD6B6" w14:textId="69B03A7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3,601,690</w:t>
            </w:r>
          </w:p>
        </w:tc>
        <w:tc>
          <w:tcPr>
            <w:tcW w:w="992" w:type="dxa"/>
            <w:shd w:val="clear" w:color="000000" w:fill="D9E1F2"/>
            <w:vAlign w:val="center"/>
            <w:hideMark/>
          </w:tcPr>
          <w:p w14:paraId="371CC947" w14:textId="4D25531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283,200</w:t>
            </w:r>
          </w:p>
        </w:tc>
        <w:tc>
          <w:tcPr>
            <w:tcW w:w="1134" w:type="dxa"/>
            <w:shd w:val="clear" w:color="000000" w:fill="D9E1F2"/>
            <w:vAlign w:val="center"/>
            <w:hideMark/>
          </w:tcPr>
          <w:p w14:paraId="6662755E" w14:textId="01C797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1,622,029</w:t>
            </w:r>
          </w:p>
        </w:tc>
        <w:tc>
          <w:tcPr>
            <w:tcW w:w="1134" w:type="dxa"/>
            <w:shd w:val="clear" w:color="000000" w:fill="D9E1F2"/>
            <w:vAlign w:val="center"/>
            <w:hideMark/>
          </w:tcPr>
          <w:p w14:paraId="6A3D8969" w14:textId="3494BD8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$ 2,703,382</w:t>
            </w:r>
          </w:p>
        </w:tc>
        <w:tc>
          <w:tcPr>
            <w:tcW w:w="1134" w:type="dxa"/>
            <w:shd w:val="clear" w:color="000000" w:fill="D9E1F2"/>
            <w:vAlign w:val="center"/>
            <w:hideMark/>
          </w:tcPr>
          <w:p w14:paraId="55CD816C" w14:textId="6C50BBF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3,244,059</w:t>
            </w:r>
          </w:p>
        </w:tc>
        <w:tc>
          <w:tcPr>
            <w:tcW w:w="1134" w:type="dxa"/>
            <w:shd w:val="clear" w:color="000000" w:fill="D9E1F2"/>
            <w:vAlign w:val="center"/>
            <w:hideMark/>
          </w:tcPr>
          <w:p w14:paraId="47EAE4E0" w14:textId="27AF21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2,880,724</w:t>
            </w:r>
          </w:p>
        </w:tc>
        <w:tc>
          <w:tcPr>
            <w:tcW w:w="1139" w:type="dxa"/>
            <w:shd w:val="clear" w:color="000000" w:fill="D9E1F2"/>
            <w:vAlign w:val="center"/>
            <w:hideMark/>
          </w:tcPr>
          <w:p w14:paraId="195B3AA5" w14:textId="0D302D1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10,733,394</w:t>
            </w:r>
          </w:p>
        </w:tc>
      </w:tr>
      <w:tr w:rsidR="00A27FA7" w:rsidRPr="00845092" w14:paraId="3DC35664" w14:textId="77777777" w:rsidTr="00A27FA7">
        <w:trPr>
          <w:trHeight w:val="20"/>
        </w:trPr>
        <w:tc>
          <w:tcPr>
            <w:tcW w:w="699" w:type="dxa"/>
            <w:vMerge/>
            <w:shd w:val="clear" w:color="000000" w:fill="D9E1F2"/>
            <w:hideMark/>
          </w:tcPr>
          <w:p w14:paraId="12668EBB" w14:textId="3E4C1A8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37E534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04EBA18" w14:textId="2B241C3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745EDA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20BA1B32" w14:textId="7C13FF8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EB2219C" w14:textId="6C7EC56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2C02C5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17221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27D380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8DAFAF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3D9FBA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C989C5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65B3CCC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28F43D8A" w14:textId="77777777" w:rsidTr="00A27FA7">
        <w:trPr>
          <w:trHeight w:val="20"/>
        </w:trPr>
        <w:tc>
          <w:tcPr>
            <w:tcW w:w="699" w:type="dxa"/>
            <w:vMerge/>
            <w:shd w:val="clear" w:color="000000" w:fill="D9E1F2"/>
            <w:hideMark/>
          </w:tcPr>
          <w:p w14:paraId="09D61658" w14:textId="6D447BD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523E38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CDD2076" w14:textId="48D3E40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A334E78"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Non-Small Holder Producers</w:t>
            </w:r>
          </w:p>
        </w:tc>
        <w:tc>
          <w:tcPr>
            <w:tcW w:w="992" w:type="dxa"/>
            <w:vMerge/>
            <w:shd w:val="clear" w:color="000000" w:fill="D9E1F2"/>
            <w:hideMark/>
          </w:tcPr>
          <w:p w14:paraId="2D563852" w14:textId="216FC0E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BB7CC0" w14:textId="40336C1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36ADBF39" w14:textId="34C2319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737,780</w:t>
            </w:r>
          </w:p>
        </w:tc>
        <w:tc>
          <w:tcPr>
            <w:tcW w:w="992" w:type="dxa"/>
            <w:shd w:val="clear" w:color="000000" w:fill="D9E1F2"/>
            <w:vAlign w:val="center"/>
            <w:hideMark/>
          </w:tcPr>
          <w:p w14:paraId="428DAFA5" w14:textId="693B3F1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44,302</w:t>
            </w:r>
          </w:p>
        </w:tc>
        <w:tc>
          <w:tcPr>
            <w:tcW w:w="1134" w:type="dxa"/>
            <w:shd w:val="clear" w:color="000000" w:fill="D9E1F2"/>
            <w:vAlign w:val="center"/>
            <w:hideMark/>
          </w:tcPr>
          <w:p w14:paraId="509820C9" w14:textId="66111F5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332,261</w:t>
            </w:r>
          </w:p>
        </w:tc>
        <w:tc>
          <w:tcPr>
            <w:tcW w:w="1134" w:type="dxa"/>
            <w:shd w:val="clear" w:color="000000" w:fill="D9E1F2"/>
            <w:vAlign w:val="center"/>
            <w:hideMark/>
          </w:tcPr>
          <w:p w14:paraId="772EA2AC" w14:textId="382BFF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553,768</w:t>
            </w:r>
          </w:p>
        </w:tc>
        <w:tc>
          <w:tcPr>
            <w:tcW w:w="1134" w:type="dxa"/>
            <w:shd w:val="clear" w:color="000000" w:fill="D9E1F2"/>
            <w:vAlign w:val="center"/>
            <w:hideMark/>
          </w:tcPr>
          <w:p w14:paraId="532390A7" w14:textId="4C9A1F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664,522</w:t>
            </w:r>
          </w:p>
        </w:tc>
        <w:tc>
          <w:tcPr>
            <w:tcW w:w="1134" w:type="dxa"/>
            <w:shd w:val="clear" w:color="000000" w:fill="D9E1F2"/>
            <w:vAlign w:val="center"/>
            <w:hideMark/>
          </w:tcPr>
          <w:p w14:paraId="16712D5D" w14:textId="0146F20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590,095</w:t>
            </w:r>
          </w:p>
        </w:tc>
        <w:tc>
          <w:tcPr>
            <w:tcW w:w="1139" w:type="dxa"/>
            <w:shd w:val="clear" w:color="000000" w:fill="D9E1F2"/>
            <w:vAlign w:val="center"/>
            <w:hideMark/>
          </w:tcPr>
          <w:p w14:paraId="0EE60255" w14:textId="4266CF1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2,184,948</w:t>
            </w:r>
          </w:p>
        </w:tc>
      </w:tr>
      <w:tr w:rsidR="00A27FA7" w:rsidRPr="00845092" w14:paraId="669B1574" w14:textId="77777777" w:rsidTr="00A27FA7">
        <w:trPr>
          <w:trHeight w:val="20"/>
        </w:trPr>
        <w:tc>
          <w:tcPr>
            <w:tcW w:w="699" w:type="dxa"/>
            <w:vMerge/>
            <w:shd w:val="clear" w:color="000000" w:fill="D9E1F2"/>
            <w:hideMark/>
          </w:tcPr>
          <w:p w14:paraId="3CE995A0" w14:textId="67C5F3A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81DE15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D5A5B49" w14:textId="0DD94C1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E6CDE7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619EE74C" w14:textId="4B0A2BE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81C42D3" w14:textId="11C3DA8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F3C67ED" w14:textId="431D1A6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565,995</w:t>
            </w:r>
          </w:p>
        </w:tc>
        <w:tc>
          <w:tcPr>
            <w:tcW w:w="992" w:type="dxa"/>
            <w:shd w:val="clear" w:color="000000" w:fill="D9E1F2"/>
            <w:vAlign w:val="center"/>
            <w:hideMark/>
          </w:tcPr>
          <w:p w14:paraId="2B6BCFAF" w14:textId="3054A25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33,986</w:t>
            </w:r>
          </w:p>
        </w:tc>
        <w:tc>
          <w:tcPr>
            <w:tcW w:w="1134" w:type="dxa"/>
            <w:shd w:val="clear" w:color="000000" w:fill="D9E1F2"/>
            <w:vAlign w:val="center"/>
            <w:hideMark/>
          </w:tcPr>
          <w:p w14:paraId="620B2538" w14:textId="2AD3EE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254,897</w:t>
            </w:r>
          </w:p>
        </w:tc>
        <w:tc>
          <w:tcPr>
            <w:tcW w:w="1134" w:type="dxa"/>
            <w:shd w:val="clear" w:color="000000" w:fill="D9E1F2"/>
            <w:vAlign w:val="center"/>
            <w:hideMark/>
          </w:tcPr>
          <w:p w14:paraId="609FBB78" w14:textId="19E5C0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424,829</w:t>
            </w:r>
          </w:p>
        </w:tc>
        <w:tc>
          <w:tcPr>
            <w:tcW w:w="1134" w:type="dxa"/>
            <w:shd w:val="clear" w:color="000000" w:fill="D9E1F2"/>
            <w:vAlign w:val="center"/>
            <w:hideMark/>
          </w:tcPr>
          <w:p w14:paraId="6AE7DA89" w14:textId="4E9656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509,794</w:t>
            </w:r>
          </w:p>
        </w:tc>
        <w:tc>
          <w:tcPr>
            <w:tcW w:w="1134" w:type="dxa"/>
            <w:shd w:val="clear" w:color="000000" w:fill="D9E1F2"/>
            <w:vAlign w:val="center"/>
            <w:hideMark/>
          </w:tcPr>
          <w:p w14:paraId="5BB7A1D8" w14:textId="6FD495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452,698</w:t>
            </w:r>
          </w:p>
        </w:tc>
        <w:tc>
          <w:tcPr>
            <w:tcW w:w="1139" w:type="dxa"/>
            <w:shd w:val="clear" w:color="000000" w:fill="D9E1F2"/>
            <w:vAlign w:val="center"/>
            <w:hideMark/>
          </w:tcPr>
          <w:p w14:paraId="2EC8C0D9" w14:textId="605FA9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1,676,204</w:t>
            </w:r>
          </w:p>
        </w:tc>
      </w:tr>
      <w:tr w:rsidR="00A27FA7" w:rsidRPr="00845092" w14:paraId="27146EAB" w14:textId="77777777" w:rsidTr="00A27FA7">
        <w:trPr>
          <w:trHeight w:val="20"/>
        </w:trPr>
        <w:tc>
          <w:tcPr>
            <w:tcW w:w="699" w:type="dxa"/>
            <w:vMerge/>
            <w:shd w:val="clear" w:color="000000" w:fill="D9E1F2"/>
            <w:hideMark/>
          </w:tcPr>
          <w:p w14:paraId="6692EE10" w14:textId="01E402C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DC3BD5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944AC05" w14:textId="7C52225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A8812B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014384C0" w14:textId="45E38DE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648740C" w14:textId="708D092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7498AFF9" w14:textId="11986BC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171,785</w:t>
            </w:r>
          </w:p>
        </w:tc>
        <w:tc>
          <w:tcPr>
            <w:tcW w:w="992" w:type="dxa"/>
            <w:shd w:val="clear" w:color="000000" w:fill="D9E1F2"/>
            <w:vAlign w:val="center"/>
            <w:hideMark/>
          </w:tcPr>
          <w:p w14:paraId="20A3D0F8" w14:textId="2462754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10,315</w:t>
            </w:r>
          </w:p>
        </w:tc>
        <w:tc>
          <w:tcPr>
            <w:tcW w:w="1134" w:type="dxa"/>
            <w:shd w:val="clear" w:color="000000" w:fill="D9E1F2"/>
            <w:vAlign w:val="center"/>
            <w:hideMark/>
          </w:tcPr>
          <w:p w14:paraId="47946C5F" w14:textId="5638B0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77,364</w:t>
            </w:r>
          </w:p>
        </w:tc>
        <w:tc>
          <w:tcPr>
            <w:tcW w:w="1134" w:type="dxa"/>
            <w:shd w:val="clear" w:color="000000" w:fill="D9E1F2"/>
            <w:vAlign w:val="center"/>
            <w:hideMark/>
          </w:tcPr>
          <w:p w14:paraId="240E4DC8" w14:textId="0E0EEBF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128,939</w:t>
            </w:r>
          </w:p>
        </w:tc>
        <w:tc>
          <w:tcPr>
            <w:tcW w:w="1134" w:type="dxa"/>
            <w:shd w:val="clear" w:color="000000" w:fill="D9E1F2"/>
            <w:vAlign w:val="center"/>
            <w:hideMark/>
          </w:tcPr>
          <w:p w14:paraId="53CAC041" w14:textId="2C789C4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154,727</w:t>
            </w:r>
          </w:p>
        </w:tc>
        <w:tc>
          <w:tcPr>
            <w:tcW w:w="1134" w:type="dxa"/>
            <w:shd w:val="clear" w:color="000000" w:fill="D9E1F2"/>
            <w:vAlign w:val="center"/>
            <w:hideMark/>
          </w:tcPr>
          <w:p w14:paraId="243E6C36" w14:textId="33237A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137,398</w:t>
            </w:r>
          </w:p>
        </w:tc>
        <w:tc>
          <w:tcPr>
            <w:tcW w:w="1139" w:type="dxa"/>
            <w:shd w:val="clear" w:color="000000" w:fill="D9E1F2"/>
            <w:vAlign w:val="center"/>
            <w:hideMark/>
          </w:tcPr>
          <w:p w14:paraId="09CA0AFE" w14:textId="7E75CF2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508,744</w:t>
            </w:r>
          </w:p>
        </w:tc>
      </w:tr>
      <w:tr w:rsidR="00A27FA7" w:rsidRPr="00845092" w14:paraId="32928F81" w14:textId="77777777" w:rsidTr="00A27FA7">
        <w:trPr>
          <w:trHeight w:val="20"/>
        </w:trPr>
        <w:tc>
          <w:tcPr>
            <w:tcW w:w="699" w:type="dxa"/>
            <w:vMerge/>
            <w:shd w:val="clear" w:color="000000" w:fill="D9E1F2"/>
            <w:hideMark/>
          </w:tcPr>
          <w:p w14:paraId="55E65908" w14:textId="3FE385D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0F2699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ECA807A" w14:textId="223C8F1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9AFBD5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16004D2A" w14:textId="45586CE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49CF676" w14:textId="63F639B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4A7DB2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68FD35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6AB9ED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0F8E5E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798ECC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0C0F6B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25C5DBE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84DA8E7" w14:textId="77777777" w:rsidTr="00A27FA7">
        <w:trPr>
          <w:trHeight w:val="20"/>
        </w:trPr>
        <w:tc>
          <w:tcPr>
            <w:tcW w:w="699" w:type="dxa"/>
            <w:vMerge/>
            <w:shd w:val="clear" w:color="000000" w:fill="D9E1F2"/>
            <w:hideMark/>
          </w:tcPr>
          <w:p w14:paraId="3B980621" w14:textId="2AC0B34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22FF7A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53CAF71" w14:textId="378CB6B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423397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6661A6DC" w14:textId="3BD1BC9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B4B2B13" w14:textId="76B4A96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1DC059FC" w14:textId="6DAA430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8,460</w:t>
            </w:r>
          </w:p>
        </w:tc>
        <w:tc>
          <w:tcPr>
            <w:tcW w:w="992" w:type="dxa"/>
            <w:shd w:val="clear" w:color="000000" w:fill="D9E1F2"/>
            <w:vAlign w:val="center"/>
            <w:hideMark/>
          </w:tcPr>
          <w:p w14:paraId="7748E977" w14:textId="779DC22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508</w:t>
            </w:r>
          </w:p>
        </w:tc>
        <w:tc>
          <w:tcPr>
            <w:tcW w:w="1134" w:type="dxa"/>
            <w:shd w:val="clear" w:color="000000" w:fill="D9E1F2"/>
            <w:vAlign w:val="center"/>
            <w:hideMark/>
          </w:tcPr>
          <w:p w14:paraId="43318107" w14:textId="4DF8322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3,810</w:t>
            </w:r>
          </w:p>
        </w:tc>
        <w:tc>
          <w:tcPr>
            <w:tcW w:w="1134" w:type="dxa"/>
            <w:shd w:val="clear" w:color="000000" w:fill="D9E1F2"/>
            <w:vAlign w:val="center"/>
            <w:hideMark/>
          </w:tcPr>
          <w:p w14:paraId="5D2FBAB0" w14:textId="1AED8FB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6,350</w:t>
            </w:r>
          </w:p>
        </w:tc>
        <w:tc>
          <w:tcPr>
            <w:tcW w:w="1134" w:type="dxa"/>
            <w:shd w:val="clear" w:color="000000" w:fill="D9E1F2"/>
            <w:vAlign w:val="center"/>
            <w:hideMark/>
          </w:tcPr>
          <w:p w14:paraId="0B19E747" w14:textId="44D6695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7,620</w:t>
            </w:r>
          </w:p>
        </w:tc>
        <w:tc>
          <w:tcPr>
            <w:tcW w:w="1134" w:type="dxa"/>
            <w:shd w:val="clear" w:color="000000" w:fill="D9E1F2"/>
            <w:vAlign w:val="center"/>
            <w:hideMark/>
          </w:tcPr>
          <w:p w14:paraId="7BCA5380" w14:textId="793A58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6,766</w:t>
            </w:r>
          </w:p>
        </w:tc>
        <w:tc>
          <w:tcPr>
            <w:tcW w:w="1139" w:type="dxa"/>
            <w:shd w:val="clear" w:color="000000" w:fill="D9E1F2"/>
            <w:vAlign w:val="center"/>
            <w:hideMark/>
          </w:tcPr>
          <w:p w14:paraId="1BF244FF" w14:textId="02FE663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25,054</w:t>
            </w:r>
          </w:p>
        </w:tc>
      </w:tr>
      <w:tr w:rsidR="00A27FA7" w:rsidRPr="00845092" w14:paraId="258CE5C4" w14:textId="77777777" w:rsidTr="00A27FA7">
        <w:trPr>
          <w:trHeight w:val="20"/>
        </w:trPr>
        <w:tc>
          <w:tcPr>
            <w:tcW w:w="699" w:type="dxa"/>
            <w:vMerge/>
            <w:shd w:val="clear" w:color="000000" w:fill="D9E1F2"/>
            <w:hideMark/>
          </w:tcPr>
          <w:p w14:paraId="16557D96" w14:textId="0F34FA2E"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8BFAAE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0C175E" w14:textId="5FC9B2B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6E9348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0B904462" w14:textId="635B033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89C1F52" w14:textId="0F33FFE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noWrap/>
            <w:vAlign w:val="center"/>
            <w:hideMark/>
          </w:tcPr>
          <w:p w14:paraId="586A5DB6" w14:textId="729AABF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729,320</w:t>
            </w:r>
          </w:p>
        </w:tc>
        <w:tc>
          <w:tcPr>
            <w:tcW w:w="992" w:type="dxa"/>
            <w:shd w:val="clear" w:color="000000" w:fill="D9E1F2"/>
            <w:vAlign w:val="center"/>
            <w:hideMark/>
          </w:tcPr>
          <w:p w14:paraId="0399EF8E" w14:textId="11E88C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43,794</w:t>
            </w:r>
          </w:p>
        </w:tc>
        <w:tc>
          <w:tcPr>
            <w:tcW w:w="1134" w:type="dxa"/>
            <w:shd w:val="clear" w:color="000000" w:fill="D9E1F2"/>
            <w:vAlign w:val="center"/>
            <w:hideMark/>
          </w:tcPr>
          <w:p w14:paraId="4387C54C" w14:textId="6E8E22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328,451</w:t>
            </w:r>
          </w:p>
        </w:tc>
        <w:tc>
          <w:tcPr>
            <w:tcW w:w="1134" w:type="dxa"/>
            <w:shd w:val="clear" w:color="000000" w:fill="D9E1F2"/>
            <w:vAlign w:val="center"/>
            <w:hideMark/>
          </w:tcPr>
          <w:p w14:paraId="4AA8BC9D" w14:textId="73CDD01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547,418</w:t>
            </w:r>
          </w:p>
        </w:tc>
        <w:tc>
          <w:tcPr>
            <w:tcW w:w="1134" w:type="dxa"/>
            <w:shd w:val="clear" w:color="000000" w:fill="D9E1F2"/>
            <w:vAlign w:val="center"/>
            <w:hideMark/>
          </w:tcPr>
          <w:p w14:paraId="4658C23B" w14:textId="07CD09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656,902</w:t>
            </w:r>
          </w:p>
        </w:tc>
        <w:tc>
          <w:tcPr>
            <w:tcW w:w="1134" w:type="dxa"/>
            <w:shd w:val="clear" w:color="000000" w:fill="D9E1F2"/>
            <w:vAlign w:val="center"/>
            <w:hideMark/>
          </w:tcPr>
          <w:p w14:paraId="56201A30" w14:textId="2506AE9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583,329</w:t>
            </w:r>
          </w:p>
        </w:tc>
        <w:tc>
          <w:tcPr>
            <w:tcW w:w="1139" w:type="dxa"/>
            <w:shd w:val="clear" w:color="000000" w:fill="D9E1F2"/>
            <w:vAlign w:val="center"/>
            <w:hideMark/>
          </w:tcPr>
          <w:p w14:paraId="28998B97" w14:textId="1153A66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2,159,894</w:t>
            </w:r>
          </w:p>
        </w:tc>
      </w:tr>
      <w:tr w:rsidR="00A27FA7" w:rsidRPr="00845092" w14:paraId="208AEEDC" w14:textId="77777777" w:rsidTr="00A27FA7">
        <w:trPr>
          <w:trHeight w:val="20"/>
        </w:trPr>
        <w:tc>
          <w:tcPr>
            <w:tcW w:w="699" w:type="dxa"/>
            <w:vMerge/>
            <w:shd w:val="clear" w:color="000000" w:fill="D9E1F2"/>
            <w:hideMark/>
          </w:tcPr>
          <w:p w14:paraId="295755BD" w14:textId="3890B8F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680FCB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D6BD623" w14:textId="3FE8546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D02FED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56F851C1" w14:textId="08ED6F9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F65416B" w14:textId="5D7144E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8B535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E09875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E9A518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135721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A67C1D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9841FE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7CC8059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72434DD" w14:textId="77777777" w:rsidTr="00A27FA7">
        <w:trPr>
          <w:trHeight w:val="20"/>
        </w:trPr>
        <w:tc>
          <w:tcPr>
            <w:tcW w:w="699" w:type="dxa"/>
            <w:vMerge/>
            <w:shd w:val="clear" w:color="000000" w:fill="D9E1F2"/>
            <w:hideMark/>
          </w:tcPr>
          <w:p w14:paraId="0CFA3D93" w14:textId="0D366CA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718E71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669ADA" w14:textId="14022F7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84F5EE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Microenterprise</w:t>
            </w:r>
          </w:p>
        </w:tc>
        <w:tc>
          <w:tcPr>
            <w:tcW w:w="992" w:type="dxa"/>
            <w:vMerge/>
            <w:shd w:val="clear" w:color="000000" w:fill="D9E1F2"/>
            <w:hideMark/>
          </w:tcPr>
          <w:p w14:paraId="07F8CF97" w14:textId="3F5CFBF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F407725" w14:textId="5B67663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727B57D" w14:textId="34028DB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311,473</w:t>
            </w:r>
          </w:p>
        </w:tc>
        <w:tc>
          <w:tcPr>
            <w:tcW w:w="992" w:type="dxa"/>
            <w:shd w:val="clear" w:color="000000" w:fill="D9E1F2"/>
            <w:vAlign w:val="center"/>
            <w:hideMark/>
          </w:tcPr>
          <w:p w14:paraId="696A3760" w14:textId="76C103E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18,703</w:t>
            </w:r>
          </w:p>
        </w:tc>
        <w:tc>
          <w:tcPr>
            <w:tcW w:w="1134" w:type="dxa"/>
            <w:shd w:val="clear" w:color="000000" w:fill="D9E1F2"/>
            <w:vAlign w:val="center"/>
            <w:hideMark/>
          </w:tcPr>
          <w:p w14:paraId="2ADB5C35" w14:textId="65A5536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140,273</w:t>
            </w:r>
          </w:p>
        </w:tc>
        <w:tc>
          <w:tcPr>
            <w:tcW w:w="1134" w:type="dxa"/>
            <w:shd w:val="clear" w:color="000000" w:fill="D9E1F2"/>
            <w:vAlign w:val="center"/>
            <w:hideMark/>
          </w:tcPr>
          <w:p w14:paraId="3C6D1A2C" w14:textId="6832EE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233,788</w:t>
            </w:r>
          </w:p>
        </w:tc>
        <w:tc>
          <w:tcPr>
            <w:tcW w:w="1134" w:type="dxa"/>
            <w:shd w:val="clear" w:color="000000" w:fill="D9E1F2"/>
            <w:vAlign w:val="center"/>
            <w:hideMark/>
          </w:tcPr>
          <w:p w14:paraId="4091D750" w14:textId="649088D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280,545</w:t>
            </w:r>
          </w:p>
        </w:tc>
        <w:tc>
          <w:tcPr>
            <w:tcW w:w="1134" w:type="dxa"/>
            <w:shd w:val="clear" w:color="000000" w:fill="D9E1F2"/>
            <w:vAlign w:val="center"/>
            <w:hideMark/>
          </w:tcPr>
          <w:p w14:paraId="35FDDCEC" w14:textId="5D9FEAC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249,124</w:t>
            </w:r>
          </w:p>
        </w:tc>
        <w:tc>
          <w:tcPr>
            <w:tcW w:w="1139" w:type="dxa"/>
            <w:shd w:val="clear" w:color="000000" w:fill="D9E1F2"/>
            <w:vAlign w:val="center"/>
            <w:hideMark/>
          </w:tcPr>
          <w:p w14:paraId="671120CD" w14:textId="12554A0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922,433</w:t>
            </w:r>
          </w:p>
        </w:tc>
      </w:tr>
      <w:tr w:rsidR="00A27FA7" w:rsidRPr="00845092" w14:paraId="714F01F1" w14:textId="77777777" w:rsidTr="00A27FA7">
        <w:trPr>
          <w:trHeight w:val="20"/>
        </w:trPr>
        <w:tc>
          <w:tcPr>
            <w:tcW w:w="699" w:type="dxa"/>
            <w:vMerge/>
            <w:shd w:val="clear" w:color="000000" w:fill="D9E1F2"/>
            <w:hideMark/>
          </w:tcPr>
          <w:p w14:paraId="630CB456" w14:textId="09F2ED6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96F2DF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9435E0F" w14:textId="0E4122D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87C2CB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ECBEBA0" w14:textId="21F566F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01B4B17" w14:textId="7D0C3B6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21C95D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7DACFC8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0615D7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24BEA4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566D73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55A5E4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16DE82D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E90BD78" w14:textId="77777777" w:rsidTr="00A27FA7">
        <w:trPr>
          <w:trHeight w:val="20"/>
        </w:trPr>
        <w:tc>
          <w:tcPr>
            <w:tcW w:w="699" w:type="dxa"/>
            <w:vMerge/>
            <w:shd w:val="clear" w:color="000000" w:fill="D9E1F2"/>
            <w:hideMark/>
          </w:tcPr>
          <w:p w14:paraId="7F0A7A73" w14:textId="1A99733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008906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97A3CA" w14:textId="4F35FF5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B73725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36F58A08" w14:textId="2671510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4BD315F" w14:textId="2CAEDFA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91BC28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902BE0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940546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3F3C38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9A1A58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9590E4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886986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BC303D1" w14:textId="77777777" w:rsidTr="00A27FA7">
        <w:trPr>
          <w:trHeight w:val="20"/>
        </w:trPr>
        <w:tc>
          <w:tcPr>
            <w:tcW w:w="699" w:type="dxa"/>
            <w:vMerge/>
            <w:shd w:val="clear" w:color="000000" w:fill="D9E1F2"/>
            <w:hideMark/>
          </w:tcPr>
          <w:p w14:paraId="51C18493" w14:textId="479148F3"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807EF6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377B010" w14:textId="0BA91BB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1AA1C6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46102C94" w14:textId="73EF5CB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58AF417" w14:textId="4D2210A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EC31DC0" w14:textId="14C2284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311,473</w:t>
            </w:r>
          </w:p>
        </w:tc>
        <w:tc>
          <w:tcPr>
            <w:tcW w:w="992" w:type="dxa"/>
            <w:shd w:val="clear" w:color="000000" w:fill="D9E1F2"/>
            <w:vAlign w:val="center"/>
            <w:hideMark/>
          </w:tcPr>
          <w:p w14:paraId="4E593148" w14:textId="05A3791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18,703</w:t>
            </w:r>
          </w:p>
        </w:tc>
        <w:tc>
          <w:tcPr>
            <w:tcW w:w="1134" w:type="dxa"/>
            <w:shd w:val="clear" w:color="000000" w:fill="D9E1F2"/>
            <w:vAlign w:val="center"/>
            <w:hideMark/>
          </w:tcPr>
          <w:p w14:paraId="4EC46B9A" w14:textId="40A3651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140,273</w:t>
            </w:r>
          </w:p>
        </w:tc>
        <w:tc>
          <w:tcPr>
            <w:tcW w:w="1134" w:type="dxa"/>
            <w:shd w:val="clear" w:color="000000" w:fill="D9E1F2"/>
            <w:vAlign w:val="center"/>
            <w:hideMark/>
          </w:tcPr>
          <w:p w14:paraId="6060C19E" w14:textId="04491D7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233,788</w:t>
            </w:r>
          </w:p>
        </w:tc>
        <w:tc>
          <w:tcPr>
            <w:tcW w:w="1134" w:type="dxa"/>
            <w:shd w:val="clear" w:color="000000" w:fill="D9E1F2"/>
            <w:vAlign w:val="center"/>
            <w:hideMark/>
          </w:tcPr>
          <w:p w14:paraId="7AF0BFF5" w14:textId="1A3A571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280,545</w:t>
            </w:r>
          </w:p>
        </w:tc>
        <w:tc>
          <w:tcPr>
            <w:tcW w:w="1134" w:type="dxa"/>
            <w:shd w:val="clear" w:color="000000" w:fill="D9E1F2"/>
            <w:vAlign w:val="center"/>
            <w:hideMark/>
          </w:tcPr>
          <w:p w14:paraId="010119FC" w14:textId="682A01B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249,124</w:t>
            </w:r>
          </w:p>
        </w:tc>
        <w:tc>
          <w:tcPr>
            <w:tcW w:w="1139" w:type="dxa"/>
            <w:shd w:val="clear" w:color="000000" w:fill="D9E1F2"/>
            <w:vAlign w:val="center"/>
            <w:hideMark/>
          </w:tcPr>
          <w:p w14:paraId="224E9551" w14:textId="7182207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922,433</w:t>
            </w:r>
          </w:p>
        </w:tc>
      </w:tr>
      <w:tr w:rsidR="00A27FA7" w:rsidRPr="00845092" w14:paraId="5BF0406C" w14:textId="77777777" w:rsidTr="00A27FA7">
        <w:trPr>
          <w:trHeight w:val="20"/>
        </w:trPr>
        <w:tc>
          <w:tcPr>
            <w:tcW w:w="699" w:type="dxa"/>
            <w:vMerge/>
            <w:shd w:val="clear" w:color="000000" w:fill="D9E1F2"/>
            <w:hideMark/>
          </w:tcPr>
          <w:p w14:paraId="43764187" w14:textId="506136D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ABCBD0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5AD4981" w14:textId="3F9837A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3E9B308"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3785F33A" w14:textId="2DAE823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8D0D030" w14:textId="46CB45D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DCF8C4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4E45DE5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96F28A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876D32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19036A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48D34D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3831720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0CBC8A1" w14:textId="77777777" w:rsidTr="00A27FA7">
        <w:trPr>
          <w:trHeight w:val="20"/>
        </w:trPr>
        <w:tc>
          <w:tcPr>
            <w:tcW w:w="699" w:type="dxa"/>
            <w:vMerge/>
            <w:shd w:val="clear" w:color="000000" w:fill="D9E1F2"/>
            <w:hideMark/>
          </w:tcPr>
          <w:p w14:paraId="2AE44CD2" w14:textId="2F67D71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363E91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AF2A252" w14:textId="726CF99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94A2B1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3D64ACCF" w14:textId="10F60A6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A4660A8" w14:textId="3364612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8F6F69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55F6F8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946520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9C4C0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C1B2F3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9F057C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1465647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1120F79F" w14:textId="77777777" w:rsidTr="00A27FA7">
        <w:trPr>
          <w:trHeight w:val="20"/>
        </w:trPr>
        <w:tc>
          <w:tcPr>
            <w:tcW w:w="699" w:type="dxa"/>
            <w:vMerge/>
            <w:shd w:val="clear" w:color="000000" w:fill="D9E1F2"/>
            <w:hideMark/>
          </w:tcPr>
          <w:p w14:paraId="74DC8015" w14:textId="5609F4F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A2A9D4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E0FCDE" w14:textId="23DA123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551BA7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3B6A9389" w14:textId="28141EA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AACCBC" w14:textId="6CA84C3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D7CF33A" w14:textId="0DDE7DA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311,473</w:t>
            </w:r>
          </w:p>
        </w:tc>
        <w:tc>
          <w:tcPr>
            <w:tcW w:w="992" w:type="dxa"/>
            <w:shd w:val="clear" w:color="000000" w:fill="D9E1F2"/>
            <w:vAlign w:val="center"/>
            <w:hideMark/>
          </w:tcPr>
          <w:p w14:paraId="6D8BFB58" w14:textId="6C9AD28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18,703</w:t>
            </w:r>
          </w:p>
        </w:tc>
        <w:tc>
          <w:tcPr>
            <w:tcW w:w="1134" w:type="dxa"/>
            <w:shd w:val="clear" w:color="000000" w:fill="D9E1F2"/>
            <w:vAlign w:val="center"/>
            <w:hideMark/>
          </w:tcPr>
          <w:p w14:paraId="2E3658E1" w14:textId="2E990AE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140,273</w:t>
            </w:r>
          </w:p>
        </w:tc>
        <w:tc>
          <w:tcPr>
            <w:tcW w:w="1134" w:type="dxa"/>
            <w:shd w:val="clear" w:color="000000" w:fill="D9E1F2"/>
            <w:vAlign w:val="center"/>
            <w:hideMark/>
          </w:tcPr>
          <w:p w14:paraId="75FC7797" w14:textId="3E1681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233,788</w:t>
            </w:r>
          </w:p>
        </w:tc>
        <w:tc>
          <w:tcPr>
            <w:tcW w:w="1134" w:type="dxa"/>
            <w:shd w:val="clear" w:color="000000" w:fill="D9E1F2"/>
            <w:vAlign w:val="center"/>
            <w:hideMark/>
          </w:tcPr>
          <w:p w14:paraId="7184E379" w14:textId="715C03A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280,545</w:t>
            </w:r>
          </w:p>
        </w:tc>
        <w:tc>
          <w:tcPr>
            <w:tcW w:w="1134" w:type="dxa"/>
            <w:shd w:val="clear" w:color="000000" w:fill="D9E1F2"/>
            <w:vAlign w:val="center"/>
            <w:hideMark/>
          </w:tcPr>
          <w:p w14:paraId="12179079" w14:textId="308A0EE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249,124</w:t>
            </w:r>
          </w:p>
        </w:tc>
        <w:tc>
          <w:tcPr>
            <w:tcW w:w="1139" w:type="dxa"/>
            <w:shd w:val="clear" w:color="000000" w:fill="D9E1F2"/>
            <w:vAlign w:val="center"/>
            <w:hideMark/>
          </w:tcPr>
          <w:p w14:paraId="2D0E1AA5" w14:textId="03488C1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922,433</w:t>
            </w:r>
          </w:p>
        </w:tc>
      </w:tr>
      <w:tr w:rsidR="00A27FA7" w:rsidRPr="00845092" w14:paraId="3F18F1AC" w14:textId="77777777" w:rsidTr="00A27FA7">
        <w:trPr>
          <w:trHeight w:val="20"/>
        </w:trPr>
        <w:tc>
          <w:tcPr>
            <w:tcW w:w="699" w:type="dxa"/>
            <w:vMerge/>
            <w:shd w:val="clear" w:color="000000" w:fill="D9E1F2"/>
            <w:hideMark/>
          </w:tcPr>
          <w:p w14:paraId="38C853C5" w14:textId="61BAA5B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842919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CD7622F" w14:textId="09B4D8F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DDE7E50"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and Medium Enterprise</w:t>
            </w:r>
          </w:p>
        </w:tc>
        <w:tc>
          <w:tcPr>
            <w:tcW w:w="992" w:type="dxa"/>
            <w:vMerge/>
            <w:shd w:val="clear" w:color="000000" w:fill="D9E1F2"/>
            <w:hideMark/>
          </w:tcPr>
          <w:p w14:paraId="3BA0A9B7" w14:textId="53141F9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D9BA57A" w14:textId="146D1AC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728048C" w14:textId="6040EB2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230,762</w:t>
            </w:r>
          </w:p>
        </w:tc>
        <w:tc>
          <w:tcPr>
            <w:tcW w:w="992" w:type="dxa"/>
            <w:shd w:val="clear" w:color="000000" w:fill="D9E1F2"/>
            <w:vAlign w:val="center"/>
            <w:hideMark/>
          </w:tcPr>
          <w:p w14:paraId="554356C9" w14:textId="1324A1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10,604</w:t>
            </w:r>
          </w:p>
        </w:tc>
        <w:tc>
          <w:tcPr>
            <w:tcW w:w="1134" w:type="dxa"/>
            <w:shd w:val="clear" w:color="000000" w:fill="D9E1F2"/>
            <w:vAlign w:val="center"/>
            <w:hideMark/>
          </w:tcPr>
          <w:p w14:paraId="13653477" w14:textId="370604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79,532</w:t>
            </w:r>
          </w:p>
        </w:tc>
        <w:tc>
          <w:tcPr>
            <w:tcW w:w="1134" w:type="dxa"/>
            <w:shd w:val="clear" w:color="000000" w:fill="D9E1F2"/>
            <w:vAlign w:val="center"/>
            <w:hideMark/>
          </w:tcPr>
          <w:p w14:paraId="2C9A6BBC" w14:textId="6021474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132,554</w:t>
            </w:r>
          </w:p>
        </w:tc>
        <w:tc>
          <w:tcPr>
            <w:tcW w:w="1134" w:type="dxa"/>
            <w:shd w:val="clear" w:color="000000" w:fill="D9E1F2"/>
            <w:vAlign w:val="center"/>
            <w:hideMark/>
          </w:tcPr>
          <w:p w14:paraId="3B23CF1C" w14:textId="1BCBF39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159,064</w:t>
            </w:r>
          </w:p>
        </w:tc>
        <w:tc>
          <w:tcPr>
            <w:tcW w:w="1134" w:type="dxa"/>
            <w:shd w:val="clear" w:color="000000" w:fill="D9E1F2"/>
            <w:vAlign w:val="center"/>
            <w:hideMark/>
          </w:tcPr>
          <w:p w14:paraId="67CD2768" w14:textId="057D892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141,249</w:t>
            </w:r>
          </w:p>
        </w:tc>
        <w:tc>
          <w:tcPr>
            <w:tcW w:w="1139" w:type="dxa"/>
            <w:shd w:val="clear" w:color="000000" w:fill="D9E1F2"/>
            <w:vAlign w:val="center"/>
            <w:hideMark/>
          </w:tcPr>
          <w:p w14:paraId="446DB080" w14:textId="7EB401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523,003</w:t>
            </w:r>
          </w:p>
        </w:tc>
      </w:tr>
      <w:tr w:rsidR="00A27FA7" w:rsidRPr="00845092" w14:paraId="113CB1E6" w14:textId="77777777" w:rsidTr="00A27FA7">
        <w:trPr>
          <w:trHeight w:val="20"/>
        </w:trPr>
        <w:tc>
          <w:tcPr>
            <w:tcW w:w="699" w:type="dxa"/>
            <w:vMerge/>
            <w:shd w:val="clear" w:color="000000" w:fill="D9E1F2"/>
            <w:hideMark/>
          </w:tcPr>
          <w:p w14:paraId="3AFC1ECA" w14:textId="48F974A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535F3E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1DB2B41" w14:textId="4003E4D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0172EF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54715EBE" w14:textId="276B15A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4C94E3" w14:textId="2229DCA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0F8979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BDC4E8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DBC6BC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07E8A2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185E4B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8A2FF8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3032358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B9CCE7F" w14:textId="77777777" w:rsidTr="00A27FA7">
        <w:trPr>
          <w:trHeight w:val="20"/>
        </w:trPr>
        <w:tc>
          <w:tcPr>
            <w:tcW w:w="699" w:type="dxa"/>
            <w:vMerge/>
            <w:shd w:val="clear" w:color="000000" w:fill="D9E1F2"/>
            <w:hideMark/>
          </w:tcPr>
          <w:p w14:paraId="608171F6" w14:textId="13AD7D8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0FDC70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CA3204" w14:textId="78D9CFF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1ED735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2D6E6058" w14:textId="7DC7CE1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E72DFFD" w14:textId="5459BDE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807ECD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314C3C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EA859F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B8FAE4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21C981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E0408E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BD5FEC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095F2C7E" w14:textId="77777777" w:rsidTr="00A27FA7">
        <w:trPr>
          <w:trHeight w:val="20"/>
        </w:trPr>
        <w:tc>
          <w:tcPr>
            <w:tcW w:w="699" w:type="dxa"/>
            <w:vMerge/>
            <w:shd w:val="clear" w:color="000000" w:fill="D9E1F2"/>
            <w:hideMark/>
          </w:tcPr>
          <w:p w14:paraId="09AAB7AE" w14:textId="6EF43A9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555440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31EEA99" w14:textId="3036E5C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41AE2B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06799A33" w14:textId="0D7B4EB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1D3DB8" w14:textId="51FDDE7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6D56F3F" w14:textId="6318B0E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230,762</w:t>
            </w:r>
          </w:p>
        </w:tc>
        <w:tc>
          <w:tcPr>
            <w:tcW w:w="992" w:type="dxa"/>
            <w:shd w:val="clear" w:color="000000" w:fill="D9E1F2"/>
            <w:vAlign w:val="center"/>
            <w:hideMark/>
          </w:tcPr>
          <w:p w14:paraId="35198E98" w14:textId="05E4F3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10,604</w:t>
            </w:r>
          </w:p>
        </w:tc>
        <w:tc>
          <w:tcPr>
            <w:tcW w:w="1134" w:type="dxa"/>
            <w:shd w:val="clear" w:color="000000" w:fill="D9E1F2"/>
            <w:vAlign w:val="center"/>
            <w:hideMark/>
          </w:tcPr>
          <w:p w14:paraId="30802B5F" w14:textId="43B619A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79,532</w:t>
            </w:r>
          </w:p>
        </w:tc>
        <w:tc>
          <w:tcPr>
            <w:tcW w:w="1134" w:type="dxa"/>
            <w:shd w:val="clear" w:color="000000" w:fill="D9E1F2"/>
            <w:vAlign w:val="center"/>
            <w:hideMark/>
          </w:tcPr>
          <w:p w14:paraId="400CA04C" w14:textId="7A43A9C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132,554</w:t>
            </w:r>
          </w:p>
        </w:tc>
        <w:tc>
          <w:tcPr>
            <w:tcW w:w="1134" w:type="dxa"/>
            <w:shd w:val="clear" w:color="000000" w:fill="D9E1F2"/>
            <w:vAlign w:val="center"/>
            <w:hideMark/>
          </w:tcPr>
          <w:p w14:paraId="3F6E53B5" w14:textId="6DC7C7C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159,064</w:t>
            </w:r>
          </w:p>
        </w:tc>
        <w:tc>
          <w:tcPr>
            <w:tcW w:w="1134" w:type="dxa"/>
            <w:shd w:val="clear" w:color="000000" w:fill="D9E1F2"/>
            <w:vAlign w:val="center"/>
            <w:hideMark/>
          </w:tcPr>
          <w:p w14:paraId="068E2744" w14:textId="0C13DC8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141,249</w:t>
            </w:r>
          </w:p>
        </w:tc>
        <w:tc>
          <w:tcPr>
            <w:tcW w:w="1139" w:type="dxa"/>
            <w:shd w:val="clear" w:color="000000" w:fill="D9E1F2"/>
            <w:vAlign w:val="center"/>
            <w:hideMark/>
          </w:tcPr>
          <w:p w14:paraId="16850D62" w14:textId="17820FD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523,003</w:t>
            </w:r>
          </w:p>
        </w:tc>
      </w:tr>
      <w:tr w:rsidR="00A27FA7" w:rsidRPr="00845092" w14:paraId="0A5EB2FD" w14:textId="77777777" w:rsidTr="00A27FA7">
        <w:trPr>
          <w:trHeight w:val="20"/>
        </w:trPr>
        <w:tc>
          <w:tcPr>
            <w:tcW w:w="699" w:type="dxa"/>
            <w:vMerge/>
            <w:shd w:val="clear" w:color="000000" w:fill="D9E1F2"/>
            <w:hideMark/>
          </w:tcPr>
          <w:p w14:paraId="233A809E" w14:textId="69E16EA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664F2A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9BD0466" w14:textId="67C3E8C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35E84D7"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7C1AE007" w14:textId="334A385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E116807" w14:textId="16B3B92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CD0953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8F8E2B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F1ED6B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D1FAF1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38E428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39A2DA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0CD60A8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0BBB2DCF" w14:textId="77777777" w:rsidTr="00A27FA7">
        <w:trPr>
          <w:trHeight w:val="20"/>
        </w:trPr>
        <w:tc>
          <w:tcPr>
            <w:tcW w:w="699" w:type="dxa"/>
            <w:vMerge/>
            <w:shd w:val="clear" w:color="000000" w:fill="D9E1F2"/>
            <w:hideMark/>
          </w:tcPr>
          <w:p w14:paraId="6E05547F" w14:textId="3D4BF87E"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D877C0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1AD138C" w14:textId="59F78DA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57D3ABE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6E760EFC" w14:textId="0F283C4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229CC7D" w14:textId="74A1CE0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896A37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609CDB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125DC3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47F0C8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910F80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B08F67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61E43B1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75254FA" w14:textId="77777777" w:rsidTr="00A27FA7">
        <w:trPr>
          <w:trHeight w:val="20"/>
        </w:trPr>
        <w:tc>
          <w:tcPr>
            <w:tcW w:w="699" w:type="dxa"/>
            <w:vMerge/>
            <w:shd w:val="clear" w:color="000000" w:fill="D9E1F2"/>
            <w:hideMark/>
          </w:tcPr>
          <w:p w14:paraId="26D912E0" w14:textId="1E14BC6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0B5E97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DC9C4F6" w14:textId="1008849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1095BF4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5BD8ADB6" w14:textId="661E3F8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8CF690" w14:textId="60539F9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4DBA4D1" w14:textId="3C7972C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230,762</w:t>
            </w:r>
          </w:p>
        </w:tc>
        <w:tc>
          <w:tcPr>
            <w:tcW w:w="992" w:type="dxa"/>
            <w:shd w:val="clear" w:color="000000" w:fill="D9E1F2"/>
            <w:vAlign w:val="center"/>
            <w:hideMark/>
          </w:tcPr>
          <w:p w14:paraId="494EA9BC" w14:textId="00B8F26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10,604</w:t>
            </w:r>
          </w:p>
        </w:tc>
        <w:tc>
          <w:tcPr>
            <w:tcW w:w="1134" w:type="dxa"/>
            <w:shd w:val="clear" w:color="000000" w:fill="D9E1F2"/>
            <w:vAlign w:val="center"/>
            <w:hideMark/>
          </w:tcPr>
          <w:p w14:paraId="69D279E5" w14:textId="20AE2A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79,532</w:t>
            </w:r>
          </w:p>
        </w:tc>
        <w:tc>
          <w:tcPr>
            <w:tcW w:w="1134" w:type="dxa"/>
            <w:shd w:val="clear" w:color="000000" w:fill="D9E1F2"/>
            <w:vAlign w:val="center"/>
            <w:hideMark/>
          </w:tcPr>
          <w:p w14:paraId="4A9B35E9" w14:textId="2BA14E2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132,554</w:t>
            </w:r>
          </w:p>
        </w:tc>
        <w:tc>
          <w:tcPr>
            <w:tcW w:w="1134" w:type="dxa"/>
            <w:shd w:val="clear" w:color="000000" w:fill="D9E1F2"/>
            <w:vAlign w:val="center"/>
            <w:hideMark/>
          </w:tcPr>
          <w:p w14:paraId="3F6FFED1" w14:textId="68D561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159,064</w:t>
            </w:r>
          </w:p>
        </w:tc>
        <w:tc>
          <w:tcPr>
            <w:tcW w:w="1134" w:type="dxa"/>
            <w:shd w:val="clear" w:color="000000" w:fill="D9E1F2"/>
            <w:vAlign w:val="center"/>
            <w:hideMark/>
          </w:tcPr>
          <w:p w14:paraId="468F633B" w14:textId="2E9269E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141,249</w:t>
            </w:r>
          </w:p>
        </w:tc>
        <w:tc>
          <w:tcPr>
            <w:tcW w:w="1139" w:type="dxa"/>
            <w:shd w:val="clear" w:color="000000" w:fill="D9E1F2"/>
            <w:vAlign w:val="center"/>
            <w:hideMark/>
          </w:tcPr>
          <w:p w14:paraId="05DE96F8" w14:textId="2F2E5C1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523,003</w:t>
            </w:r>
          </w:p>
        </w:tc>
      </w:tr>
      <w:tr w:rsidR="00A27FA7" w:rsidRPr="00845092" w14:paraId="36E56091" w14:textId="77777777" w:rsidTr="00A27FA7">
        <w:trPr>
          <w:trHeight w:val="20"/>
        </w:trPr>
        <w:tc>
          <w:tcPr>
            <w:tcW w:w="699" w:type="dxa"/>
            <w:vMerge/>
            <w:shd w:val="clear" w:color="000000" w:fill="D9E1F2"/>
            <w:hideMark/>
          </w:tcPr>
          <w:p w14:paraId="3C92CD18" w14:textId="35EE853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6D2D62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6D839C" w14:textId="12AEC4F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15EC66C"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Large Enterprise or Corporation</w:t>
            </w:r>
          </w:p>
        </w:tc>
        <w:tc>
          <w:tcPr>
            <w:tcW w:w="992" w:type="dxa"/>
            <w:vMerge/>
            <w:shd w:val="clear" w:color="000000" w:fill="D9E1F2"/>
            <w:hideMark/>
          </w:tcPr>
          <w:p w14:paraId="4BEEF367" w14:textId="1C7BB21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8FC8BEA" w14:textId="27C93E0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B904D2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9EC8D09" w14:textId="6E28A9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3,252</w:t>
            </w:r>
          </w:p>
        </w:tc>
        <w:tc>
          <w:tcPr>
            <w:tcW w:w="1134" w:type="dxa"/>
            <w:shd w:val="clear" w:color="000000" w:fill="D9E1F2"/>
            <w:vAlign w:val="center"/>
            <w:hideMark/>
          </w:tcPr>
          <w:p w14:paraId="32EB7134" w14:textId="185C632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24,392</w:t>
            </w:r>
          </w:p>
        </w:tc>
        <w:tc>
          <w:tcPr>
            <w:tcW w:w="1134" w:type="dxa"/>
            <w:shd w:val="clear" w:color="000000" w:fill="D9E1F2"/>
            <w:vAlign w:val="center"/>
            <w:hideMark/>
          </w:tcPr>
          <w:p w14:paraId="0D62B70E" w14:textId="7C9C4BC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40,654</w:t>
            </w:r>
          </w:p>
        </w:tc>
        <w:tc>
          <w:tcPr>
            <w:tcW w:w="1134" w:type="dxa"/>
            <w:shd w:val="clear" w:color="000000" w:fill="D9E1F2"/>
            <w:vAlign w:val="center"/>
            <w:hideMark/>
          </w:tcPr>
          <w:p w14:paraId="1F153B6D" w14:textId="31725AA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48,784</w:t>
            </w:r>
          </w:p>
        </w:tc>
        <w:tc>
          <w:tcPr>
            <w:tcW w:w="1134" w:type="dxa"/>
            <w:shd w:val="clear" w:color="000000" w:fill="D9E1F2"/>
            <w:vAlign w:val="center"/>
            <w:hideMark/>
          </w:tcPr>
          <w:p w14:paraId="0C9585F0" w14:textId="7A1B90E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43,320</w:t>
            </w:r>
          </w:p>
        </w:tc>
        <w:tc>
          <w:tcPr>
            <w:tcW w:w="1139" w:type="dxa"/>
            <w:shd w:val="clear" w:color="000000" w:fill="D9E1F2"/>
            <w:vAlign w:val="center"/>
            <w:hideMark/>
          </w:tcPr>
          <w:p w14:paraId="5F400AA6" w14:textId="221CAF6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160,403</w:t>
            </w:r>
          </w:p>
        </w:tc>
      </w:tr>
      <w:tr w:rsidR="00A27FA7" w:rsidRPr="00845092" w14:paraId="38605811" w14:textId="77777777" w:rsidTr="00A27FA7">
        <w:trPr>
          <w:trHeight w:val="20"/>
        </w:trPr>
        <w:tc>
          <w:tcPr>
            <w:tcW w:w="699" w:type="dxa"/>
            <w:vMerge/>
            <w:shd w:val="clear" w:color="000000" w:fill="D9E1F2"/>
            <w:hideMark/>
          </w:tcPr>
          <w:p w14:paraId="18B6617C" w14:textId="7E3C9263"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7C69E7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9BA6C4A" w14:textId="45FD8CD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FD90EA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5514DABD" w14:textId="3C2EC4C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1860F9" w14:textId="50399DF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E4D01E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B4EE5C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CD16AF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900781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20CE53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3C1A84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2760671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5193495A" w14:textId="77777777" w:rsidTr="00A27FA7">
        <w:trPr>
          <w:trHeight w:val="20"/>
        </w:trPr>
        <w:tc>
          <w:tcPr>
            <w:tcW w:w="699" w:type="dxa"/>
            <w:vMerge/>
            <w:shd w:val="clear" w:color="000000" w:fill="D9E1F2"/>
            <w:hideMark/>
          </w:tcPr>
          <w:p w14:paraId="631F552C" w14:textId="21440A3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413606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6582EB" w14:textId="608C56C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F5C39C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4020666C" w14:textId="5A32131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0617D3" w14:textId="255AAE2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2CCC44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492D4B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FF6A90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4BE33E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FD9E2A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4D93AA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2CABB03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24745A7" w14:textId="77777777" w:rsidTr="00A27FA7">
        <w:trPr>
          <w:trHeight w:val="20"/>
        </w:trPr>
        <w:tc>
          <w:tcPr>
            <w:tcW w:w="699" w:type="dxa"/>
            <w:vMerge/>
            <w:shd w:val="clear" w:color="000000" w:fill="D9E1F2"/>
            <w:hideMark/>
          </w:tcPr>
          <w:p w14:paraId="1A71DDB6" w14:textId="18D5874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D5344B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E7F0F46" w14:textId="3FEC855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0B79A32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54750E3F" w14:textId="37A234A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B06320" w14:textId="35A3373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ED78D1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5E4D0D6A" w14:textId="11A8872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3,252</w:t>
            </w:r>
          </w:p>
        </w:tc>
        <w:tc>
          <w:tcPr>
            <w:tcW w:w="1134" w:type="dxa"/>
            <w:shd w:val="clear" w:color="000000" w:fill="D9E1F2"/>
            <w:vAlign w:val="center"/>
            <w:hideMark/>
          </w:tcPr>
          <w:p w14:paraId="4D0875CC" w14:textId="46DF8A8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24,392</w:t>
            </w:r>
          </w:p>
        </w:tc>
        <w:tc>
          <w:tcPr>
            <w:tcW w:w="1134" w:type="dxa"/>
            <w:shd w:val="clear" w:color="000000" w:fill="D9E1F2"/>
            <w:vAlign w:val="center"/>
            <w:hideMark/>
          </w:tcPr>
          <w:p w14:paraId="589BE83A" w14:textId="01C1829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40,654</w:t>
            </w:r>
          </w:p>
        </w:tc>
        <w:tc>
          <w:tcPr>
            <w:tcW w:w="1134" w:type="dxa"/>
            <w:shd w:val="clear" w:color="000000" w:fill="D9E1F2"/>
            <w:vAlign w:val="center"/>
            <w:hideMark/>
          </w:tcPr>
          <w:p w14:paraId="7028E018" w14:textId="7E706D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48,784</w:t>
            </w:r>
          </w:p>
        </w:tc>
        <w:tc>
          <w:tcPr>
            <w:tcW w:w="1134" w:type="dxa"/>
            <w:shd w:val="clear" w:color="000000" w:fill="D9E1F2"/>
            <w:vAlign w:val="center"/>
            <w:hideMark/>
          </w:tcPr>
          <w:p w14:paraId="6B29EF8D" w14:textId="130520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43,320</w:t>
            </w:r>
          </w:p>
        </w:tc>
        <w:tc>
          <w:tcPr>
            <w:tcW w:w="1139" w:type="dxa"/>
            <w:shd w:val="clear" w:color="000000" w:fill="D9E1F2"/>
            <w:vAlign w:val="center"/>
            <w:hideMark/>
          </w:tcPr>
          <w:p w14:paraId="42D7F7B9" w14:textId="430D43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160,403</w:t>
            </w:r>
          </w:p>
        </w:tc>
      </w:tr>
      <w:tr w:rsidR="00A27FA7" w:rsidRPr="00845092" w14:paraId="206E47C1" w14:textId="77777777" w:rsidTr="00A27FA7">
        <w:trPr>
          <w:trHeight w:val="20"/>
        </w:trPr>
        <w:tc>
          <w:tcPr>
            <w:tcW w:w="699" w:type="dxa"/>
            <w:vMerge/>
            <w:shd w:val="clear" w:color="000000" w:fill="D9E1F2"/>
            <w:hideMark/>
          </w:tcPr>
          <w:p w14:paraId="33480284" w14:textId="30A2015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C955CB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911CADE" w14:textId="674E979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AA07518"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78B920BD" w14:textId="5BC7336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129D8C9" w14:textId="102246B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D6E870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443F536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C6EE53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55B55A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2BF2B5A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192E848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28A015B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BBEF7A4" w14:textId="77777777" w:rsidTr="00A27FA7">
        <w:trPr>
          <w:trHeight w:val="20"/>
        </w:trPr>
        <w:tc>
          <w:tcPr>
            <w:tcW w:w="699" w:type="dxa"/>
            <w:vMerge/>
            <w:shd w:val="clear" w:color="000000" w:fill="D9E1F2"/>
            <w:hideMark/>
          </w:tcPr>
          <w:p w14:paraId="41C38005" w14:textId="650BDFD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4130F8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480529" w14:textId="75501CB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7FAE28A"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ED1B083" w14:textId="43414F1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D6D460A" w14:textId="0A04927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424CD2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2DFB4E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3B2ACF7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7464E24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D4917B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5820304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65E921B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5C5F10D" w14:textId="77777777" w:rsidTr="00A27FA7">
        <w:trPr>
          <w:trHeight w:val="20"/>
        </w:trPr>
        <w:tc>
          <w:tcPr>
            <w:tcW w:w="699" w:type="dxa"/>
            <w:vMerge/>
            <w:shd w:val="clear" w:color="000000" w:fill="D9E1F2"/>
            <w:hideMark/>
          </w:tcPr>
          <w:p w14:paraId="282F3515" w14:textId="76CAB4A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6142CB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F032F68" w14:textId="51A0010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783E8FF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1325886B" w14:textId="3F6E594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1EF1F41" w14:textId="00EA995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D8EC4C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920AB31" w14:textId="7096CC2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3,252</w:t>
            </w:r>
          </w:p>
        </w:tc>
        <w:tc>
          <w:tcPr>
            <w:tcW w:w="1134" w:type="dxa"/>
            <w:shd w:val="clear" w:color="000000" w:fill="D9E1F2"/>
            <w:vAlign w:val="center"/>
            <w:hideMark/>
          </w:tcPr>
          <w:p w14:paraId="15542BA1" w14:textId="093103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24,392</w:t>
            </w:r>
          </w:p>
        </w:tc>
        <w:tc>
          <w:tcPr>
            <w:tcW w:w="1134" w:type="dxa"/>
            <w:shd w:val="clear" w:color="000000" w:fill="D9E1F2"/>
            <w:vAlign w:val="center"/>
            <w:hideMark/>
          </w:tcPr>
          <w:p w14:paraId="591A7523" w14:textId="6FA5CE5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40,654</w:t>
            </w:r>
          </w:p>
        </w:tc>
        <w:tc>
          <w:tcPr>
            <w:tcW w:w="1134" w:type="dxa"/>
            <w:shd w:val="clear" w:color="000000" w:fill="D9E1F2"/>
            <w:vAlign w:val="center"/>
            <w:hideMark/>
          </w:tcPr>
          <w:p w14:paraId="670C9BA6" w14:textId="344214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48,784</w:t>
            </w:r>
          </w:p>
        </w:tc>
        <w:tc>
          <w:tcPr>
            <w:tcW w:w="1134" w:type="dxa"/>
            <w:shd w:val="clear" w:color="000000" w:fill="D9E1F2"/>
            <w:vAlign w:val="center"/>
            <w:hideMark/>
          </w:tcPr>
          <w:p w14:paraId="69BC2AA2" w14:textId="1067C6A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43,320</w:t>
            </w:r>
          </w:p>
        </w:tc>
        <w:tc>
          <w:tcPr>
            <w:tcW w:w="1139" w:type="dxa"/>
            <w:shd w:val="clear" w:color="000000" w:fill="D9E1F2"/>
            <w:vAlign w:val="center"/>
            <w:hideMark/>
          </w:tcPr>
          <w:p w14:paraId="72BC884D" w14:textId="66E3F8E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           160,403</w:t>
            </w:r>
          </w:p>
        </w:tc>
      </w:tr>
      <w:tr w:rsidR="002866FE" w:rsidRPr="00845092" w14:paraId="06B3330A" w14:textId="77777777" w:rsidTr="00A27FA7">
        <w:trPr>
          <w:trHeight w:val="20"/>
        </w:trPr>
        <w:tc>
          <w:tcPr>
            <w:tcW w:w="699" w:type="dxa"/>
            <w:vMerge w:val="restart"/>
            <w:shd w:val="clear" w:color="000000" w:fill="D9E1F2"/>
            <w:hideMark/>
          </w:tcPr>
          <w:p w14:paraId="5263E93F" w14:textId="77777777" w:rsidR="002866FE" w:rsidRPr="00845092" w:rsidRDefault="002866FE"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5</w:t>
            </w:r>
          </w:p>
          <w:p w14:paraId="5DF7FC9D" w14:textId="77777777" w:rsidR="002866FE" w:rsidRPr="00845092" w:rsidRDefault="002866FE"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5BD5BF5" w14:textId="0DA2EE00" w:rsidR="002866FE" w:rsidRPr="007F68E2" w:rsidRDefault="002866FE"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5C7DB6D8" w14:textId="77777777"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19</w:t>
            </w:r>
          </w:p>
        </w:tc>
        <w:tc>
          <w:tcPr>
            <w:tcW w:w="1276" w:type="dxa"/>
            <w:vMerge w:val="restart"/>
            <w:shd w:val="clear" w:color="000000" w:fill="D9E1F2"/>
            <w:hideMark/>
          </w:tcPr>
          <w:p w14:paraId="2BE38238"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p w14:paraId="52075A10"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DC6B70" w14:textId="7F16E8BB"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6C1281E6" w14:textId="77777777"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Volume of commodities sold by farms and firms receiving USDA assistance (in MT)</w:t>
            </w:r>
          </w:p>
        </w:tc>
        <w:tc>
          <w:tcPr>
            <w:tcW w:w="992" w:type="dxa"/>
            <w:vMerge w:val="restart"/>
            <w:shd w:val="clear" w:color="000000" w:fill="D9E1F2"/>
            <w:hideMark/>
          </w:tcPr>
          <w:p w14:paraId="76C12C26"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Volume (metric tons)</w:t>
            </w:r>
          </w:p>
          <w:p w14:paraId="6BC7B679"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0E4912" w14:textId="67B025C8"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470E94D9"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Province, Type of Products </w:t>
            </w:r>
          </w:p>
          <w:p w14:paraId="15711E8E" w14:textId="77777777" w:rsidR="002866FE" w:rsidRPr="0084509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15FC66" w14:textId="2FADD945"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0E80AC20" w14:textId="7E0C2519"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10,539</w:t>
            </w:r>
          </w:p>
        </w:tc>
        <w:tc>
          <w:tcPr>
            <w:tcW w:w="992" w:type="dxa"/>
            <w:shd w:val="clear" w:color="000000" w:fill="D9E1F2"/>
            <w:vAlign w:val="center"/>
            <w:hideMark/>
          </w:tcPr>
          <w:p w14:paraId="7957FDA5" w14:textId="77777777"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4" w:type="dxa"/>
            <w:shd w:val="clear" w:color="000000" w:fill="D9E1F2"/>
            <w:vAlign w:val="center"/>
            <w:hideMark/>
          </w:tcPr>
          <w:p w14:paraId="3FAAA1B8" w14:textId="74A6862E"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1,500</w:t>
            </w:r>
          </w:p>
        </w:tc>
        <w:tc>
          <w:tcPr>
            <w:tcW w:w="1134" w:type="dxa"/>
            <w:shd w:val="clear" w:color="000000" w:fill="D9E1F2"/>
            <w:vAlign w:val="center"/>
            <w:hideMark/>
          </w:tcPr>
          <w:p w14:paraId="100AF693" w14:textId="65485FB0"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2,500</w:t>
            </w:r>
          </w:p>
        </w:tc>
        <w:tc>
          <w:tcPr>
            <w:tcW w:w="1134" w:type="dxa"/>
            <w:shd w:val="clear" w:color="000000" w:fill="D9E1F2"/>
            <w:vAlign w:val="center"/>
            <w:hideMark/>
          </w:tcPr>
          <w:p w14:paraId="0FA21A01" w14:textId="2450DC5E"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3,000</w:t>
            </w:r>
          </w:p>
        </w:tc>
        <w:tc>
          <w:tcPr>
            <w:tcW w:w="1134" w:type="dxa"/>
            <w:shd w:val="clear" w:color="000000" w:fill="D9E1F2"/>
            <w:vAlign w:val="center"/>
            <w:hideMark/>
          </w:tcPr>
          <w:p w14:paraId="58CC5F78" w14:textId="48596464"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2,664</w:t>
            </w:r>
          </w:p>
        </w:tc>
        <w:tc>
          <w:tcPr>
            <w:tcW w:w="1139" w:type="dxa"/>
            <w:shd w:val="clear" w:color="000000" w:fill="D9E1F2"/>
            <w:vAlign w:val="center"/>
            <w:hideMark/>
          </w:tcPr>
          <w:p w14:paraId="337766E5" w14:textId="77777777"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9,864</w:t>
            </w:r>
          </w:p>
        </w:tc>
      </w:tr>
      <w:tr w:rsidR="002866FE" w:rsidRPr="00845092" w14:paraId="3C00E3E6" w14:textId="77777777" w:rsidTr="00A27FA7">
        <w:trPr>
          <w:trHeight w:val="20"/>
        </w:trPr>
        <w:tc>
          <w:tcPr>
            <w:tcW w:w="699" w:type="dxa"/>
            <w:vMerge/>
            <w:shd w:val="clear" w:color="000000" w:fill="D9E1F2"/>
            <w:hideMark/>
          </w:tcPr>
          <w:p w14:paraId="23B9C3ED" w14:textId="7A0FFCD8" w:rsidR="002866FE" w:rsidRPr="007F68E2" w:rsidRDefault="002866FE" w:rsidP="00845092">
            <w:pPr>
              <w:spacing w:before="0" w:after="0" w:line="240" w:lineRule="auto"/>
              <w:jc w:val="center"/>
              <w:rPr>
                <w:rFonts w:eastAsia="Times New Roman" w:cstheme="minorHAnsi"/>
                <w:lang w:val="en-SG" w:eastAsia="en-SG"/>
              </w:rPr>
            </w:pPr>
          </w:p>
        </w:tc>
        <w:tc>
          <w:tcPr>
            <w:tcW w:w="709" w:type="dxa"/>
            <w:vMerge/>
            <w:vAlign w:val="center"/>
            <w:hideMark/>
          </w:tcPr>
          <w:p w14:paraId="289E24E7" w14:textId="77777777" w:rsidR="002866FE" w:rsidRPr="007F68E2" w:rsidRDefault="002866FE"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5FA8889" w14:textId="1E0B2051" w:rsidR="002866FE" w:rsidRPr="007F68E2" w:rsidRDefault="002866FE" w:rsidP="00845092">
            <w:pPr>
              <w:spacing w:before="0" w:after="0" w:line="240" w:lineRule="auto"/>
              <w:rPr>
                <w:rFonts w:eastAsia="Times New Roman" w:cstheme="minorHAnsi"/>
                <w:lang w:val="en-SG" w:eastAsia="en-SG"/>
              </w:rPr>
            </w:pPr>
          </w:p>
        </w:tc>
        <w:tc>
          <w:tcPr>
            <w:tcW w:w="2551" w:type="dxa"/>
            <w:shd w:val="clear" w:color="000000" w:fill="D9E1F2"/>
            <w:hideMark/>
          </w:tcPr>
          <w:p w14:paraId="0754C8B7" w14:textId="77777777"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Cherries</w:t>
            </w:r>
          </w:p>
        </w:tc>
        <w:tc>
          <w:tcPr>
            <w:tcW w:w="992" w:type="dxa"/>
            <w:vMerge/>
            <w:shd w:val="clear" w:color="000000" w:fill="D9E1F2"/>
            <w:hideMark/>
          </w:tcPr>
          <w:p w14:paraId="5AA4B8E5" w14:textId="3550C5CD" w:rsidR="002866FE" w:rsidRPr="007F68E2" w:rsidRDefault="002866FE"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C560DAB" w14:textId="09B38554" w:rsidR="002866FE" w:rsidRPr="007F68E2" w:rsidRDefault="002866FE"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C574938" w14:textId="7F0024E7"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5,929</w:t>
            </w:r>
          </w:p>
        </w:tc>
        <w:tc>
          <w:tcPr>
            <w:tcW w:w="992" w:type="dxa"/>
            <w:shd w:val="clear" w:color="000000" w:fill="D9E1F2"/>
            <w:vAlign w:val="center"/>
            <w:hideMark/>
          </w:tcPr>
          <w:p w14:paraId="0BA092A2" w14:textId="3896970D"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vAlign w:val="center"/>
            <w:hideMark/>
          </w:tcPr>
          <w:p w14:paraId="2A26078D" w14:textId="62D05B88"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750</w:t>
            </w:r>
          </w:p>
        </w:tc>
        <w:tc>
          <w:tcPr>
            <w:tcW w:w="1134" w:type="dxa"/>
            <w:shd w:val="clear" w:color="000000" w:fill="D9E1F2"/>
            <w:vAlign w:val="center"/>
            <w:hideMark/>
          </w:tcPr>
          <w:p w14:paraId="0FFC76A1" w14:textId="3496EEB4"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1,250</w:t>
            </w:r>
          </w:p>
        </w:tc>
        <w:tc>
          <w:tcPr>
            <w:tcW w:w="1134" w:type="dxa"/>
            <w:shd w:val="clear" w:color="000000" w:fill="D9E1F2"/>
            <w:vAlign w:val="center"/>
            <w:hideMark/>
          </w:tcPr>
          <w:p w14:paraId="635FC020" w14:textId="2B24B8F8"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1,500</w:t>
            </w:r>
          </w:p>
        </w:tc>
        <w:tc>
          <w:tcPr>
            <w:tcW w:w="1134" w:type="dxa"/>
            <w:shd w:val="clear" w:color="000000" w:fill="D9E1F2"/>
            <w:vAlign w:val="center"/>
            <w:hideMark/>
          </w:tcPr>
          <w:p w14:paraId="6B5A69F5" w14:textId="2C8B70B9"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1,332</w:t>
            </w:r>
          </w:p>
        </w:tc>
        <w:tc>
          <w:tcPr>
            <w:tcW w:w="1139" w:type="dxa"/>
            <w:shd w:val="clear" w:color="000000" w:fill="D9E1F2"/>
            <w:noWrap/>
            <w:vAlign w:val="center"/>
            <w:hideMark/>
          </w:tcPr>
          <w:p w14:paraId="069FD026" w14:textId="7603207B"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4,932</w:t>
            </w:r>
          </w:p>
        </w:tc>
      </w:tr>
      <w:tr w:rsidR="002866FE" w:rsidRPr="00845092" w14:paraId="700144A8" w14:textId="77777777" w:rsidTr="00A27FA7">
        <w:trPr>
          <w:trHeight w:val="20"/>
        </w:trPr>
        <w:tc>
          <w:tcPr>
            <w:tcW w:w="699" w:type="dxa"/>
            <w:vMerge/>
            <w:shd w:val="clear" w:color="000000" w:fill="D9E1F2"/>
            <w:hideMark/>
          </w:tcPr>
          <w:p w14:paraId="0933BAD6" w14:textId="36717A04" w:rsidR="002866FE" w:rsidRPr="007F68E2" w:rsidRDefault="002866FE" w:rsidP="00845092">
            <w:pPr>
              <w:spacing w:before="0" w:after="0" w:line="240" w:lineRule="auto"/>
              <w:jc w:val="center"/>
              <w:rPr>
                <w:rFonts w:eastAsia="Times New Roman" w:cstheme="minorHAnsi"/>
                <w:lang w:val="en-SG" w:eastAsia="en-SG"/>
              </w:rPr>
            </w:pPr>
          </w:p>
        </w:tc>
        <w:tc>
          <w:tcPr>
            <w:tcW w:w="709" w:type="dxa"/>
            <w:vMerge/>
            <w:vAlign w:val="center"/>
            <w:hideMark/>
          </w:tcPr>
          <w:p w14:paraId="209353C6" w14:textId="77777777" w:rsidR="002866FE" w:rsidRPr="007F68E2" w:rsidRDefault="002866FE"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F0196F7" w14:textId="7551DDA0" w:rsidR="002866FE" w:rsidRPr="007F68E2" w:rsidRDefault="002866FE" w:rsidP="00845092">
            <w:pPr>
              <w:spacing w:before="0" w:after="0" w:line="240" w:lineRule="auto"/>
              <w:rPr>
                <w:rFonts w:eastAsia="Times New Roman" w:cstheme="minorHAnsi"/>
                <w:lang w:val="en-SG" w:eastAsia="en-SG"/>
              </w:rPr>
            </w:pPr>
          </w:p>
        </w:tc>
        <w:tc>
          <w:tcPr>
            <w:tcW w:w="2551" w:type="dxa"/>
            <w:shd w:val="clear" w:color="000000" w:fill="D9E1F2"/>
            <w:hideMark/>
          </w:tcPr>
          <w:p w14:paraId="0B0958E0" w14:textId="77777777" w:rsidR="002866FE" w:rsidRPr="007F68E2" w:rsidRDefault="002866FE"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Green Coffee Beans</w:t>
            </w:r>
          </w:p>
        </w:tc>
        <w:tc>
          <w:tcPr>
            <w:tcW w:w="992" w:type="dxa"/>
            <w:vMerge/>
            <w:shd w:val="clear" w:color="000000" w:fill="D9E1F2"/>
            <w:hideMark/>
          </w:tcPr>
          <w:p w14:paraId="00A3465F" w14:textId="52016A29" w:rsidR="002866FE" w:rsidRPr="007F68E2" w:rsidRDefault="002866FE"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2CF5872" w14:textId="377AC1BB" w:rsidR="002866FE" w:rsidRPr="007F68E2" w:rsidRDefault="002866FE"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780CE27" w14:textId="77806685" w:rsidR="002866FE" w:rsidRPr="007F68E2" w:rsidRDefault="002866FE"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4,610</w:t>
            </w:r>
          </w:p>
        </w:tc>
        <w:tc>
          <w:tcPr>
            <w:tcW w:w="992" w:type="dxa"/>
            <w:shd w:val="clear" w:color="000000" w:fill="D9E1F2"/>
            <w:vAlign w:val="center"/>
            <w:hideMark/>
          </w:tcPr>
          <w:p w14:paraId="6371911C" w14:textId="0F58F0CC"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vAlign w:val="center"/>
            <w:hideMark/>
          </w:tcPr>
          <w:p w14:paraId="16D8C6BA" w14:textId="2A438281"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750</w:t>
            </w:r>
          </w:p>
        </w:tc>
        <w:tc>
          <w:tcPr>
            <w:tcW w:w="1134" w:type="dxa"/>
            <w:shd w:val="clear" w:color="000000" w:fill="D9E1F2"/>
            <w:vAlign w:val="center"/>
            <w:hideMark/>
          </w:tcPr>
          <w:p w14:paraId="154C8219" w14:textId="3F010613"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1,250</w:t>
            </w:r>
          </w:p>
        </w:tc>
        <w:tc>
          <w:tcPr>
            <w:tcW w:w="1134" w:type="dxa"/>
            <w:shd w:val="clear" w:color="000000" w:fill="D9E1F2"/>
            <w:vAlign w:val="center"/>
            <w:hideMark/>
          </w:tcPr>
          <w:p w14:paraId="3327B939" w14:textId="7642B92D"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1,500</w:t>
            </w:r>
          </w:p>
        </w:tc>
        <w:tc>
          <w:tcPr>
            <w:tcW w:w="1134" w:type="dxa"/>
            <w:shd w:val="clear" w:color="000000" w:fill="D9E1F2"/>
            <w:vAlign w:val="center"/>
            <w:hideMark/>
          </w:tcPr>
          <w:p w14:paraId="15F985C5" w14:textId="0396F8AE"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1,332</w:t>
            </w:r>
          </w:p>
        </w:tc>
        <w:tc>
          <w:tcPr>
            <w:tcW w:w="1139" w:type="dxa"/>
            <w:shd w:val="clear" w:color="000000" w:fill="D9E1F2"/>
            <w:noWrap/>
            <w:vAlign w:val="center"/>
            <w:hideMark/>
          </w:tcPr>
          <w:p w14:paraId="208D83AD" w14:textId="08D19126" w:rsidR="002866FE" w:rsidRPr="007F68E2" w:rsidRDefault="002866FE"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4,932</w:t>
            </w:r>
          </w:p>
        </w:tc>
      </w:tr>
      <w:tr w:rsidR="00A27FA7" w:rsidRPr="00845092" w14:paraId="69C688D2" w14:textId="77777777" w:rsidTr="00A27FA7">
        <w:trPr>
          <w:trHeight w:val="20"/>
        </w:trPr>
        <w:tc>
          <w:tcPr>
            <w:tcW w:w="699" w:type="dxa"/>
            <w:vMerge w:val="restart"/>
            <w:shd w:val="clear" w:color="000000" w:fill="D9E1F2"/>
            <w:hideMark/>
          </w:tcPr>
          <w:p w14:paraId="58B9DB2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6</w:t>
            </w:r>
          </w:p>
          <w:p w14:paraId="6D19E8D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60699B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6439CA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ADE9694"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8437DA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BB3E5CD" w14:textId="2038AAB1"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3F83E49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20</w:t>
            </w:r>
          </w:p>
        </w:tc>
        <w:tc>
          <w:tcPr>
            <w:tcW w:w="1276" w:type="dxa"/>
            <w:vMerge w:val="restart"/>
            <w:shd w:val="clear" w:color="000000" w:fill="D9E1F2"/>
            <w:hideMark/>
          </w:tcPr>
          <w:p w14:paraId="2C11B34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p w14:paraId="3E16EC9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7FB2E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E0005E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1EFB75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59CD4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1E4EC64" w14:textId="14246DD1"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064D7E0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Jobs attributed to USDA assistance</w:t>
            </w:r>
          </w:p>
        </w:tc>
        <w:tc>
          <w:tcPr>
            <w:tcW w:w="992" w:type="dxa"/>
            <w:vMerge w:val="restart"/>
            <w:shd w:val="clear" w:color="000000" w:fill="D9E1F2"/>
            <w:hideMark/>
          </w:tcPr>
          <w:p w14:paraId="48B3F8E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Jobs</w:t>
            </w:r>
          </w:p>
          <w:p w14:paraId="3B617EC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6497A9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BF1256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5E81014" w14:textId="58E4014E"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20F7BCC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Employmen, Gender</w:t>
            </w:r>
          </w:p>
          <w:p w14:paraId="5B125C3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69553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5F8177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9AA332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BDCB0D" w14:textId="73EA2FA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62367E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755A28B" w14:textId="7D28BF2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4" w:type="dxa"/>
            <w:shd w:val="clear" w:color="000000" w:fill="D9E1F2"/>
            <w:vAlign w:val="center"/>
            <w:hideMark/>
          </w:tcPr>
          <w:p w14:paraId="5B498CFB" w14:textId="35026F5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1,200</w:t>
            </w:r>
          </w:p>
        </w:tc>
        <w:tc>
          <w:tcPr>
            <w:tcW w:w="1134" w:type="dxa"/>
            <w:shd w:val="clear" w:color="000000" w:fill="D9E1F2"/>
            <w:vAlign w:val="center"/>
            <w:hideMark/>
          </w:tcPr>
          <w:p w14:paraId="2FB254E6" w14:textId="05F6F1E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2,500</w:t>
            </w:r>
          </w:p>
        </w:tc>
        <w:tc>
          <w:tcPr>
            <w:tcW w:w="1134" w:type="dxa"/>
            <w:shd w:val="clear" w:color="000000" w:fill="D9E1F2"/>
            <w:vAlign w:val="center"/>
            <w:hideMark/>
          </w:tcPr>
          <w:p w14:paraId="676FBB9E" w14:textId="417857C1"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3,600</w:t>
            </w:r>
          </w:p>
        </w:tc>
        <w:tc>
          <w:tcPr>
            <w:tcW w:w="1134" w:type="dxa"/>
            <w:shd w:val="clear" w:color="000000" w:fill="D9E1F2"/>
            <w:vAlign w:val="center"/>
            <w:hideMark/>
          </w:tcPr>
          <w:p w14:paraId="447D81DA" w14:textId="53BB14A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1,000</w:t>
            </w:r>
          </w:p>
        </w:tc>
        <w:tc>
          <w:tcPr>
            <w:tcW w:w="1139" w:type="dxa"/>
            <w:shd w:val="clear" w:color="000000" w:fill="D9E1F2"/>
            <w:vAlign w:val="center"/>
            <w:hideMark/>
          </w:tcPr>
          <w:p w14:paraId="1DEB5FCA" w14:textId="02AC439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8,500</w:t>
            </w:r>
          </w:p>
        </w:tc>
      </w:tr>
      <w:tr w:rsidR="00A27FA7" w:rsidRPr="00845092" w14:paraId="70E6B1B6" w14:textId="77777777" w:rsidTr="00A27FA7">
        <w:trPr>
          <w:trHeight w:val="20"/>
        </w:trPr>
        <w:tc>
          <w:tcPr>
            <w:tcW w:w="699" w:type="dxa"/>
            <w:vMerge/>
            <w:shd w:val="clear" w:color="000000" w:fill="D9E1F2"/>
            <w:hideMark/>
          </w:tcPr>
          <w:p w14:paraId="007BC239" w14:textId="7CB2217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6D6C7B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8B7B9FB" w14:textId="2A3AC7D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B6687A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Full-time Employment</w:t>
            </w:r>
          </w:p>
        </w:tc>
        <w:tc>
          <w:tcPr>
            <w:tcW w:w="992" w:type="dxa"/>
            <w:vMerge/>
            <w:shd w:val="clear" w:color="000000" w:fill="D9E1F2"/>
            <w:hideMark/>
          </w:tcPr>
          <w:p w14:paraId="076EA2A5" w14:textId="194D61F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A6239B5" w14:textId="3061549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54C9D3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737ECE5" w14:textId="65F6CA2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4787E395" w14:textId="5C4AFAA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132</w:t>
            </w:r>
          </w:p>
        </w:tc>
        <w:tc>
          <w:tcPr>
            <w:tcW w:w="1134" w:type="dxa"/>
            <w:shd w:val="clear" w:color="000000" w:fill="D9E1F2"/>
            <w:noWrap/>
            <w:vAlign w:val="center"/>
            <w:hideMark/>
          </w:tcPr>
          <w:p w14:paraId="4332B587" w14:textId="59124E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275</w:t>
            </w:r>
          </w:p>
        </w:tc>
        <w:tc>
          <w:tcPr>
            <w:tcW w:w="1134" w:type="dxa"/>
            <w:shd w:val="clear" w:color="000000" w:fill="D9E1F2"/>
            <w:noWrap/>
            <w:vAlign w:val="center"/>
            <w:hideMark/>
          </w:tcPr>
          <w:p w14:paraId="0B6AD330" w14:textId="306653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396</w:t>
            </w:r>
          </w:p>
        </w:tc>
        <w:tc>
          <w:tcPr>
            <w:tcW w:w="1134" w:type="dxa"/>
            <w:shd w:val="clear" w:color="000000" w:fill="D9E1F2"/>
            <w:noWrap/>
            <w:vAlign w:val="center"/>
            <w:hideMark/>
          </w:tcPr>
          <w:p w14:paraId="1C34956F" w14:textId="2624318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110</w:t>
            </w:r>
          </w:p>
        </w:tc>
        <w:tc>
          <w:tcPr>
            <w:tcW w:w="1139" w:type="dxa"/>
            <w:shd w:val="clear" w:color="000000" w:fill="D9E1F2"/>
            <w:noWrap/>
            <w:vAlign w:val="center"/>
            <w:hideMark/>
          </w:tcPr>
          <w:p w14:paraId="28557142" w14:textId="1128645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935</w:t>
            </w:r>
          </w:p>
        </w:tc>
      </w:tr>
      <w:tr w:rsidR="00A27FA7" w:rsidRPr="00845092" w14:paraId="31C0FDAA" w14:textId="77777777" w:rsidTr="00A27FA7">
        <w:trPr>
          <w:trHeight w:val="20"/>
        </w:trPr>
        <w:tc>
          <w:tcPr>
            <w:tcW w:w="699" w:type="dxa"/>
            <w:vMerge/>
            <w:shd w:val="clear" w:color="000000" w:fill="D9E1F2"/>
            <w:hideMark/>
          </w:tcPr>
          <w:p w14:paraId="5D3C90EC" w14:textId="342472C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79086A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E8B659F" w14:textId="2D35EDF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4C68FC1"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1085B6DC" w14:textId="51B4F1A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4C4BDEE" w14:textId="51B1D75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B7538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60BB2C4" w14:textId="1EDC1BB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29D5CB71" w14:textId="79D81B9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96</w:t>
            </w:r>
          </w:p>
        </w:tc>
        <w:tc>
          <w:tcPr>
            <w:tcW w:w="1134" w:type="dxa"/>
            <w:shd w:val="clear" w:color="000000" w:fill="D9E1F2"/>
            <w:noWrap/>
            <w:vAlign w:val="center"/>
            <w:hideMark/>
          </w:tcPr>
          <w:p w14:paraId="09EA7769" w14:textId="7AC205F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201</w:t>
            </w:r>
          </w:p>
        </w:tc>
        <w:tc>
          <w:tcPr>
            <w:tcW w:w="1134" w:type="dxa"/>
            <w:shd w:val="clear" w:color="000000" w:fill="D9E1F2"/>
            <w:noWrap/>
            <w:vAlign w:val="center"/>
            <w:hideMark/>
          </w:tcPr>
          <w:p w14:paraId="02F3A3F5" w14:textId="278EAC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289</w:t>
            </w:r>
          </w:p>
        </w:tc>
        <w:tc>
          <w:tcPr>
            <w:tcW w:w="1134" w:type="dxa"/>
            <w:shd w:val="clear" w:color="000000" w:fill="D9E1F2"/>
            <w:noWrap/>
            <w:vAlign w:val="center"/>
            <w:hideMark/>
          </w:tcPr>
          <w:p w14:paraId="57E592F1" w14:textId="4949B31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9" w:type="dxa"/>
            <w:shd w:val="clear" w:color="000000" w:fill="D9E1F2"/>
            <w:noWrap/>
            <w:vAlign w:val="center"/>
            <w:hideMark/>
          </w:tcPr>
          <w:p w14:paraId="1D431673" w14:textId="6304D96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682</w:t>
            </w:r>
          </w:p>
        </w:tc>
      </w:tr>
      <w:tr w:rsidR="00A27FA7" w:rsidRPr="00845092" w14:paraId="11067D4A" w14:textId="77777777" w:rsidTr="00A27FA7">
        <w:trPr>
          <w:trHeight w:val="20"/>
        </w:trPr>
        <w:tc>
          <w:tcPr>
            <w:tcW w:w="699" w:type="dxa"/>
            <w:vMerge/>
            <w:shd w:val="clear" w:color="000000" w:fill="D9E1F2"/>
            <w:hideMark/>
          </w:tcPr>
          <w:p w14:paraId="53D02BF6" w14:textId="5335E53D"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43367F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284246" w14:textId="0ED5A2E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A8365A6"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4DDF72A3" w14:textId="1674380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03DAF2F" w14:textId="657BEE2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9765AF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C8D8F9A" w14:textId="593237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1DCACBCF" w14:textId="27C8B21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w:t>
            </w:r>
          </w:p>
        </w:tc>
        <w:tc>
          <w:tcPr>
            <w:tcW w:w="1134" w:type="dxa"/>
            <w:shd w:val="clear" w:color="000000" w:fill="D9E1F2"/>
            <w:noWrap/>
            <w:vAlign w:val="center"/>
            <w:hideMark/>
          </w:tcPr>
          <w:p w14:paraId="07F974E8" w14:textId="34CC94A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74</w:t>
            </w:r>
          </w:p>
        </w:tc>
        <w:tc>
          <w:tcPr>
            <w:tcW w:w="1134" w:type="dxa"/>
            <w:shd w:val="clear" w:color="000000" w:fill="D9E1F2"/>
            <w:noWrap/>
            <w:vAlign w:val="center"/>
            <w:hideMark/>
          </w:tcPr>
          <w:p w14:paraId="08069E4F" w14:textId="7BE25C2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107</w:t>
            </w:r>
          </w:p>
        </w:tc>
        <w:tc>
          <w:tcPr>
            <w:tcW w:w="1134" w:type="dxa"/>
            <w:shd w:val="clear" w:color="000000" w:fill="D9E1F2"/>
            <w:noWrap/>
            <w:vAlign w:val="center"/>
            <w:hideMark/>
          </w:tcPr>
          <w:p w14:paraId="00F3EEC1" w14:textId="1C7F85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c>
          <w:tcPr>
            <w:tcW w:w="1139" w:type="dxa"/>
            <w:shd w:val="clear" w:color="000000" w:fill="D9E1F2"/>
            <w:noWrap/>
            <w:vAlign w:val="center"/>
            <w:hideMark/>
          </w:tcPr>
          <w:p w14:paraId="291B227A" w14:textId="1635701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253</w:t>
            </w:r>
          </w:p>
        </w:tc>
      </w:tr>
      <w:tr w:rsidR="00A27FA7" w:rsidRPr="00845092" w14:paraId="08916685" w14:textId="77777777" w:rsidTr="00A27FA7">
        <w:trPr>
          <w:trHeight w:val="20"/>
        </w:trPr>
        <w:tc>
          <w:tcPr>
            <w:tcW w:w="699" w:type="dxa"/>
            <w:vMerge/>
            <w:shd w:val="clear" w:color="000000" w:fill="D9E1F2"/>
            <w:hideMark/>
          </w:tcPr>
          <w:p w14:paraId="41012C21" w14:textId="54C1C9C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506BE9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EC9E19F" w14:textId="2C9A497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31E170E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Part-time Employment</w:t>
            </w:r>
          </w:p>
        </w:tc>
        <w:tc>
          <w:tcPr>
            <w:tcW w:w="992" w:type="dxa"/>
            <w:vMerge/>
            <w:shd w:val="clear" w:color="000000" w:fill="D9E1F2"/>
            <w:hideMark/>
          </w:tcPr>
          <w:p w14:paraId="30B4DCC1" w14:textId="2EF985C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585B09B" w14:textId="22296C2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4D4F1A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846F76B" w14:textId="597242A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178</w:t>
            </w:r>
          </w:p>
        </w:tc>
        <w:tc>
          <w:tcPr>
            <w:tcW w:w="1134" w:type="dxa"/>
            <w:shd w:val="clear" w:color="000000" w:fill="D9E1F2"/>
            <w:noWrap/>
            <w:vAlign w:val="center"/>
            <w:hideMark/>
          </w:tcPr>
          <w:p w14:paraId="658EB1B7" w14:textId="723DC69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1,068</w:t>
            </w:r>
          </w:p>
        </w:tc>
        <w:tc>
          <w:tcPr>
            <w:tcW w:w="1134" w:type="dxa"/>
            <w:shd w:val="clear" w:color="000000" w:fill="D9E1F2"/>
            <w:noWrap/>
            <w:vAlign w:val="center"/>
            <w:hideMark/>
          </w:tcPr>
          <w:p w14:paraId="2E449E43" w14:textId="23E60A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2,225</w:t>
            </w:r>
          </w:p>
        </w:tc>
        <w:tc>
          <w:tcPr>
            <w:tcW w:w="1134" w:type="dxa"/>
            <w:shd w:val="clear" w:color="000000" w:fill="D9E1F2"/>
            <w:noWrap/>
            <w:vAlign w:val="center"/>
            <w:hideMark/>
          </w:tcPr>
          <w:p w14:paraId="19782F95" w14:textId="6F45387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3,204</w:t>
            </w:r>
          </w:p>
        </w:tc>
        <w:tc>
          <w:tcPr>
            <w:tcW w:w="1134" w:type="dxa"/>
            <w:shd w:val="clear" w:color="000000" w:fill="D9E1F2"/>
            <w:noWrap/>
            <w:vAlign w:val="center"/>
            <w:hideMark/>
          </w:tcPr>
          <w:p w14:paraId="32C6264B" w14:textId="34B1928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890</w:t>
            </w:r>
          </w:p>
        </w:tc>
        <w:tc>
          <w:tcPr>
            <w:tcW w:w="1139" w:type="dxa"/>
            <w:shd w:val="clear" w:color="000000" w:fill="D9E1F2"/>
            <w:noWrap/>
            <w:vAlign w:val="center"/>
            <w:hideMark/>
          </w:tcPr>
          <w:p w14:paraId="76B7E9CD" w14:textId="65EDBED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7,565</w:t>
            </w:r>
          </w:p>
        </w:tc>
      </w:tr>
      <w:tr w:rsidR="00A27FA7" w:rsidRPr="00845092" w14:paraId="3A5CC283" w14:textId="77777777" w:rsidTr="00A27FA7">
        <w:trPr>
          <w:trHeight w:val="20"/>
        </w:trPr>
        <w:tc>
          <w:tcPr>
            <w:tcW w:w="699" w:type="dxa"/>
            <w:vMerge/>
            <w:shd w:val="clear" w:color="000000" w:fill="D9E1F2"/>
            <w:hideMark/>
          </w:tcPr>
          <w:p w14:paraId="4D16B855" w14:textId="458B7D1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BAA81A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73D99CC" w14:textId="3496B11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141F9C1"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0B17485E" w14:textId="43F7443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73FFD51" w14:textId="77F4EBE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CE5C4A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5B4EA71" w14:textId="144FA1D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162</w:t>
            </w:r>
          </w:p>
        </w:tc>
        <w:tc>
          <w:tcPr>
            <w:tcW w:w="1134" w:type="dxa"/>
            <w:shd w:val="clear" w:color="000000" w:fill="D9E1F2"/>
            <w:noWrap/>
            <w:vAlign w:val="center"/>
            <w:hideMark/>
          </w:tcPr>
          <w:p w14:paraId="6892D35B" w14:textId="7DF00DD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972</w:t>
            </w:r>
          </w:p>
        </w:tc>
        <w:tc>
          <w:tcPr>
            <w:tcW w:w="1134" w:type="dxa"/>
            <w:shd w:val="clear" w:color="000000" w:fill="D9E1F2"/>
            <w:noWrap/>
            <w:vAlign w:val="center"/>
            <w:hideMark/>
          </w:tcPr>
          <w:p w14:paraId="63C32FE2" w14:textId="2AC4FC4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2,025</w:t>
            </w:r>
          </w:p>
        </w:tc>
        <w:tc>
          <w:tcPr>
            <w:tcW w:w="1134" w:type="dxa"/>
            <w:shd w:val="clear" w:color="000000" w:fill="D9E1F2"/>
            <w:noWrap/>
            <w:vAlign w:val="center"/>
            <w:hideMark/>
          </w:tcPr>
          <w:p w14:paraId="5210EB89" w14:textId="1608AB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2,918</w:t>
            </w:r>
          </w:p>
        </w:tc>
        <w:tc>
          <w:tcPr>
            <w:tcW w:w="1134" w:type="dxa"/>
            <w:shd w:val="clear" w:color="000000" w:fill="D9E1F2"/>
            <w:noWrap/>
            <w:vAlign w:val="center"/>
            <w:hideMark/>
          </w:tcPr>
          <w:p w14:paraId="6E28B8F7" w14:textId="5A7C5F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809</w:t>
            </w:r>
          </w:p>
        </w:tc>
        <w:tc>
          <w:tcPr>
            <w:tcW w:w="1139" w:type="dxa"/>
            <w:shd w:val="clear" w:color="000000" w:fill="D9E1F2"/>
            <w:noWrap/>
            <w:vAlign w:val="center"/>
            <w:hideMark/>
          </w:tcPr>
          <w:p w14:paraId="2B4CBF89" w14:textId="241DCA9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6,886</w:t>
            </w:r>
          </w:p>
        </w:tc>
      </w:tr>
      <w:tr w:rsidR="00A27FA7" w:rsidRPr="00845092" w14:paraId="2F406B87" w14:textId="77777777" w:rsidTr="00A27FA7">
        <w:trPr>
          <w:trHeight w:val="20"/>
        </w:trPr>
        <w:tc>
          <w:tcPr>
            <w:tcW w:w="699" w:type="dxa"/>
            <w:vMerge/>
            <w:shd w:val="clear" w:color="000000" w:fill="D9E1F2"/>
            <w:hideMark/>
          </w:tcPr>
          <w:p w14:paraId="139EE9F8" w14:textId="6F30C48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282826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D22CF7" w14:textId="3AA86C5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11407B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5879381F" w14:textId="308B506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6AD707" w14:textId="348E42D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6C7F23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FA53865" w14:textId="49257BE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00716EE9" w14:textId="067CFF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96</w:t>
            </w:r>
          </w:p>
        </w:tc>
        <w:tc>
          <w:tcPr>
            <w:tcW w:w="1134" w:type="dxa"/>
            <w:shd w:val="clear" w:color="000000" w:fill="D9E1F2"/>
            <w:noWrap/>
            <w:vAlign w:val="center"/>
            <w:hideMark/>
          </w:tcPr>
          <w:p w14:paraId="1AB889A2" w14:textId="5900728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w:t>
            </w:r>
          </w:p>
        </w:tc>
        <w:tc>
          <w:tcPr>
            <w:tcW w:w="1134" w:type="dxa"/>
            <w:shd w:val="clear" w:color="000000" w:fill="D9E1F2"/>
            <w:noWrap/>
            <w:vAlign w:val="center"/>
            <w:hideMark/>
          </w:tcPr>
          <w:p w14:paraId="3484CD0B" w14:textId="148E587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286</w:t>
            </w:r>
          </w:p>
        </w:tc>
        <w:tc>
          <w:tcPr>
            <w:tcW w:w="1134" w:type="dxa"/>
            <w:shd w:val="clear" w:color="000000" w:fill="D9E1F2"/>
            <w:noWrap/>
            <w:vAlign w:val="center"/>
            <w:hideMark/>
          </w:tcPr>
          <w:p w14:paraId="65BADF05" w14:textId="66A2326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81</w:t>
            </w:r>
          </w:p>
        </w:tc>
        <w:tc>
          <w:tcPr>
            <w:tcW w:w="1139" w:type="dxa"/>
            <w:shd w:val="clear" w:color="000000" w:fill="D9E1F2"/>
            <w:noWrap/>
            <w:vAlign w:val="center"/>
            <w:hideMark/>
          </w:tcPr>
          <w:p w14:paraId="4D0AB7F7" w14:textId="7A4D1A2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679</w:t>
            </w:r>
          </w:p>
        </w:tc>
      </w:tr>
      <w:tr w:rsidR="007F68E2" w:rsidRPr="00845092" w14:paraId="1E76236D" w14:textId="77777777" w:rsidTr="00A27FA7">
        <w:trPr>
          <w:trHeight w:val="20"/>
        </w:trPr>
        <w:tc>
          <w:tcPr>
            <w:tcW w:w="699" w:type="dxa"/>
            <w:shd w:val="clear" w:color="000000" w:fill="D0CECE"/>
            <w:hideMark/>
          </w:tcPr>
          <w:p w14:paraId="5569E9FE"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7</w:t>
            </w:r>
          </w:p>
        </w:tc>
        <w:tc>
          <w:tcPr>
            <w:tcW w:w="709" w:type="dxa"/>
            <w:shd w:val="clear" w:color="000000" w:fill="D0CECE"/>
            <w:hideMark/>
          </w:tcPr>
          <w:p w14:paraId="5B4287D8"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226249C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SO1 and SO2</w:t>
            </w:r>
          </w:p>
        </w:tc>
        <w:tc>
          <w:tcPr>
            <w:tcW w:w="2551" w:type="dxa"/>
            <w:shd w:val="clear" w:color="000000" w:fill="D0CECE"/>
            <w:hideMark/>
          </w:tcPr>
          <w:p w14:paraId="2FB4344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coffee exported from Philippines (in USD)</w:t>
            </w:r>
          </w:p>
        </w:tc>
        <w:tc>
          <w:tcPr>
            <w:tcW w:w="992" w:type="dxa"/>
            <w:shd w:val="clear" w:color="000000" w:fill="D0CECE"/>
            <w:hideMark/>
          </w:tcPr>
          <w:p w14:paraId="2F454B8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Sales (US$)</w:t>
            </w:r>
          </w:p>
        </w:tc>
        <w:tc>
          <w:tcPr>
            <w:tcW w:w="1276" w:type="dxa"/>
            <w:shd w:val="clear" w:color="000000" w:fill="D0CECE"/>
            <w:hideMark/>
          </w:tcPr>
          <w:p w14:paraId="106E359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none</w:t>
            </w:r>
          </w:p>
        </w:tc>
        <w:tc>
          <w:tcPr>
            <w:tcW w:w="1134" w:type="dxa"/>
            <w:shd w:val="clear" w:color="000000" w:fill="D0CECE"/>
            <w:vAlign w:val="center"/>
            <w:hideMark/>
          </w:tcPr>
          <w:p w14:paraId="6F0A64ED"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7CCEC318" w14:textId="3D22AA9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40,000</w:t>
            </w:r>
          </w:p>
        </w:tc>
        <w:tc>
          <w:tcPr>
            <w:tcW w:w="1134" w:type="dxa"/>
            <w:shd w:val="clear" w:color="000000" w:fill="D0CECE"/>
            <w:vAlign w:val="center"/>
            <w:hideMark/>
          </w:tcPr>
          <w:p w14:paraId="231F583F" w14:textId="1F4F3886"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75,000</w:t>
            </w:r>
          </w:p>
        </w:tc>
        <w:tc>
          <w:tcPr>
            <w:tcW w:w="1134" w:type="dxa"/>
            <w:shd w:val="clear" w:color="000000" w:fill="D0CECE"/>
            <w:vAlign w:val="center"/>
            <w:hideMark/>
          </w:tcPr>
          <w:p w14:paraId="04892B5A" w14:textId="302D4E1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100,000</w:t>
            </w:r>
          </w:p>
        </w:tc>
        <w:tc>
          <w:tcPr>
            <w:tcW w:w="1134" w:type="dxa"/>
            <w:shd w:val="clear" w:color="000000" w:fill="D0CECE"/>
            <w:vAlign w:val="center"/>
            <w:hideMark/>
          </w:tcPr>
          <w:p w14:paraId="1D50D398" w14:textId="290FD1EA"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130,000</w:t>
            </w:r>
          </w:p>
        </w:tc>
        <w:tc>
          <w:tcPr>
            <w:tcW w:w="1134" w:type="dxa"/>
            <w:shd w:val="clear" w:color="000000" w:fill="D0CECE"/>
            <w:vAlign w:val="center"/>
            <w:hideMark/>
          </w:tcPr>
          <w:p w14:paraId="40D23507" w14:textId="6E94195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17,060</w:t>
            </w:r>
          </w:p>
        </w:tc>
        <w:tc>
          <w:tcPr>
            <w:tcW w:w="1139" w:type="dxa"/>
            <w:shd w:val="clear" w:color="000000" w:fill="D0CECE"/>
            <w:vAlign w:val="center"/>
            <w:hideMark/>
          </w:tcPr>
          <w:p w14:paraId="5B4919F8" w14:textId="15A17C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362,060</w:t>
            </w:r>
          </w:p>
        </w:tc>
      </w:tr>
      <w:tr w:rsidR="00A27FA7" w:rsidRPr="00845092" w14:paraId="2DECD49D" w14:textId="77777777" w:rsidTr="00A27FA7">
        <w:trPr>
          <w:trHeight w:val="20"/>
        </w:trPr>
        <w:tc>
          <w:tcPr>
            <w:tcW w:w="699" w:type="dxa"/>
            <w:vMerge w:val="restart"/>
            <w:shd w:val="clear" w:color="000000" w:fill="D9E1F2"/>
            <w:hideMark/>
          </w:tcPr>
          <w:p w14:paraId="69F42FE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8</w:t>
            </w:r>
          </w:p>
          <w:p w14:paraId="57DEDAB4"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B791C2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03A128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EE5C9B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0794BC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85DBFC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F931A1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95C0A3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B00CC7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539C864" w14:textId="58B13EC2"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04C97C3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w:t>
            </w:r>
          </w:p>
        </w:tc>
        <w:tc>
          <w:tcPr>
            <w:tcW w:w="1276" w:type="dxa"/>
            <w:vMerge w:val="restart"/>
            <w:shd w:val="clear" w:color="000000" w:fill="D9E1F2"/>
            <w:hideMark/>
          </w:tcPr>
          <w:p w14:paraId="0F99C8E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 Increased Agricultural Productivity</w:t>
            </w:r>
          </w:p>
          <w:p w14:paraId="19BC931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264B9E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3C516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0C5DC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77327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D8443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1BDE04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51C5A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8188AE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0AF4CA8" w14:textId="0095E524"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201C9A7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Yield of targeted agricultural commodities among program participants with USDA assistance (in MT-GCB)</w:t>
            </w:r>
          </w:p>
        </w:tc>
        <w:tc>
          <w:tcPr>
            <w:tcW w:w="992" w:type="dxa"/>
            <w:vMerge w:val="restart"/>
            <w:shd w:val="clear" w:color="000000" w:fill="D9E1F2"/>
            <w:hideMark/>
          </w:tcPr>
          <w:p w14:paraId="3E729BB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MT/hectare</w:t>
            </w:r>
          </w:p>
          <w:p w14:paraId="4DCDC63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398E3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D12695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660FF4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22D651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28BDC3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8C71B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F4433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DC4645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5F252C" w14:textId="424AF829"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04D798A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Farm Size, Type of Products, Gender, Age group/category</w:t>
            </w:r>
          </w:p>
          <w:p w14:paraId="5E07C1B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AA05AA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C2C78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F6E7B5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7E698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8A377B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233DA1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A42191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121BD35" w14:textId="0CAA014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6648B40" w14:textId="36470F9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0.30</w:t>
            </w:r>
          </w:p>
        </w:tc>
        <w:tc>
          <w:tcPr>
            <w:tcW w:w="992" w:type="dxa"/>
            <w:shd w:val="clear" w:color="000000" w:fill="D9E1F2"/>
            <w:vAlign w:val="center"/>
            <w:hideMark/>
          </w:tcPr>
          <w:p w14:paraId="2A3EC66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0.4</w:t>
            </w:r>
          </w:p>
        </w:tc>
        <w:tc>
          <w:tcPr>
            <w:tcW w:w="1134" w:type="dxa"/>
            <w:shd w:val="clear" w:color="000000" w:fill="D9E1F2"/>
            <w:vAlign w:val="center"/>
            <w:hideMark/>
          </w:tcPr>
          <w:p w14:paraId="454F3BE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0.5</w:t>
            </w:r>
          </w:p>
        </w:tc>
        <w:tc>
          <w:tcPr>
            <w:tcW w:w="1134" w:type="dxa"/>
            <w:shd w:val="clear" w:color="000000" w:fill="D9E1F2"/>
            <w:vAlign w:val="center"/>
            <w:hideMark/>
          </w:tcPr>
          <w:p w14:paraId="0BBB0EB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0.65</w:t>
            </w:r>
          </w:p>
        </w:tc>
        <w:tc>
          <w:tcPr>
            <w:tcW w:w="1134" w:type="dxa"/>
            <w:shd w:val="clear" w:color="000000" w:fill="D9E1F2"/>
            <w:vAlign w:val="center"/>
            <w:hideMark/>
          </w:tcPr>
          <w:p w14:paraId="2230B35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0.8</w:t>
            </w:r>
          </w:p>
        </w:tc>
        <w:tc>
          <w:tcPr>
            <w:tcW w:w="1134" w:type="dxa"/>
            <w:shd w:val="clear" w:color="000000" w:fill="D9E1F2"/>
            <w:vAlign w:val="center"/>
            <w:hideMark/>
          </w:tcPr>
          <w:p w14:paraId="415BD15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0.9</w:t>
            </w:r>
          </w:p>
        </w:tc>
        <w:tc>
          <w:tcPr>
            <w:tcW w:w="1139" w:type="dxa"/>
            <w:shd w:val="clear" w:color="000000" w:fill="D9E1F2"/>
            <w:vAlign w:val="center"/>
            <w:hideMark/>
          </w:tcPr>
          <w:p w14:paraId="7A79CE5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0.9</w:t>
            </w:r>
          </w:p>
        </w:tc>
      </w:tr>
      <w:tr w:rsidR="00A27FA7" w:rsidRPr="00845092" w14:paraId="6A494822" w14:textId="77777777" w:rsidTr="00A27FA7">
        <w:trPr>
          <w:trHeight w:val="20"/>
        </w:trPr>
        <w:tc>
          <w:tcPr>
            <w:tcW w:w="699" w:type="dxa"/>
            <w:vMerge/>
            <w:shd w:val="clear" w:color="000000" w:fill="D9E1F2"/>
            <w:hideMark/>
          </w:tcPr>
          <w:p w14:paraId="71A5671F" w14:textId="156BF71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171F32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B8A8978" w14:textId="28A9A7D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CC89A2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Small holder</w:t>
            </w:r>
          </w:p>
        </w:tc>
        <w:tc>
          <w:tcPr>
            <w:tcW w:w="992" w:type="dxa"/>
            <w:vMerge/>
            <w:shd w:val="clear" w:color="000000" w:fill="D9E1F2"/>
            <w:hideMark/>
          </w:tcPr>
          <w:p w14:paraId="46CDE683" w14:textId="211F079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4111976" w14:textId="53B5E9C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F0AB6F4" w14:textId="17E98422"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0.33</w:t>
            </w:r>
          </w:p>
        </w:tc>
        <w:tc>
          <w:tcPr>
            <w:tcW w:w="992" w:type="dxa"/>
            <w:shd w:val="clear" w:color="000000" w:fill="D9E1F2"/>
            <w:noWrap/>
            <w:vAlign w:val="center"/>
            <w:hideMark/>
          </w:tcPr>
          <w:p w14:paraId="5919AED7" w14:textId="3FD69F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49556637" w14:textId="4877E3B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0.5</w:t>
            </w:r>
          </w:p>
        </w:tc>
        <w:tc>
          <w:tcPr>
            <w:tcW w:w="1134" w:type="dxa"/>
            <w:shd w:val="clear" w:color="000000" w:fill="D9E1F2"/>
            <w:noWrap/>
            <w:vAlign w:val="center"/>
            <w:hideMark/>
          </w:tcPr>
          <w:p w14:paraId="6C3F2C56" w14:textId="225C076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0.7</w:t>
            </w:r>
          </w:p>
        </w:tc>
        <w:tc>
          <w:tcPr>
            <w:tcW w:w="1134" w:type="dxa"/>
            <w:shd w:val="clear" w:color="000000" w:fill="D9E1F2"/>
            <w:noWrap/>
            <w:vAlign w:val="center"/>
            <w:hideMark/>
          </w:tcPr>
          <w:p w14:paraId="4E94CFB6" w14:textId="1DE6C84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c>
          <w:tcPr>
            <w:tcW w:w="1134" w:type="dxa"/>
            <w:shd w:val="clear" w:color="000000" w:fill="D9E1F2"/>
            <w:noWrap/>
            <w:vAlign w:val="center"/>
            <w:hideMark/>
          </w:tcPr>
          <w:p w14:paraId="3DF14552" w14:textId="6E7337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9" w:type="dxa"/>
            <w:shd w:val="clear" w:color="000000" w:fill="D9E1F2"/>
            <w:noWrap/>
            <w:vAlign w:val="center"/>
            <w:hideMark/>
          </w:tcPr>
          <w:p w14:paraId="6BFD2A36" w14:textId="7248B32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r>
      <w:tr w:rsidR="00A27FA7" w:rsidRPr="00845092" w14:paraId="53BA933C" w14:textId="77777777" w:rsidTr="00A27FA7">
        <w:trPr>
          <w:trHeight w:val="20"/>
        </w:trPr>
        <w:tc>
          <w:tcPr>
            <w:tcW w:w="699" w:type="dxa"/>
            <w:vMerge/>
            <w:shd w:val="clear" w:color="000000" w:fill="D9E1F2"/>
            <w:hideMark/>
          </w:tcPr>
          <w:p w14:paraId="18613D8F" w14:textId="52D592E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5835E6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BCA86BC" w14:textId="21B1756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39FE64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8517DDE" w14:textId="6955F9A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9568C34" w14:textId="22D99B8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84DAFF0" w14:textId="2E95CFF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0.29</w:t>
            </w:r>
          </w:p>
        </w:tc>
        <w:tc>
          <w:tcPr>
            <w:tcW w:w="992" w:type="dxa"/>
            <w:shd w:val="clear" w:color="000000" w:fill="D9E1F2"/>
            <w:noWrap/>
            <w:vAlign w:val="center"/>
            <w:hideMark/>
          </w:tcPr>
          <w:p w14:paraId="27634635" w14:textId="1D2864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268925B0" w14:textId="346541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0.5</w:t>
            </w:r>
          </w:p>
        </w:tc>
        <w:tc>
          <w:tcPr>
            <w:tcW w:w="1134" w:type="dxa"/>
            <w:shd w:val="clear" w:color="000000" w:fill="D9E1F2"/>
            <w:noWrap/>
            <w:vAlign w:val="center"/>
            <w:hideMark/>
          </w:tcPr>
          <w:p w14:paraId="7677A0E2" w14:textId="34283AB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0.7</w:t>
            </w:r>
          </w:p>
        </w:tc>
        <w:tc>
          <w:tcPr>
            <w:tcW w:w="1134" w:type="dxa"/>
            <w:shd w:val="clear" w:color="000000" w:fill="D9E1F2"/>
            <w:noWrap/>
            <w:vAlign w:val="center"/>
            <w:hideMark/>
          </w:tcPr>
          <w:p w14:paraId="6663F709" w14:textId="79174C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0.8</w:t>
            </w:r>
          </w:p>
        </w:tc>
        <w:tc>
          <w:tcPr>
            <w:tcW w:w="1134" w:type="dxa"/>
            <w:shd w:val="clear" w:color="000000" w:fill="D9E1F2"/>
            <w:noWrap/>
            <w:vAlign w:val="center"/>
            <w:hideMark/>
          </w:tcPr>
          <w:p w14:paraId="2408F4B4" w14:textId="7C6F63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c>
          <w:tcPr>
            <w:tcW w:w="1139" w:type="dxa"/>
            <w:shd w:val="clear" w:color="000000" w:fill="D9E1F2"/>
            <w:noWrap/>
            <w:vAlign w:val="center"/>
            <w:hideMark/>
          </w:tcPr>
          <w:p w14:paraId="06A06E78" w14:textId="6E30DED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r>
      <w:tr w:rsidR="00A27FA7" w:rsidRPr="00845092" w14:paraId="49CD1BAA" w14:textId="77777777" w:rsidTr="00A27FA7">
        <w:trPr>
          <w:trHeight w:val="20"/>
        </w:trPr>
        <w:tc>
          <w:tcPr>
            <w:tcW w:w="699" w:type="dxa"/>
            <w:vMerge/>
            <w:shd w:val="clear" w:color="000000" w:fill="D9E1F2"/>
            <w:hideMark/>
          </w:tcPr>
          <w:p w14:paraId="37AF53FE" w14:textId="300ADEA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C36000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EABF4B2" w14:textId="0F5D77A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5D7169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6789CAEF" w14:textId="2EDAEA3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C3B223E" w14:textId="531EC94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39D822E" w14:textId="41694EB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0.32</w:t>
            </w:r>
          </w:p>
        </w:tc>
        <w:tc>
          <w:tcPr>
            <w:tcW w:w="992" w:type="dxa"/>
            <w:shd w:val="clear" w:color="000000" w:fill="D9E1F2"/>
            <w:noWrap/>
            <w:vAlign w:val="center"/>
            <w:hideMark/>
          </w:tcPr>
          <w:p w14:paraId="7C9820DC" w14:textId="3516DE0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0.5</w:t>
            </w:r>
          </w:p>
        </w:tc>
        <w:tc>
          <w:tcPr>
            <w:tcW w:w="1134" w:type="dxa"/>
            <w:shd w:val="clear" w:color="000000" w:fill="D9E1F2"/>
            <w:noWrap/>
            <w:vAlign w:val="center"/>
            <w:hideMark/>
          </w:tcPr>
          <w:p w14:paraId="73318564" w14:textId="577EEF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0.6</w:t>
            </w:r>
          </w:p>
        </w:tc>
        <w:tc>
          <w:tcPr>
            <w:tcW w:w="1134" w:type="dxa"/>
            <w:shd w:val="clear" w:color="000000" w:fill="D9E1F2"/>
            <w:noWrap/>
            <w:vAlign w:val="center"/>
            <w:hideMark/>
          </w:tcPr>
          <w:p w14:paraId="4DD735B4" w14:textId="58AC8B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0.7</w:t>
            </w:r>
          </w:p>
        </w:tc>
        <w:tc>
          <w:tcPr>
            <w:tcW w:w="1134" w:type="dxa"/>
            <w:shd w:val="clear" w:color="000000" w:fill="D9E1F2"/>
            <w:noWrap/>
            <w:vAlign w:val="center"/>
            <w:hideMark/>
          </w:tcPr>
          <w:p w14:paraId="54341547" w14:textId="513B268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c>
          <w:tcPr>
            <w:tcW w:w="1134" w:type="dxa"/>
            <w:shd w:val="clear" w:color="000000" w:fill="D9E1F2"/>
            <w:noWrap/>
            <w:vAlign w:val="center"/>
            <w:hideMark/>
          </w:tcPr>
          <w:p w14:paraId="6D212B4B" w14:textId="518695B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9" w:type="dxa"/>
            <w:shd w:val="clear" w:color="000000" w:fill="D9E1F2"/>
            <w:noWrap/>
            <w:vAlign w:val="center"/>
            <w:hideMark/>
          </w:tcPr>
          <w:p w14:paraId="2C86C8AB" w14:textId="532DA5B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r>
      <w:tr w:rsidR="00A27FA7" w:rsidRPr="00845092" w14:paraId="3076D5B7" w14:textId="77777777" w:rsidTr="00A27FA7">
        <w:trPr>
          <w:trHeight w:val="20"/>
        </w:trPr>
        <w:tc>
          <w:tcPr>
            <w:tcW w:w="699" w:type="dxa"/>
            <w:vMerge/>
            <w:shd w:val="clear" w:color="000000" w:fill="D9E1F2"/>
            <w:hideMark/>
          </w:tcPr>
          <w:p w14:paraId="5CAB36E7" w14:textId="0F9AAAF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F66163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A6EC45F" w14:textId="3A5DE2D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670578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1EDB19AF" w14:textId="6683130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750C2A" w14:textId="7AA8FE5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3608CEF" w14:textId="388E40C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0.28</w:t>
            </w:r>
          </w:p>
        </w:tc>
        <w:tc>
          <w:tcPr>
            <w:tcW w:w="992" w:type="dxa"/>
            <w:shd w:val="clear" w:color="000000" w:fill="D9E1F2"/>
            <w:noWrap/>
            <w:vAlign w:val="center"/>
            <w:hideMark/>
          </w:tcPr>
          <w:p w14:paraId="0A0B9953" w14:textId="52D540A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7A05B939" w14:textId="4C5FA0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0.5</w:t>
            </w:r>
          </w:p>
        </w:tc>
        <w:tc>
          <w:tcPr>
            <w:tcW w:w="1134" w:type="dxa"/>
            <w:shd w:val="clear" w:color="000000" w:fill="D9E1F2"/>
            <w:noWrap/>
            <w:vAlign w:val="center"/>
            <w:hideMark/>
          </w:tcPr>
          <w:p w14:paraId="489FC920" w14:textId="6B435DD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0.7</w:t>
            </w:r>
          </w:p>
        </w:tc>
        <w:tc>
          <w:tcPr>
            <w:tcW w:w="1134" w:type="dxa"/>
            <w:shd w:val="clear" w:color="000000" w:fill="D9E1F2"/>
            <w:noWrap/>
            <w:vAlign w:val="center"/>
            <w:hideMark/>
          </w:tcPr>
          <w:p w14:paraId="34F3AF8F" w14:textId="074C06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0.8</w:t>
            </w:r>
          </w:p>
        </w:tc>
        <w:tc>
          <w:tcPr>
            <w:tcW w:w="1134" w:type="dxa"/>
            <w:shd w:val="clear" w:color="000000" w:fill="D9E1F2"/>
            <w:noWrap/>
            <w:vAlign w:val="center"/>
            <w:hideMark/>
          </w:tcPr>
          <w:p w14:paraId="03A2E01D" w14:textId="6F77E2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c>
          <w:tcPr>
            <w:tcW w:w="1139" w:type="dxa"/>
            <w:shd w:val="clear" w:color="000000" w:fill="D9E1F2"/>
            <w:noWrap/>
            <w:vAlign w:val="center"/>
            <w:hideMark/>
          </w:tcPr>
          <w:p w14:paraId="1A7C5FE0" w14:textId="59D7EF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r>
      <w:tr w:rsidR="00A27FA7" w:rsidRPr="00845092" w14:paraId="1DCF0980" w14:textId="77777777" w:rsidTr="00A27FA7">
        <w:trPr>
          <w:trHeight w:val="20"/>
        </w:trPr>
        <w:tc>
          <w:tcPr>
            <w:tcW w:w="699" w:type="dxa"/>
            <w:vMerge/>
            <w:shd w:val="clear" w:color="000000" w:fill="D9E1F2"/>
            <w:hideMark/>
          </w:tcPr>
          <w:p w14:paraId="59F18FF1" w14:textId="7032EB0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32BEED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775685E" w14:textId="25541C7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E31D0F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78296B83" w14:textId="7A8DFFE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0E891B" w14:textId="6F60CEC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0AECF37" w14:textId="1AF302A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0.30</w:t>
            </w:r>
          </w:p>
        </w:tc>
        <w:tc>
          <w:tcPr>
            <w:tcW w:w="992" w:type="dxa"/>
            <w:shd w:val="clear" w:color="000000" w:fill="D9E1F2"/>
            <w:noWrap/>
            <w:vAlign w:val="center"/>
            <w:hideMark/>
          </w:tcPr>
          <w:p w14:paraId="1D5034DE" w14:textId="2BAD623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2908F1DB" w14:textId="297A9F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0.6</w:t>
            </w:r>
          </w:p>
        </w:tc>
        <w:tc>
          <w:tcPr>
            <w:tcW w:w="1134" w:type="dxa"/>
            <w:shd w:val="clear" w:color="000000" w:fill="D9E1F2"/>
            <w:noWrap/>
            <w:vAlign w:val="center"/>
            <w:hideMark/>
          </w:tcPr>
          <w:p w14:paraId="573323CB" w14:textId="2EA85A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0.7</w:t>
            </w:r>
          </w:p>
        </w:tc>
        <w:tc>
          <w:tcPr>
            <w:tcW w:w="1134" w:type="dxa"/>
            <w:shd w:val="clear" w:color="000000" w:fill="D9E1F2"/>
            <w:noWrap/>
            <w:vAlign w:val="center"/>
            <w:hideMark/>
          </w:tcPr>
          <w:p w14:paraId="5FF0F64A" w14:textId="51F607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0.9</w:t>
            </w:r>
          </w:p>
        </w:tc>
        <w:tc>
          <w:tcPr>
            <w:tcW w:w="1134" w:type="dxa"/>
            <w:shd w:val="clear" w:color="000000" w:fill="D9E1F2"/>
            <w:noWrap/>
            <w:vAlign w:val="center"/>
            <w:hideMark/>
          </w:tcPr>
          <w:p w14:paraId="3A256307" w14:textId="4B4F3E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9" w:type="dxa"/>
            <w:shd w:val="clear" w:color="000000" w:fill="D9E1F2"/>
            <w:noWrap/>
            <w:vAlign w:val="center"/>
            <w:hideMark/>
          </w:tcPr>
          <w:p w14:paraId="4754DDD5" w14:textId="7A48B4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r>
      <w:tr w:rsidR="00A27FA7" w:rsidRPr="00845092" w14:paraId="01664D30" w14:textId="77777777" w:rsidTr="00A27FA7">
        <w:trPr>
          <w:trHeight w:val="20"/>
        </w:trPr>
        <w:tc>
          <w:tcPr>
            <w:tcW w:w="699" w:type="dxa"/>
            <w:vMerge/>
            <w:shd w:val="clear" w:color="000000" w:fill="D9E1F2"/>
            <w:hideMark/>
          </w:tcPr>
          <w:p w14:paraId="2AAC342A" w14:textId="456B58E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B59FFB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B485EC" w14:textId="6B2069D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682722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Non-smallholder</w:t>
            </w:r>
          </w:p>
        </w:tc>
        <w:tc>
          <w:tcPr>
            <w:tcW w:w="992" w:type="dxa"/>
            <w:vMerge/>
            <w:shd w:val="clear" w:color="000000" w:fill="D9E1F2"/>
            <w:hideMark/>
          </w:tcPr>
          <w:p w14:paraId="1562C7BF" w14:textId="16772BA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995A1FD" w14:textId="6B60500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7411D8" w14:textId="345A88D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0.13</w:t>
            </w:r>
          </w:p>
        </w:tc>
        <w:tc>
          <w:tcPr>
            <w:tcW w:w="992" w:type="dxa"/>
            <w:shd w:val="clear" w:color="000000" w:fill="D9E1F2"/>
            <w:noWrap/>
            <w:vAlign w:val="center"/>
            <w:hideMark/>
          </w:tcPr>
          <w:p w14:paraId="1BDD6862" w14:textId="2A80EE0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17FA3412" w14:textId="0A5A895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74AC606A" w14:textId="6B3AFE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13FBC676" w14:textId="7272133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3CF94B66" w14:textId="6747503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9" w:type="dxa"/>
            <w:shd w:val="clear" w:color="000000" w:fill="D9E1F2"/>
            <w:noWrap/>
            <w:vAlign w:val="center"/>
            <w:hideMark/>
          </w:tcPr>
          <w:p w14:paraId="42CE5A2D" w14:textId="309E687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r>
      <w:tr w:rsidR="00A27FA7" w:rsidRPr="00845092" w14:paraId="4E772F62" w14:textId="77777777" w:rsidTr="00A27FA7">
        <w:trPr>
          <w:trHeight w:val="20"/>
        </w:trPr>
        <w:tc>
          <w:tcPr>
            <w:tcW w:w="699" w:type="dxa"/>
            <w:vMerge/>
            <w:shd w:val="clear" w:color="000000" w:fill="D9E1F2"/>
            <w:hideMark/>
          </w:tcPr>
          <w:p w14:paraId="4CABDFF0" w14:textId="4B2D99C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8BAC83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09EC21D" w14:textId="43D5221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589A2E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1C3C80D8" w14:textId="14A81DE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827A606" w14:textId="009426A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4191FEE" w14:textId="44692B3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0.47</w:t>
            </w:r>
          </w:p>
        </w:tc>
        <w:tc>
          <w:tcPr>
            <w:tcW w:w="992" w:type="dxa"/>
            <w:shd w:val="clear" w:color="000000" w:fill="D9E1F2"/>
            <w:noWrap/>
            <w:vAlign w:val="center"/>
            <w:hideMark/>
          </w:tcPr>
          <w:p w14:paraId="52EAA894" w14:textId="75F2A4D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0F521BAC" w14:textId="3BD9D7B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5BFC4A28" w14:textId="5BCA47C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78B5D4F7" w14:textId="2F76EF1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72B81245" w14:textId="5DF7AF7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9" w:type="dxa"/>
            <w:shd w:val="clear" w:color="000000" w:fill="D9E1F2"/>
            <w:noWrap/>
            <w:vAlign w:val="center"/>
            <w:hideMark/>
          </w:tcPr>
          <w:p w14:paraId="1AA1DBBA" w14:textId="1FAAE03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r>
      <w:tr w:rsidR="00A27FA7" w:rsidRPr="00845092" w14:paraId="6B869680" w14:textId="77777777" w:rsidTr="00A27FA7">
        <w:trPr>
          <w:trHeight w:val="20"/>
        </w:trPr>
        <w:tc>
          <w:tcPr>
            <w:tcW w:w="699" w:type="dxa"/>
            <w:vMerge/>
            <w:shd w:val="clear" w:color="000000" w:fill="D9E1F2"/>
            <w:hideMark/>
          </w:tcPr>
          <w:p w14:paraId="4D61A103" w14:textId="58AC2CE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56AC4D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C0E09ED" w14:textId="57B3872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19FAE2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05E9CF77" w14:textId="1032197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5C8B6E8" w14:textId="60CE9C5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01DE8B4" w14:textId="60FC21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0.40</w:t>
            </w:r>
          </w:p>
        </w:tc>
        <w:tc>
          <w:tcPr>
            <w:tcW w:w="992" w:type="dxa"/>
            <w:shd w:val="clear" w:color="000000" w:fill="D9E1F2"/>
            <w:noWrap/>
            <w:vAlign w:val="center"/>
            <w:hideMark/>
          </w:tcPr>
          <w:p w14:paraId="06751623" w14:textId="7019D6D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54DF00E6" w14:textId="58E4E8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0A325CA3" w14:textId="781A859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49188DF7" w14:textId="041CD7C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4E0B11C6" w14:textId="5670358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9" w:type="dxa"/>
            <w:shd w:val="clear" w:color="000000" w:fill="D9E1F2"/>
            <w:noWrap/>
            <w:vAlign w:val="center"/>
            <w:hideMark/>
          </w:tcPr>
          <w:p w14:paraId="19B5B8FE" w14:textId="263C220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r>
      <w:tr w:rsidR="00A27FA7" w:rsidRPr="00845092" w14:paraId="02BE0F01" w14:textId="77777777" w:rsidTr="00A27FA7">
        <w:trPr>
          <w:trHeight w:val="20"/>
        </w:trPr>
        <w:tc>
          <w:tcPr>
            <w:tcW w:w="699" w:type="dxa"/>
            <w:vMerge/>
            <w:shd w:val="clear" w:color="000000" w:fill="D9E1F2"/>
            <w:hideMark/>
          </w:tcPr>
          <w:p w14:paraId="2548AF7A" w14:textId="2E642E2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080A24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DE5829" w14:textId="2924E26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9E8D2C5"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13EA9A0C" w14:textId="2FF3AD8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A2486F7" w14:textId="59118EB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65A8BF1" w14:textId="33E2448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0.39</w:t>
            </w:r>
          </w:p>
        </w:tc>
        <w:tc>
          <w:tcPr>
            <w:tcW w:w="992" w:type="dxa"/>
            <w:shd w:val="clear" w:color="000000" w:fill="D9E1F2"/>
            <w:noWrap/>
            <w:vAlign w:val="center"/>
            <w:hideMark/>
          </w:tcPr>
          <w:p w14:paraId="6AB79110" w14:textId="3A3B792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1F44FDF6" w14:textId="75F8A5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34CF9677" w14:textId="777E248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1ACC33BE" w14:textId="3723AC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26E9B1B4" w14:textId="0E3190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9" w:type="dxa"/>
            <w:shd w:val="clear" w:color="000000" w:fill="D9E1F2"/>
            <w:noWrap/>
            <w:vAlign w:val="center"/>
            <w:hideMark/>
          </w:tcPr>
          <w:p w14:paraId="6E530A46" w14:textId="4B425B2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r>
      <w:tr w:rsidR="00A27FA7" w:rsidRPr="00845092" w14:paraId="22CBA45B" w14:textId="77777777" w:rsidTr="00A27FA7">
        <w:trPr>
          <w:trHeight w:val="20"/>
        </w:trPr>
        <w:tc>
          <w:tcPr>
            <w:tcW w:w="699" w:type="dxa"/>
            <w:vMerge/>
            <w:shd w:val="clear" w:color="000000" w:fill="D9E1F2"/>
            <w:hideMark/>
          </w:tcPr>
          <w:p w14:paraId="5052384F" w14:textId="5C83FC7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D47093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395DA5" w14:textId="50A6552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8CA54B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251FC44C" w14:textId="7825CC6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EBA61B6" w14:textId="4DA03DF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F43759B" w14:textId="461B431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0.45</w:t>
            </w:r>
          </w:p>
        </w:tc>
        <w:tc>
          <w:tcPr>
            <w:tcW w:w="992" w:type="dxa"/>
            <w:shd w:val="clear" w:color="000000" w:fill="D9E1F2"/>
            <w:noWrap/>
            <w:vAlign w:val="center"/>
            <w:hideMark/>
          </w:tcPr>
          <w:p w14:paraId="3A03AA21" w14:textId="086515F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39A28044" w14:textId="3120E8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0.2</w:t>
            </w:r>
          </w:p>
        </w:tc>
        <w:tc>
          <w:tcPr>
            <w:tcW w:w="1134" w:type="dxa"/>
            <w:shd w:val="clear" w:color="000000" w:fill="D9E1F2"/>
            <w:noWrap/>
            <w:vAlign w:val="center"/>
            <w:hideMark/>
          </w:tcPr>
          <w:p w14:paraId="2A1F8719" w14:textId="147B8CE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0.3</w:t>
            </w:r>
          </w:p>
        </w:tc>
        <w:tc>
          <w:tcPr>
            <w:tcW w:w="1134" w:type="dxa"/>
            <w:shd w:val="clear" w:color="000000" w:fill="D9E1F2"/>
            <w:noWrap/>
            <w:vAlign w:val="center"/>
            <w:hideMark/>
          </w:tcPr>
          <w:p w14:paraId="168E8E1F" w14:textId="6C9C537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4" w:type="dxa"/>
            <w:shd w:val="clear" w:color="000000" w:fill="D9E1F2"/>
            <w:noWrap/>
            <w:vAlign w:val="center"/>
            <w:hideMark/>
          </w:tcPr>
          <w:p w14:paraId="75EEEC09" w14:textId="7C4A9F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c>
          <w:tcPr>
            <w:tcW w:w="1139" w:type="dxa"/>
            <w:shd w:val="clear" w:color="000000" w:fill="D9E1F2"/>
            <w:noWrap/>
            <w:vAlign w:val="center"/>
            <w:hideMark/>
          </w:tcPr>
          <w:p w14:paraId="69E21EFC" w14:textId="265BFB6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0.4</w:t>
            </w:r>
          </w:p>
        </w:tc>
      </w:tr>
      <w:tr w:rsidR="007F68E2" w:rsidRPr="00845092" w14:paraId="473853D9" w14:textId="77777777" w:rsidTr="00A27FA7">
        <w:trPr>
          <w:trHeight w:val="20"/>
        </w:trPr>
        <w:tc>
          <w:tcPr>
            <w:tcW w:w="699" w:type="dxa"/>
            <w:shd w:val="clear" w:color="000000" w:fill="D9E1F2"/>
            <w:hideMark/>
          </w:tcPr>
          <w:p w14:paraId="796D05BB"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9</w:t>
            </w:r>
          </w:p>
        </w:tc>
        <w:tc>
          <w:tcPr>
            <w:tcW w:w="709" w:type="dxa"/>
            <w:shd w:val="clear" w:color="000000" w:fill="D9E1F2"/>
            <w:hideMark/>
          </w:tcPr>
          <w:p w14:paraId="6681CC7E"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2</w:t>
            </w:r>
          </w:p>
        </w:tc>
        <w:tc>
          <w:tcPr>
            <w:tcW w:w="1276" w:type="dxa"/>
            <w:shd w:val="clear" w:color="000000" w:fill="D9E1F2"/>
            <w:hideMark/>
          </w:tcPr>
          <w:p w14:paraId="1C8EFDD4"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1.1 Improved Quality of Land and Water Resources</w:t>
            </w:r>
          </w:p>
        </w:tc>
        <w:tc>
          <w:tcPr>
            <w:tcW w:w="2551" w:type="dxa"/>
            <w:shd w:val="clear" w:color="000000" w:fill="D9E1F2"/>
            <w:hideMark/>
          </w:tcPr>
          <w:p w14:paraId="34AC71C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Number of hectares under improved management practices or technologies that promote improved climate risk reduction and/or natural resources management with USDA assistance </w:t>
            </w:r>
          </w:p>
        </w:tc>
        <w:tc>
          <w:tcPr>
            <w:tcW w:w="992" w:type="dxa"/>
            <w:shd w:val="clear" w:color="000000" w:fill="D9E1F2"/>
            <w:hideMark/>
          </w:tcPr>
          <w:p w14:paraId="5694B46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Hectares</w:t>
            </w:r>
          </w:p>
        </w:tc>
        <w:tc>
          <w:tcPr>
            <w:tcW w:w="1276" w:type="dxa"/>
            <w:shd w:val="clear" w:color="000000" w:fill="D9E1F2"/>
            <w:hideMark/>
          </w:tcPr>
          <w:p w14:paraId="21D8E114"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none</w:t>
            </w:r>
          </w:p>
        </w:tc>
        <w:tc>
          <w:tcPr>
            <w:tcW w:w="1134" w:type="dxa"/>
            <w:shd w:val="clear" w:color="000000" w:fill="D9E1F2"/>
            <w:vAlign w:val="center"/>
            <w:hideMark/>
          </w:tcPr>
          <w:p w14:paraId="183F8F10" w14:textId="686E643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2,330</w:t>
            </w:r>
          </w:p>
        </w:tc>
        <w:tc>
          <w:tcPr>
            <w:tcW w:w="992" w:type="dxa"/>
            <w:shd w:val="clear" w:color="000000" w:fill="D9E1F2"/>
            <w:vAlign w:val="center"/>
            <w:hideMark/>
          </w:tcPr>
          <w:p w14:paraId="596027A3" w14:textId="5315DAF4"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w:t>
            </w:r>
          </w:p>
        </w:tc>
        <w:tc>
          <w:tcPr>
            <w:tcW w:w="1134" w:type="dxa"/>
            <w:shd w:val="clear" w:color="000000" w:fill="D9E1F2"/>
            <w:vAlign w:val="center"/>
            <w:hideMark/>
          </w:tcPr>
          <w:p w14:paraId="58DD7559" w14:textId="54D4F8C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600</w:t>
            </w:r>
          </w:p>
        </w:tc>
        <w:tc>
          <w:tcPr>
            <w:tcW w:w="1134" w:type="dxa"/>
            <w:shd w:val="clear" w:color="000000" w:fill="D9E1F2"/>
            <w:vAlign w:val="center"/>
            <w:hideMark/>
          </w:tcPr>
          <w:p w14:paraId="42EBCF11" w14:textId="23A44E8A"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1,250</w:t>
            </w:r>
          </w:p>
        </w:tc>
        <w:tc>
          <w:tcPr>
            <w:tcW w:w="1134" w:type="dxa"/>
            <w:shd w:val="clear" w:color="000000" w:fill="D9E1F2"/>
            <w:vAlign w:val="center"/>
            <w:hideMark/>
          </w:tcPr>
          <w:p w14:paraId="6B73A30E" w14:textId="68D10FDB"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2,000</w:t>
            </w:r>
          </w:p>
        </w:tc>
        <w:tc>
          <w:tcPr>
            <w:tcW w:w="1134" w:type="dxa"/>
            <w:shd w:val="clear" w:color="000000" w:fill="D9E1F2"/>
            <w:vAlign w:val="center"/>
            <w:hideMark/>
          </w:tcPr>
          <w:p w14:paraId="4E432ECB" w14:textId="1A2CDF9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503</w:t>
            </w:r>
          </w:p>
        </w:tc>
        <w:tc>
          <w:tcPr>
            <w:tcW w:w="1139" w:type="dxa"/>
            <w:shd w:val="clear" w:color="000000" w:fill="D9E1F2"/>
            <w:vAlign w:val="center"/>
            <w:hideMark/>
          </w:tcPr>
          <w:p w14:paraId="0267125E" w14:textId="7511B77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4,453</w:t>
            </w:r>
          </w:p>
        </w:tc>
      </w:tr>
      <w:tr w:rsidR="00A27FA7" w:rsidRPr="00845092" w14:paraId="33A5B126" w14:textId="77777777" w:rsidTr="00A27FA7">
        <w:trPr>
          <w:trHeight w:val="20"/>
        </w:trPr>
        <w:tc>
          <w:tcPr>
            <w:tcW w:w="699" w:type="dxa"/>
            <w:vMerge w:val="restart"/>
            <w:shd w:val="clear" w:color="000000" w:fill="D9E1F2"/>
            <w:hideMark/>
          </w:tcPr>
          <w:p w14:paraId="26B0C8C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10</w:t>
            </w:r>
          </w:p>
          <w:p w14:paraId="6713D6E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F276C5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67480C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E7D223D"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197771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AC0B40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DC64D8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6F59269" w14:textId="7B98033F"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25FEAA2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3</w:t>
            </w:r>
          </w:p>
        </w:tc>
        <w:tc>
          <w:tcPr>
            <w:tcW w:w="1276" w:type="dxa"/>
            <w:vMerge w:val="restart"/>
            <w:shd w:val="clear" w:color="000000" w:fill="D9E1F2"/>
            <w:hideMark/>
          </w:tcPr>
          <w:p w14:paraId="35D346A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 increased Use of Improved Agricultural Techniques and Technologies/ FFPOr 1.3 Improved Farm Management</w:t>
            </w:r>
          </w:p>
        </w:tc>
        <w:tc>
          <w:tcPr>
            <w:tcW w:w="2551" w:type="dxa"/>
            <w:shd w:val="clear" w:color="000000" w:fill="D9E1F2"/>
            <w:hideMark/>
          </w:tcPr>
          <w:p w14:paraId="054976D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hectares under improved management practices or technologies with USDA assistance</w:t>
            </w:r>
          </w:p>
        </w:tc>
        <w:tc>
          <w:tcPr>
            <w:tcW w:w="992" w:type="dxa"/>
            <w:vMerge w:val="restart"/>
            <w:shd w:val="clear" w:color="000000" w:fill="D9E1F2"/>
            <w:hideMark/>
          </w:tcPr>
          <w:p w14:paraId="456539D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Hectares</w:t>
            </w:r>
          </w:p>
          <w:p w14:paraId="5767EAF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AD7F4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2F8FBE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4E45B0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78414E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12285B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471506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E61D719" w14:textId="3A25F70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2166D91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Type of Hectare, Management Practice or technology type, Gendr, Agre group/category </w:t>
            </w:r>
          </w:p>
          <w:p w14:paraId="01A2DF7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0645E4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580C50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133B3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D3841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85B99E" w14:textId="1F5A02D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72EACA7" w14:textId="3FB3E98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13,504</w:t>
            </w:r>
          </w:p>
        </w:tc>
        <w:tc>
          <w:tcPr>
            <w:tcW w:w="992" w:type="dxa"/>
            <w:shd w:val="clear" w:color="000000" w:fill="D9E1F2"/>
            <w:vAlign w:val="center"/>
            <w:hideMark/>
          </w:tcPr>
          <w:p w14:paraId="14A25CBC" w14:textId="3AA97BF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4" w:type="dxa"/>
            <w:shd w:val="clear" w:color="000000" w:fill="D9E1F2"/>
            <w:vAlign w:val="center"/>
            <w:hideMark/>
          </w:tcPr>
          <w:p w14:paraId="33CC5883" w14:textId="6A7DED6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1,200</w:t>
            </w:r>
          </w:p>
        </w:tc>
        <w:tc>
          <w:tcPr>
            <w:tcW w:w="1134" w:type="dxa"/>
            <w:shd w:val="clear" w:color="000000" w:fill="D9E1F2"/>
            <w:vAlign w:val="center"/>
            <w:hideMark/>
          </w:tcPr>
          <w:p w14:paraId="416C669E" w14:textId="30BACBA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2,500</w:t>
            </w:r>
          </w:p>
        </w:tc>
        <w:tc>
          <w:tcPr>
            <w:tcW w:w="1134" w:type="dxa"/>
            <w:shd w:val="clear" w:color="000000" w:fill="D9E1F2"/>
            <w:vAlign w:val="center"/>
            <w:hideMark/>
          </w:tcPr>
          <w:p w14:paraId="76A98ABF" w14:textId="51D756E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4,000</w:t>
            </w:r>
          </w:p>
        </w:tc>
        <w:tc>
          <w:tcPr>
            <w:tcW w:w="1134" w:type="dxa"/>
            <w:shd w:val="clear" w:color="000000" w:fill="D9E1F2"/>
            <w:vAlign w:val="center"/>
            <w:hideMark/>
          </w:tcPr>
          <w:p w14:paraId="613CA8F0" w14:textId="160913D6"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1,005</w:t>
            </w:r>
          </w:p>
        </w:tc>
        <w:tc>
          <w:tcPr>
            <w:tcW w:w="1139" w:type="dxa"/>
            <w:shd w:val="clear" w:color="000000" w:fill="D9E1F2"/>
            <w:vAlign w:val="center"/>
            <w:hideMark/>
          </w:tcPr>
          <w:p w14:paraId="6F29DA39" w14:textId="4F8691F1"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8,905</w:t>
            </w:r>
          </w:p>
        </w:tc>
      </w:tr>
      <w:tr w:rsidR="00A27FA7" w:rsidRPr="00845092" w14:paraId="6EF0215B" w14:textId="77777777" w:rsidTr="00A27FA7">
        <w:trPr>
          <w:trHeight w:val="20"/>
        </w:trPr>
        <w:tc>
          <w:tcPr>
            <w:tcW w:w="699" w:type="dxa"/>
            <w:vMerge/>
            <w:shd w:val="clear" w:color="000000" w:fill="D9E1F2"/>
            <w:hideMark/>
          </w:tcPr>
          <w:p w14:paraId="7689BCC4" w14:textId="23D7BE6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D1BB3B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ACA983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93F932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Crop Land</w:t>
            </w:r>
          </w:p>
        </w:tc>
        <w:tc>
          <w:tcPr>
            <w:tcW w:w="992" w:type="dxa"/>
            <w:vMerge/>
            <w:shd w:val="clear" w:color="000000" w:fill="D9E1F2"/>
            <w:hideMark/>
          </w:tcPr>
          <w:p w14:paraId="76FC6EEB" w14:textId="614C40F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D3818F8" w14:textId="5EE8BB5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C22B5A3" w14:textId="3B49CAB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9,435</w:t>
            </w:r>
          </w:p>
        </w:tc>
        <w:tc>
          <w:tcPr>
            <w:tcW w:w="992" w:type="dxa"/>
            <w:shd w:val="clear" w:color="000000" w:fill="D9E1F2"/>
            <w:noWrap/>
            <w:vAlign w:val="center"/>
            <w:hideMark/>
          </w:tcPr>
          <w:p w14:paraId="5A9F1C5C" w14:textId="39B5B5C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w:t>
            </w:r>
          </w:p>
        </w:tc>
        <w:tc>
          <w:tcPr>
            <w:tcW w:w="1134" w:type="dxa"/>
            <w:shd w:val="clear" w:color="000000" w:fill="D9E1F2"/>
            <w:noWrap/>
            <w:vAlign w:val="center"/>
            <w:hideMark/>
          </w:tcPr>
          <w:p w14:paraId="250FCFDD" w14:textId="66CA412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838</w:t>
            </w:r>
          </w:p>
        </w:tc>
        <w:tc>
          <w:tcPr>
            <w:tcW w:w="1134" w:type="dxa"/>
            <w:shd w:val="clear" w:color="000000" w:fill="D9E1F2"/>
            <w:noWrap/>
            <w:vAlign w:val="center"/>
            <w:hideMark/>
          </w:tcPr>
          <w:p w14:paraId="6AA60DFA" w14:textId="3617A19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1,747</w:t>
            </w:r>
          </w:p>
        </w:tc>
        <w:tc>
          <w:tcPr>
            <w:tcW w:w="1134" w:type="dxa"/>
            <w:shd w:val="clear" w:color="000000" w:fill="D9E1F2"/>
            <w:noWrap/>
            <w:vAlign w:val="center"/>
            <w:hideMark/>
          </w:tcPr>
          <w:p w14:paraId="7F730E9A" w14:textId="36BBD8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2,795</w:t>
            </w:r>
          </w:p>
        </w:tc>
        <w:tc>
          <w:tcPr>
            <w:tcW w:w="1134" w:type="dxa"/>
            <w:shd w:val="clear" w:color="000000" w:fill="D9E1F2"/>
            <w:noWrap/>
            <w:vAlign w:val="center"/>
            <w:hideMark/>
          </w:tcPr>
          <w:p w14:paraId="7C042187" w14:textId="7A3F284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702</w:t>
            </w:r>
          </w:p>
        </w:tc>
        <w:tc>
          <w:tcPr>
            <w:tcW w:w="1139" w:type="dxa"/>
            <w:shd w:val="clear" w:color="000000" w:fill="D9E1F2"/>
            <w:noWrap/>
            <w:vAlign w:val="center"/>
            <w:hideMark/>
          </w:tcPr>
          <w:p w14:paraId="45873459" w14:textId="564800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6,222</w:t>
            </w:r>
          </w:p>
        </w:tc>
      </w:tr>
      <w:tr w:rsidR="00A27FA7" w:rsidRPr="00845092" w14:paraId="080738DC" w14:textId="77777777" w:rsidTr="00A27FA7">
        <w:trPr>
          <w:trHeight w:val="20"/>
        </w:trPr>
        <w:tc>
          <w:tcPr>
            <w:tcW w:w="699" w:type="dxa"/>
            <w:vMerge/>
            <w:shd w:val="clear" w:color="000000" w:fill="D9E1F2"/>
            <w:hideMark/>
          </w:tcPr>
          <w:p w14:paraId="0D3C96E6" w14:textId="571CDEC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875AC5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560E3E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71135F5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Conservation/Protected Area</w:t>
            </w:r>
          </w:p>
        </w:tc>
        <w:tc>
          <w:tcPr>
            <w:tcW w:w="992" w:type="dxa"/>
            <w:vMerge/>
            <w:shd w:val="clear" w:color="000000" w:fill="D9E1F2"/>
            <w:hideMark/>
          </w:tcPr>
          <w:p w14:paraId="0F3D91AE" w14:textId="6E66438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80A8A77" w14:textId="04F0497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76ED14B" w14:textId="0240A5A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2,638</w:t>
            </w:r>
          </w:p>
        </w:tc>
        <w:tc>
          <w:tcPr>
            <w:tcW w:w="992" w:type="dxa"/>
            <w:shd w:val="clear" w:color="000000" w:fill="D9E1F2"/>
            <w:noWrap/>
            <w:vAlign w:val="center"/>
            <w:hideMark/>
          </w:tcPr>
          <w:p w14:paraId="516010D2" w14:textId="16CDC4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39</w:t>
            </w:r>
          </w:p>
        </w:tc>
        <w:tc>
          <w:tcPr>
            <w:tcW w:w="1134" w:type="dxa"/>
            <w:shd w:val="clear" w:color="000000" w:fill="D9E1F2"/>
            <w:noWrap/>
            <w:vAlign w:val="center"/>
            <w:hideMark/>
          </w:tcPr>
          <w:p w14:paraId="6D723BAD" w14:textId="5C5B3B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234</w:t>
            </w:r>
          </w:p>
        </w:tc>
        <w:tc>
          <w:tcPr>
            <w:tcW w:w="1134" w:type="dxa"/>
            <w:shd w:val="clear" w:color="000000" w:fill="D9E1F2"/>
            <w:noWrap/>
            <w:vAlign w:val="center"/>
            <w:hideMark/>
          </w:tcPr>
          <w:p w14:paraId="5268518F" w14:textId="226332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488</w:t>
            </w:r>
          </w:p>
        </w:tc>
        <w:tc>
          <w:tcPr>
            <w:tcW w:w="1134" w:type="dxa"/>
            <w:shd w:val="clear" w:color="000000" w:fill="D9E1F2"/>
            <w:noWrap/>
            <w:vAlign w:val="center"/>
            <w:hideMark/>
          </w:tcPr>
          <w:p w14:paraId="070DC294" w14:textId="0B4C2C9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781</w:t>
            </w:r>
          </w:p>
        </w:tc>
        <w:tc>
          <w:tcPr>
            <w:tcW w:w="1134" w:type="dxa"/>
            <w:shd w:val="clear" w:color="000000" w:fill="D9E1F2"/>
            <w:noWrap/>
            <w:vAlign w:val="center"/>
            <w:hideMark/>
          </w:tcPr>
          <w:p w14:paraId="35EE6342" w14:textId="47C58A8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196</w:t>
            </w:r>
          </w:p>
        </w:tc>
        <w:tc>
          <w:tcPr>
            <w:tcW w:w="1139" w:type="dxa"/>
            <w:shd w:val="clear" w:color="000000" w:fill="D9E1F2"/>
            <w:noWrap/>
            <w:vAlign w:val="center"/>
            <w:hideMark/>
          </w:tcPr>
          <w:p w14:paraId="1562BD5C" w14:textId="13F5EEB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1,739</w:t>
            </w:r>
          </w:p>
        </w:tc>
      </w:tr>
      <w:tr w:rsidR="00A27FA7" w:rsidRPr="00845092" w14:paraId="485FD0C2" w14:textId="77777777" w:rsidTr="00A27FA7">
        <w:trPr>
          <w:trHeight w:val="20"/>
        </w:trPr>
        <w:tc>
          <w:tcPr>
            <w:tcW w:w="699" w:type="dxa"/>
            <w:vMerge/>
            <w:shd w:val="clear" w:color="000000" w:fill="D9E1F2"/>
            <w:hideMark/>
          </w:tcPr>
          <w:p w14:paraId="181CF983" w14:textId="0F0CF09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A9CC2C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AE9EC6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B1EA1D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41331244" w14:textId="79ED025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5082C8" w14:textId="1D6C94A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EB628D2" w14:textId="2FDE45C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3,134</w:t>
            </w:r>
          </w:p>
        </w:tc>
        <w:tc>
          <w:tcPr>
            <w:tcW w:w="992" w:type="dxa"/>
            <w:shd w:val="clear" w:color="000000" w:fill="D9E1F2"/>
            <w:noWrap/>
            <w:vAlign w:val="center"/>
            <w:hideMark/>
          </w:tcPr>
          <w:p w14:paraId="1D48C4ED" w14:textId="02ECBB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46</w:t>
            </w:r>
          </w:p>
        </w:tc>
        <w:tc>
          <w:tcPr>
            <w:tcW w:w="1134" w:type="dxa"/>
            <w:shd w:val="clear" w:color="000000" w:fill="D9E1F2"/>
            <w:noWrap/>
            <w:vAlign w:val="center"/>
            <w:hideMark/>
          </w:tcPr>
          <w:p w14:paraId="0BB77A43" w14:textId="32E4884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279</w:t>
            </w:r>
          </w:p>
        </w:tc>
        <w:tc>
          <w:tcPr>
            <w:tcW w:w="1134" w:type="dxa"/>
            <w:shd w:val="clear" w:color="000000" w:fill="D9E1F2"/>
            <w:noWrap/>
            <w:vAlign w:val="center"/>
            <w:hideMark/>
          </w:tcPr>
          <w:p w14:paraId="18DA1EBB" w14:textId="289908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580</w:t>
            </w:r>
          </w:p>
        </w:tc>
        <w:tc>
          <w:tcPr>
            <w:tcW w:w="1134" w:type="dxa"/>
            <w:shd w:val="clear" w:color="000000" w:fill="D9E1F2"/>
            <w:noWrap/>
            <w:vAlign w:val="center"/>
            <w:hideMark/>
          </w:tcPr>
          <w:p w14:paraId="02D99CDE" w14:textId="42FF186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928</w:t>
            </w:r>
          </w:p>
        </w:tc>
        <w:tc>
          <w:tcPr>
            <w:tcW w:w="1134" w:type="dxa"/>
            <w:shd w:val="clear" w:color="000000" w:fill="D9E1F2"/>
            <w:noWrap/>
            <w:vAlign w:val="center"/>
            <w:hideMark/>
          </w:tcPr>
          <w:p w14:paraId="71639536" w14:textId="55F4024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233</w:t>
            </w:r>
          </w:p>
        </w:tc>
        <w:tc>
          <w:tcPr>
            <w:tcW w:w="1139" w:type="dxa"/>
            <w:shd w:val="clear" w:color="000000" w:fill="D9E1F2"/>
            <w:noWrap/>
            <w:vAlign w:val="center"/>
            <w:hideMark/>
          </w:tcPr>
          <w:p w14:paraId="14602B0A" w14:textId="1597AAF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2,067</w:t>
            </w:r>
          </w:p>
        </w:tc>
      </w:tr>
      <w:tr w:rsidR="00A27FA7" w:rsidRPr="00845092" w14:paraId="1CA9D749" w14:textId="77777777" w:rsidTr="00A27FA7">
        <w:trPr>
          <w:trHeight w:val="20"/>
        </w:trPr>
        <w:tc>
          <w:tcPr>
            <w:tcW w:w="699" w:type="dxa"/>
            <w:vMerge/>
            <w:shd w:val="clear" w:color="000000" w:fill="D9E1F2"/>
            <w:hideMark/>
          </w:tcPr>
          <w:p w14:paraId="1ED8902D" w14:textId="52463D63"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51FBED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DE8927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E48F71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103B145B" w14:textId="73FC9F3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5889DFB" w14:textId="3C3E8F1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521857F" w14:textId="2F8EA38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9,287</w:t>
            </w:r>
          </w:p>
        </w:tc>
        <w:tc>
          <w:tcPr>
            <w:tcW w:w="992" w:type="dxa"/>
            <w:shd w:val="clear" w:color="000000" w:fill="D9E1F2"/>
            <w:noWrap/>
            <w:vAlign w:val="center"/>
            <w:hideMark/>
          </w:tcPr>
          <w:p w14:paraId="120B0E6A" w14:textId="1109EC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138</w:t>
            </w:r>
          </w:p>
        </w:tc>
        <w:tc>
          <w:tcPr>
            <w:tcW w:w="1134" w:type="dxa"/>
            <w:shd w:val="clear" w:color="000000" w:fill="D9E1F2"/>
            <w:noWrap/>
            <w:vAlign w:val="center"/>
            <w:hideMark/>
          </w:tcPr>
          <w:p w14:paraId="4D34B19A" w14:textId="386DFDC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825</w:t>
            </w:r>
          </w:p>
        </w:tc>
        <w:tc>
          <w:tcPr>
            <w:tcW w:w="1134" w:type="dxa"/>
            <w:shd w:val="clear" w:color="000000" w:fill="D9E1F2"/>
            <w:noWrap/>
            <w:vAlign w:val="center"/>
            <w:hideMark/>
          </w:tcPr>
          <w:p w14:paraId="798E4A84" w14:textId="78B1086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1,719</w:t>
            </w:r>
          </w:p>
        </w:tc>
        <w:tc>
          <w:tcPr>
            <w:tcW w:w="1134" w:type="dxa"/>
            <w:shd w:val="clear" w:color="000000" w:fill="D9E1F2"/>
            <w:noWrap/>
            <w:vAlign w:val="center"/>
            <w:hideMark/>
          </w:tcPr>
          <w:p w14:paraId="62CDA788" w14:textId="0190E3C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2,751</w:t>
            </w:r>
          </w:p>
        </w:tc>
        <w:tc>
          <w:tcPr>
            <w:tcW w:w="1134" w:type="dxa"/>
            <w:shd w:val="clear" w:color="000000" w:fill="D9E1F2"/>
            <w:noWrap/>
            <w:vAlign w:val="center"/>
            <w:hideMark/>
          </w:tcPr>
          <w:p w14:paraId="06A0F6BC" w14:textId="36B10AF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691</w:t>
            </w:r>
          </w:p>
        </w:tc>
        <w:tc>
          <w:tcPr>
            <w:tcW w:w="1139" w:type="dxa"/>
            <w:shd w:val="clear" w:color="000000" w:fill="D9E1F2"/>
            <w:noWrap/>
            <w:vAlign w:val="center"/>
            <w:hideMark/>
          </w:tcPr>
          <w:p w14:paraId="6826341B" w14:textId="0249596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6,124</w:t>
            </w:r>
          </w:p>
        </w:tc>
      </w:tr>
      <w:tr w:rsidR="00A27FA7" w:rsidRPr="00845092" w14:paraId="4334BBB4" w14:textId="77777777" w:rsidTr="00A27FA7">
        <w:trPr>
          <w:trHeight w:val="20"/>
        </w:trPr>
        <w:tc>
          <w:tcPr>
            <w:tcW w:w="699" w:type="dxa"/>
            <w:vMerge/>
            <w:shd w:val="clear" w:color="000000" w:fill="D9E1F2"/>
            <w:hideMark/>
          </w:tcPr>
          <w:p w14:paraId="3AB4DF71" w14:textId="0C6F50E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7ECB64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F1AE0B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52CD66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44291CA8" w14:textId="10A5243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83D3591" w14:textId="1D40F54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F3CE207" w14:textId="5E9BE1F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9,715</w:t>
            </w:r>
          </w:p>
        </w:tc>
        <w:tc>
          <w:tcPr>
            <w:tcW w:w="992" w:type="dxa"/>
            <w:shd w:val="clear" w:color="000000" w:fill="D9E1F2"/>
            <w:noWrap/>
            <w:vAlign w:val="center"/>
            <w:hideMark/>
          </w:tcPr>
          <w:p w14:paraId="3DB8052E" w14:textId="12D5D73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144</w:t>
            </w:r>
          </w:p>
        </w:tc>
        <w:tc>
          <w:tcPr>
            <w:tcW w:w="1134" w:type="dxa"/>
            <w:shd w:val="clear" w:color="000000" w:fill="D9E1F2"/>
            <w:noWrap/>
            <w:vAlign w:val="center"/>
            <w:hideMark/>
          </w:tcPr>
          <w:p w14:paraId="57AB78FF" w14:textId="46A15AB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863</w:t>
            </w:r>
          </w:p>
        </w:tc>
        <w:tc>
          <w:tcPr>
            <w:tcW w:w="1134" w:type="dxa"/>
            <w:shd w:val="clear" w:color="000000" w:fill="D9E1F2"/>
            <w:noWrap/>
            <w:vAlign w:val="center"/>
            <w:hideMark/>
          </w:tcPr>
          <w:p w14:paraId="684DACD2" w14:textId="30EC292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1,799</w:t>
            </w:r>
          </w:p>
        </w:tc>
        <w:tc>
          <w:tcPr>
            <w:tcW w:w="1134" w:type="dxa"/>
            <w:shd w:val="clear" w:color="000000" w:fill="D9E1F2"/>
            <w:noWrap/>
            <w:vAlign w:val="center"/>
            <w:hideMark/>
          </w:tcPr>
          <w:p w14:paraId="06EBDA7F" w14:textId="2DE7978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2,878</w:t>
            </w:r>
          </w:p>
        </w:tc>
        <w:tc>
          <w:tcPr>
            <w:tcW w:w="1134" w:type="dxa"/>
            <w:shd w:val="clear" w:color="000000" w:fill="D9E1F2"/>
            <w:noWrap/>
            <w:vAlign w:val="center"/>
            <w:hideMark/>
          </w:tcPr>
          <w:p w14:paraId="2129E453" w14:textId="6E89673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723</w:t>
            </w:r>
          </w:p>
        </w:tc>
        <w:tc>
          <w:tcPr>
            <w:tcW w:w="1139" w:type="dxa"/>
            <w:shd w:val="clear" w:color="000000" w:fill="D9E1F2"/>
            <w:noWrap/>
            <w:vAlign w:val="center"/>
            <w:hideMark/>
          </w:tcPr>
          <w:p w14:paraId="5F2901BE" w14:textId="0AAD0C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6,406</w:t>
            </w:r>
          </w:p>
        </w:tc>
      </w:tr>
      <w:tr w:rsidR="00A27FA7" w:rsidRPr="00845092" w14:paraId="775A9076" w14:textId="77777777" w:rsidTr="00A27FA7">
        <w:trPr>
          <w:trHeight w:val="20"/>
        </w:trPr>
        <w:tc>
          <w:tcPr>
            <w:tcW w:w="699" w:type="dxa"/>
            <w:vMerge/>
            <w:shd w:val="clear" w:color="000000" w:fill="D9E1F2"/>
            <w:hideMark/>
          </w:tcPr>
          <w:p w14:paraId="5911AE86" w14:textId="57A469A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661251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7D9D2F5"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A7EB96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1A9C5BD3" w14:textId="3353094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B7B5D3A" w14:textId="3D75A48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6B48763" w14:textId="749A20F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4,309</w:t>
            </w:r>
          </w:p>
        </w:tc>
        <w:tc>
          <w:tcPr>
            <w:tcW w:w="992" w:type="dxa"/>
            <w:shd w:val="clear" w:color="000000" w:fill="D9E1F2"/>
            <w:noWrap/>
            <w:vAlign w:val="center"/>
            <w:hideMark/>
          </w:tcPr>
          <w:p w14:paraId="16BAAA9F" w14:textId="2305D06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64</w:t>
            </w:r>
          </w:p>
        </w:tc>
        <w:tc>
          <w:tcPr>
            <w:tcW w:w="1134" w:type="dxa"/>
            <w:shd w:val="clear" w:color="000000" w:fill="D9E1F2"/>
            <w:noWrap/>
            <w:vAlign w:val="center"/>
            <w:hideMark/>
          </w:tcPr>
          <w:p w14:paraId="12305E72" w14:textId="108FEBB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383</w:t>
            </w:r>
          </w:p>
        </w:tc>
        <w:tc>
          <w:tcPr>
            <w:tcW w:w="1134" w:type="dxa"/>
            <w:shd w:val="clear" w:color="000000" w:fill="D9E1F2"/>
            <w:noWrap/>
            <w:vAlign w:val="center"/>
            <w:hideMark/>
          </w:tcPr>
          <w:p w14:paraId="64A3F63B" w14:textId="22BB4B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798</w:t>
            </w:r>
          </w:p>
        </w:tc>
        <w:tc>
          <w:tcPr>
            <w:tcW w:w="1134" w:type="dxa"/>
            <w:shd w:val="clear" w:color="000000" w:fill="D9E1F2"/>
            <w:noWrap/>
            <w:vAlign w:val="center"/>
            <w:hideMark/>
          </w:tcPr>
          <w:p w14:paraId="012A25D5" w14:textId="41643B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1,276</w:t>
            </w:r>
          </w:p>
        </w:tc>
        <w:tc>
          <w:tcPr>
            <w:tcW w:w="1134" w:type="dxa"/>
            <w:shd w:val="clear" w:color="000000" w:fill="D9E1F2"/>
            <w:noWrap/>
            <w:vAlign w:val="center"/>
            <w:hideMark/>
          </w:tcPr>
          <w:p w14:paraId="48F9FB2D" w14:textId="7FE62FD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321</w:t>
            </w:r>
          </w:p>
        </w:tc>
        <w:tc>
          <w:tcPr>
            <w:tcW w:w="1139" w:type="dxa"/>
            <w:shd w:val="clear" w:color="000000" w:fill="D9E1F2"/>
            <w:noWrap/>
            <w:vAlign w:val="center"/>
            <w:hideMark/>
          </w:tcPr>
          <w:p w14:paraId="3925B9ED" w14:textId="091C5B1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2,842</w:t>
            </w:r>
          </w:p>
        </w:tc>
      </w:tr>
      <w:tr w:rsidR="00A27FA7" w:rsidRPr="00845092" w14:paraId="0617C790" w14:textId="77777777" w:rsidTr="00A27FA7">
        <w:trPr>
          <w:trHeight w:val="20"/>
        </w:trPr>
        <w:tc>
          <w:tcPr>
            <w:tcW w:w="699" w:type="dxa"/>
            <w:vMerge/>
            <w:shd w:val="clear" w:color="000000" w:fill="D9E1F2"/>
            <w:hideMark/>
          </w:tcPr>
          <w:p w14:paraId="6864F720" w14:textId="5B93DFE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469750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CBA2377"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BEF7B5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5D5BED7B" w14:textId="45C1E02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AB2741B" w14:textId="54A12FA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B1D0348" w14:textId="5FA7980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2,377</w:t>
            </w:r>
          </w:p>
        </w:tc>
        <w:tc>
          <w:tcPr>
            <w:tcW w:w="992" w:type="dxa"/>
            <w:shd w:val="clear" w:color="000000" w:fill="D9E1F2"/>
            <w:noWrap/>
            <w:vAlign w:val="center"/>
            <w:hideMark/>
          </w:tcPr>
          <w:p w14:paraId="4313A1F8" w14:textId="34FC24C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w:t>
            </w:r>
          </w:p>
        </w:tc>
        <w:tc>
          <w:tcPr>
            <w:tcW w:w="1134" w:type="dxa"/>
            <w:shd w:val="clear" w:color="000000" w:fill="D9E1F2"/>
            <w:noWrap/>
            <w:vAlign w:val="center"/>
            <w:hideMark/>
          </w:tcPr>
          <w:p w14:paraId="63398580" w14:textId="69A9E0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211</w:t>
            </w:r>
          </w:p>
        </w:tc>
        <w:tc>
          <w:tcPr>
            <w:tcW w:w="1134" w:type="dxa"/>
            <w:shd w:val="clear" w:color="000000" w:fill="D9E1F2"/>
            <w:noWrap/>
            <w:vAlign w:val="center"/>
            <w:hideMark/>
          </w:tcPr>
          <w:p w14:paraId="30C37A9C" w14:textId="1915186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440</w:t>
            </w:r>
          </w:p>
        </w:tc>
        <w:tc>
          <w:tcPr>
            <w:tcW w:w="1134" w:type="dxa"/>
            <w:shd w:val="clear" w:color="000000" w:fill="D9E1F2"/>
            <w:noWrap/>
            <w:vAlign w:val="center"/>
            <w:hideMark/>
          </w:tcPr>
          <w:p w14:paraId="564376DB" w14:textId="2A8D8A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704</w:t>
            </w:r>
          </w:p>
        </w:tc>
        <w:tc>
          <w:tcPr>
            <w:tcW w:w="1134" w:type="dxa"/>
            <w:shd w:val="clear" w:color="000000" w:fill="D9E1F2"/>
            <w:noWrap/>
            <w:vAlign w:val="center"/>
            <w:hideMark/>
          </w:tcPr>
          <w:p w14:paraId="753394A2" w14:textId="71AADE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177</w:t>
            </w:r>
          </w:p>
        </w:tc>
        <w:tc>
          <w:tcPr>
            <w:tcW w:w="1139" w:type="dxa"/>
            <w:shd w:val="clear" w:color="000000" w:fill="D9E1F2"/>
            <w:noWrap/>
            <w:vAlign w:val="center"/>
            <w:hideMark/>
          </w:tcPr>
          <w:p w14:paraId="56DA0C54" w14:textId="7FBCF54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1,567</w:t>
            </w:r>
          </w:p>
        </w:tc>
      </w:tr>
      <w:tr w:rsidR="00A27FA7" w:rsidRPr="00845092" w14:paraId="2434FFD6" w14:textId="77777777" w:rsidTr="00A27FA7">
        <w:trPr>
          <w:trHeight w:val="20"/>
        </w:trPr>
        <w:tc>
          <w:tcPr>
            <w:tcW w:w="699" w:type="dxa"/>
            <w:vMerge/>
            <w:shd w:val="clear" w:color="000000" w:fill="D9E1F2"/>
            <w:hideMark/>
          </w:tcPr>
          <w:p w14:paraId="594F9902" w14:textId="41B0F45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DADB65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6C384466"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5A4EA6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62C03F50" w14:textId="4ACAB86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449C31F" w14:textId="45AA484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CCF34AF" w14:textId="09BD590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13,028</w:t>
            </w:r>
          </w:p>
        </w:tc>
        <w:tc>
          <w:tcPr>
            <w:tcW w:w="992" w:type="dxa"/>
            <w:shd w:val="clear" w:color="000000" w:fill="D9E1F2"/>
            <w:noWrap/>
            <w:vAlign w:val="center"/>
            <w:hideMark/>
          </w:tcPr>
          <w:p w14:paraId="5424EECC" w14:textId="6872438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193</w:t>
            </w:r>
          </w:p>
        </w:tc>
        <w:tc>
          <w:tcPr>
            <w:tcW w:w="1134" w:type="dxa"/>
            <w:shd w:val="clear" w:color="000000" w:fill="D9E1F2"/>
            <w:noWrap/>
            <w:vAlign w:val="center"/>
            <w:hideMark/>
          </w:tcPr>
          <w:p w14:paraId="27E9DE0E" w14:textId="5B7DE57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1,158</w:t>
            </w:r>
          </w:p>
        </w:tc>
        <w:tc>
          <w:tcPr>
            <w:tcW w:w="1134" w:type="dxa"/>
            <w:shd w:val="clear" w:color="000000" w:fill="D9E1F2"/>
            <w:noWrap/>
            <w:vAlign w:val="center"/>
            <w:hideMark/>
          </w:tcPr>
          <w:p w14:paraId="51F87FAC" w14:textId="502BB6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2,412</w:t>
            </w:r>
          </w:p>
        </w:tc>
        <w:tc>
          <w:tcPr>
            <w:tcW w:w="1134" w:type="dxa"/>
            <w:shd w:val="clear" w:color="000000" w:fill="D9E1F2"/>
            <w:noWrap/>
            <w:vAlign w:val="center"/>
            <w:hideMark/>
          </w:tcPr>
          <w:p w14:paraId="4546D95A" w14:textId="77B8902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3,859</w:t>
            </w:r>
          </w:p>
        </w:tc>
        <w:tc>
          <w:tcPr>
            <w:tcW w:w="1134" w:type="dxa"/>
            <w:shd w:val="clear" w:color="000000" w:fill="D9E1F2"/>
            <w:noWrap/>
            <w:vAlign w:val="center"/>
            <w:hideMark/>
          </w:tcPr>
          <w:p w14:paraId="4A0D32CD" w14:textId="67942E7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970</w:t>
            </w:r>
          </w:p>
        </w:tc>
        <w:tc>
          <w:tcPr>
            <w:tcW w:w="1139" w:type="dxa"/>
            <w:shd w:val="clear" w:color="000000" w:fill="D9E1F2"/>
            <w:noWrap/>
            <w:vAlign w:val="center"/>
            <w:hideMark/>
          </w:tcPr>
          <w:p w14:paraId="7762CBE5" w14:textId="057BDCE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8,591</w:t>
            </w:r>
          </w:p>
        </w:tc>
      </w:tr>
      <w:tr w:rsidR="00A27FA7" w:rsidRPr="00845092" w14:paraId="0C606F95" w14:textId="77777777" w:rsidTr="00A27FA7">
        <w:trPr>
          <w:trHeight w:val="20"/>
        </w:trPr>
        <w:tc>
          <w:tcPr>
            <w:tcW w:w="699" w:type="dxa"/>
            <w:vMerge w:val="restart"/>
            <w:shd w:val="clear" w:color="000000" w:fill="D9E1F2"/>
            <w:hideMark/>
          </w:tcPr>
          <w:p w14:paraId="2047811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11</w:t>
            </w:r>
          </w:p>
        </w:tc>
        <w:tc>
          <w:tcPr>
            <w:tcW w:w="709" w:type="dxa"/>
            <w:vMerge w:val="restart"/>
            <w:shd w:val="clear" w:color="000000" w:fill="D9E1F2"/>
            <w:hideMark/>
          </w:tcPr>
          <w:p w14:paraId="7230531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4</w:t>
            </w:r>
          </w:p>
        </w:tc>
        <w:tc>
          <w:tcPr>
            <w:tcW w:w="1276" w:type="dxa"/>
            <w:vMerge w:val="restart"/>
            <w:shd w:val="clear" w:color="000000" w:fill="D9E1F2"/>
            <w:hideMark/>
          </w:tcPr>
          <w:p w14:paraId="10FC146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 increased Used of Improved Agricultural Techniques and Technologies/ FFPOr 1.3 Improved Farm Management</w:t>
            </w:r>
          </w:p>
          <w:p w14:paraId="31A7EAF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1EEECD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01A4E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8207B8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30A23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CB271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9A674F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1E3089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CC89C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ACE6EB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7AFB2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023E1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213FAD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38B4D8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229B65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4616D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CE6A55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761209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2D217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269CAC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F958B3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709882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3BA1B1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ADF4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D90A16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08C153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916353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405852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D13BA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E92D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F8A742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96030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FE489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33427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58A7E6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D1F992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043F47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065E0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151585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B6740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A8EA88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E5324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CC63D0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1F5B8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2F00C8B" w14:textId="4A082AA8"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0E1E081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 in the agriculture system who have applied improved management practices or technologies with USDA assistance</w:t>
            </w:r>
          </w:p>
        </w:tc>
        <w:tc>
          <w:tcPr>
            <w:tcW w:w="992" w:type="dxa"/>
            <w:vMerge w:val="restart"/>
            <w:shd w:val="clear" w:color="000000" w:fill="D9E1F2"/>
            <w:hideMark/>
          </w:tcPr>
          <w:p w14:paraId="1BF1F8D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p w14:paraId="2CE5082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977BB0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14DFD9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80656B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63A2BB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0ABAE8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5540B0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36C62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45DC1F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E789E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A26D4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485C5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0B847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9E6BE8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427F1F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B7AA86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B9AAA0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779436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21AB79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602873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A09C43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3B8274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AC881D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92A499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656AF1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688529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6D50BA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62DB4C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27C1FD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EDE38C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E34CA3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A3E61F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642281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308B38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FDC0C3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7CDB9C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5DD82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D3ADCA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2F2C1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ABB1DC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772810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CD080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AB961D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EA32A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7A6964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CDEDDB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EC350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CBB4A4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81E300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92493D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498F0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FFFEDA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84D2D2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3C948C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1291ACC" w14:textId="7BFA6C9C"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68D54B8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chain actor type,  Management Practice or technology type,Gender, age group/category</w:t>
            </w:r>
          </w:p>
          <w:p w14:paraId="59BF958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5D7E57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68B9B8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4DAE0A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E8AF7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89F874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B15609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E28859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3998C7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AE2A7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A0C9E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B6EDAF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6D22D9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82BABC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E690A4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EBBB5E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23E720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0A8596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57B3B8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3A7AC3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285C14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0545C5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F6855F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0B7D4E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77086A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2EA867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3650B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0C428A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580E7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2EF05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C7645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62426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9AB54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62A07E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57D833B"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B203A4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E67EF4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453A04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38BF3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70BE79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EC03A1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F813A9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BB2134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999F22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1EB322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6EF212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ED70D0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B1B090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3527D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D45E042"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CB921B7"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4F25E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6CC54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FD9633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0F5BFAE" w14:textId="11C07C85"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EC73932" w14:textId="13CB0256"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11,426</w:t>
            </w:r>
          </w:p>
        </w:tc>
        <w:tc>
          <w:tcPr>
            <w:tcW w:w="992" w:type="dxa"/>
            <w:shd w:val="clear" w:color="000000" w:fill="D9E1F2"/>
            <w:vAlign w:val="center"/>
            <w:hideMark/>
          </w:tcPr>
          <w:p w14:paraId="7BEA1BD6" w14:textId="2A11E372"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4" w:type="dxa"/>
            <w:shd w:val="clear" w:color="000000" w:fill="D9E1F2"/>
            <w:vAlign w:val="center"/>
            <w:hideMark/>
          </w:tcPr>
          <w:p w14:paraId="5F3AD76D" w14:textId="7EFEA9B2"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1,200</w:t>
            </w:r>
          </w:p>
        </w:tc>
        <w:tc>
          <w:tcPr>
            <w:tcW w:w="1134" w:type="dxa"/>
            <w:shd w:val="clear" w:color="000000" w:fill="D9E1F2"/>
            <w:vAlign w:val="center"/>
            <w:hideMark/>
          </w:tcPr>
          <w:p w14:paraId="6F676602" w14:textId="2D91EF7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2,500</w:t>
            </w:r>
          </w:p>
        </w:tc>
        <w:tc>
          <w:tcPr>
            <w:tcW w:w="1134" w:type="dxa"/>
            <w:shd w:val="clear" w:color="000000" w:fill="D9E1F2"/>
            <w:vAlign w:val="center"/>
            <w:hideMark/>
          </w:tcPr>
          <w:p w14:paraId="6CC14CC4" w14:textId="6E10AE0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4,000</w:t>
            </w:r>
          </w:p>
        </w:tc>
        <w:tc>
          <w:tcPr>
            <w:tcW w:w="1134" w:type="dxa"/>
            <w:shd w:val="clear" w:color="000000" w:fill="D9E1F2"/>
            <w:vAlign w:val="center"/>
            <w:hideMark/>
          </w:tcPr>
          <w:p w14:paraId="4EAAE6BA" w14:textId="32419EA4"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1,005</w:t>
            </w:r>
          </w:p>
        </w:tc>
        <w:tc>
          <w:tcPr>
            <w:tcW w:w="1139" w:type="dxa"/>
            <w:shd w:val="clear" w:color="000000" w:fill="D9E1F2"/>
            <w:vAlign w:val="center"/>
            <w:hideMark/>
          </w:tcPr>
          <w:p w14:paraId="0D623A3A" w14:textId="4C59C0B6"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8,905</w:t>
            </w:r>
          </w:p>
        </w:tc>
      </w:tr>
      <w:tr w:rsidR="00A27FA7" w:rsidRPr="00845092" w14:paraId="3F4C5CB5" w14:textId="77777777" w:rsidTr="00A27FA7">
        <w:trPr>
          <w:trHeight w:val="20"/>
        </w:trPr>
        <w:tc>
          <w:tcPr>
            <w:tcW w:w="699" w:type="dxa"/>
            <w:vMerge/>
            <w:vAlign w:val="center"/>
            <w:hideMark/>
          </w:tcPr>
          <w:p w14:paraId="6AA5568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3F684F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357C97B" w14:textId="5AE1516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9D92DA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Smallholder Producers</w:t>
            </w:r>
          </w:p>
        </w:tc>
        <w:tc>
          <w:tcPr>
            <w:tcW w:w="992" w:type="dxa"/>
            <w:vMerge/>
            <w:shd w:val="clear" w:color="000000" w:fill="D9E1F2"/>
            <w:hideMark/>
          </w:tcPr>
          <w:p w14:paraId="7BBA3650" w14:textId="46D2B18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1C28D8E" w14:textId="7CB5E31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FBD490B" w14:textId="61E173D2"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11,203</w:t>
            </w:r>
          </w:p>
        </w:tc>
        <w:tc>
          <w:tcPr>
            <w:tcW w:w="992" w:type="dxa"/>
            <w:shd w:val="clear" w:color="000000" w:fill="D9E1F2"/>
            <w:noWrap/>
            <w:vAlign w:val="center"/>
            <w:hideMark/>
          </w:tcPr>
          <w:p w14:paraId="6BA7F745" w14:textId="2B9A469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182</w:t>
            </w:r>
          </w:p>
        </w:tc>
        <w:tc>
          <w:tcPr>
            <w:tcW w:w="1134" w:type="dxa"/>
            <w:shd w:val="clear" w:color="000000" w:fill="D9E1F2"/>
            <w:noWrap/>
            <w:vAlign w:val="center"/>
            <w:hideMark/>
          </w:tcPr>
          <w:p w14:paraId="25C60ED3" w14:textId="3618BFB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1,094</w:t>
            </w:r>
          </w:p>
        </w:tc>
        <w:tc>
          <w:tcPr>
            <w:tcW w:w="1134" w:type="dxa"/>
            <w:shd w:val="clear" w:color="000000" w:fill="D9E1F2"/>
            <w:noWrap/>
            <w:vAlign w:val="center"/>
            <w:hideMark/>
          </w:tcPr>
          <w:p w14:paraId="3A3378C3" w14:textId="332D99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2,280</w:t>
            </w:r>
          </w:p>
        </w:tc>
        <w:tc>
          <w:tcPr>
            <w:tcW w:w="1134" w:type="dxa"/>
            <w:shd w:val="clear" w:color="000000" w:fill="D9E1F2"/>
            <w:noWrap/>
            <w:vAlign w:val="center"/>
            <w:hideMark/>
          </w:tcPr>
          <w:p w14:paraId="63ACAEF3" w14:textId="56F1B5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3,647</w:t>
            </w:r>
          </w:p>
        </w:tc>
        <w:tc>
          <w:tcPr>
            <w:tcW w:w="1134" w:type="dxa"/>
            <w:shd w:val="clear" w:color="000000" w:fill="D9E1F2"/>
            <w:noWrap/>
            <w:vAlign w:val="center"/>
            <w:hideMark/>
          </w:tcPr>
          <w:p w14:paraId="72C07F82" w14:textId="62E49DF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916</w:t>
            </w:r>
          </w:p>
        </w:tc>
        <w:tc>
          <w:tcPr>
            <w:tcW w:w="1139" w:type="dxa"/>
            <w:shd w:val="clear" w:color="000000" w:fill="D9E1F2"/>
            <w:noWrap/>
            <w:vAlign w:val="center"/>
            <w:hideMark/>
          </w:tcPr>
          <w:p w14:paraId="5DE89942" w14:textId="036DC8D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8,120</w:t>
            </w:r>
          </w:p>
        </w:tc>
      </w:tr>
      <w:tr w:rsidR="00A27FA7" w:rsidRPr="00845092" w14:paraId="4516666F" w14:textId="77777777" w:rsidTr="00A27FA7">
        <w:trPr>
          <w:trHeight w:val="20"/>
        </w:trPr>
        <w:tc>
          <w:tcPr>
            <w:tcW w:w="699" w:type="dxa"/>
            <w:vMerge/>
            <w:vAlign w:val="center"/>
            <w:hideMark/>
          </w:tcPr>
          <w:p w14:paraId="6F8D5C8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D23798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4FA7C85" w14:textId="1CF964E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887EEE8"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21E50609" w14:textId="4926DE2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25533F" w14:textId="183B531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4F778C5" w14:textId="744B4CC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3,802</w:t>
            </w:r>
          </w:p>
        </w:tc>
        <w:tc>
          <w:tcPr>
            <w:tcW w:w="992" w:type="dxa"/>
            <w:shd w:val="clear" w:color="000000" w:fill="D9E1F2"/>
            <w:noWrap/>
            <w:vAlign w:val="center"/>
            <w:hideMark/>
          </w:tcPr>
          <w:p w14:paraId="14E0F217" w14:textId="756447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62</w:t>
            </w:r>
          </w:p>
        </w:tc>
        <w:tc>
          <w:tcPr>
            <w:tcW w:w="1134" w:type="dxa"/>
            <w:shd w:val="clear" w:color="000000" w:fill="D9E1F2"/>
            <w:noWrap/>
            <w:vAlign w:val="center"/>
            <w:hideMark/>
          </w:tcPr>
          <w:p w14:paraId="14B40BA3" w14:textId="2DFF17E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371</w:t>
            </w:r>
          </w:p>
        </w:tc>
        <w:tc>
          <w:tcPr>
            <w:tcW w:w="1134" w:type="dxa"/>
            <w:shd w:val="clear" w:color="000000" w:fill="D9E1F2"/>
            <w:noWrap/>
            <w:vAlign w:val="center"/>
            <w:hideMark/>
          </w:tcPr>
          <w:p w14:paraId="5A2F374B" w14:textId="44223D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774</w:t>
            </w:r>
          </w:p>
        </w:tc>
        <w:tc>
          <w:tcPr>
            <w:tcW w:w="1134" w:type="dxa"/>
            <w:shd w:val="clear" w:color="000000" w:fill="D9E1F2"/>
            <w:noWrap/>
            <w:vAlign w:val="center"/>
            <w:hideMark/>
          </w:tcPr>
          <w:p w14:paraId="6069123C" w14:textId="3CE1CDC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1,238</w:t>
            </w:r>
          </w:p>
        </w:tc>
        <w:tc>
          <w:tcPr>
            <w:tcW w:w="1134" w:type="dxa"/>
            <w:shd w:val="clear" w:color="000000" w:fill="D9E1F2"/>
            <w:noWrap/>
            <w:vAlign w:val="center"/>
            <w:hideMark/>
          </w:tcPr>
          <w:p w14:paraId="39ED6768" w14:textId="2DA4598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311</w:t>
            </w:r>
          </w:p>
        </w:tc>
        <w:tc>
          <w:tcPr>
            <w:tcW w:w="1139" w:type="dxa"/>
            <w:shd w:val="clear" w:color="000000" w:fill="D9E1F2"/>
            <w:noWrap/>
            <w:vAlign w:val="center"/>
            <w:hideMark/>
          </w:tcPr>
          <w:p w14:paraId="63A4D1ED" w14:textId="7FADF6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2,755</w:t>
            </w:r>
          </w:p>
        </w:tc>
      </w:tr>
      <w:tr w:rsidR="00A27FA7" w:rsidRPr="00845092" w14:paraId="6FF635EE" w14:textId="77777777" w:rsidTr="00A27FA7">
        <w:trPr>
          <w:trHeight w:val="20"/>
        </w:trPr>
        <w:tc>
          <w:tcPr>
            <w:tcW w:w="699" w:type="dxa"/>
            <w:vMerge/>
            <w:vAlign w:val="center"/>
            <w:hideMark/>
          </w:tcPr>
          <w:p w14:paraId="07649B67"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9AA612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85F2CB4" w14:textId="523800D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642CD0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5BC17FDB" w14:textId="77F55F6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52D25F" w14:textId="10C3F6D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95D49DF" w14:textId="52DCF5A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6,716</w:t>
            </w:r>
          </w:p>
        </w:tc>
        <w:tc>
          <w:tcPr>
            <w:tcW w:w="992" w:type="dxa"/>
            <w:shd w:val="clear" w:color="000000" w:fill="D9E1F2"/>
            <w:noWrap/>
            <w:vAlign w:val="center"/>
            <w:hideMark/>
          </w:tcPr>
          <w:p w14:paraId="3AE7D52A" w14:textId="3C4DC8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109</w:t>
            </w:r>
          </w:p>
        </w:tc>
        <w:tc>
          <w:tcPr>
            <w:tcW w:w="1134" w:type="dxa"/>
            <w:shd w:val="clear" w:color="000000" w:fill="D9E1F2"/>
            <w:noWrap/>
            <w:vAlign w:val="center"/>
            <w:hideMark/>
          </w:tcPr>
          <w:p w14:paraId="6AE98E56" w14:textId="3C3FAD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656</w:t>
            </w:r>
          </w:p>
        </w:tc>
        <w:tc>
          <w:tcPr>
            <w:tcW w:w="1134" w:type="dxa"/>
            <w:shd w:val="clear" w:color="000000" w:fill="D9E1F2"/>
            <w:noWrap/>
            <w:vAlign w:val="center"/>
            <w:hideMark/>
          </w:tcPr>
          <w:p w14:paraId="1D067088" w14:textId="77EC33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1,367</w:t>
            </w:r>
          </w:p>
        </w:tc>
        <w:tc>
          <w:tcPr>
            <w:tcW w:w="1134" w:type="dxa"/>
            <w:shd w:val="clear" w:color="000000" w:fill="D9E1F2"/>
            <w:noWrap/>
            <w:vAlign w:val="center"/>
            <w:hideMark/>
          </w:tcPr>
          <w:p w14:paraId="1B17CB7A" w14:textId="1FDBE22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2,187</w:t>
            </w:r>
          </w:p>
        </w:tc>
        <w:tc>
          <w:tcPr>
            <w:tcW w:w="1134" w:type="dxa"/>
            <w:shd w:val="clear" w:color="000000" w:fill="D9E1F2"/>
            <w:noWrap/>
            <w:vAlign w:val="center"/>
            <w:hideMark/>
          </w:tcPr>
          <w:p w14:paraId="7AE5D864" w14:textId="1CDF28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549</w:t>
            </w:r>
          </w:p>
        </w:tc>
        <w:tc>
          <w:tcPr>
            <w:tcW w:w="1139" w:type="dxa"/>
            <w:shd w:val="clear" w:color="000000" w:fill="D9E1F2"/>
            <w:noWrap/>
            <w:vAlign w:val="center"/>
            <w:hideMark/>
          </w:tcPr>
          <w:p w14:paraId="5EAB62B2" w14:textId="7CD4B4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4,868</w:t>
            </w:r>
          </w:p>
        </w:tc>
      </w:tr>
      <w:tr w:rsidR="00A27FA7" w:rsidRPr="00845092" w14:paraId="61622331" w14:textId="77777777" w:rsidTr="00A27FA7">
        <w:trPr>
          <w:trHeight w:val="20"/>
        </w:trPr>
        <w:tc>
          <w:tcPr>
            <w:tcW w:w="699" w:type="dxa"/>
            <w:vMerge/>
            <w:vAlign w:val="center"/>
            <w:hideMark/>
          </w:tcPr>
          <w:p w14:paraId="537FE18C"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BFC9BE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4F5401C" w14:textId="64FA30E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FA95AB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7F094769" w14:textId="6F77566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0584CD" w14:textId="45FD999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8C4777A" w14:textId="5182F50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3,278</w:t>
            </w:r>
          </w:p>
        </w:tc>
        <w:tc>
          <w:tcPr>
            <w:tcW w:w="992" w:type="dxa"/>
            <w:shd w:val="clear" w:color="000000" w:fill="D9E1F2"/>
            <w:noWrap/>
            <w:vAlign w:val="center"/>
            <w:hideMark/>
          </w:tcPr>
          <w:p w14:paraId="34285658" w14:textId="146250D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53</w:t>
            </w:r>
          </w:p>
        </w:tc>
        <w:tc>
          <w:tcPr>
            <w:tcW w:w="1134" w:type="dxa"/>
            <w:shd w:val="clear" w:color="000000" w:fill="D9E1F2"/>
            <w:noWrap/>
            <w:vAlign w:val="center"/>
            <w:hideMark/>
          </w:tcPr>
          <w:p w14:paraId="0A852B57" w14:textId="7CC26F0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320</w:t>
            </w:r>
          </w:p>
        </w:tc>
        <w:tc>
          <w:tcPr>
            <w:tcW w:w="1134" w:type="dxa"/>
            <w:shd w:val="clear" w:color="000000" w:fill="D9E1F2"/>
            <w:noWrap/>
            <w:vAlign w:val="center"/>
            <w:hideMark/>
          </w:tcPr>
          <w:p w14:paraId="31DC5304" w14:textId="032793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667</w:t>
            </w:r>
          </w:p>
        </w:tc>
        <w:tc>
          <w:tcPr>
            <w:tcW w:w="1134" w:type="dxa"/>
            <w:shd w:val="clear" w:color="000000" w:fill="D9E1F2"/>
            <w:noWrap/>
            <w:vAlign w:val="center"/>
            <w:hideMark/>
          </w:tcPr>
          <w:p w14:paraId="6C6992F2" w14:textId="2D25B9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1,067</w:t>
            </w:r>
          </w:p>
        </w:tc>
        <w:tc>
          <w:tcPr>
            <w:tcW w:w="1134" w:type="dxa"/>
            <w:shd w:val="clear" w:color="000000" w:fill="D9E1F2"/>
            <w:noWrap/>
            <w:vAlign w:val="center"/>
            <w:hideMark/>
          </w:tcPr>
          <w:p w14:paraId="29374D98" w14:textId="0F7AC21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268</w:t>
            </w:r>
          </w:p>
        </w:tc>
        <w:tc>
          <w:tcPr>
            <w:tcW w:w="1139" w:type="dxa"/>
            <w:shd w:val="clear" w:color="000000" w:fill="D9E1F2"/>
            <w:noWrap/>
            <w:vAlign w:val="center"/>
            <w:hideMark/>
          </w:tcPr>
          <w:p w14:paraId="49A8877A" w14:textId="5FCD95E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2,376</w:t>
            </w:r>
          </w:p>
        </w:tc>
      </w:tr>
      <w:tr w:rsidR="00A27FA7" w:rsidRPr="00845092" w14:paraId="0533F314" w14:textId="77777777" w:rsidTr="00A27FA7">
        <w:trPr>
          <w:trHeight w:val="20"/>
        </w:trPr>
        <w:tc>
          <w:tcPr>
            <w:tcW w:w="699" w:type="dxa"/>
            <w:vMerge/>
            <w:vAlign w:val="center"/>
            <w:hideMark/>
          </w:tcPr>
          <w:p w14:paraId="0CED00C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B43439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E857A6E" w14:textId="6A31D8B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1B6C82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1C29FD47" w14:textId="3BE4DF4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E6569A" w14:textId="7AF5179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950233" w14:textId="200FE4D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3,385</w:t>
            </w:r>
          </w:p>
        </w:tc>
        <w:tc>
          <w:tcPr>
            <w:tcW w:w="992" w:type="dxa"/>
            <w:shd w:val="clear" w:color="000000" w:fill="D9E1F2"/>
            <w:noWrap/>
            <w:vAlign w:val="center"/>
            <w:hideMark/>
          </w:tcPr>
          <w:p w14:paraId="0B823779" w14:textId="4FB94C7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55</w:t>
            </w:r>
          </w:p>
        </w:tc>
        <w:tc>
          <w:tcPr>
            <w:tcW w:w="1134" w:type="dxa"/>
            <w:shd w:val="clear" w:color="000000" w:fill="D9E1F2"/>
            <w:noWrap/>
            <w:vAlign w:val="center"/>
            <w:hideMark/>
          </w:tcPr>
          <w:p w14:paraId="1D96C160" w14:textId="73E2DA3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331</w:t>
            </w:r>
          </w:p>
        </w:tc>
        <w:tc>
          <w:tcPr>
            <w:tcW w:w="1134" w:type="dxa"/>
            <w:shd w:val="clear" w:color="000000" w:fill="D9E1F2"/>
            <w:noWrap/>
            <w:vAlign w:val="center"/>
            <w:hideMark/>
          </w:tcPr>
          <w:p w14:paraId="3B853DFE" w14:textId="3290C08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689</w:t>
            </w:r>
          </w:p>
        </w:tc>
        <w:tc>
          <w:tcPr>
            <w:tcW w:w="1134" w:type="dxa"/>
            <w:shd w:val="clear" w:color="000000" w:fill="D9E1F2"/>
            <w:noWrap/>
            <w:vAlign w:val="center"/>
            <w:hideMark/>
          </w:tcPr>
          <w:p w14:paraId="01A80302" w14:textId="53DC3D4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1,102</w:t>
            </w:r>
          </w:p>
        </w:tc>
        <w:tc>
          <w:tcPr>
            <w:tcW w:w="1134" w:type="dxa"/>
            <w:shd w:val="clear" w:color="000000" w:fill="D9E1F2"/>
            <w:noWrap/>
            <w:vAlign w:val="center"/>
            <w:hideMark/>
          </w:tcPr>
          <w:p w14:paraId="25880D04" w14:textId="07C581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277</w:t>
            </w:r>
          </w:p>
        </w:tc>
        <w:tc>
          <w:tcPr>
            <w:tcW w:w="1139" w:type="dxa"/>
            <w:shd w:val="clear" w:color="000000" w:fill="D9E1F2"/>
            <w:noWrap/>
            <w:vAlign w:val="center"/>
            <w:hideMark/>
          </w:tcPr>
          <w:p w14:paraId="6F680926" w14:textId="08DCC16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2,454</w:t>
            </w:r>
          </w:p>
        </w:tc>
      </w:tr>
      <w:tr w:rsidR="00A27FA7" w:rsidRPr="00845092" w14:paraId="0DB41B6C" w14:textId="77777777" w:rsidTr="00A27FA7">
        <w:trPr>
          <w:trHeight w:val="20"/>
        </w:trPr>
        <w:tc>
          <w:tcPr>
            <w:tcW w:w="699" w:type="dxa"/>
            <w:vMerge/>
            <w:vAlign w:val="center"/>
            <w:hideMark/>
          </w:tcPr>
          <w:p w14:paraId="3500F04D"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00F8FF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013CAD4" w14:textId="1A3DDF4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25912C4"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6E31B21B" w14:textId="105525D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38AABE6" w14:textId="1891432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9F15438" w14:textId="70FBAE2A"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3,197</w:t>
            </w:r>
          </w:p>
        </w:tc>
        <w:tc>
          <w:tcPr>
            <w:tcW w:w="992" w:type="dxa"/>
            <w:shd w:val="clear" w:color="000000" w:fill="D9E1F2"/>
            <w:noWrap/>
            <w:vAlign w:val="center"/>
            <w:hideMark/>
          </w:tcPr>
          <w:p w14:paraId="3A38D4FE" w14:textId="211B8E3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52</w:t>
            </w:r>
          </w:p>
        </w:tc>
        <w:tc>
          <w:tcPr>
            <w:tcW w:w="1134" w:type="dxa"/>
            <w:shd w:val="clear" w:color="000000" w:fill="D9E1F2"/>
            <w:noWrap/>
            <w:vAlign w:val="center"/>
            <w:hideMark/>
          </w:tcPr>
          <w:p w14:paraId="314FD670" w14:textId="016FA7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312</w:t>
            </w:r>
          </w:p>
        </w:tc>
        <w:tc>
          <w:tcPr>
            <w:tcW w:w="1134" w:type="dxa"/>
            <w:shd w:val="clear" w:color="000000" w:fill="D9E1F2"/>
            <w:noWrap/>
            <w:vAlign w:val="center"/>
            <w:hideMark/>
          </w:tcPr>
          <w:p w14:paraId="5EE24913" w14:textId="34AB063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651</w:t>
            </w:r>
          </w:p>
        </w:tc>
        <w:tc>
          <w:tcPr>
            <w:tcW w:w="1134" w:type="dxa"/>
            <w:shd w:val="clear" w:color="000000" w:fill="D9E1F2"/>
            <w:noWrap/>
            <w:vAlign w:val="center"/>
            <w:hideMark/>
          </w:tcPr>
          <w:p w14:paraId="2A1A3532" w14:textId="3F917D9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1,041</w:t>
            </w:r>
          </w:p>
        </w:tc>
        <w:tc>
          <w:tcPr>
            <w:tcW w:w="1134" w:type="dxa"/>
            <w:shd w:val="clear" w:color="000000" w:fill="D9E1F2"/>
            <w:noWrap/>
            <w:vAlign w:val="center"/>
            <w:hideMark/>
          </w:tcPr>
          <w:p w14:paraId="4A778A18" w14:textId="46FBB4E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262</w:t>
            </w:r>
          </w:p>
        </w:tc>
        <w:tc>
          <w:tcPr>
            <w:tcW w:w="1139" w:type="dxa"/>
            <w:shd w:val="clear" w:color="000000" w:fill="D9E1F2"/>
            <w:noWrap/>
            <w:vAlign w:val="center"/>
            <w:hideMark/>
          </w:tcPr>
          <w:p w14:paraId="66F986C5" w14:textId="7808BC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2,317</w:t>
            </w:r>
          </w:p>
        </w:tc>
      </w:tr>
      <w:tr w:rsidR="00A27FA7" w:rsidRPr="00845092" w14:paraId="17EEADBA" w14:textId="77777777" w:rsidTr="00A27FA7">
        <w:trPr>
          <w:trHeight w:val="20"/>
        </w:trPr>
        <w:tc>
          <w:tcPr>
            <w:tcW w:w="699" w:type="dxa"/>
            <w:vMerge/>
            <w:vAlign w:val="center"/>
            <w:hideMark/>
          </w:tcPr>
          <w:p w14:paraId="518CA84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C20351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AA1548D" w14:textId="33AF096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A356A9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2E479DCB" w14:textId="1F1AB04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C7D344A" w14:textId="596F5E7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4BAF8F" w14:textId="14D879C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11,203</w:t>
            </w:r>
          </w:p>
        </w:tc>
        <w:tc>
          <w:tcPr>
            <w:tcW w:w="992" w:type="dxa"/>
            <w:shd w:val="clear" w:color="000000" w:fill="D9E1F2"/>
            <w:noWrap/>
            <w:vAlign w:val="center"/>
            <w:hideMark/>
          </w:tcPr>
          <w:p w14:paraId="049ACF07" w14:textId="1A2E8F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182</w:t>
            </w:r>
          </w:p>
        </w:tc>
        <w:tc>
          <w:tcPr>
            <w:tcW w:w="1134" w:type="dxa"/>
            <w:shd w:val="clear" w:color="000000" w:fill="D9E1F2"/>
            <w:noWrap/>
            <w:vAlign w:val="center"/>
            <w:hideMark/>
          </w:tcPr>
          <w:p w14:paraId="4204FD5C" w14:textId="11FC114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1,094</w:t>
            </w:r>
          </w:p>
        </w:tc>
        <w:tc>
          <w:tcPr>
            <w:tcW w:w="1134" w:type="dxa"/>
            <w:shd w:val="clear" w:color="000000" w:fill="D9E1F2"/>
            <w:noWrap/>
            <w:vAlign w:val="center"/>
            <w:hideMark/>
          </w:tcPr>
          <w:p w14:paraId="547886A4" w14:textId="2D346CE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2,280</w:t>
            </w:r>
          </w:p>
        </w:tc>
        <w:tc>
          <w:tcPr>
            <w:tcW w:w="1134" w:type="dxa"/>
            <w:shd w:val="clear" w:color="000000" w:fill="D9E1F2"/>
            <w:noWrap/>
            <w:vAlign w:val="center"/>
            <w:hideMark/>
          </w:tcPr>
          <w:p w14:paraId="2ED221B6" w14:textId="20FE659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3,647</w:t>
            </w:r>
          </w:p>
        </w:tc>
        <w:tc>
          <w:tcPr>
            <w:tcW w:w="1134" w:type="dxa"/>
            <w:shd w:val="clear" w:color="000000" w:fill="D9E1F2"/>
            <w:noWrap/>
            <w:vAlign w:val="center"/>
            <w:hideMark/>
          </w:tcPr>
          <w:p w14:paraId="4E641EAE" w14:textId="4C75745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916</w:t>
            </w:r>
          </w:p>
        </w:tc>
        <w:tc>
          <w:tcPr>
            <w:tcW w:w="1139" w:type="dxa"/>
            <w:shd w:val="clear" w:color="000000" w:fill="D9E1F2"/>
            <w:noWrap/>
            <w:vAlign w:val="center"/>
            <w:hideMark/>
          </w:tcPr>
          <w:p w14:paraId="71F9D1B3" w14:textId="2DB361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8,120</w:t>
            </w:r>
          </w:p>
        </w:tc>
      </w:tr>
      <w:tr w:rsidR="00A27FA7" w:rsidRPr="00845092" w14:paraId="6DB7BE14" w14:textId="77777777" w:rsidTr="00A27FA7">
        <w:trPr>
          <w:trHeight w:val="20"/>
        </w:trPr>
        <w:tc>
          <w:tcPr>
            <w:tcW w:w="699" w:type="dxa"/>
            <w:vMerge/>
            <w:vAlign w:val="center"/>
            <w:hideMark/>
          </w:tcPr>
          <w:p w14:paraId="3A8B690D"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149DF3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A04B2AB" w14:textId="2B22AB7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1472FB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22FEB1BD" w14:textId="30A6894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FF557DC" w14:textId="79DEF2B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2385ABE" w14:textId="2F189B7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6,316</w:t>
            </w:r>
          </w:p>
        </w:tc>
        <w:tc>
          <w:tcPr>
            <w:tcW w:w="992" w:type="dxa"/>
            <w:shd w:val="clear" w:color="000000" w:fill="D9E1F2"/>
            <w:noWrap/>
            <w:vAlign w:val="center"/>
            <w:hideMark/>
          </w:tcPr>
          <w:p w14:paraId="66FDF59D" w14:textId="330574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103</w:t>
            </w:r>
          </w:p>
        </w:tc>
        <w:tc>
          <w:tcPr>
            <w:tcW w:w="1134" w:type="dxa"/>
            <w:shd w:val="clear" w:color="000000" w:fill="D9E1F2"/>
            <w:noWrap/>
            <w:vAlign w:val="center"/>
            <w:hideMark/>
          </w:tcPr>
          <w:p w14:paraId="37C46E47" w14:textId="77D32DF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617</w:t>
            </w:r>
          </w:p>
        </w:tc>
        <w:tc>
          <w:tcPr>
            <w:tcW w:w="1134" w:type="dxa"/>
            <w:shd w:val="clear" w:color="000000" w:fill="D9E1F2"/>
            <w:noWrap/>
            <w:vAlign w:val="center"/>
            <w:hideMark/>
          </w:tcPr>
          <w:p w14:paraId="05C75AAF" w14:textId="75F52FA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1,285</w:t>
            </w:r>
          </w:p>
        </w:tc>
        <w:tc>
          <w:tcPr>
            <w:tcW w:w="1134" w:type="dxa"/>
            <w:shd w:val="clear" w:color="000000" w:fill="D9E1F2"/>
            <w:noWrap/>
            <w:vAlign w:val="center"/>
            <w:hideMark/>
          </w:tcPr>
          <w:p w14:paraId="4BEEAA97" w14:textId="6FB2DA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2,056</w:t>
            </w:r>
          </w:p>
        </w:tc>
        <w:tc>
          <w:tcPr>
            <w:tcW w:w="1134" w:type="dxa"/>
            <w:shd w:val="clear" w:color="000000" w:fill="D9E1F2"/>
            <w:noWrap/>
            <w:vAlign w:val="center"/>
            <w:hideMark/>
          </w:tcPr>
          <w:p w14:paraId="1E13337B" w14:textId="5C1F2BD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517</w:t>
            </w:r>
          </w:p>
        </w:tc>
        <w:tc>
          <w:tcPr>
            <w:tcW w:w="1139" w:type="dxa"/>
            <w:shd w:val="clear" w:color="000000" w:fill="D9E1F2"/>
            <w:noWrap/>
            <w:vAlign w:val="center"/>
            <w:hideMark/>
          </w:tcPr>
          <w:p w14:paraId="61AABA3E" w14:textId="08844F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4,578</w:t>
            </w:r>
          </w:p>
        </w:tc>
      </w:tr>
      <w:tr w:rsidR="00A27FA7" w:rsidRPr="00845092" w14:paraId="6F248C13" w14:textId="77777777" w:rsidTr="00A27FA7">
        <w:trPr>
          <w:trHeight w:val="20"/>
        </w:trPr>
        <w:tc>
          <w:tcPr>
            <w:tcW w:w="699" w:type="dxa"/>
            <w:vMerge/>
            <w:vAlign w:val="center"/>
            <w:hideMark/>
          </w:tcPr>
          <w:p w14:paraId="3D03F223"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B6CFFB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F9A982B" w14:textId="33DA6E3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8CCAC85"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0F0350BF" w14:textId="60A507C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D3D6E7B" w14:textId="7A83469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8C415EA" w14:textId="5EB0254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4,887</w:t>
            </w:r>
          </w:p>
        </w:tc>
        <w:tc>
          <w:tcPr>
            <w:tcW w:w="992" w:type="dxa"/>
            <w:shd w:val="clear" w:color="000000" w:fill="D9E1F2"/>
            <w:noWrap/>
            <w:vAlign w:val="center"/>
            <w:hideMark/>
          </w:tcPr>
          <w:p w14:paraId="65897272" w14:textId="76A449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64F86158" w14:textId="3F69C38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477</w:t>
            </w:r>
          </w:p>
        </w:tc>
        <w:tc>
          <w:tcPr>
            <w:tcW w:w="1134" w:type="dxa"/>
            <w:shd w:val="clear" w:color="000000" w:fill="D9E1F2"/>
            <w:noWrap/>
            <w:vAlign w:val="center"/>
            <w:hideMark/>
          </w:tcPr>
          <w:p w14:paraId="27BB5652" w14:textId="3F847CB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995</w:t>
            </w:r>
          </w:p>
        </w:tc>
        <w:tc>
          <w:tcPr>
            <w:tcW w:w="1134" w:type="dxa"/>
            <w:shd w:val="clear" w:color="000000" w:fill="D9E1F2"/>
            <w:noWrap/>
            <w:vAlign w:val="center"/>
            <w:hideMark/>
          </w:tcPr>
          <w:p w14:paraId="58EB4A19" w14:textId="3393A5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1,591</w:t>
            </w:r>
          </w:p>
        </w:tc>
        <w:tc>
          <w:tcPr>
            <w:tcW w:w="1134" w:type="dxa"/>
            <w:shd w:val="clear" w:color="000000" w:fill="D9E1F2"/>
            <w:noWrap/>
            <w:vAlign w:val="center"/>
            <w:hideMark/>
          </w:tcPr>
          <w:p w14:paraId="558697C4" w14:textId="3B49720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400</w:t>
            </w:r>
          </w:p>
        </w:tc>
        <w:tc>
          <w:tcPr>
            <w:tcW w:w="1139" w:type="dxa"/>
            <w:shd w:val="clear" w:color="000000" w:fill="D9E1F2"/>
            <w:noWrap/>
            <w:vAlign w:val="center"/>
            <w:hideMark/>
          </w:tcPr>
          <w:p w14:paraId="27792F9E" w14:textId="4DD6AE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3,542</w:t>
            </w:r>
          </w:p>
        </w:tc>
      </w:tr>
      <w:tr w:rsidR="00A27FA7" w:rsidRPr="00845092" w14:paraId="1D335A34" w14:textId="77777777" w:rsidTr="00A27FA7">
        <w:trPr>
          <w:trHeight w:val="20"/>
        </w:trPr>
        <w:tc>
          <w:tcPr>
            <w:tcW w:w="699" w:type="dxa"/>
            <w:vMerge/>
            <w:vAlign w:val="center"/>
            <w:hideMark/>
          </w:tcPr>
          <w:p w14:paraId="681EA04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9F7828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7569057" w14:textId="4DACAD7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EEC2EA6"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05C6765E" w14:textId="3FEE4A7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B7A262" w14:textId="2C915EA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4DD3FDB" w14:textId="56A1CE0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1,481</w:t>
            </w:r>
          </w:p>
        </w:tc>
        <w:tc>
          <w:tcPr>
            <w:tcW w:w="992" w:type="dxa"/>
            <w:shd w:val="clear" w:color="000000" w:fill="D9E1F2"/>
            <w:noWrap/>
            <w:vAlign w:val="center"/>
            <w:hideMark/>
          </w:tcPr>
          <w:p w14:paraId="36E75527" w14:textId="13AD3E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63BA9388" w14:textId="08B5DC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145</w:t>
            </w:r>
          </w:p>
        </w:tc>
        <w:tc>
          <w:tcPr>
            <w:tcW w:w="1134" w:type="dxa"/>
            <w:shd w:val="clear" w:color="000000" w:fill="D9E1F2"/>
            <w:noWrap/>
            <w:vAlign w:val="center"/>
            <w:hideMark/>
          </w:tcPr>
          <w:p w14:paraId="07BAA47F" w14:textId="655B70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301</w:t>
            </w:r>
          </w:p>
        </w:tc>
        <w:tc>
          <w:tcPr>
            <w:tcW w:w="1134" w:type="dxa"/>
            <w:shd w:val="clear" w:color="000000" w:fill="D9E1F2"/>
            <w:noWrap/>
            <w:vAlign w:val="center"/>
            <w:hideMark/>
          </w:tcPr>
          <w:p w14:paraId="1E4558AE" w14:textId="3F898B4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482</w:t>
            </w:r>
          </w:p>
        </w:tc>
        <w:tc>
          <w:tcPr>
            <w:tcW w:w="1134" w:type="dxa"/>
            <w:shd w:val="clear" w:color="000000" w:fill="D9E1F2"/>
            <w:noWrap/>
            <w:vAlign w:val="center"/>
            <w:hideMark/>
          </w:tcPr>
          <w:p w14:paraId="6567DC0E" w14:textId="1CD131A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121</w:t>
            </w:r>
          </w:p>
        </w:tc>
        <w:tc>
          <w:tcPr>
            <w:tcW w:w="1139" w:type="dxa"/>
            <w:shd w:val="clear" w:color="000000" w:fill="D9E1F2"/>
            <w:noWrap/>
            <w:vAlign w:val="center"/>
            <w:hideMark/>
          </w:tcPr>
          <w:p w14:paraId="5C7204EA" w14:textId="633CEED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1,073</w:t>
            </w:r>
          </w:p>
        </w:tc>
      </w:tr>
      <w:tr w:rsidR="00A27FA7" w:rsidRPr="00845092" w14:paraId="51B24928" w14:textId="77777777" w:rsidTr="00A27FA7">
        <w:trPr>
          <w:trHeight w:val="20"/>
        </w:trPr>
        <w:tc>
          <w:tcPr>
            <w:tcW w:w="699" w:type="dxa"/>
            <w:vMerge/>
            <w:vAlign w:val="center"/>
            <w:hideMark/>
          </w:tcPr>
          <w:p w14:paraId="5618448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C09950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6A73145" w14:textId="15A6A1B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719E42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2751AB71" w14:textId="18E4995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32AE5A5" w14:textId="7BE1263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FB8AB62" w14:textId="0790E3E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9,722</w:t>
            </w:r>
          </w:p>
        </w:tc>
        <w:tc>
          <w:tcPr>
            <w:tcW w:w="992" w:type="dxa"/>
            <w:shd w:val="clear" w:color="000000" w:fill="D9E1F2"/>
            <w:noWrap/>
            <w:vAlign w:val="center"/>
            <w:hideMark/>
          </w:tcPr>
          <w:p w14:paraId="0A938A2D" w14:textId="49CAB8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158</w:t>
            </w:r>
          </w:p>
        </w:tc>
        <w:tc>
          <w:tcPr>
            <w:tcW w:w="1134" w:type="dxa"/>
            <w:shd w:val="clear" w:color="000000" w:fill="D9E1F2"/>
            <w:noWrap/>
            <w:vAlign w:val="center"/>
            <w:hideMark/>
          </w:tcPr>
          <w:p w14:paraId="592893F9" w14:textId="156D25F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950</w:t>
            </w:r>
          </w:p>
        </w:tc>
        <w:tc>
          <w:tcPr>
            <w:tcW w:w="1134" w:type="dxa"/>
            <w:shd w:val="clear" w:color="000000" w:fill="D9E1F2"/>
            <w:noWrap/>
            <w:vAlign w:val="center"/>
            <w:hideMark/>
          </w:tcPr>
          <w:p w14:paraId="04C19712" w14:textId="43395A0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1,978</w:t>
            </w:r>
          </w:p>
        </w:tc>
        <w:tc>
          <w:tcPr>
            <w:tcW w:w="1134" w:type="dxa"/>
            <w:shd w:val="clear" w:color="000000" w:fill="D9E1F2"/>
            <w:noWrap/>
            <w:vAlign w:val="center"/>
            <w:hideMark/>
          </w:tcPr>
          <w:p w14:paraId="11CD3854" w14:textId="1D550F9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3,165</w:t>
            </w:r>
          </w:p>
        </w:tc>
        <w:tc>
          <w:tcPr>
            <w:tcW w:w="1134" w:type="dxa"/>
            <w:shd w:val="clear" w:color="000000" w:fill="D9E1F2"/>
            <w:noWrap/>
            <w:vAlign w:val="center"/>
            <w:hideMark/>
          </w:tcPr>
          <w:p w14:paraId="08F69721" w14:textId="1FCE8A3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795</w:t>
            </w:r>
          </w:p>
        </w:tc>
        <w:tc>
          <w:tcPr>
            <w:tcW w:w="1139" w:type="dxa"/>
            <w:shd w:val="clear" w:color="000000" w:fill="D9E1F2"/>
            <w:noWrap/>
            <w:vAlign w:val="center"/>
            <w:hideMark/>
          </w:tcPr>
          <w:p w14:paraId="771091B2" w14:textId="26F76A8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7,047</w:t>
            </w:r>
          </w:p>
        </w:tc>
      </w:tr>
      <w:tr w:rsidR="00A27FA7" w:rsidRPr="00845092" w14:paraId="17766CF3" w14:textId="77777777" w:rsidTr="00A27FA7">
        <w:trPr>
          <w:trHeight w:val="20"/>
        </w:trPr>
        <w:tc>
          <w:tcPr>
            <w:tcW w:w="699" w:type="dxa"/>
            <w:vMerge/>
            <w:vAlign w:val="center"/>
            <w:hideMark/>
          </w:tcPr>
          <w:p w14:paraId="3FAD6829"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A81C48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5E8FB8" w14:textId="76A3E79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9BC63B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Non-Smallholder Producers</w:t>
            </w:r>
          </w:p>
        </w:tc>
        <w:tc>
          <w:tcPr>
            <w:tcW w:w="992" w:type="dxa"/>
            <w:vMerge/>
            <w:shd w:val="clear" w:color="000000" w:fill="D9E1F2"/>
            <w:hideMark/>
          </w:tcPr>
          <w:p w14:paraId="5B4AC743" w14:textId="0C6C86A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ECB365F" w14:textId="75CA8A6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4F1BCF8" w14:textId="4D242B1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223</w:t>
            </w:r>
          </w:p>
        </w:tc>
        <w:tc>
          <w:tcPr>
            <w:tcW w:w="992" w:type="dxa"/>
            <w:shd w:val="clear" w:color="000000" w:fill="D9E1F2"/>
            <w:noWrap/>
            <w:vAlign w:val="center"/>
            <w:hideMark/>
          </w:tcPr>
          <w:p w14:paraId="38EB437F" w14:textId="6445134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34892AF7" w14:textId="65C0B1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0D4218AE" w14:textId="0AFE686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w:t>
            </w:r>
          </w:p>
        </w:tc>
        <w:tc>
          <w:tcPr>
            <w:tcW w:w="1134" w:type="dxa"/>
            <w:shd w:val="clear" w:color="000000" w:fill="D9E1F2"/>
            <w:noWrap/>
            <w:vAlign w:val="center"/>
            <w:hideMark/>
          </w:tcPr>
          <w:p w14:paraId="3BB9819C" w14:textId="0413878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73</w:t>
            </w:r>
          </w:p>
        </w:tc>
        <w:tc>
          <w:tcPr>
            <w:tcW w:w="1134" w:type="dxa"/>
            <w:shd w:val="clear" w:color="000000" w:fill="D9E1F2"/>
            <w:noWrap/>
            <w:vAlign w:val="center"/>
            <w:hideMark/>
          </w:tcPr>
          <w:p w14:paraId="56AE1291" w14:textId="18C5855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w:t>
            </w:r>
          </w:p>
        </w:tc>
        <w:tc>
          <w:tcPr>
            <w:tcW w:w="1139" w:type="dxa"/>
            <w:shd w:val="clear" w:color="000000" w:fill="D9E1F2"/>
            <w:noWrap/>
            <w:vAlign w:val="center"/>
            <w:hideMark/>
          </w:tcPr>
          <w:p w14:paraId="6F0B16CB" w14:textId="593F382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161</w:t>
            </w:r>
          </w:p>
        </w:tc>
      </w:tr>
      <w:tr w:rsidR="00A27FA7" w:rsidRPr="00845092" w14:paraId="02DF1580" w14:textId="77777777" w:rsidTr="00A27FA7">
        <w:trPr>
          <w:trHeight w:val="20"/>
        </w:trPr>
        <w:tc>
          <w:tcPr>
            <w:tcW w:w="699" w:type="dxa"/>
            <w:vMerge/>
            <w:vAlign w:val="center"/>
            <w:hideMark/>
          </w:tcPr>
          <w:p w14:paraId="353E5BD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4568F2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7BF1758" w14:textId="66DDD0E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78EF8A0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188FCA99" w14:textId="56288DA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F5C1A22" w14:textId="77C8C83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B638049" w14:textId="5AC3F7E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76</w:t>
            </w:r>
          </w:p>
        </w:tc>
        <w:tc>
          <w:tcPr>
            <w:tcW w:w="992" w:type="dxa"/>
            <w:shd w:val="clear" w:color="000000" w:fill="D9E1F2"/>
            <w:noWrap/>
            <w:vAlign w:val="center"/>
            <w:hideMark/>
          </w:tcPr>
          <w:p w14:paraId="633D6CF9" w14:textId="4D92C0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468A816C" w14:textId="2B0C873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4A93D477" w14:textId="59F1564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w:t>
            </w:r>
          </w:p>
        </w:tc>
        <w:tc>
          <w:tcPr>
            <w:tcW w:w="1134" w:type="dxa"/>
            <w:shd w:val="clear" w:color="000000" w:fill="D9E1F2"/>
            <w:noWrap/>
            <w:vAlign w:val="center"/>
            <w:hideMark/>
          </w:tcPr>
          <w:p w14:paraId="244AB6F8" w14:textId="3F6D2F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w:t>
            </w:r>
          </w:p>
        </w:tc>
        <w:tc>
          <w:tcPr>
            <w:tcW w:w="1134" w:type="dxa"/>
            <w:shd w:val="clear" w:color="000000" w:fill="D9E1F2"/>
            <w:noWrap/>
            <w:vAlign w:val="center"/>
            <w:hideMark/>
          </w:tcPr>
          <w:p w14:paraId="615A047C" w14:textId="6F5E1D8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556AF252" w14:textId="484B70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55</w:t>
            </w:r>
          </w:p>
        </w:tc>
      </w:tr>
      <w:tr w:rsidR="00A27FA7" w:rsidRPr="00845092" w14:paraId="2D7C4E76" w14:textId="77777777" w:rsidTr="00A27FA7">
        <w:trPr>
          <w:trHeight w:val="20"/>
        </w:trPr>
        <w:tc>
          <w:tcPr>
            <w:tcW w:w="699" w:type="dxa"/>
            <w:vMerge/>
            <w:vAlign w:val="center"/>
            <w:hideMark/>
          </w:tcPr>
          <w:p w14:paraId="43487D9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F068BC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92E440A" w14:textId="31F4679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0EF5042F"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68AE3CAA" w14:textId="3B85FFE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F5A2B6F" w14:textId="5A731B2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1412DD2" w14:textId="0EA71981"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134</w:t>
            </w:r>
          </w:p>
        </w:tc>
        <w:tc>
          <w:tcPr>
            <w:tcW w:w="992" w:type="dxa"/>
            <w:shd w:val="clear" w:color="000000" w:fill="D9E1F2"/>
            <w:noWrap/>
            <w:vAlign w:val="center"/>
            <w:hideMark/>
          </w:tcPr>
          <w:p w14:paraId="7C87ABB9" w14:textId="3B2754B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7BD3E19F" w14:textId="06A4FC8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4" w:type="dxa"/>
            <w:shd w:val="clear" w:color="000000" w:fill="D9E1F2"/>
            <w:noWrap/>
            <w:vAlign w:val="center"/>
            <w:hideMark/>
          </w:tcPr>
          <w:p w14:paraId="0A839610" w14:textId="072EB14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w:t>
            </w:r>
          </w:p>
        </w:tc>
        <w:tc>
          <w:tcPr>
            <w:tcW w:w="1134" w:type="dxa"/>
            <w:shd w:val="clear" w:color="000000" w:fill="D9E1F2"/>
            <w:noWrap/>
            <w:vAlign w:val="center"/>
            <w:hideMark/>
          </w:tcPr>
          <w:p w14:paraId="75209CAE" w14:textId="3C580C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w:t>
            </w:r>
          </w:p>
        </w:tc>
        <w:tc>
          <w:tcPr>
            <w:tcW w:w="1134" w:type="dxa"/>
            <w:shd w:val="clear" w:color="000000" w:fill="D9E1F2"/>
            <w:noWrap/>
            <w:vAlign w:val="center"/>
            <w:hideMark/>
          </w:tcPr>
          <w:p w14:paraId="7F27BA3D" w14:textId="13FBADE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c>
          <w:tcPr>
            <w:tcW w:w="1139" w:type="dxa"/>
            <w:shd w:val="clear" w:color="000000" w:fill="D9E1F2"/>
            <w:noWrap/>
            <w:vAlign w:val="center"/>
            <w:hideMark/>
          </w:tcPr>
          <w:p w14:paraId="3220C041" w14:textId="1C0695E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97</w:t>
            </w:r>
          </w:p>
        </w:tc>
      </w:tr>
      <w:tr w:rsidR="00A27FA7" w:rsidRPr="00845092" w14:paraId="68FD5974" w14:textId="77777777" w:rsidTr="00A27FA7">
        <w:trPr>
          <w:trHeight w:val="20"/>
        </w:trPr>
        <w:tc>
          <w:tcPr>
            <w:tcW w:w="699" w:type="dxa"/>
            <w:vMerge/>
            <w:vAlign w:val="center"/>
            <w:hideMark/>
          </w:tcPr>
          <w:p w14:paraId="14DADE5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B90381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C3F888" w14:textId="5EA3E11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7226C1F"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3E9ABE9F" w14:textId="2DD0EA7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18FC00A" w14:textId="2018D78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2C71727" w14:textId="7764AED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65</w:t>
            </w:r>
          </w:p>
        </w:tc>
        <w:tc>
          <w:tcPr>
            <w:tcW w:w="992" w:type="dxa"/>
            <w:shd w:val="clear" w:color="000000" w:fill="D9E1F2"/>
            <w:noWrap/>
            <w:vAlign w:val="center"/>
            <w:hideMark/>
          </w:tcPr>
          <w:p w14:paraId="7ACFECA2" w14:textId="0AB958C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5B60F45" w14:textId="48A7051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04748CD5" w14:textId="6C84023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4" w:type="dxa"/>
            <w:shd w:val="clear" w:color="000000" w:fill="D9E1F2"/>
            <w:noWrap/>
            <w:vAlign w:val="center"/>
            <w:hideMark/>
          </w:tcPr>
          <w:p w14:paraId="064B74CA" w14:textId="42359CC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w:t>
            </w:r>
          </w:p>
        </w:tc>
        <w:tc>
          <w:tcPr>
            <w:tcW w:w="1134" w:type="dxa"/>
            <w:shd w:val="clear" w:color="000000" w:fill="D9E1F2"/>
            <w:noWrap/>
            <w:vAlign w:val="center"/>
            <w:hideMark/>
          </w:tcPr>
          <w:p w14:paraId="17CC1FB5" w14:textId="33357C2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0CE930AF" w14:textId="4214B0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47</w:t>
            </w:r>
          </w:p>
        </w:tc>
      </w:tr>
      <w:tr w:rsidR="00A27FA7" w:rsidRPr="00845092" w14:paraId="733F994C" w14:textId="77777777" w:rsidTr="00A27FA7">
        <w:trPr>
          <w:trHeight w:val="20"/>
        </w:trPr>
        <w:tc>
          <w:tcPr>
            <w:tcW w:w="699" w:type="dxa"/>
            <w:vMerge/>
            <w:vAlign w:val="center"/>
            <w:hideMark/>
          </w:tcPr>
          <w:p w14:paraId="5A5D939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2F45A5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33A2B20" w14:textId="3D939828"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9951F9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18EA1A89" w14:textId="77A484E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08BE1A" w14:textId="4C2EF1E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271DE76" w14:textId="168C6E1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67</w:t>
            </w:r>
          </w:p>
        </w:tc>
        <w:tc>
          <w:tcPr>
            <w:tcW w:w="992" w:type="dxa"/>
            <w:shd w:val="clear" w:color="000000" w:fill="D9E1F2"/>
            <w:noWrap/>
            <w:vAlign w:val="center"/>
            <w:hideMark/>
          </w:tcPr>
          <w:p w14:paraId="557027BD" w14:textId="70C8E1D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4AB15374" w14:textId="73AD2D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0FDB6229" w14:textId="053C1ED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w:t>
            </w:r>
          </w:p>
        </w:tc>
        <w:tc>
          <w:tcPr>
            <w:tcW w:w="1134" w:type="dxa"/>
            <w:shd w:val="clear" w:color="000000" w:fill="D9E1F2"/>
            <w:noWrap/>
            <w:vAlign w:val="center"/>
            <w:hideMark/>
          </w:tcPr>
          <w:p w14:paraId="6E516A47" w14:textId="31103F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44670627" w14:textId="18A0DAA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3F63D06C" w14:textId="6AE053B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w:t>
            </w:r>
          </w:p>
        </w:tc>
      </w:tr>
      <w:tr w:rsidR="00A27FA7" w:rsidRPr="00845092" w14:paraId="138175C2" w14:textId="77777777" w:rsidTr="00A27FA7">
        <w:trPr>
          <w:trHeight w:val="20"/>
        </w:trPr>
        <w:tc>
          <w:tcPr>
            <w:tcW w:w="699" w:type="dxa"/>
            <w:vMerge/>
            <w:vAlign w:val="center"/>
            <w:hideMark/>
          </w:tcPr>
          <w:p w14:paraId="69E8DF2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5C7018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E92E173" w14:textId="133203B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43DFDC35"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7E0FB883" w14:textId="05E1D10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C2682EF" w14:textId="0BA58F3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C79E2B7" w14:textId="7CE7BE4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64</w:t>
            </w:r>
          </w:p>
        </w:tc>
        <w:tc>
          <w:tcPr>
            <w:tcW w:w="992" w:type="dxa"/>
            <w:shd w:val="clear" w:color="000000" w:fill="D9E1F2"/>
            <w:noWrap/>
            <w:vAlign w:val="center"/>
            <w:hideMark/>
          </w:tcPr>
          <w:p w14:paraId="5AFB62CA" w14:textId="7AE05A4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7909D731" w14:textId="611CAB1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09915DA7" w14:textId="4E86D36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4" w:type="dxa"/>
            <w:shd w:val="clear" w:color="000000" w:fill="D9E1F2"/>
            <w:noWrap/>
            <w:vAlign w:val="center"/>
            <w:hideMark/>
          </w:tcPr>
          <w:p w14:paraId="28C2840B" w14:textId="3AE343B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w:t>
            </w:r>
          </w:p>
        </w:tc>
        <w:tc>
          <w:tcPr>
            <w:tcW w:w="1134" w:type="dxa"/>
            <w:shd w:val="clear" w:color="000000" w:fill="D9E1F2"/>
            <w:noWrap/>
            <w:vAlign w:val="center"/>
            <w:hideMark/>
          </w:tcPr>
          <w:p w14:paraId="49507290" w14:textId="1BAE07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2E47CC9D" w14:textId="6156085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46</w:t>
            </w:r>
          </w:p>
        </w:tc>
      </w:tr>
      <w:tr w:rsidR="00A27FA7" w:rsidRPr="00845092" w14:paraId="40A6DF3E" w14:textId="77777777" w:rsidTr="00A27FA7">
        <w:trPr>
          <w:trHeight w:val="20"/>
        </w:trPr>
        <w:tc>
          <w:tcPr>
            <w:tcW w:w="699" w:type="dxa"/>
            <w:vMerge/>
            <w:vAlign w:val="center"/>
            <w:hideMark/>
          </w:tcPr>
          <w:p w14:paraId="688F5B5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EAFAD2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491E8B7" w14:textId="4A42391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C997585"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663E3C44" w14:textId="71F36F3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C9AEB72" w14:textId="6EF34F7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E476016" w14:textId="1FFF88AB"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223</w:t>
            </w:r>
          </w:p>
        </w:tc>
        <w:tc>
          <w:tcPr>
            <w:tcW w:w="992" w:type="dxa"/>
            <w:shd w:val="clear" w:color="000000" w:fill="D9E1F2"/>
            <w:noWrap/>
            <w:vAlign w:val="center"/>
            <w:hideMark/>
          </w:tcPr>
          <w:p w14:paraId="733E0694" w14:textId="6885619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2D8F4CC2" w14:textId="14E4217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6D808504" w14:textId="6DD39A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w:t>
            </w:r>
          </w:p>
        </w:tc>
        <w:tc>
          <w:tcPr>
            <w:tcW w:w="1134" w:type="dxa"/>
            <w:shd w:val="clear" w:color="000000" w:fill="D9E1F2"/>
            <w:noWrap/>
            <w:vAlign w:val="center"/>
            <w:hideMark/>
          </w:tcPr>
          <w:p w14:paraId="767BE2C9" w14:textId="73D5FA7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73</w:t>
            </w:r>
          </w:p>
        </w:tc>
        <w:tc>
          <w:tcPr>
            <w:tcW w:w="1134" w:type="dxa"/>
            <w:shd w:val="clear" w:color="000000" w:fill="D9E1F2"/>
            <w:noWrap/>
            <w:vAlign w:val="center"/>
            <w:hideMark/>
          </w:tcPr>
          <w:p w14:paraId="09B82E70" w14:textId="231C770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w:t>
            </w:r>
          </w:p>
        </w:tc>
        <w:tc>
          <w:tcPr>
            <w:tcW w:w="1139" w:type="dxa"/>
            <w:shd w:val="clear" w:color="000000" w:fill="D9E1F2"/>
            <w:noWrap/>
            <w:vAlign w:val="center"/>
            <w:hideMark/>
          </w:tcPr>
          <w:p w14:paraId="79DA2413" w14:textId="493EE79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161</w:t>
            </w:r>
          </w:p>
        </w:tc>
      </w:tr>
      <w:tr w:rsidR="00A27FA7" w:rsidRPr="00845092" w14:paraId="5A9334C4" w14:textId="77777777" w:rsidTr="00A27FA7">
        <w:trPr>
          <w:trHeight w:val="20"/>
        </w:trPr>
        <w:tc>
          <w:tcPr>
            <w:tcW w:w="699" w:type="dxa"/>
            <w:vMerge/>
            <w:vAlign w:val="center"/>
            <w:hideMark/>
          </w:tcPr>
          <w:p w14:paraId="5CCF2E8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339E00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E54D366" w14:textId="74AC356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73EBBE3"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0CBAA00D" w14:textId="389BA94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E9AC91E" w14:textId="0173A2E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3227F28" w14:textId="748E44B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144</w:t>
            </w:r>
          </w:p>
        </w:tc>
        <w:tc>
          <w:tcPr>
            <w:tcW w:w="992" w:type="dxa"/>
            <w:shd w:val="clear" w:color="000000" w:fill="D9E1F2"/>
            <w:noWrap/>
            <w:vAlign w:val="center"/>
            <w:hideMark/>
          </w:tcPr>
          <w:p w14:paraId="1D74F3BB" w14:textId="47DE59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2AB70A60" w14:textId="334B010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w:t>
            </w:r>
          </w:p>
        </w:tc>
        <w:tc>
          <w:tcPr>
            <w:tcW w:w="1134" w:type="dxa"/>
            <w:shd w:val="clear" w:color="000000" w:fill="D9E1F2"/>
            <w:noWrap/>
            <w:vAlign w:val="center"/>
            <w:hideMark/>
          </w:tcPr>
          <w:p w14:paraId="4B15DC9E" w14:textId="0FC5BF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29</w:t>
            </w:r>
          </w:p>
        </w:tc>
        <w:tc>
          <w:tcPr>
            <w:tcW w:w="1134" w:type="dxa"/>
            <w:shd w:val="clear" w:color="000000" w:fill="D9E1F2"/>
            <w:noWrap/>
            <w:vAlign w:val="center"/>
            <w:hideMark/>
          </w:tcPr>
          <w:p w14:paraId="20BD67C7" w14:textId="30EB84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47</w:t>
            </w:r>
          </w:p>
        </w:tc>
        <w:tc>
          <w:tcPr>
            <w:tcW w:w="1134" w:type="dxa"/>
            <w:shd w:val="clear" w:color="000000" w:fill="D9E1F2"/>
            <w:noWrap/>
            <w:vAlign w:val="center"/>
            <w:hideMark/>
          </w:tcPr>
          <w:p w14:paraId="1D42F09F" w14:textId="6F0BE46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w:t>
            </w:r>
          </w:p>
        </w:tc>
        <w:tc>
          <w:tcPr>
            <w:tcW w:w="1139" w:type="dxa"/>
            <w:shd w:val="clear" w:color="000000" w:fill="D9E1F2"/>
            <w:noWrap/>
            <w:vAlign w:val="center"/>
            <w:hideMark/>
          </w:tcPr>
          <w:p w14:paraId="2C15C780" w14:textId="1D4CB3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104</w:t>
            </w:r>
          </w:p>
        </w:tc>
      </w:tr>
      <w:tr w:rsidR="00A27FA7" w:rsidRPr="00845092" w14:paraId="69D1D543" w14:textId="77777777" w:rsidTr="00A27FA7">
        <w:trPr>
          <w:trHeight w:val="20"/>
        </w:trPr>
        <w:tc>
          <w:tcPr>
            <w:tcW w:w="699" w:type="dxa"/>
            <w:vMerge/>
            <w:vAlign w:val="center"/>
            <w:hideMark/>
          </w:tcPr>
          <w:p w14:paraId="5C5C370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8B873C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73F0192" w14:textId="71B5BA2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72C1B2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421B5EB8" w14:textId="2CB3522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F0D9CB9" w14:textId="3EBFCAC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84243EB" w14:textId="52754BC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79</w:t>
            </w:r>
          </w:p>
        </w:tc>
        <w:tc>
          <w:tcPr>
            <w:tcW w:w="992" w:type="dxa"/>
            <w:shd w:val="clear" w:color="000000" w:fill="D9E1F2"/>
            <w:noWrap/>
            <w:vAlign w:val="center"/>
            <w:hideMark/>
          </w:tcPr>
          <w:p w14:paraId="613458A0" w14:textId="28190D3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3038CC31" w14:textId="15AAC77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0DFE3405" w14:textId="196BD9F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6C1E4A7A" w14:textId="41CA2C7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w:t>
            </w:r>
          </w:p>
        </w:tc>
        <w:tc>
          <w:tcPr>
            <w:tcW w:w="1134" w:type="dxa"/>
            <w:shd w:val="clear" w:color="000000" w:fill="D9E1F2"/>
            <w:noWrap/>
            <w:vAlign w:val="center"/>
            <w:hideMark/>
          </w:tcPr>
          <w:p w14:paraId="611C2008" w14:textId="1E147A1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9" w:type="dxa"/>
            <w:shd w:val="clear" w:color="000000" w:fill="D9E1F2"/>
            <w:noWrap/>
            <w:vAlign w:val="center"/>
            <w:hideMark/>
          </w:tcPr>
          <w:p w14:paraId="0F05BA89" w14:textId="0053050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55</w:t>
            </w:r>
          </w:p>
        </w:tc>
      </w:tr>
      <w:tr w:rsidR="00A27FA7" w:rsidRPr="00845092" w14:paraId="552CEEEF" w14:textId="77777777" w:rsidTr="00A27FA7">
        <w:trPr>
          <w:trHeight w:val="20"/>
        </w:trPr>
        <w:tc>
          <w:tcPr>
            <w:tcW w:w="699" w:type="dxa"/>
            <w:vMerge/>
            <w:vAlign w:val="center"/>
            <w:hideMark/>
          </w:tcPr>
          <w:p w14:paraId="31EF4DB9"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48578A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F71FB87" w14:textId="51164EB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2CB3C9D"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29E13352" w14:textId="037F104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F7A93ED" w14:textId="1497DB0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C89BB58" w14:textId="655D5501"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13</w:t>
            </w:r>
          </w:p>
        </w:tc>
        <w:tc>
          <w:tcPr>
            <w:tcW w:w="992" w:type="dxa"/>
            <w:shd w:val="clear" w:color="000000" w:fill="D9E1F2"/>
            <w:noWrap/>
            <w:vAlign w:val="center"/>
            <w:hideMark/>
          </w:tcPr>
          <w:p w14:paraId="2AE50D6A" w14:textId="4B453EF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0406B4F" w14:textId="515BF20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32617A56" w14:textId="45DE07B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609EF767" w14:textId="1194E3C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4D86132B" w14:textId="69B971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2B9A2FEA" w14:textId="0C18C5E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r>
      <w:tr w:rsidR="00A27FA7" w:rsidRPr="00845092" w14:paraId="67BE66C5" w14:textId="77777777" w:rsidTr="00A27FA7">
        <w:trPr>
          <w:trHeight w:val="20"/>
        </w:trPr>
        <w:tc>
          <w:tcPr>
            <w:tcW w:w="699" w:type="dxa"/>
            <w:vMerge/>
            <w:vAlign w:val="center"/>
            <w:hideMark/>
          </w:tcPr>
          <w:p w14:paraId="37D7393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6BBC10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BE8607C" w14:textId="6D8F11D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CCA716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D6E5085" w14:textId="5D396C6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C13C3B4" w14:textId="499B2FB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D478B83" w14:textId="2D5CA10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210</w:t>
            </w:r>
          </w:p>
        </w:tc>
        <w:tc>
          <w:tcPr>
            <w:tcW w:w="992" w:type="dxa"/>
            <w:shd w:val="clear" w:color="000000" w:fill="D9E1F2"/>
            <w:noWrap/>
            <w:vAlign w:val="center"/>
            <w:hideMark/>
          </w:tcPr>
          <w:p w14:paraId="0CBFE022" w14:textId="424220E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38062D07" w14:textId="369E9B3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4" w:type="dxa"/>
            <w:shd w:val="clear" w:color="000000" w:fill="D9E1F2"/>
            <w:noWrap/>
            <w:vAlign w:val="center"/>
            <w:hideMark/>
          </w:tcPr>
          <w:p w14:paraId="5FFA339E" w14:textId="4732F1C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w:t>
            </w:r>
          </w:p>
        </w:tc>
        <w:tc>
          <w:tcPr>
            <w:tcW w:w="1134" w:type="dxa"/>
            <w:shd w:val="clear" w:color="000000" w:fill="D9E1F2"/>
            <w:noWrap/>
            <w:vAlign w:val="center"/>
            <w:hideMark/>
          </w:tcPr>
          <w:p w14:paraId="1C9B1894" w14:textId="08C5B6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68</w:t>
            </w:r>
          </w:p>
        </w:tc>
        <w:tc>
          <w:tcPr>
            <w:tcW w:w="1134" w:type="dxa"/>
            <w:shd w:val="clear" w:color="000000" w:fill="D9E1F2"/>
            <w:noWrap/>
            <w:vAlign w:val="center"/>
            <w:hideMark/>
          </w:tcPr>
          <w:p w14:paraId="050AB9FD" w14:textId="182C334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w:t>
            </w:r>
          </w:p>
        </w:tc>
        <w:tc>
          <w:tcPr>
            <w:tcW w:w="1139" w:type="dxa"/>
            <w:shd w:val="clear" w:color="000000" w:fill="D9E1F2"/>
            <w:noWrap/>
            <w:vAlign w:val="center"/>
            <w:hideMark/>
          </w:tcPr>
          <w:p w14:paraId="078DD8AF" w14:textId="29574B9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152</w:t>
            </w:r>
          </w:p>
        </w:tc>
      </w:tr>
      <w:tr w:rsidR="00A27FA7" w:rsidRPr="00845092" w14:paraId="44B71171" w14:textId="77777777" w:rsidTr="00A27FA7">
        <w:trPr>
          <w:trHeight w:val="20"/>
        </w:trPr>
        <w:tc>
          <w:tcPr>
            <w:tcW w:w="699" w:type="dxa"/>
            <w:vMerge/>
            <w:vAlign w:val="center"/>
            <w:hideMark/>
          </w:tcPr>
          <w:p w14:paraId="0E79926C"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8F3009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D699184" w14:textId="526FCDE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660062C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government</w:t>
            </w:r>
          </w:p>
        </w:tc>
        <w:tc>
          <w:tcPr>
            <w:tcW w:w="992" w:type="dxa"/>
            <w:vMerge/>
            <w:shd w:val="clear" w:color="000000" w:fill="D9E1F2"/>
            <w:hideMark/>
          </w:tcPr>
          <w:p w14:paraId="37DB10E4" w14:textId="4F142B1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23BA11" w14:textId="6E41E8D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7A603B3"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6E8EEF3" w14:textId="79B3110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2123C31C" w14:textId="77D1C7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w:t>
            </w:r>
          </w:p>
        </w:tc>
        <w:tc>
          <w:tcPr>
            <w:tcW w:w="1134" w:type="dxa"/>
            <w:shd w:val="clear" w:color="000000" w:fill="D9E1F2"/>
            <w:noWrap/>
            <w:vAlign w:val="center"/>
            <w:hideMark/>
          </w:tcPr>
          <w:p w14:paraId="7400D30C" w14:textId="45E54D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w:t>
            </w:r>
          </w:p>
        </w:tc>
        <w:tc>
          <w:tcPr>
            <w:tcW w:w="1134" w:type="dxa"/>
            <w:shd w:val="clear" w:color="000000" w:fill="D9E1F2"/>
            <w:noWrap/>
            <w:vAlign w:val="center"/>
            <w:hideMark/>
          </w:tcPr>
          <w:p w14:paraId="5EAD774E" w14:textId="4CF2AE4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120</w:t>
            </w:r>
          </w:p>
        </w:tc>
        <w:tc>
          <w:tcPr>
            <w:tcW w:w="1134" w:type="dxa"/>
            <w:shd w:val="clear" w:color="000000" w:fill="D9E1F2"/>
            <w:noWrap/>
            <w:vAlign w:val="center"/>
            <w:hideMark/>
          </w:tcPr>
          <w:p w14:paraId="3FC6E698" w14:textId="7EE4AB3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c>
          <w:tcPr>
            <w:tcW w:w="1139" w:type="dxa"/>
            <w:shd w:val="clear" w:color="000000" w:fill="D9E1F2"/>
            <w:noWrap/>
            <w:vAlign w:val="center"/>
            <w:hideMark/>
          </w:tcPr>
          <w:p w14:paraId="4C892757" w14:textId="38DBBC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267</w:t>
            </w:r>
          </w:p>
        </w:tc>
      </w:tr>
      <w:tr w:rsidR="00A27FA7" w:rsidRPr="00845092" w14:paraId="11A3C4E9" w14:textId="77777777" w:rsidTr="00A27FA7">
        <w:trPr>
          <w:trHeight w:val="20"/>
        </w:trPr>
        <w:tc>
          <w:tcPr>
            <w:tcW w:w="699" w:type="dxa"/>
            <w:vMerge/>
            <w:vAlign w:val="center"/>
            <w:hideMark/>
          </w:tcPr>
          <w:p w14:paraId="3E24F7E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B479A0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4EC1BEF" w14:textId="56888D8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0F89E88"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7CE680DF" w14:textId="3C23DB1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1EAF76E" w14:textId="6866AC4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E22F9B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ED301FA" w14:textId="3A8A69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3FFFB082" w14:textId="7D0C80F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w:t>
            </w:r>
          </w:p>
        </w:tc>
        <w:tc>
          <w:tcPr>
            <w:tcW w:w="1134" w:type="dxa"/>
            <w:shd w:val="clear" w:color="000000" w:fill="D9E1F2"/>
            <w:noWrap/>
            <w:vAlign w:val="center"/>
            <w:hideMark/>
          </w:tcPr>
          <w:p w14:paraId="4F233927" w14:textId="7177D07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w:t>
            </w:r>
          </w:p>
        </w:tc>
        <w:tc>
          <w:tcPr>
            <w:tcW w:w="1134" w:type="dxa"/>
            <w:shd w:val="clear" w:color="000000" w:fill="D9E1F2"/>
            <w:noWrap/>
            <w:vAlign w:val="center"/>
            <w:hideMark/>
          </w:tcPr>
          <w:p w14:paraId="1554636A" w14:textId="687CA7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w:t>
            </w:r>
          </w:p>
        </w:tc>
        <w:tc>
          <w:tcPr>
            <w:tcW w:w="1134" w:type="dxa"/>
            <w:shd w:val="clear" w:color="000000" w:fill="D9E1F2"/>
            <w:noWrap/>
            <w:vAlign w:val="center"/>
            <w:hideMark/>
          </w:tcPr>
          <w:p w14:paraId="61768F9B" w14:textId="7DAEFB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9" w:type="dxa"/>
            <w:shd w:val="clear" w:color="000000" w:fill="D9E1F2"/>
            <w:noWrap/>
            <w:vAlign w:val="center"/>
            <w:hideMark/>
          </w:tcPr>
          <w:p w14:paraId="1C700CB2" w14:textId="1EEA213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91</w:t>
            </w:r>
          </w:p>
        </w:tc>
      </w:tr>
      <w:tr w:rsidR="00A27FA7" w:rsidRPr="00845092" w14:paraId="1ADF1FC6" w14:textId="77777777" w:rsidTr="00A27FA7">
        <w:trPr>
          <w:trHeight w:val="20"/>
        </w:trPr>
        <w:tc>
          <w:tcPr>
            <w:tcW w:w="699" w:type="dxa"/>
            <w:vMerge/>
            <w:vAlign w:val="center"/>
            <w:hideMark/>
          </w:tcPr>
          <w:p w14:paraId="52C5D39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A543E5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CE8B007" w14:textId="077D87E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5B5D24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0B502664" w14:textId="333B8E8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DD79D6" w14:textId="6623584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797C05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3BB7D6A" w14:textId="48BA1DD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AC705E1" w14:textId="3DD9B44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60394F52" w14:textId="334261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w:t>
            </w:r>
          </w:p>
        </w:tc>
        <w:tc>
          <w:tcPr>
            <w:tcW w:w="1134" w:type="dxa"/>
            <w:shd w:val="clear" w:color="000000" w:fill="D9E1F2"/>
            <w:noWrap/>
            <w:vAlign w:val="center"/>
            <w:hideMark/>
          </w:tcPr>
          <w:p w14:paraId="11A4DAAD" w14:textId="7624662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72</w:t>
            </w:r>
          </w:p>
        </w:tc>
        <w:tc>
          <w:tcPr>
            <w:tcW w:w="1134" w:type="dxa"/>
            <w:shd w:val="clear" w:color="000000" w:fill="D9E1F2"/>
            <w:noWrap/>
            <w:vAlign w:val="center"/>
            <w:hideMark/>
          </w:tcPr>
          <w:p w14:paraId="7C65E92C" w14:textId="6CC248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w:t>
            </w:r>
          </w:p>
        </w:tc>
        <w:tc>
          <w:tcPr>
            <w:tcW w:w="1139" w:type="dxa"/>
            <w:shd w:val="clear" w:color="000000" w:fill="D9E1F2"/>
            <w:noWrap/>
            <w:vAlign w:val="center"/>
            <w:hideMark/>
          </w:tcPr>
          <w:p w14:paraId="6CAF4461" w14:textId="28F4FBF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144</w:t>
            </w:r>
          </w:p>
        </w:tc>
      </w:tr>
      <w:tr w:rsidR="00A27FA7" w:rsidRPr="00845092" w14:paraId="64B32443" w14:textId="77777777" w:rsidTr="00A27FA7">
        <w:trPr>
          <w:trHeight w:val="20"/>
        </w:trPr>
        <w:tc>
          <w:tcPr>
            <w:tcW w:w="699" w:type="dxa"/>
            <w:vMerge/>
            <w:vAlign w:val="center"/>
            <w:hideMark/>
          </w:tcPr>
          <w:p w14:paraId="7CD29D0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6DE4AC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E7108E" w14:textId="2B08937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372D8C7"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07F2FED2" w14:textId="78FBEA4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0267E6E" w14:textId="7E8EB8B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FCD080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7B97B49" w14:textId="55BAC1C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51BB86B2" w14:textId="16011D1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c>
          <w:tcPr>
            <w:tcW w:w="1134" w:type="dxa"/>
            <w:shd w:val="clear" w:color="000000" w:fill="D9E1F2"/>
            <w:noWrap/>
            <w:vAlign w:val="center"/>
            <w:hideMark/>
          </w:tcPr>
          <w:p w14:paraId="222B3913" w14:textId="370146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6F3962A5" w14:textId="5A7CAD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w:t>
            </w:r>
          </w:p>
        </w:tc>
        <w:tc>
          <w:tcPr>
            <w:tcW w:w="1134" w:type="dxa"/>
            <w:shd w:val="clear" w:color="000000" w:fill="D9E1F2"/>
            <w:noWrap/>
            <w:vAlign w:val="center"/>
            <w:hideMark/>
          </w:tcPr>
          <w:p w14:paraId="078A3E7E" w14:textId="5C8AD65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c>
          <w:tcPr>
            <w:tcW w:w="1139" w:type="dxa"/>
            <w:shd w:val="clear" w:color="000000" w:fill="D9E1F2"/>
            <w:noWrap/>
            <w:vAlign w:val="center"/>
            <w:hideMark/>
          </w:tcPr>
          <w:p w14:paraId="5D8C26A3" w14:textId="0C6E30F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w:t>
            </w:r>
          </w:p>
        </w:tc>
      </w:tr>
      <w:tr w:rsidR="00A27FA7" w:rsidRPr="00845092" w14:paraId="1D783952" w14:textId="77777777" w:rsidTr="00A27FA7">
        <w:trPr>
          <w:trHeight w:val="20"/>
        </w:trPr>
        <w:tc>
          <w:tcPr>
            <w:tcW w:w="699" w:type="dxa"/>
            <w:vMerge/>
            <w:vAlign w:val="center"/>
            <w:hideMark/>
          </w:tcPr>
          <w:p w14:paraId="47831181"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A4362A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2D2E09" w14:textId="33753C6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1E4BE90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6137C8F9" w14:textId="315A719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425D5F8" w14:textId="552045A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A8E58F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1F70B30" w14:textId="279831A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6D751105" w14:textId="0D8827B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c>
          <w:tcPr>
            <w:tcW w:w="1134" w:type="dxa"/>
            <w:shd w:val="clear" w:color="000000" w:fill="D9E1F2"/>
            <w:noWrap/>
            <w:vAlign w:val="center"/>
            <w:hideMark/>
          </w:tcPr>
          <w:p w14:paraId="3F1ACBD3" w14:textId="5822A3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020A43C9" w14:textId="7446A84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w:t>
            </w:r>
          </w:p>
        </w:tc>
        <w:tc>
          <w:tcPr>
            <w:tcW w:w="1134" w:type="dxa"/>
            <w:shd w:val="clear" w:color="000000" w:fill="D9E1F2"/>
            <w:noWrap/>
            <w:vAlign w:val="center"/>
            <w:hideMark/>
          </w:tcPr>
          <w:p w14:paraId="5ED7193C" w14:textId="4EE858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c>
          <w:tcPr>
            <w:tcW w:w="1139" w:type="dxa"/>
            <w:shd w:val="clear" w:color="000000" w:fill="D9E1F2"/>
            <w:noWrap/>
            <w:vAlign w:val="center"/>
            <w:hideMark/>
          </w:tcPr>
          <w:p w14:paraId="7CEFFADF" w14:textId="7E2FB9B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81</w:t>
            </w:r>
          </w:p>
        </w:tc>
      </w:tr>
      <w:tr w:rsidR="00A27FA7" w:rsidRPr="00845092" w14:paraId="5A3A59D0" w14:textId="77777777" w:rsidTr="00A27FA7">
        <w:trPr>
          <w:trHeight w:val="20"/>
        </w:trPr>
        <w:tc>
          <w:tcPr>
            <w:tcW w:w="699" w:type="dxa"/>
            <w:vMerge/>
            <w:vAlign w:val="center"/>
            <w:hideMark/>
          </w:tcPr>
          <w:p w14:paraId="283BBF74"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72C959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4748506" w14:textId="390640B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51FFA9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56DE4528" w14:textId="56C98FF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80FED7E" w14:textId="6C1A550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616CC13"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39FAB74" w14:textId="60D45A1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0F813D9C" w14:textId="7C86A33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6C25538C" w14:textId="57E8B28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w:t>
            </w:r>
          </w:p>
        </w:tc>
        <w:tc>
          <w:tcPr>
            <w:tcW w:w="1134" w:type="dxa"/>
            <w:shd w:val="clear" w:color="000000" w:fill="D9E1F2"/>
            <w:noWrap/>
            <w:vAlign w:val="center"/>
            <w:hideMark/>
          </w:tcPr>
          <w:p w14:paraId="6F0325CE" w14:textId="7E3A56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w:t>
            </w:r>
          </w:p>
        </w:tc>
        <w:tc>
          <w:tcPr>
            <w:tcW w:w="1134" w:type="dxa"/>
            <w:shd w:val="clear" w:color="000000" w:fill="D9E1F2"/>
            <w:noWrap/>
            <w:vAlign w:val="center"/>
            <w:hideMark/>
          </w:tcPr>
          <w:p w14:paraId="66CE4B17" w14:textId="1882F5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c>
          <w:tcPr>
            <w:tcW w:w="1139" w:type="dxa"/>
            <w:shd w:val="clear" w:color="000000" w:fill="D9E1F2"/>
            <w:noWrap/>
            <w:vAlign w:val="center"/>
            <w:hideMark/>
          </w:tcPr>
          <w:p w14:paraId="1323A9EB" w14:textId="104855B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76</w:t>
            </w:r>
          </w:p>
        </w:tc>
      </w:tr>
      <w:tr w:rsidR="00A27FA7" w:rsidRPr="00845092" w14:paraId="537671BC" w14:textId="77777777" w:rsidTr="00A27FA7">
        <w:trPr>
          <w:trHeight w:val="20"/>
        </w:trPr>
        <w:tc>
          <w:tcPr>
            <w:tcW w:w="699" w:type="dxa"/>
            <w:vMerge/>
            <w:vAlign w:val="center"/>
            <w:hideMark/>
          </w:tcPr>
          <w:p w14:paraId="0B94584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50C76B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A32FDCE" w14:textId="529FAA3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713FB1EF"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3399FF75" w14:textId="16D82FE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5E9F90E" w14:textId="0C414ED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C0467D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010E0E7" w14:textId="765513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2290B524" w14:textId="624A0AE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36</w:t>
            </w:r>
          </w:p>
        </w:tc>
        <w:tc>
          <w:tcPr>
            <w:tcW w:w="1134" w:type="dxa"/>
            <w:shd w:val="clear" w:color="000000" w:fill="D9E1F2"/>
            <w:noWrap/>
            <w:vAlign w:val="center"/>
            <w:hideMark/>
          </w:tcPr>
          <w:p w14:paraId="2481FAE6" w14:textId="7858E6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w:t>
            </w:r>
          </w:p>
        </w:tc>
        <w:tc>
          <w:tcPr>
            <w:tcW w:w="1134" w:type="dxa"/>
            <w:shd w:val="clear" w:color="000000" w:fill="D9E1F2"/>
            <w:noWrap/>
            <w:vAlign w:val="center"/>
            <w:hideMark/>
          </w:tcPr>
          <w:p w14:paraId="29832259" w14:textId="5C89E64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120</w:t>
            </w:r>
          </w:p>
        </w:tc>
        <w:tc>
          <w:tcPr>
            <w:tcW w:w="1134" w:type="dxa"/>
            <w:shd w:val="clear" w:color="000000" w:fill="D9E1F2"/>
            <w:noWrap/>
            <w:vAlign w:val="center"/>
            <w:hideMark/>
          </w:tcPr>
          <w:p w14:paraId="26C96D2D" w14:textId="16D833F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c>
          <w:tcPr>
            <w:tcW w:w="1139" w:type="dxa"/>
            <w:shd w:val="clear" w:color="000000" w:fill="D9E1F2"/>
            <w:noWrap/>
            <w:vAlign w:val="center"/>
            <w:hideMark/>
          </w:tcPr>
          <w:p w14:paraId="186E1DB5" w14:textId="7FB6CCB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267</w:t>
            </w:r>
          </w:p>
        </w:tc>
      </w:tr>
      <w:tr w:rsidR="00A27FA7" w:rsidRPr="00845092" w14:paraId="2F0BAFF3" w14:textId="77777777" w:rsidTr="00A27FA7">
        <w:trPr>
          <w:trHeight w:val="20"/>
        </w:trPr>
        <w:tc>
          <w:tcPr>
            <w:tcW w:w="699" w:type="dxa"/>
            <w:vMerge/>
            <w:vAlign w:val="center"/>
            <w:hideMark/>
          </w:tcPr>
          <w:p w14:paraId="01F60FF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7D03CD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BA0AF2" w14:textId="7C05979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E42E1C4"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66DC2612" w14:textId="36922CD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6AD62C6" w14:textId="4929B43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4B2FE6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1D773CA" w14:textId="648B1B2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0181DE35" w14:textId="01E38A7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6E365837" w14:textId="65BD5B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w:t>
            </w:r>
          </w:p>
        </w:tc>
        <w:tc>
          <w:tcPr>
            <w:tcW w:w="1134" w:type="dxa"/>
            <w:shd w:val="clear" w:color="000000" w:fill="D9E1F2"/>
            <w:noWrap/>
            <w:vAlign w:val="center"/>
            <w:hideMark/>
          </w:tcPr>
          <w:p w14:paraId="35E32254" w14:textId="160C90E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w:t>
            </w:r>
          </w:p>
        </w:tc>
        <w:tc>
          <w:tcPr>
            <w:tcW w:w="1134" w:type="dxa"/>
            <w:shd w:val="clear" w:color="000000" w:fill="D9E1F2"/>
            <w:noWrap/>
            <w:vAlign w:val="center"/>
            <w:hideMark/>
          </w:tcPr>
          <w:p w14:paraId="65A8C88E" w14:textId="05350BC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9" w:type="dxa"/>
            <w:shd w:val="clear" w:color="000000" w:fill="D9E1F2"/>
            <w:noWrap/>
            <w:vAlign w:val="center"/>
            <w:hideMark/>
          </w:tcPr>
          <w:p w14:paraId="1722D9D6" w14:textId="155720F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173</w:t>
            </w:r>
          </w:p>
        </w:tc>
      </w:tr>
      <w:tr w:rsidR="00A27FA7" w:rsidRPr="00845092" w14:paraId="09873C70" w14:textId="77777777" w:rsidTr="00A27FA7">
        <w:trPr>
          <w:trHeight w:val="20"/>
        </w:trPr>
        <w:tc>
          <w:tcPr>
            <w:tcW w:w="699" w:type="dxa"/>
            <w:vMerge/>
            <w:vAlign w:val="center"/>
            <w:hideMark/>
          </w:tcPr>
          <w:p w14:paraId="6E69C28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A57EF2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A7DD992" w14:textId="1C370CD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910974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6C890F9B" w14:textId="6EFB14F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12894B5" w14:textId="5398034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CDDD71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59095EC" w14:textId="40EBDB0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66D44431" w14:textId="56254F3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4" w:type="dxa"/>
            <w:shd w:val="clear" w:color="000000" w:fill="D9E1F2"/>
            <w:noWrap/>
            <w:vAlign w:val="center"/>
            <w:hideMark/>
          </w:tcPr>
          <w:p w14:paraId="7848F43F" w14:textId="0F7383D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w:t>
            </w:r>
          </w:p>
        </w:tc>
        <w:tc>
          <w:tcPr>
            <w:tcW w:w="1134" w:type="dxa"/>
            <w:shd w:val="clear" w:color="000000" w:fill="D9E1F2"/>
            <w:noWrap/>
            <w:vAlign w:val="center"/>
            <w:hideMark/>
          </w:tcPr>
          <w:p w14:paraId="21CF1D09" w14:textId="6753222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w:t>
            </w:r>
          </w:p>
        </w:tc>
        <w:tc>
          <w:tcPr>
            <w:tcW w:w="1134" w:type="dxa"/>
            <w:shd w:val="clear" w:color="000000" w:fill="D9E1F2"/>
            <w:noWrap/>
            <w:vAlign w:val="center"/>
            <w:hideMark/>
          </w:tcPr>
          <w:p w14:paraId="21999765" w14:textId="390DA2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9" w:type="dxa"/>
            <w:shd w:val="clear" w:color="000000" w:fill="D9E1F2"/>
            <w:noWrap/>
            <w:vAlign w:val="center"/>
            <w:hideMark/>
          </w:tcPr>
          <w:p w14:paraId="1C51CF37" w14:textId="780327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91</w:t>
            </w:r>
          </w:p>
        </w:tc>
      </w:tr>
      <w:tr w:rsidR="00A27FA7" w:rsidRPr="00845092" w14:paraId="6F2D624E" w14:textId="77777777" w:rsidTr="00A27FA7">
        <w:trPr>
          <w:trHeight w:val="20"/>
        </w:trPr>
        <w:tc>
          <w:tcPr>
            <w:tcW w:w="699" w:type="dxa"/>
            <w:vMerge/>
            <w:vAlign w:val="center"/>
            <w:hideMark/>
          </w:tcPr>
          <w:p w14:paraId="242644CB"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B29EAB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21F9AC5" w14:textId="2B8C0D1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1815B4C"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6A984361" w14:textId="7601B094"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E5DD918" w14:textId="77BCF39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15E6D6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E97A950" w14:textId="7062D9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B4731EF" w14:textId="51C6A8E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55538FCA" w14:textId="64836C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01C01CCA" w14:textId="0ABBB07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421D3425" w14:textId="485B505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9" w:type="dxa"/>
            <w:shd w:val="clear" w:color="000000" w:fill="D9E1F2"/>
            <w:noWrap/>
            <w:vAlign w:val="center"/>
            <w:hideMark/>
          </w:tcPr>
          <w:p w14:paraId="75664336" w14:textId="4812B21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r>
      <w:tr w:rsidR="00A27FA7" w:rsidRPr="00845092" w14:paraId="21CCFA13" w14:textId="77777777" w:rsidTr="00A27FA7">
        <w:trPr>
          <w:trHeight w:val="20"/>
        </w:trPr>
        <w:tc>
          <w:tcPr>
            <w:tcW w:w="699" w:type="dxa"/>
            <w:vMerge/>
            <w:vAlign w:val="center"/>
            <w:hideMark/>
          </w:tcPr>
          <w:p w14:paraId="3B21358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410861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F503B7" w14:textId="104A50C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A9C316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5207040" w14:textId="16B664B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87EF855" w14:textId="3AB425A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A09876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A9B7E6A" w14:textId="2025D59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7A4D6ABE" w14:textId="6588ED9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w:t>
            </w:r>
          </w:p>
        </w:tc>
        <w:tc>
          <w:tcPr>
            <w:tcW w:w="1134" w:type="dxa"/>
            <w:shd w:val="clear" w:color="000000" w:fill="D9E1F2"/>
            <w:noWrap/>
            <w:vAlign w:val="center"/>
            <w:hideMark/>
          </w:tcPr>
          <w:p w14:paraId="0704EABF" w14:textId="6FBB94D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71</w:t>
            </w:r>
          </w:p>
        </w:tc>
        <w:tc>
          <w:tcPr>
            <w:tcW w:w="1134" w:type="dxa"/>
            <w:shd w:val="clear" w:color="000000" w:fill="D9E1F2"/>
            <w:noWrap/>
            <w:vAlign w:val="center"/>
            <w:hideMark/>
          </w:tcPr>
          <w:p w14:paraId="62AE4E44" w14:textId="6F1D350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113</w:t>
            </w:r>
          </w:p>
        </w:tc>
        <w:tc>
          <w:tcPr>
            <w:tcW w:w="1134" w:type="dxa"/>
            <w:shd w:val="clear" w:color="000000" w:fill="D9E1F2"/>
            <w:noWrap/>
            <w:vAlign w:val="center"/>
            <w:hideMark/>
          </w:tcPr>
          <w:p w14:paraId="53FD7F56" w14:textId="406E1FD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w:t>
            </w:r>
          </w:p>
        </w:tc>
        <w:tc>
          <w:tcPr>
            <w:tcW w:w="1139" w:type="dxa"/>
            <w:shd w:val="clear" w:color="000000" w:fill="D9E1F2"/>
            <w:noWrap/>
            <w:vAlign w:val="center"/>
            <w:hideMark/>
          </w:tcPr>
          <w:p w14:paraId="3F0AF104" w14:textId="5720F0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251</w:t>
            </w:r>
          </w:p>
        </w:tc>
      </w:tr>
      <w:tr w:rsidR="00A27FA7" w:rsidRPr="00845092" w14:paraId="201224B4" w14:textId="77777777" w:rsidTr="00A27FA7">
        <w:trPr>
          <w:trHeight w:val="20"/>
        </w:trPr>
        <w:tc>
          <w:tcPr>
            <w:tcW w:w="699" w:type="dxa"/>
            <w:vMerge/>
            <w:vAlign w:val="center"/>
            <w:hideMark/>
          </w:tcPr>
          <w:p w14:paraId="4FA279A7"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721D1D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77BD43C" w14:textId="73E1FB0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4489E54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firms</w:t>
            </w:r>
          </w:p>
        </w:tc>
        <w:tc>
          <w:tcPr>
            <w:tcW w:w="992" w:type="dxa"/>
            <w:vMerge/>
            <w:shd w:val="clear" w:color="000000" w:fill="D9E1F2"/>
            <w:hideMark/>
          </w:tcPr>
          <w:p w14:paraId="792E9D33" w14:textId="4521C3E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C51B2C1" w14:textId="2D28451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543481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1317A1C" w14:textId="09B171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1226899F" w14:textId="5EC6334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6B7A5F91" w14:textId="6C0D864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w:t>
            </w:r>
          </w:p>
        </w:tc>
        <w:tc>
          <w:tcPr>
            <w:tcW w:w="1134" w:type="dxa"/>
            <w:shd w:val="clear" w:color="000000" w:fill="D9E1F2"/>
            <w:noWrap/>
            <w:vAlign w:val="center"/>
            <w:hideMark/>
          </w:tcPr>
          <w:p w14:paraId="50B13077" w14:textId="5AAE53B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389D298F" w14:textId="26E83DA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9" w:type="dxa"/>
            <w:shd w:val="clear" w:color="000000" w:fill="D9E1F2"/>
            <w:noWrap/>
            <w:vAlign w:val="center"/>
            <w:hideMark/>
          </w:tcPr>
          <w:p w14:paraId="0050351C" w14:textId="329F47B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178</w:t>
            </w:r>
          </w:p>
        </w:tc>
      </w:tr>
      <w:tr w:rsidR="00A27FA7" w:rsidRPr="00845092" w14:paraId="2F0E230F" w14:textId="77777777" w:rsidTr="00A27FA7">
        <w:trPr>
          <w:trHeight w:val="20"/>
        </w:trPr>
        <w:tc>
          <w:tcPr>
            <w:tcW w:w="699" w:type="dxa"/>
            <w:vMerge/>
            <w:vAlign w:val="center"/>
            <w:hideMark/>
          </w:tcPr>
          <w:p w14:paraId="7316C35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B50C07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F36ED0" w14:textId="4AAB792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CEF1181"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5A7F6A16" w14:textId="6D79B0D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515C13B" w14:textId="32D9B23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EA2DC3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8E6CD0D" w14:textId="7017BC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69551F7F" w14:textId="1FFC17E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01A638B0" w14:textId="5224A0B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w:t>
            </w:r>
          </w:p>
        </w:tc>
        <w:tc>
          <w:tcPr>
            <w:tcW w:w="1134" w:type="dxa"/>
            <w:shd w:val="clear" w:color="000000" w:fill="D9E1F2"/>
            <w:noWrap/>
            <w:vAlign w:val="center"/>
            <w:hideMark/>
          </w:tcPr>
          <w:p w14:paraId="60D95A7A" w14:textId="50C2CA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w:t>
            </w:r>
          </w:p>
        </w:tc>
        <w:tc>
          <w:tcPr>
            <w:tcW w:w="1134" w:type="dxa"/>
            <w:shd w:val="clear" w:color="000000" w:fill="D9E1F2"/>
            <w:noWrap/>
            <w:vAlign w:val="center"/>
            <w:hideMark/>
          </w:tcPr>
          <w:p w14:paraId="0D70F069" w14:textId="095DB03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9" w:type="dxa"/>
            <w:shd w:val="clear" w:color="000000" w:fill="D9E1F2"/>
            <w:noWrap/>
            <w:vAlign w:val="center"/>
            <w:hideMark/>
          </w:tcPr>
          <w:p w14:paraId="40C3B546" w14:textId="02BD49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w:t>
            </w:r>
          </w:p>
        </w:tc>
      </w:tr>
      <w:tr w:rsidR="00A27FA7" w:rsidRPr="00845092" w14:paraId="0FF00795" w14:textId="77777777" w:rsidTr="00A27FA7">
        <w:trPr>
          <w:trHeight w:val="20"/>
        </w:trPr>
        <w:tc>
          <w:tcPr>
            <w:tcW w:w="699" w:type="dxa"/>
            <w:vMerge/>
            <w:vAlign w:val="center"/>
            <w:hideMark/>
          </w:tcPr>
          <w:p w14:paraId="4C63CE1D"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BE71C4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C35BA25" w14:textId="4861806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1433072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04A6BB6A" w14:textId="4F520C9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B708D3B" w14:textId="6D2B65C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7E6BAF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9A082B4" w14:textId="7CAEB81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4DC32AE7" w14:textId="2174EB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w:t>
            </w:r>
          </w:p>
        </w:tc>
        <w:tc>
          <w:tcPr>
            <w:tcW w:w="1134" w:type="dxa"/>
            <w:shd w:val="clear" w:color="000000" w:fill="D9E1F2"/>
            <w:noWrap/>
            <w:vAlign w:val="center"/>
            <w:hideMark/>
          </w:tcPr>
          <w:p w14:paraId="5351AEE4" w14:textId="69FBF4C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7FAF4BE6" w14:textId="7677FA6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w:t>
            </w:r>
          </w:p>
        </w:tc>
        <w:tc>
          <w:tcPr>
            <w:tcW w:w="1134" w:type="dxa"/>
            <w:shd w:val="clear" w:color="000000" w:fill="D9E1F2"/>
            <w:noWrap/>
            <w:vAlign w:val="center"/>
            <w:hideMark/>
          </w:tcPr>
          <w:p w14:paraId="02FFA60D" w14:textId="770FBAC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w:t>
            </w:r>
          </w:p>
        </w:tc>
        <w:tc>
          <w:tcPr>
            <w:tcW w:w="1139" w:type="dxa"/>
            <w:shd w:val="clear" w:color="000000" w:fill="D9E1F2"/>
            <w:noWrap/>
            <w:vAlign w:val="center"/>
            <w:hideMark/>
          </w:tcPr>
          <w:p w14:paraId="2491FEFD" w14:textId="537132B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87</w:t>
            </w:r>
          </w:p>
        </w:tc>
      </w:tr>
      <w:tr w:rsidR="00A27FA7" w:rsidRPr="00845092" w14:paraId="51F9D33C" w14:textId="77777777" w:rsidTr="00A27FA7">
        <w:trPr>
          <w:trHeight w:val="20"/>
        </w:trPr>
        <w:tc>
          <w:tcPr>
            <w:tcW w:w="699" w:type="dxa"/>
            <w:vMerge/>
            <w:vAlign w:val="center"/>
            <w:hideMark/>
          </w:tcPr>
          <w:p w14:paraId="065F972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C376E1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58752E8" w14:textId="5B1BA6A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03844D00"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058AADC1" w14:textId="72B5BA3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43873CB" w14:textId="26091A0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4BF12C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1413D6E" w14:textId="411D667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EDE81A6" w14:textId="0B6863A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59208B3B" w14:textId="5C59DF8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508A2CAD" w14:textId="0D77966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5FE0C54F" w14:textId="59F065D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4CFE4715" w14:textId="781C88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w:t>
            </w:r>
          </w:p>
        </w:tc>
      </w:tr>
      <w:tr w:rsidR="00A27FA7" w:rsidRPr="00845092" w14:paraId="3693E56D" w14:textId="77777777" w:rsidTr="00A27FA7">
        <w:trPr>
          <w:trHeight w:val="20"/>
        </w:trPr>
        <w:tc>
          <w:tcPr>
            <w:tcW w:w="699" w:type="dxa"/>
            <w:vMerge/>
            <w:vAlign w:val="center"/>
            <w:hideMark/>
          </w:tcPr>
          <w:p w14:paraId="7829802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B25824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90497D2" w14:textId="33F9E43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04110A7"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3B28CDCE" w14:textId="562A09F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76C2A55" w14:textId="0C1CC5A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BA0D83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492BD6B" w14:textId="0DEAC6F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6C79A82E" w14:textId="636B39D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1235E5A6" w14:textId="6DB3B40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38B7CB60" w14:textId="3A48875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7E01F2F2" w14:textId="4B00D73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2BD21C49" w14:textId="0F16968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44</w:t>
            </w:r>
          </w:p>
        </w:tc>
      </w:tr>
      <w:tr w:rsidR="00A27FA7" w:rsidRPr="00845092" w14:paraId="5466F166" w14:textId="77777777" w:rsidTr="00A27FA7">
        <w:trPr>
          <w:trHeight w:val="20"/>
        </w:trPr>
        <w:tc>
          <w:tcPr>
            <w:tcW w:w="699" w:type="dxa"/>
            <w:vMerge/>
            <w:vAlign w:val="center"/>
            <w:hideMark/>
          </w:tcPr>
          <w:p w14:paraId="62D5565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D5D6BD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3FE1D92" w14:textId="0BA0659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76C15269"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71838765" w14:textId="42416CD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DEE1444" w14:textId="54590C0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18C682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2850FF0" w14:textId="243322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55C14D9E" w14:textId="79692B4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73CB81A9" w14:textId="1BA79E5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613A1360" w14:textId="497A96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0C0621C5" w14:textId="46D0393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624A3883" w14:textId="4AC339B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w:t>
            </w:r>
          </w:p>
        </w:tc>
      </w:tr>
      <w:tr w:rsidR="00A27FA7" w:rsidRPr="00845092" w14:paraId="45469A9E" w14:textId="77777777" w:rsidTr="00A27FA7">
        <w:trPr>
          <w:trHeight w:val="20"/>
        </w:trPr>
        <w:tc>
          <w:tcPr>
            <w:tcW w:w="699" w:type="dxa"/>
            <w:vMerge/>
            <w:vAlign w:val="center"/>
            <w:hideMark/>
          </w:tcPr>
          <w:p w14:paraId="0C47C0E8"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7C0388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4449DDA" w14:textId="5F5F369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768B11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465F046B" w14:textId="0F9AF7C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6394BC5" w14:textId="221863B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F1CA8A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97F9BBD" w14:textId="508C32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1F865F8E" w14:textId="36A6D98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010C7F6A" w14:textId="44E5EEB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w:t>
            </w:r>
          </w:p>
        </w:tc>
        <w:tc>
          <w:tcPr>
            <w:tcW w:w="1134" w:type="dxa"/>
            <w:shd w:val="clear" w:color="000000" w:fill="D9E1F2"/>
            <w:noWrap/>
            <w:vAlign w:val="center"/>
            <w:hideMark/>
          </w:tcPr>
          <w:p w14:paraId="5780BB28" w14:textId="4E1462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0098C979" w14:textId="76B7B33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9" w:type="dxa"/>
            <w:shd w:val="clear" w:color="000000" w:fill="D9E1F2"/>
            <w:noWrap/>
            <w:vAlign w:val="center"/>
            <w:hideMark/>
          </w:tcPr>
          <w:p w14:paraId="0075E108" w14:textId="51A84E6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145</w:t>
            </w:r>
          </w:p>
        </w:tc>
      </w:tr>
      <w:tr w:rsidR="00A27FA7" w:rsidRPr="00845092" w14:paraId="2D5677BA" w14:textId="77777777" w:rsidTr="00A27FA7">
        <w:trPr>
          <w:trHeight w:val="20"/>
        </w:trPr>
        <w:tc>
          <w:tcPr>
            <w:tcW w:w="699" w:type="dxa"/>
            <w:vMerge/>
            <w:vAlign w:val="center"/>
            <w:hideMark/>
          </w:tcPr>
          <w:p w14:paraId="40A672E7"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C92EEC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BDFCAA5" w14:textId="3F6DCEE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36E012C"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E2FB7AB" w14:textId="1F9497F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7A60E4A" w14:textId="1419D91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87EE76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7802EF1" w14:textId="2E7194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5B9582D4" w14:textId="6410978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11C8F076" w14:textId="071A8C0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c>
          <w:tcPr>
            <w:tcW w:w="1134" w:type="dxa"/>
            <w:shd w:val="clear" w:color="000000" w:fill="D9E1F2"/>
            <w:noWrap/>
            <w:vAlign w:val="center"/>
            <w:hideMark/>
          </w:tcPr>
          <w:p w14:paraId="64BD927E" w14:textId="085BD15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52</w:t>
            </w:r>
          </w:p>
        </w:tc>
        <w:tc>
          <w:tcPr>
            <w:tcW w:w="1134" w:type="dxa"/>
            <w:shd w:val="clear" w:color="000000" w:fill="D9E1F2"/>
            <w:noWrap/>
            <w:vAlign w:val="center"/>
            <w:hideMark/>
          </w:tcPr>
          <w:p w14:paraId="57A9CB61" w14:textId="7C4C03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9" w:type="dxa"/>
            <w:shd w:val="clear" w:color="000000" w:fill="D9E1F2"/>
            <w:noWrap/>
            <w:vAlign w:val="center"/>
            <w:hideMark/>
          </w:tcPr>
          <w:p w14:paraId="27EC3FC0" w14:textId="0B87F8F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94</w:t>
            </w:r>
          </w:p>
        </w:tc>
      </w:tr>
      <w:tr w:rsidR="00A27FA7" w:rsidRPr="00845092" w14:paraId="23784D76" w14:textId="77777777" w:rsidTr="00A27FA7">
        <w:trPr>
          <w:trHeight w:val="20"/>
        </w:trPr>
        <w:tc>
          <w:tcPr>
            <w:tcW w:w="699" w:type="dxa"/>
            <w:vMerge/>
            <w:vAlign w:val="center"/>
            <w:hideMark/>
          </w:tcPr>
          <w:p w14:paraId="693BDF47"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8F1964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71F5326" w14:textId="6D54EC5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7C5B078"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760FD95C" w14:textId="11C749D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912A2AB" w14:textId="256616D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F76AE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0CC6E77" w14:textId="519E7E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7DB6A990" w14:textId="41DBDFA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6393ED73" w14:textId="6732B1B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3D094399" w14:textId="21ED03E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w:t>
            </w:r>
          </w:p>
        </w:tc>
        <w:tc>
          <w:tcPr>
            <w:tcW w:w="1134" w:type="dxa"/>
            <w:shd w:val="clear" w:color="000000" w:fill="D9E1F2"/>
            <w:noWrap/>
            <w:vAlign w:val="center"/>
            <w:hideMark/>
          </w:tcPr>
          <w:p w14:paraId="277310DC" w14:textId="44FB0C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045A9E51" w14:textId="74D8628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w:t>
            </w:r>
          </w:p>
        </w:tc>
      </w:tr>
      <w:tr w:rsidR="00A27FA7" w:rsidRPr="00845092" w14:paraId="565CC937" w14:textId="77777777" w:rsidTr="00A27FA7">
        <w:trPr>
          <w:trHeight w:val="20"/>
        </w:trPr>
        <w:tc>
          <w:tcPr>
            <w:tcW w:w="699" w:type="dxa"/>
            <w:vMerge/>
            <w:vAlign w:val="center"/>
            <w:hideMark/>
          </w:tcPr>
          <w:p w14:paraId="59407F0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A55531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6120EC" w14:textId="48D6B5D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738E4D5"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0CAFBD30" w14:textId="46EE786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CF98CF0" w14:textId="3423C38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CA0BD5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D8D5B05" w14:textId="17EF1D5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2E9BE8A" w14:textId="5FF162E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2C3F60F1" w14:textId="59F081F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676C8DB" w14:textId="477ABCC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66044216" w14:textId="55D8763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4C683F9A" w14:textId="760A3B1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r>
      <w:tr w:rsidR="00A27FA7" w:rsidRPr="00845092" w14:paraId="5C7BB474" w14:textId="77777777" w:rsidTr="00A27FA7">
        <w:trPr>
          <w:trHeight w:val="20"/>
        </w:trPr>
        <w:tc>
          <w:tcPr>
            <w:tcW w:w="699" w:type="dxa"/>
            <w:vMerge/>
            <w:vAlign w:val="center"/>
            <w:hideMark/>
          </w:tcPr>
          <w:p w14:paraId="40A02DC1"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C0818B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DA9B30C" w14:textId="16EA4ED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246A987"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5BE27589" w14:textId="737A4D6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9C3EC47" w14:textId="30EAC35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C4C1BA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ECE0141" w14:textId="15398B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2012F2CE" w14:textId="681FF0E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11F99AA9" w14:textId="16B307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2FAF065C" w14:textId="37ED1F6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w:t>
            </w:r>
          </w:p>
        </w:tc>
        <w:tc>
          <w:tcPr>
            <w:tcW w:w="1134" w:type="dxa"/>
            <w:shd w:val="clear" w:color="000000" w:fill="D9E1F2"/>
            <w:noWrap/>
            <w:vAlign w:val="center"/>
            <w:hideMark/>
          </w:tcPr>
          <w:p w14:paraId="6893BD67" w14:textId="6565B1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w:t>
            </w:r>
          </w:p>
        </w:tc>
        <w:tc>
          <w:tcPr>
            <w:tcW w:w="1139" w:type="dxa"/>
            <w:shd w:val="clear" w:color="000000" w:fill="D9E1F2"/>
            <w:noWrap/>
            <w:vAlign w:val="center"/>
            <w:hideMark/>
          </w:tcPr>
          <w:p w14:paraId="06D60B49" w14:textId="55B3B56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137</w:t>
            </w:r>
          </w:p>
        </w:tc>
      </w:tr>
      <w:tr w:rsidR="00A27FA7" w:rsidRPr="00845092" w14:paraId="59ED0B48" w14:textId="77777777" w:rsidTr="00A27FA7">
        <w:trPr>
          <w:trHeight w:val="20"/>
        </w:trPr>
        <w:tc>
          <w:tcPr>
            <w:tcW w:w="699" w:type="dxa"/>
            <w:vMerge/>
            <w:vAlign w:val="center"/>
            <w:hideMark/>
          </w:tcPr>
          <w:p w14:paraId="10C6A42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F952A9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90A1D4" w14:textId="0AB1751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hideMark/>
          </w:tcPr>
          <w:p w14:paraId="2F9CFED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People in civil society</w:t>
            </w:r>
          </w:p>
        </w:tc>
        <w:tc>
          <w:tcPr>
            <w:tcW w:w="992" w:type="dxa"/>
            <w:vMerge/>
            <w:shd w:val="clear" w:color="000000" w:fill="D9E1F2"/>
            <w:hideMark/>
          </w:tcPr>
          <w:p w14:paraId="34EA0448" w14:textId="3BD287F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0B30724" w14:textId="20505A0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F25A06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18795B1" w14:textId="19014F0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69866DF5" w14:textId="1131BF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653534DB" w14:textId="2D6252C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w:t>
            </w:r>
          </w:p>
        </w:tc>
        <w:tc>
          <w:tcPr>
            <w:tcW w:w="1134" w:type="dxa"/>
            <w:shd w:val="clear" w:color="000000" w:fill="D9E1F2"/>
            <w:noWrap/>
            <w:vAlign w:val="center"/>
            <w:hideMark/>
          </w:tcPr>
          <w:p w14:paraId="4539A221" w14:textId="2FC68DD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4F0DAD65" w14:textId="13CCECC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9" w:type="dxa"/>
            <w:shd w:val="clear" w:color="000000" w:fill="D9E1F2"/>
            <w:noWrap/>
            <w:vAlign w:val="center"/>
            <w:hideMark/>
          </w:tcPr>
          <w:p w14:paraId="5AC1DAA0" w14:textId="2EE729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145</w:t>
            </w:r>
          </w:p>
        </w:tc>
      </w:tr>
      <w:tr w:rsidR="00A27FA7" w:rsidRPr="00845092" w14:paraId="11C37BD0" w14:textId="77777777" w:rsidTr="00A27FA7">
        <w:trPr>
          <w:trHeight w:val="20"/>
        </w:trPr>
        <w:tc>
          <w:tcPr>
            <w:tcW w:w="699" w:type="dxa"/>
            <w:vMerge/>
            <w:vAlign w:val="center"/>
            <w:hideMark/>
          </w:tcPr>
          <w:p w14:paraId="75D6BD38"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A25F50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D368FD2" w14:textId="52F924F9"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138498D"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Farm Diversification</w:t>
            </w:r>
          </w:p>
        </w:tc>
        <w:tc>
          <w:tcPr>
            <w:tcW w:w="992" w:type="dxa"/>
            <w:vMerge/>
            <w:shd w:val="clear" w:color="000000" w:fill="D9E1F2"/>
            <w:hideMark/>
          </w:tcPr>
          <w:p w14:paraId="076A6D09" w14:textId="59D59BA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8E59856" w14:textId="6E8DE9C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B11D93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6C6A869" w14:textId="6F8399B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7E379C08" w14:textId="56A4E2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3669E195" w14:textId="57802ED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16FFE294" w14:textId="44E95F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w:t>
            </w:r>
          </w:p>
        </w:tc>
        <w:tc>
          <w:tcPr>
            <w:tcW w:w="1134" w:type="dxa"/>
            <w:shd w:val="clear" w:color="000000" w:fill="D9E1F2"/>
            <w:noWrap/>
            <w:vAlign w:val="center"/>
            <w:hideMark/>
          </w:tcPr>
          <w:p w14:paraId="71A40C3F" w14:textId="29EFAA6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9" w:type="dxa"/>
            <w:shd w:val="clear" w:color="000000" w:fill="D9E1F2"/>
            <w:noWrap/>
            <w:vAlign w:val="center"/>
            <w:hideMark/>
          </w:tcPr>
          <w:p w14:paraId="3D76CDD7" w14:textId="5BCD6A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54</w:t>
            </w:r>
          </w:p>
        </w:tc>
      </w:tr>
      <w:tr w:rsidR="00A27FA7" w:rsidRPr="00845092" w14:paraId="1B39E829" w14:textId="77777777" w:rsidTr="00A27FA7">
        <w:trPr>
          <w:trHeight w:val="20"/>
        </w:trPr>
        <w:tc>
          <w:tcPr>
            <w:tcW w:w="699" w:type="dxa"/>
            <w:vMerge/>
            <w:vAlign w:val="center"/>
            <w:hideMark/>
          </w:tcPr>
          <w:p w14:paraId="137191B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6EFC0F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CAB95E" w14:textId="48F5428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1A362BBC"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Crop genetics</w:t>
            </w:r>
          </w:p>
        </w:tc>
        <w:tc>
          <w:tcPr>
            <w:tcW w:w="992" w:type="dxa"/>
            <w:vMerge/>
            <w:shd w:val="clear" w:color="000000" w:fill="D9E1F2"/>
            <w:hideMark/>
          </w:tcPr>
          <w:p w14:paraId="2B3883F2" w14:textId="75F1006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22A9AAE" w14:textId="2AEFC1B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77CCEC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A160374" w14:textId="68DDB48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398F84CF" w14:textId="1E83072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w:t>
            </w:r>
          </w:p>
        </w:tc>
        <w:tc>
          <w:tcPr>
            <w:tcW w:w="1134" w:type="dxa"/>
            <w:shd w:val="clear" w:color="000000" w:fill="D9E1F2"/>
            <w:noWrap/>
            <w:vAlign w:val="center"/>
            <w:hideMark/>
          </w:tcPr>
          <w:p w14:paraId="51E6C2DA" w14:textId="43A57B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1CCE143E" w14:textId="2EA208B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w:t>
            </w:r>
          </w:p>
        </w:tc>
        <w:tc>
          <w:tcPr>
            <w:tcW w:w="1134" w:type="dxa"/>
            <w:shd w:val="clear" w:color="000000" w:fill="D9E1F2"/>
            <w:noWrap/>
            <w:vAlign w:val="center"/>
            <w:hideMark/>
          </w:tcPr>
          <w:p w14:paraId="28EB4958" w14:textId="10C71FC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w:t>
            </w:r>
          </w:p>
        </w:tc>
        <w:tc>
          <w:tcPr>
            <w:tcW w:w="1139" w:type="dxa"/>
            <w:shd w:val="clear" w:color="000000" w:fill="D9E1F2"/>
            <w:noWrap/>
            <w:vAlign w:val="center"/>
            <w:hideMark/>
          </w:tcPr>
          <w:p w14:paraId="65697EFF" w14:textId="78F66B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82</w:t>
            </w:r>
          </w:p>
        </w:tc>
      </w:tr>
      <w:tr w:rsidR="00A27FA7" w:rsidRPr="00845092" w14:paraId="178660CD" w14:textId="77777777" w:rsidTr="00A27FA7">
        <w:trPr>
          <w:trHeight w:val="20"/>
        </w:trPr>
        <w:tc>
          <w:tcPr>
            <w:tcW w:w="699" w:type="dxa"/>
            <w:vMerge/>
            <w:vAlign w:val="center"/>
            <w:hideMark/>
          </w:tcPr>
          <w:p w14:paraId="178C3979"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985A2D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6C5ABD7" w14:textId="20E98C6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385E096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Pest management</w:t>
            </w:r>
          </w:p>
        </w:tc>
        <w:tc>
          <w:tcPr>
            <w:tcW w:w="992" w:type="dxa"/>
            <w:vMerge/>
            <w:shd w:val="clear" w:color="000000" w:fill="D9E1F2"/>
            <w:hideMark/>
          </w:tcPr>
          <w:p w14:paraId="0A9AC9E0" w14:textId="473F58D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F3F3E9C" w14:textId="1C3D844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851D54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66F6F71" w14:textId="7C79D48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C12FE72" w14:textId="3FE4F0B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1FB81E54" w14:textId="53CA20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757037DB" w14:textId="76E9DA4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6D1BC75D" w14:textId="07CC8F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5DBC2FE6" w14:textId="26770AC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w:t>
            </w:r>
          </w:p>
        </w:tc>
      </w:tr>
      <w:tr w:rsidR="00A27FA7" w:rsidRPr="00845092" w14:paraId="1B667C38" w14:textId="77777777" w:rsidTr="00A27FA7">
        <w:trPr>
          <w:trHeight w:val="20"/>
        </w:trPr>
        <w:tc>
          <w:tcPr>
            <w:tcW w:w="699" w:type="dxa"/>
            <w:vMerge/>
            <w:vAlign w:val="center"/>
            <w:hideMark/>
          </w:tcPr>
          <w:p w14:paraId="193C4E93"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99F166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72C0FD8" w14:textId="7EE3CE7C"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60688671"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Disease Management</w:t>
            </w:r>
          </w:p>
        </w:tc>
        <w:tc>
          <w:tcPr>
            <w:tcW w:w="992" w:type="dxa"/>
            <w:vMerge/>
            <w:shd w:val="clear" w:color="000000" w:fill="D9E1F2"/>
            <w:hideMark/>
          </w:tcPr>
          <w:p w14:paraId="24FA8700" w14:textId="7154CDD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A19DEB2" w14:textId="6F260A1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D812863"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EF709A6" w14:textId="4150C74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5639FB2C" w14:textId="4F2913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0965A6F9" w14:textId="7F2B971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1BC345B9" w14:textId="7913D4B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2D568494" w14:textId="36D9E4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6B28E859" w14:textId="4AD282F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44</w:t>
            </w:r>
          </w:p>
        </w:tc>
      </w:tr>
      <w:tr w:rsidR="00A27FA7" w:rsidRPr="00845092" w14:paraId="4F61FDE7" w14:textId="77777777" w:rsidTr="00A27FA7">
        <w:trPr>
          <w:trHeight w:val="20"/>
        </w:trPr>
        <w:tc>
          <w:tcPr>
            <w:tcW w:w="699" w:type="dxa"/>
            <w:vMerge/>
            <w:vAlign w:val="center"/>
            <w:hideMark/>
          </w:tcPr>
          <w:p w14:paraId="45B83AB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7B2996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B3494D" w14:textId="0E3F4B7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E0FDCBF"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Soil-related Fertility and Conservation</w:t>
            </w:r>
          </w:p>
        </w:tc>
        <w:tc>
          <w:tcPr>
            <w:tcW w:w="992" w:type="dxa"/>
            <w:vMerge/>
            <w:shd w:val="clear" w:color="000000" w:fill="D9E1F2"/>
            <w:hideMark/>
          </w:tcPr>
          <w:p w14:paraId="21947A0F" w14:textId="287E686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81B4FCA" w14:textId="43DC8E6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AD0D70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8D59E1B" w14:textId="3AD4BEE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261F29A2" w14:textId="7DD67D9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148CEBB2" w14:textId="3CB74DE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w:t>
            </w:r>
          </w:p>
        </w:tc>
        <w:tc>
          <w:tcPr>
            <w:tcW w:w="1134" w:type="dxa"/>
            <w:shd w:val="clear" w:color="000000" w:fill="D9E1F2"/>
            <w:noWrap/>
            <w:vAlign w:val="center"/>
            <w:hideMark/>
          </w:tcPr>
          <w:p w14:paraId="7D3AB5D8" w14:textId="7510EB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505F29C9" w14:textId="387FD9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9" w:type="dxa"/>
            <w:shd w:val="clear" w:color="000000" w:fill="D9E1F2"/>
            <w:noWrap/>
            <w:vAlign w:val="center"/>
            <w:hideMark/>
          </w:tcPr>
          <w:p w14:paraId="6DD2E9D8" w14:textId="37CDBD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54</w:t>
            </w:r>
          </w:p>
        </w:tc>
      </w:tr>
      <w:tr w:rsidR="00A27FA7" w:rsidRPr="00845092" w14:paraId="18BA44EC" w14:textId="77777777" w:rsidTr="00A27FA7">
        <w:trPr>
          <w:trHeight w:val="20"/>
        </w:trPr>
        <w:tc>
          <w:tcPr>
            <w:tcW w:w="699" w:type="dxa"/>
            <w:vMerge/>
            <w:vAlign w:val="center"/>
            <w:hideMark/>
          </w:tcPr>
          <w:p w14:paraId="7D565943"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4AB511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B526246" w14:textId="530F2AA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52911AE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Harvesting &amp; Postharvest Handling,PHH</w:t>
            </w:r>
          </w:p>
        </w:tc>
        <w:tc>
          <w:tcPr>
            <w:tcW w:w="992" w:type="dxa"/>
            <w:vMerge/>
            <w:shd w:val="clear" w:color="000000" w:fill="D9E1F2"/>
            <w:hideMark/>
          </w:tcPr>
          <w:p w14:paraId="23C2EDE9" w14:textId="627592B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2DC822" w14:textId="521485F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F637493"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57C1C66" w14:textId="2E0337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055A253D" w14:textId="619EFD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4" w:type="dxa"/>
            <w:shd w:val="clear" w:color="000000" w:fill="D9E1F2"/>
            <w:noWrap/>
            <w:vAlign w:val="center"/>
            <w:hideMark/>
          </w:tcPr>
          <w:p w14:paraId="6E5340C4" w14:textId="69BB75C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c>
          <w:tcPr>
            <w:tcW w:w="1134" w:type="dxa"/>
            <w:shd w:val="clear" w:color="000000" w:fill="D9E1F2"/>
            <w:noWrap/>
            <w:vAlign w:val="center"/>
            <w:hideMark/>
          </w:tcPr>
          <w:p w14:paraId="0AE89478" w14:textId="607F581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17947D6A" w14:textId="30FB723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9" w:type="dxa"/>
            <w:shd w:val="clear" w:color="000000" w:fill="D9E1F2"/>
            <w:noWrap/>
            <w:vAlign w:val="center"/>
            <w:hideMark/>
          </w:tcPr>
          <w:p w14:paraId="369BF95D" w14:textId="23A6268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139</w:t>
            </w:r>
          </w:p>
        </w:tc>
      </w:tr>
      <w:tr w:rsidR="00A27FA7" w:rsidRPr="00845092" w14:paraId="70D658BC" w14:textId="77777777" w:rsidTr="00A27FA7">
        <w:trPr>
          <w:trHeight w:val="20"/>
        </w:trPr>
        <w:tc>
          <w:tcPr>
            <w:tcW w:w="699" w:type="dxa"/>
            <w:vMerge/>
            <w:vAlign w:val="center"/>
            <w:hideMark/>
          </w:tcPr>
          <w:p w14:paraId="3CF2C6E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8C6975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5A7C5C3" w14:textId="7F30C27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05A7A52"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A136344" w14:textId="35B6129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4D432D8" w14:textId="45F7C08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BAF6E2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4216DF0" w14:textId="4563C40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51836AA0" w14:textId="69F6ED4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399E5F2E" w14:textId="5758E19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w:t>
            </w:r>
          </w:p>
        </w:tc>
        <w:tc>
          <w:tcPr>
            <w:tcW w:w="1134" w:type="dxa"/>
            <w:shd w:val="clear" w:color="000000" w:fill="D9E1F2"/>
            <w:noWrap/>
            <w:vAlign w:val="center"/>
            <w:hideMark/>
          </w:tcPr>
          <w:p w14:paraId="0BB64680" w14:textId="3EDB1C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52</w:t>
            </w:r>
          </w:p>
        </w:tc>
        <w:tc>
          <w:tcPr>
            <w:tcW w:w="1134" w:type="dxa"/>
            <w:shd w:val="clear" w:color="000000" w:fill="D9E1F2"/>
            <w:noWrap/>
            <w:vAlign w:val="center"/>
            <w:hideMark/>
          </w:tcPr>
          <w:p w14:paraId="6ABB475B" w14:textId="77BA61C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9" w:type="dxa"/>
            <w:shd w:val="clear" w:color="000000" w:fill="D9E1F2"/>
            <w:noWrap/>
            <w:vAlign w:val="center"/>
            <w:hideMark/>
          </w:tcPr>
          <w:p w14:paraId="2DAD6A5E" w14:textId="4CDEE32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89</w:t>
            </w:r>
          </w:p>
        </w:tc>
      </w:tr>
      <w:tr w:rsidR="00A27FA7" w:rsidRPr="00845092" w14:paraId="77BF609B" w14:textId="77777777" w:rsidTr="00A27FA7">
        <w:trPr>
          <w:trHeight w:val="20"/>
        </w:trPr>
        <w:tc>
          <w:tcPr>
            <w:tcW w:w="699" w:type="dxa"/>
            <w:vMerge/>
            <w:vAlign w:val="center"/>
            <w:hideMark/>
          </w:tcPr>
          <w:p w14:paraId="6A17142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26D707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B7F6915" w14:textId="6F7F3A4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1EF0FCA"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3B3D84F6" w14:textId="421862F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2229D45" w14:textId="23E5D117"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4F839F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1D52AD4" w14:textId="5854481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69D8B5EB" w14:textId="2ED775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39C7ED56" w14:textId="3584353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45E8DB7A" w14:textId="2EEBD1B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w:t>
            </w:r>
          </w:p>
        </w:tc>
        <w:tc>
          <w:tcPr>
            <w:tcW w:w="1134" w:type="dxa"/>
            <w:shd w:val="clear" w:color="000000" w:fill="D9E1F2"/>
            <w:noWrap/>
            <w:vAlign w:val="center"/>
            <w:hideMark/>
          </w:tcPr>
          <w:p w14:paraId="1138ABFE" w14:textId="526D442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462AEC7D" w14:textId="4739399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44</w:t>
            </w:r>
          </w:p>
        </w:tc>
      </w:tr>
      <w:tr w:rsidR="00A27FA7" w:rsidRPr="00845092" w14:paraId="288F7485" w14:textId="77777777" w:rsidTr="00A27FA7">
        <w:trPr>
          <w:trHeight w:val="20"/>
        </w:trPr>
        <w:tc>
          <w:tcPr>
            <w:tcW w:w="699" w:type="dxa"/>
            <w:vMerge/>
            <w:vAlign w:val="center"/>
            <w:hideMark/>
          </w:tcPr>
          <w:p w14:paraId="03EA1B6A"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72A63C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042EB4A" w14:textId="55E3651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249447B"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2FD51147" w14:textId="6FDED25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04AE88" w14:textId="164FCFB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AA853C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6A3A263" w14:textId="49AB4A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E996B61" w14:textId="20CEC9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0EB96A04" w14:textId="3ECE01B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7A24E601" w14:textId="39A315F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7498AA4C" w14:textId="52143F2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1FCA2238" w14:textId="76F7B1A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r>
      <w:tr w:rsidR="00A27FA7" w:rsidRPr="00845092" w14:paraId="13FE9E0E" w14:textId="77777777" w:rsidTr="00A27FA7">
        <w:trPr>
          <w:trHeight w:val="20"/>
        </w:trPr>
        <w:tc>
          <w:tcPr>
            <w:tcW w:w="699" w:type="dxa"/>
            <w:vMerge/>
            <w:vAlign w:val="center"/>
            <w:hideMark/>
          </w:tcPr>
          <w:p w14:paraId="2275D24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D11D8D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0B7CC00" w14:textId="77020BB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61A026E" w14:textId="77777777" w:rsidR="00A27FA7" w:rsidRPr="007F68E2" w:rsidRDefault="00A27FA7" w:rsidP="00845092">
            <w:pPr>
              <w:spacing w:before="0" w:after="0" w:line="240" w:lineRule="auto"/>
              <w:ind w:firstLineChars="100" w:firstLine="2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EDBF50E" w14:textId="0B56C64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754CB50" w14:textId="3774B0E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B08A2D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55CDA37" w14:textId="0D1EABD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362C5955" w14:textId="1ACF29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c>
          <w:tcPr>
            <w:tcW w:w="1134" w:type="dxa"/>
            <w:shd w:val="clear" w:color="000000" w:fill="D9E1F2"/>
            <w:noWrap/>
            <w:vAlign w:val="center"/>
            <w:hideMark/>
          </w:tcPr>
          <w:p w14:paraId="5E6BD430" w14:textId="3450780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w:t>
            </w:r>
          </w:p>
        </w:tc>
        <w:tc>
          <w:tcPr>
            <w:tcW w:w="1134" w:type="dxa"/>
            <w:shd w:val="clear" w:color="000000" w:fill="D9E1F2"/>
            <w:noWrap/>
            <w:vAlign w:val="center"/>
            <w:hideMark/>
          </w:tcPr>
          <w:p w14:paraId="69B82C1F" w14:textId="04DE32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w:t>
            </w:r>
          </w:p>
        </w:tc>
        <w:tc>
          <w:tcPr>
            <w:tcW w:w="1134" w:type="dxa"/>
            <w:shd w:val="clear" w:color="000000" w:fill="D9E1F2"/>
            <w:noWrap/>
            <w:vAlign w:val="center"/>
            <w:hideMark/>
          </w:tcPr>
          <w:p w14:paraId="598196AC" w14:textId="59E163F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w:t>
            </w:r>
          </w:p>
        </w:tc>
        <w:tc>
          <w:tcPr>
            <w:tcW w:w="1139" w:type="dxa"/>
            <w:shd w:val="clear" w:color="000000" w:fill="D9E1F2"/>
            <w:noWrap/>
            <w:vAlign w:val="center"/>
            <w:hideMark/>
          </w:tcPr>
          <w:p w14:paraId="5B7E3686" w14:textId="2C4BBEC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136</w:t>
            </w:r>
          </w:p>
        </w:tc>
      </w:tr>
      <w:tr w:rsidR="007F68E2" w:rsidRPr="00845092" w14:paraId="324C61A6" w14:textId="77777777" w:rsidTr="00A27FA7">
        <w:trPr>
          <w:trHeight w:val="20"/>
        </w:trPr>
        <w:tc>
          <w:tcPr>
            <w:tcW w:w="699" w:type="dxa"/>
            <w:shd w:val="clear" w:color="000000" w:fill="D0CECE"/>
            <w:hideMark/>
          </w:tcPr>
          <w:p w14:paraId="2A023DBA"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12</w:t>
            </w:r>
          </w:p>
        </w:tc>
        <w:tc>
          <w:tcPr>
            <w:tcW w:w="709" w:type="dxa"/>
            <w:shd w:val="clear" w:color="000000" w:fill="D0CECE"/>
            <w:hideMark/>
          </w:tcPr>
          <w:p w14:paraId="3306DCB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294E31A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FFPr1.2.1 Increased Availability of Improved inputs</w:t>
            </w:r>
          </w:p>
        </w:tc>
        <w:tc>
          <w:tcPr>
            <w:tcW w:w="2551" w:type="dxa"/>
            <w:shd w:val="clear" w:color="000000" w:fill="D0CECE"/>
            <w:hideMark/>
          </w:tcPr>
          <w:p w14:paraId="37D366A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enterprises established or strengthened to supply improved inputs to coffee farmers</w:t>
            </w:r>
          </w:p>
        </w:tc>
        <w:tc>
          <w:tcPr>
            <w:tcW w:w="992" w:type="dxa"/>
            <w:shd w:val="clear" w:color="000000" w:fill="D0CECE"/>
            <w:hideMark/>
          </w:tcPr>
          <w:p w14:paraId="4414E03E"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enterprises</w:t>
            </w:r>
          </w:p>
        </w:tc>
        <w:tc>
          <w:tcPr>
            <w:tcW w:w="1276" w:type="dxa"/>
            <w:shd w:val="clear" w:color="000000" w:fill="D0CECE"/>
            <w:hideMark/>
          </w:tcPr>
          <w:p w14:paraId="6FEB756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enterprise type</w:t>
            </w:r>
          </w:p>
        </w:tc>
        <w:tc>
          <w:tcPr>
            <w:tcW w:w="1134" w:type="dxa"/>
            <w:shd w:val="clear" w:color="000000" w:fill="D0CECE"/>
            <w:vAlign w:val="center"/>
            <w:hideMark/>
          </w:tcPr>
          <w:p w14:paraId="3702CF53"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01D868EA"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0CECE"/>
            <w:vAlign w:val="center"/>
            <w:hideMark/>
          </w:tcPr>
          <w:p w14:paraId="663D909A"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w:t>
            </w:r>
          </w:p>
        </w:tc>
        <w:tc>
          <w:tcPr>
            <w:tcW w:w="1134" w:type="dxa"/>
            <w:shd w:val="clear" w:color="000000" w:fill="D0CECE"/>
            <w:vAlign w:val="center"/>
            <w:hideMark/>
          </w:tcPr>
          <w:p w14:paraId="62E15B9B"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w:t>
            </w:r>
          </w:p>
        </w:tc>
        <w:tc>
          <w:tcPr>
            <w:tcW w:w="1134" w:type="dxa"/>
            <w:shd w:val="clear" w:color="000000" w:fill="D0CECE"/>
            <w:vAlign w:val="center"/>
            <w:hideMark/>
          </w:tcPr>
          <w:p w14:paraId="7A843D38"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0CECE"/>
            <w:vAlign w:val="center"/>
            <w:hideMark/>
          </w:tcPr>
          <w:p w14:paraId="3E2D8D7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9" w:type="dxa"/>
            <w:shd w:val="clear" w:color="000000" w:fill="D0CECE"/>
            <w:vAlign w:val="center"/>
            <w:hideMark/>
          </w:tcPr>
          <w:p w14:paraId="749925CF"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w:t>
            </w:r>
          </w:p>
        </w:tc>
      </w:tr>
      <w:tr w:rsidR="00A27FA7" w:rsidRPr="00845092" w14:paraId="04186E74" w14:textId="77777777" w:rsidTr="00A27FA7">
        <w:trPr>
          <w:trHeight w:val="20"/>
        </w:trPr>
        <w:tc>
          <w:tcPr>
            <w:tcW w:w="699" w:type="dxa"/>
            <w:vMerge w:val="restart"/>
            <w:shd w:val="clear" w:color="000000" w:fill="D9E1F2"/>
            <w:hideMark/>
          </w:tcPr>
          <w:p w14:paraId="4907F1D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13</w:t>
            </w:r>
          </w:p>
          <w:p w14:paraId="50D4A3A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8966D5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DEDAD9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2299E3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1A8C4A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28D3EE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FB387B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569BF1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4D39BE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510FDF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7EC52D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032AE9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36192D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14AA80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81D0CA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D7B430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CC72DA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02F056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6F03BC8"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93233F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5FF2E3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99CDE62"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20C066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74AE310" w14:textId="025D9A99"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4EF5BAC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5</w:t>
            </w:r>
          </w:p>
        </w:tc>
        <w:tc>
          <w:tcPr>
            <w:tcW w:w="1276" w:type="dxa"/>
            <w:vMerge w:val="restart"/>
            <w:shd w:val="clear" w:color="000000" w:fill="D9E1F2"/>
            <w:hideMark/>
          </w:tcPr>
          <w:p w14:paraId="0EDCBDF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1.2.3 /2.2.3.1/2.3.1.2 Increased Use of Financial Services</w:t>
            </w:r>
          </w:p>
          <w:p w14:paraId="457046C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592EC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B63FE8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629500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9F0BA9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3342C9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39EA978"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D81E8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194D1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3AF9E0F"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34F877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0C5D7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E6A360E"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A8AE4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1337314"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DD27519"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E307B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9ABCF5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F3DDC01"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32DC9F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A9B3A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40B0F3A" w14:textId="3F5E5DAB"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2551" w:type="dxa"/>
            <w:shd w:val="clear" w:color="000000" w:fill="D9E1F2"/>
            <w:hideMark/>
          </w:tcPr>
          <w:p w14:paraId="775400F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Number of individuals accessing agriculture-related financing as a result of USDA assistance </w:t>
            </w:r>
          </w:p>
        </w:tc>
        <w:tc>
          <w:tcPr>
            <w:tcW w:w="992" w:type="dxa"/>
            <w:vMerge w:val="restart"/>
            <w:shd w:val="clear" w:color="000000" w:fill="D9E1F2"/>
            <w:hideMark/>
          </w:tcPr>
          <w:p w14:paraId="054A5EC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p w14:paraId="112399E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D39B3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9F7641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2C722D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90683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FA3B0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CB8605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855357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F1B94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F5CB8F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330F17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AB2C6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CD2652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7F297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F6678C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934F74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FFF88C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930263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737150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72E697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A919FE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FAF287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DAF6F9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B68003" w14:textId="5E59977A"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268570F5"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financing accessed, type of debt, size of recipient, gender of producer or proprietor(s) , age group/category, province</w:t>
            </w:r>
          </w:p>
          <w:p w14:paraId="684B29C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68E17FA"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6504D8B" w14:textId="4FACD96E"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059E369" w14:textId="5ACE80B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375F16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5EBB20C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w:t>
            </w:r>
          </w:p>
        </w:tc>
        <w:tc>
          <w:tcPr>
            <w:tcW w:w="1134" w:type="dxa"/>
            <w:shd w:val="clear" w:color="000000" w:fill="D9E1F2"/>
            <w:vAlign w:val="center"/>
            <w:hideMark/>
          </w:tcPr>
          <w:p w14:paraId="4BE692F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450</w:t>
            </w:r>
          </w:p>
        </w:tc>
        <w:tc>
          <w:tcPr>
            <w:tcW w:w="1134" w:type="dxa"/>
            <w:shd w:val="clear" w:color="000000" w:fill="D9E1F2"/>
            <w:vAlign w:val="center"/>
            <w:hideMark/>
          </w:tcPr>
          <w:p w14:paraId="67A111E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600</w:t>
            </w:r>
          </w:p>
        </w:tc>
        <w:tc>
          <w:tcPr>
            <w:tcW w:w="1134" w:type="dxa"/>
            <w:shd w:val="clear" w:color="000000" w:fill="D9E1F2"/>
            <w:vAlign w:val="center"/>
            <w:hideMark/>
          </w:tcPr>
          <w:p w14:paraId="2938B4A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600</w:t>
            </w:r>
          </w:p>
        </w:tc>
        <w:tc>
          <w:tcPr>
            <w:tcW w:w="1134" w:type="dxa"/>
            <w:shd w:val="clear" w:color="000000" w:fill="D9E1F2"/>
            <w:vAlign w:val="center"/>
            <w:hideMark/>
          </w:tcPr>
          <w:p w14:paraId="7F76DCB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305</w:t>
            </w:r>
          </w:p>
        </w:tc>
        <w:tc>
          <w:tcPr>
            <w:tcW w:w="1139" w:type="dxa"/>
            <w:shd w:val="clear" w:color="000000" w:fill="D9E1F2"/>
            <w:vAlign w:val="center"/>
            <w:hideMark/>
          </w:tcPr>
          <w:p w14:paraId="0DFED405" w14:textId="2CD3DD2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2,055</w:t>
            </w:r>
          </w:p>
        </w:tc>
      </w:tr>
      <w:tr w:rsidR="00A27FA7" w:rsidRPr="00845092" w14:paraId="7F173CF5" w14:textId="77777777" w:rsidTr="00A27FA7">
        <w:trPr>
          <w:trHeight w:val="20"/>
        </w:trPr>
        <w:tc>
          <w:tcPr>
            <w:tcW w:w="699" w:type="dxa"/>
            <w:vMerge/>
            <w:shd w:val="clear" w:color="000000" w:fill="D9E1F2"/>
            <w:hideMark/>
          </w:tcPr>
          <w:p w14:paraId="3852192E" w14:textId="7F3901D3"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09CC6A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97E3023" w14:textId="42749DF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9099A6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Debt</w:t>
            </w:r>
          </w:p>
        </w:tc>
        <w:tc>
          <w:tcPr>
            <w:tcW w:w="992" w:type="dxa"/>
            <w:vMerge/>
            <w:shd w:val="clear" w:color="000000" w:fill="D9E1F2"/>
            <w:hideMark/>
          </w:tcPr>
          <w:p w14:paraId="6074A27A" w14:textId="1B36182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58A0C57" w14:textId="4AA13BF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0866A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9562698" w14:textId="26B1069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noWrap/>
            <w:vAlign w:val="center"/>
            <w:hideMark/>
          </w:tcPr>
          <w:p w14:paraId="79139BF0" w14:textId="4C44104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450</w:t>
            </w:r>
          </w:p>
        </w:tc>
        <w:tc>
          <w:tcPr>
            <w:tcW w:w="1134" w:type="dxa"/>
            <w:shd w:val="clear" w:color="000000" w:fill="D9E1F2"/>
            <w:noWrap/>
            <w:vAlign w:val="center"/>
            <w:hideMark/>
          </w:tcPr>
          <w:p w14:paraId="005236CF" w14:textId="00FA8BD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600</w:t>
            </w:r>
          </w:p>
        </w:tc>
        <w:tc>
          <w:tcPr>
            <w:tcW w:w="1134" w:type="dxa"/>
            <w:shd w:val="clear" w:color="000000" w:fill="D9E1F2"/>
            <w:noWrap/>
            <w:vAlign w:val="center"/>
            <w:hideMark/>
          </w:tcPr>
          <w:p w14:paraId="6D0D56F9" w14:textId="136E18B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595</w:t>
            </w:r>
          </w:p>
        </w:tc>
        <w:tc>
          <w:tcPr>
            <w:tcW w:w="1134" w:type="dxa"/>
            <w:shd w:val="clear" w:color="000000" w:fill="D9E1F2"/>
            <w:noWrap/>
            <w:vAlign w:val="center"/>
            <w:hideMark/>
          </w:tcPr>
          <w:p w14:paraId="33CE7C01" w14:textId="3B6C880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305</w:t>
            </w:r>
          </w:p>
        </w:tc>
        <w:tc>
          <w:tcPr>
            <w:tcW w:w="1139" w:type="dxa"/>
            <w:shd w:val="clear" w:color="000000" w:fill="D9E1F2"/>
            <w:noWrap/>
            <w:vAlign w:val="center"/>
            <w:hideMark/>
          </w:tcPr>
          <w:p w14:paraId="137809A8" w14:textId="2AE4706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2,050</w:t>
            </w:r>
          </w:p>
        </w:tc>
      </w:tr>
      <w:tr w:rsidR="00A27FA7" w:rsidRPr="00845092" w14:paraId="73EE12E8" w14:textId="77777777" w:rsidTr="00A27FA7">
        <w:trPr>
          <w:trHeight w:val="20"/>
        </w:trPr>
        <w:tc>
          <w:tcPr>
            <w:tcW w:w="699" w:type="dxa"/>
            <w:vMerge/>
            <w:shd w:val="clear" w:color="000000" w:fill="D9E1F2"/>
            <w:hideMark/>
          </w:tcPr>
          <w:p w14:paraId="398A756C" w14:textId="306114D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FC771C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1657679" w14:textId="30FFAD0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C7EF837"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Cash</w:t>
            </w:r>
          </w:p>
        </w:tc>
        <w:tc>
          <w:tcPr>
            <w:tcW w:w="992" w:type="dxa"/>
            <w:vMerge/>
            <w:shd w:val="clear" w:color="000000" w:fill="D9E1F2"/>
            <w:hideMark/>
          </w:tcPr>
          <w:p w14:paraId="0E05445A" w14:textId="60E5709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B1BF986" w14:textId="7501B88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B4078C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3671255" w14:textId="0A25775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noWrap/>
            <w:vAlign w:val="center"/>
            <w:hideMark/>
          </w:tcPr>
          <w:p w14:paraId="54373A31" w14:textId="1AB4F60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450</w:t>
            </w:r>
          </w:p>
        </w:tc>
        <w:tc>
          <w:tcPr>
            <w:tcW w:w="1134" w:type="dxa"/>
            <w:shd w:val="clear" w:color="000000" w:fill="D9E1F2"/>
            <w:noWrap/>
            <w:vAlign w:val="center"/>
            <w:hideMark/>
          </w:tcPr>
          <w:p w14:paraId="65C0589E" w14:textId="0D5D924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600</w:t>
            </w:r>
          </w:p>
        </w:tc>
        <w:tc>
          <w:tcPr>
            <w:tcW w:w="1134" w:type="dxa"/>
            <w:shd w:val="clear" w:color="000000" w:fill="D9E1F2"/>
            <w:noWrap/>
            <w:vAlign w:val="center"/>
            <w:hideMark/>
          </w:tcPr>
          <w:p w14:paraId="1F14980B" w14:textId="6D07CB5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595</w:t>
            </w:r>
          </w:p>
        </w:tc>
        <w:tc>
          <w:tcPr>
            <w:tcW w:w="1134" w:type="dxa"/>
            <w:shd w:val="clear" w:color="000000" w:fill="D9E1F2"/>
            <w:noWrap/>
            <w:vAlign w:val="center"/>
            <w:hideMark/>
          </w:tcPr>
          <w:p w14:paraId="74198E06" w14:textId="33A0F36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305</w:t>
            </w:r>
          </w:p>
        </w:tc>
        <w:tc>
          <w:tcPr>
            <w:tcW w:w="1139" w:type="dxa"/>
            <w:shd w:val="clear" w:color="000000" w:fill="D9E1F2"/>
            <w:noWrap/>
            <w:vAlign w:val="center"/>
            <w:hideMark/>
          </w:tcPr>
          <w:p w14:paraId="136A6695" w14:textId="3A7B68B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2,050</w:t>
            </w:r>
          </w:p>
        </w:tc>
      </w:tr>
      <w:tr w:rsidR="00A27FA7" w:rsidRPr="00845092" w14:paraId="535B5ABC" w14:textId="77777777" w:rsidTr="00A27FA7">
        <w:trPr>
          <w:trHeight w:val="20"/>
        </w:trPr>
        <w:tc>
          <w:tcPr>
            <w:tcW w:w="699" w:type="dxa"/>
            <w:vMerge/>
            <w:shd w:val="clear" w:color="000000" w:fill="D9E1F2"/>
            <w:hideMark/>
          </w:tcPr>
          <w:p w14:paraId="0F5831A4" w14:textId="178687F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5750EA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6C03812" w14:textId="4E6E0335"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733D9B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In-kind</w:t>
            </w:r>
          </w:p>
        </w:tc>
        <w:tc>
          <w:tcPr>
            <w:tcW w:w="992" w:type="dxa"/>
            <w:vMerge/>
            <w:shd w:val="clear" w:color="000000" w:fill="D9E1F2"/>
            <w:hideMark/>
          </w:tcPr>
          <w:p w14:paraId="6B350146" w14:textId="71AA46A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B7EBD8F" w14:textId="68CBE2E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83AFCC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A00327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49BCBE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7EB29C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3AD7EC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1E4309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A29DEF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5B04BD3" w14:textId="77777777" w:rsidTr="00A27FA7">
        <w:trPr>
          <w:trHeight w:val="20"/>
        </w:trPr>
        <w:tc>
          <w:tcPr>
            <w:tcW w:w="699" w:type="dxa"/>
            <w:vMerge/>
            <w:shd w:val="clear" w:color="000000" w:fill="D9E1F2"/>
            <w:hideMark/>
          </w:tcPr>
          <w:p w14:paraId="72B4B031" w14:textId="2BC240D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8D8361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9A01EF2" w14:textId="2EAAB161"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ECFF6CA" w14:textId="77777777" w:rsidR="00A27FA7" w:rsidRPr="007F68E2" w:rsidRDefault="00A27FA7" w:rsidP="00845092">
            <w:pPr>
              <w:spacing w:before="0" w:after="0" w:line="240" w:lineRule="auto"/>
              <w:ind w:left="465"/>
              <w:rPr>
                <w:rFonts w:eastAsia="Times New Roman" w:cstheme="minorHAnsi"/>
                <w:lang w:val="en-SG" w:eastAsia="en-SG"/>
              </w:rPr>
            </w:pPr>
            <w:r w:rsidRPr="007F68E2">
              <w:rPr>
                <w:rFonts w:eastAsia="Times New Roman" w:cstheme="minorHAnsi"/>
                <w:lang w:val="en-SG" w:eastAsia="en-SG"/>
              </w:rPr>
              <w:t>Individuals/Microenterprises (&lt;10 employee)</w:t>
            </w:r>
          </w:p>
        </w:tc>
        <w:tc>
          <w:tcPr>
            <w:tcW w:w="992" w:type="dxa"/>
            <w:vMerge/>
            <w:shd w:val="clear" w:color="000000" w:fill="D9E1F2"/>
            <w:hideMark/>
          </w:tcPr>
          <w:p w14:paraId="1B3B8B29" w14:textId="0150427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566D53" w14:textId="73718D2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ACE34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F987B6E" w14:textId="6A7016B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w:t>
            </w:r>
          </w:p>
        </w:tc>
        <w:tc>
          <w:tcPr>
            <w:tcW w:w="1134" w:type="dxa"/>
            <w:shd w:val="clear" w:color="000000" w:fill="D9E1F2"/>
            <w:noWrap/>
            <w:vAlign w:val="center"/>
            <w:hideMark/>
          </w:tcPr>
          <w:p w14:paraId="37C3F3DE" w14:textId="603E7C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131</w:t>
            </w:r>
          </w:p>
        </w:tc>
        <w:tc>
          <w:tcPr>
            <w:tcW w:w="1134" w:type="dxa"/>
            <w:shd w:val="clear" w:color="000000" w:fill="D9E1F2"/>
            <w:noWrap/>
            <w:vAlign w:val="center"/>
            <w:hideMark/>
          </w:tcPr>
          <w:p w14:paraId="736F5B5F" w14:textId="757863D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180</w:t>
            </w:r>
          </w:p>
        </w:tc>
        <w:tc>
          <w:tcPr>
            <w:tcW w:w="1134" w:type="dxa"/>
            <w:shd w:val="clear" w:color="000000" w:fill="D9E1F2"/>
            <w:noWrap/>
            <w:vAlign w:val="center"/>
            <w:hideMark/>
          </w:tcPr>
          <w:p w14:paraId="12112F8B" w14:textId="2AAF18A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180</w:t>
            </w:r>
          </w:p>
        </w:tc>
        <w:tc>
          <w:tcPr>
            <w:tcW w:w="1134" w:type="dxa"/>
            <w:shd w:val="clear" w:color="000000" w:fill="D9E1F2"/>
            <w:noWrap/>
            <w:vAlign w:val="center"/>
            <w:hideMark/>
          </w:tcPr>
          <w:p w14:paraId="3859ADDB" w14:textId="4B8A746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304</w:t>
            </w:r>
          </w:p>
        </w:tc>
        <w:tc>
          <w:tcPr>
            <w:tcW w:w="1139" w:type="dxa"/>
            <w:shd w:val="clear" w:color="000000" w:fill="D9E1F2"/>
            <w:noWrap/>
            <w:vAlign w:val="center"/>
            <w:hideMark/>
          </w:tcPr>
          <w:p w14:paraId="636F7389" w14:textId="38DA422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896</w:t>
            </w:r>
          </w:p>
        </w:tc>
      </w:tr>
      <w:tr w:rsidR="00A27FA7" w:rsidRPr="00845092" w14:paraId="406476D7" w14:textId="77777777" w:rsidTr="00A27FA7">
        <w:trPr>
          <w:trHeight w:val="20"/>
        </w:trPr>
        <w:tc>
          <w:tcPr>
            <w:tcW w:w="699" w:type="dxa"/>
            <w:vMerge/>
            <w:shd w:val="clear" w:color="000000" w:fill="D9E1F2"/>
            <w:hideMark/>
          </w:tcPr>
          <w:p w14:paraId="1759BD90" w14:textId="7240A90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8CA03F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90725F3" w14:textId="1B53DE4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247A17D" w14:textId="77777777" w:rsidR="00A27FA7" w:rsidRPr="007F68E2" w:rsidRDefault="00A27FA7" w:rsidP="00845092">
            <w:pPr>
              <w:spacing w:before="0" w:after="0" w:line="240" w:lineRule="auto"/>
              <w:ind w:left="465"/>
              <w:rPr>
                <w:rFonts w:eastAsia="Times New Roman" w:cstheme="minorHAnsi"/>
                <w:lang w:val="en-SG" w:eastAsia="en-SG"/>
              </w:rPr>
            </w:pPr>
            <w:r w:rsidRPr="007F68E2">
              <w:rPr>
                <w:rFonts w:eastAsia="Times New Roman" w:cstheme="minorHAnsi"/>
                <w:lang w:val="en-SG" w:eastAsia="en-SG"/>
              </w:rPr>
              <w:t>Small and medium enterprises (&lt;10-49 employees)</w:t>
            </w:r>
          </w:p>
        </w:tc>
        <w:tc>
          <w:tcPr>
            <w:tcW w:w="992" w:type="dxa"/>
            <w:vMerge/>
            <w:shd w:val="clear" w:color="000000" w:fill="D9E1F2"/>
            <w:hideMark/>
          </w:tcPr>
          <w:p w14:paraId="610AF374" w14:textId="2DD81C5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C2A8812" w14:textId="2538248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6B3201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0E1D3A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281F009" w14:textId="5F0D9F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304</w:t>
            </w:r>
          </w:p>
        </w:tc>
        <w:tc>
          <w:tcPr>
            <w:tcW w:w="1134" w:type="dxa"/>
            <w:shd w:val="clear" w:color="000000" w:fill="D9E1F2"/>
            <w:noWrap/>
            <w:vAlign w:val="center"/>
            <w:hideMark/>
          </w:tcPr>
          <w:p w14:paraId="1DE2437E" w14:textId="37A81C3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419</w:t>
            </w:r>
          </w:p>
        </w:tc>
        <w:tc>
          <w:tcPr>
            <w:tcW w:w="1134" w:type="dxa"/>
            <w:shd w:val="clear" w:color="000000" w:fill="D9E1F2"/>
            <w:noWrap/>
            <w:vAlign w:val="center"/>
            <w:hideMark/>
          </w:tcPr>
          <w:p w14:paraId="0C43F16C" w14:textId="6291826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414</w:t>
            </w:r>
          </w:p>
        </w:tc>
        <w:tc>
          <w:tcPr>
            <w:tcW w:w="1134" w:type="dxa"/>
            <w:shd w:val="clear" w:color="000000" w:fill="D9E1F2"/>
            <w:noWrap/>
            <w:vAlign w:val="center"/>
            <w:hideMark/>
          </w:tcPr>
          <w:p w14:paraId="25917C0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594ED594" w14:textId="2103421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1,136</w:t>
            </w:r>
          </w:p>
        </w:tc>
      </w:tr>
      <w:tr w:rsidR="00A27FA7" w:rsidRPr="00845092" w14:paraId="431A13D2" w14:textId="77777777" w:rsidTr="00A27FA7">
        <w:trPr>
          <w:trHeight w:val="20"/>
        </w:trPr>
        <w:tc>
          <w:tcPr>
            <w:tcW w:w="699" w:type="dxa"/>
            <w:vMerge/>
            <w:shd w:val="clear" w:color="000000" w:fill="D9E1F2"/>
            <w:hideMark/>
          </w:tcPr>
          <w:p w14:paraId="692FFB68" w14:textId="4AF2E16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0CCB4C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840E526" w14:textId="09285E4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CA3EA7F" w14:textId="77777777" w:rsidR="00A27FA7" w:rsidRPr="007F68E2" w:rsidRDefault="00A27FA7" w:rsidP="00845092">
            <w:pPr>
              <w:spacing w:before="0" w:after="0" w:line="240" w:lineRule="auto"/>
              <w:ind w:left="465" w:hanging="1"/>
              <w:rPr>
                <w:rFonts w:eastAsia="Times New Roman" w:cstheme="minorHAnsi"/>
                <w:lang w:val="en-SG" w:eastAsia="en-SG"/>
              </w:rPr>
            </w:pPr>
            <w:r w:rsidRPr="007F68E2">
              <w:rPr>
                <w:rFonts w:eastAsia="Times New Roman" w:cstheme="minorHAnsi"/>
                <w:lang w:val="en-SG" w:eastAsia="en-SG"/>
              </w:rPr>
              <w:t>Large enterprise and corporations (&lt;50-249 employees)</w:t>
            </w:r>
          </w:p>
        </w:tc>
        <w:tc>
          <w:tcPr>
            <w:tcW w:w="992" w:type="dxa"/>
            <w:vMerge/>
            <w:shd w:val="clear" w:color="000000" w:fill="D9E1F2"/>
            <w:hideMark/>
          </w:tcPr>
          <w:p w14:paraId="6768088A" w14:textId="63EFC7E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D1C8075" w14:textId="2EF690C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978D8A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C1D4C5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B05E012" w14:textId="1225C3F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w:t>
            </w:r>
          </w:p>
        </w:tc>
        <w:tc>
          <w:tcPr>
            <w:tcW w:w="1134" w:type="dxa"/>
            <w:shd w:val="clear" w:color="000000" w:fill="D9E1F2"/>
            <w:noWrap/>
            <w:vAlign w:val="center"/>
            <w:hideMark/>
          </w:tcPr>
          <w:p w14:paraId="5B71FD29" w14:textId="1EA03DA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3F09FA04" w14:textId="0C33AF7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7CC94969" w14:textId="215AA28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511238CE" w14:textId="7C0D3A3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w:t>
            </w:r>
          </w:p>
        </w:tc>
      </w:tr>
      <w:tr w:rsidR="00A27FA7" w:rsidRPr="00845092" w14:paraId="35E0E0AD" w14:textId="77777777" w:rsidTr="00A27FA7">
        <w:trPr>
          <w:trHeight w:val="20"/>
        </w:trPr>
        <w:tc>
          <w:tcPr>
            <w:tcW w:w="699" w:type="dxa"/>
            <w:vMerge/>
            <w:shd w:val="clear" w:color="000000" w:fill="D9E1F2"/>
            <w:hideMark/>
          </w:tcPr>
          <w:p w14:paraId="5A774916" w14:textId="0F02434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D3BBD1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7D2DF7E" w14:textId="201889B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1FD4DC7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4196B3C" w14:textId="190CF9D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E33BFA1" w14:textId="5F2C5B9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24B4D5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DE3ECBB" w14:textId="0E19347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57</w:t>
            </w:r>
          </w:p>
        </w:tc>
        <w:tc>
          <w:tcPr>
            <w:tcW w:w="1134" w:type="dxa"/>
            <w:shd w:val="clear" w:color="000000" w:fill="D9E1F2"/>
            <w:noWrap/>
            <w:vAlign w:val="center"/>
            <w:hideMark/>
          </w:tcPr>
          <w:p w14:paraId="0BFDBD1F" w14:textId="504A86D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w:t>
            </w:r>
          </w:p>
        </w:tc>
        <w:tc>
          <w:tcPr>
            <w:tcW w:w="1134" w:type="dxa"/>
            <w:shd w:val="clear" w:color="000000" w:fill="D9E1F2"/>
            <w:noWrap/>
            <w:vAlign w:val="center"/>
            <w:hideMark/>
          </w:tcPr>
          <w:p w14:paraId="204CF30E" w14:textId="0FDB5EF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102</w:t>
            </w:r>
          </w:p>
        </w:tc>
        <w:tc>
          <w:tcPr>
            <w:tcW w:w="1134" w:type="dxa"/>
            <w:shd w:val="clear" w:color="000000" w:fill="D9E1F2"/>
            <w:noWrap/>
            <w:vAlign w:val="center"/>
            <w:hideMark/>
          </w:tcPr>
          <w:p w14:paraId="43151AAE" w14:textId="6BB3D51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102</w:t>
            </w:r>
          </w:p>
        </w:tc>
        <w:tc>
          <w:tcPr>
            <w:tcW w:w="1134" w:type="dxa"/>
            <w:shd w:val="clear" w:color="000000" w:fill="D9E1F2"/>
            <w:noWrap/>
            <w:vAlign w:val="center"/>
            <w:hideMark/>
          </w:tcPr>
          <w:p w14:paraId="1BAD60B3" w14:textId="1D4A8B6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173</w:t>
            </w:r>
          </w:p>
        </w:tc>
        <w:tc>
          <w:tcPr>
            <w:tcW w:w="1139" w:type="dxa"/>
            <w:shd w:val="clear" w:color="000000" w:fill="D9E1F2"/>
            <w:noWrap/>
            <w:vAlign w:val="center"/>
            <w:hideMark/>
          </w:tcPr>
          <w:p w14:paraId="6563848C" w14:textId="050065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509</w:t>
            </w:r>
          </w:p>
        </w:tc>
      </w:tr>
      <w:tr w:rsidR="00A27FA7" w:rsidRPr="00845092" w14:paraId="7DAE9AA8" w14:textId="77777777" w:rsidTr="00A27FA7">
        <w:trPr>
          <w:trHeight w:val="20"/>
        </w:trPr>
        <w:tc>
          <w:tcPr>
            <w:tcW w:w="699" w:type="dxa"/>
            <w:vMerge/>
            <w:shd w:val="clear" w:color="000000" w:fill="D9E1F2"/>
            <w:hideMark/>
          </w:tcPr>
          <w:p w14:paraId="0F182351" w14:textId="63CA992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C0FA56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F4A3FFB" w14:textId="291AE67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0E8563E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2E56D8DB" w14:textId="5DEC40E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4CA2306" w14:textId="60F2CD5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9AE725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4669481" w14:textId="2F03C28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w:t>
            </w:r>
          </w:p>
        </w:tc>
        <w:tc>
          <w:tcPr>
            <w:tcW w:w="1134" w:type="dxa"/>
            <w:shd w:val="clear" w:color="000000" w:fill="D9E1F2"/>
            <w:noWrap/>
            <w:vAlign w:val="center"/>
            <w:hideMark/>
          </w:tcPr>
          <w:p w14:paraId="4E5C0B94" w14:textId="570BD60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57</w:t>
            </w:r>
          </w:p>
        </w:tc>
        <w:tc>
          <w:tcPr>
            <w:tcW w:w="1134" w:type="dxa"/>
            <w:shd w:val="clear" w:color="000000" w:fill="D9E1F2"/>
            <w:noWrap/>
            <w:vAlign w:val="center"/>
            <w:hideMark/>
          </w:tcPr>
          <w:p w14:paraId="3C350A20" w14:textId="4B1745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w:t>
            </w:r>
          </w:p>
        </w:tc>
        <w:tc>
          <w:tcPr>
            <w:tcW w:w="1134" w:type="dxa"/>
            <w:shd w:val="clear" w:color="000000" w:fill="D9E1F2"/>
            <w:noWrap/>
            <w:vAlign w:val="center"/>
            <w:hideMark/>
          </w:tcPr>
          <w:p w14:paraId="59D253E7" w14:textId="220E036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w:t>
            </w:r>
          </w:p>
        </w:tc>
        <w:tc>
          <w:tcPr>
            <w:tcW w:w="1134" w:type="dxa"/>
            <w:shd w:val="clear" w:color="000000" w:fill="D9E1F2"/>
            <w:noWrap/>
            <w:vAlign w:val="center"/>
            <w:hideMark/>
          </w:tcPr>
          <w:p w14:paraId="74E99C6E" w14:textId="700D418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131</w:t>
            </w:r>
          </w:p>
        </w:tc>
        <w:tc>
          <w:tcPr>
            <w:tcW w:w="1139" w:type="dxa"/>
            <w:shd w:val="clear" w:color="000000" w:fill="D9E1F2"/>
            <w:noWrap/>
            <w:vAlign w:val="center"/>
            <w:hideMark/>
          </w:tcPr>
          <w:p w14:paraId="41232E28" w14:textId="026463D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386</w:t>
            </w:r>
          </w:p>
        </w:tc>
      </w:tr>
      <w:tr w:rsidR="00A27FA7" w:rsidRPr="00845092" w14:paraId="189D19C9" w14:textId="77777777" w:rsidTr="00A27FA7">
        <w:trPr>
          <w:trHeight w:val="20"/>
        </w:trPr>
        <w:tc>
          <w:tcPr>
            <w:tcW w:w="699" w:type="dxa"/>
            <w:vMerge/>
            <w:shd w:val="clear" w:color="000000" w:fill="D9E1F2"/>
            <w:hideMark/>
          </w:tcPr>
          <w:p w14:paraId="2E700EFA" w14:textId="63037E41"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BFB4EA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3065C74" w14:textId="24AC543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6158F8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34310404" w14:textId="66425A0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773E797" w14:textId="76760B2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488796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2A62D5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C2598E0" w14:textId="1F22FC0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319</w:t>
            </w:r>
          </w:p>
        </w:tc>
        <w:tc>
          <w:tcPr>
            <w:tcW w:w="1134" w:type="dxa"/>
            <w:shd w:val="clear" w:color="000000" w:fill="D9E1F2"/>
            <w:noWrap/>
            <w:vAlign w:val="center"/>
            <w:hideMark/>
          </w:tcPr>
          <w:p w14:paraId="5966AD67" w14:textId="4A37669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420</w:t>
            </w:r>
          </w:p>
        </w:tc>
        <w:tc>
          <w:tcPr>
            <w:tcW w:w="1134" w:type="dxa"/>
            <w:shd w:val="clear" w:color="000000" w:fill="D9E1F2"/>
            <w:noWrap/>
            <w:vAlign w:val="center"/>
            <w:hideMark/>
          </w:tcPr>
          <w:p w14:paraId="53173510" w14:textId="29E44ED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415</w:t>
            </w:r>
          </w:p>
        </w:tc>
        <w:tc>
          <w:tcPr>
            <w:tcW w:w="1134" w:type="dxa"/>
            <w:shd w:val="clear" w:color="000000" w:fill="D9E1F2"/>
            <w:noWrap/>
            <w:vAlign w:val="center"/>
            <w:hideMark/>
          </w:tcPr>
          <w:p w14:paraId="3C5B8F30" w14:textId="28923A5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1F90FF41" w14:textId="03011EA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1,154</w:t>
            </w:r>
          </w:p>
        </w:tc>
      </w:tr>
      <w:tr w:rsidR="00A27FA7" w:rsidRPr="00845092" w14:paraId="7BEA8799" w14:textId="77777777" w:rsidTr="00A27FA7">
        <w:trPr>
          <w:trHeight w:val="20"/>
        </w:trPr>
        <w:tc>
          <w:tcPr>
            <w:tcW w:w="699" w:type="dxa"/>
            <w:vMerge/>
            <w:shd w:val="clear" w:color="000000" w:fill="D9E1F2"/>
            <w:hideMark/>
          </w:tcPr>
          <w:p w14:paraId="5DF2FE32" w14:textId="5554BEC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E0EBD9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68D6776" w14:textId="4178345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9C6E68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7E864F2F" w14:textId="79A50C9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198BA3C" w14:textId="62A2349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B2D428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25DE765" w14:textId="4BDE1FA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w:t>
            </w:r>
          </w:p>
        </w:tc>
        <w:tc>
          <w:tcPr>
            <w:tcW w:w="1134" w:type="dxa"/>
            <w:shd w:val="clear" w:color="000000" w:fill="D9E1F2"/>
            <w:noWrap/>
            <w:vAlign w:val="center"/>
            <w:hideMark/>
          </w:tcPr>
          <w:p w14:paraId="1782F565" w14:textId="3AD8693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c>
          <w:tcPr>
            <w:tcW w:w="1134" w:type="dxa"/>
            <w:shd w:val="clear" w:color="000000" w:fill="D9E1F2"/>
            <w:noWrap/>
            <w:vAlign w:val="center"/>
            <w:hideMark/>
          </w:tcPr>
          <w:p w14:paraId="160CE628" w14:textId="7EEF7C1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07E6446E" w14:textId="53B1D7D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22</w:t>
            </w:r>
          </w:p>
        </w:tc>
        <w:tc>
          <w:tcPr>
            <w:tcW w:w="1134" w:type="dxa"/>
            <w:shd w:val="clear" w:color="000000" w:fill="D9E1F2"/>
            <w:noWrap/>
            <w:vAlign w:val="center"/>
            <w:hideMark/>
          </w:tcPr>
          <w:p w14:paraId="27DBF6C5" w14:textId="730BC9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37</w:t>
            </w:r>
          </w:p>
        </w:tc>
        <w:tc>
          <w:tcPr>
            <w:tcW w:w="1139" w:type="dxa"/>
            <w:shd w:val="clear" w:color="000000" w:fill="D9E1F2"/>
            <w:noWrap/>
            <w:vAlign w:val="center"/>
            <w:hideMark/>
          </w:tcPr>
          <w:p w14:paraId="3C96AFFE" w14:textId="59535D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109</w:t>
            </w:r>
          </w:p>
        </w:tc>
      </w:tr>
      <w:tr w:rsidR="00A27FA7" w:rsidRPr="00845092" w14:paraId="717837F6" w14:textId="77777777" w:rsidTr="00A27FA7">
        <w:trPr>
          <w:trHeight w:val="20"/>
        </w:trPr>
        <w:tc>
          <w:tcPr>
            <w:tcW w:w="699" w:type="dxa"/>
            <w:vMerge/>
            <w:shd w:val="clear" w:color="000000" w:fill="D9E1F2"/>
            <w:hideMark/>
          </w:tcPr>
          <w:p w14:paraId="6F610119" w14:textId="0229704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7741A7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C28F15F" w14:textId="79D33A1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9C099C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3CD795EC" w14:textId="3A576D8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59F4E89" w14:textId="333A9DD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B94A26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02731F1" w14:textId="6E4F3D0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88</w:t>
            </w:r>
          </w:p>
        </w:tc>
        <w:tc>
          <w:tcPr>
            <w:tcW w:w="1134" w:type="dxa"/>
            <w:shd w:val="clear" w:color="000000" w:fill="D9E1F2"/>
            <w:noWrap/>
            <w:vAlign w:val="center"/>
            <w:hideMark/>
          </w:tcPr>
          <w:p w14:paraId="0AB3D34E" w14:textId="2B5EA0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115</w:t>
            </w:r>
          </w:p>
        </w:tc>
        <w:tc>
          <w:tcPr>
            <w:tcW w:w="1134" w:type="dxa"/>
            <w:shd w:val="clear" w:color="000000" w:fill="D9E1F2"/>
            <w:noWrap/>
            <w:vAlign w:val="center"/>
            <w:hideMark/>
          </w:tcPr>
          <w:p w14:paraId="2FBE0844" w14:textId="692829D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158</w:t>
            </w:r>
          </w:p>
        </w:tc>
        <w:tc>
          <w:tcPr>
            <w:tcW w:w="1134" w:type="dxa"/>
            <w:shd w:val="clear" w:color="000000" w:fill="D9E1F2"/>
            <w:noWrap/>
            <w:vAlign w:val="center"/>
            <w:hideMark/>
          </w:tcPr>
          <w:p w14:paraId="284FE3A2" w14:textId="716EC97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158</w:t>
            </w:r>
          </w:p>
        </w:tc>
        <w:tc>
          <w:tcPr>
            <w:tcW w:w="1134" w:type="dxa"/>
            <w:shd w:val="clear" w:color="000000" w:fill="D9E1F2"/>
            <w:noWrap/>
            <w:vAlign w:val="center"/>
            <w:hideMark/>
          </w:tcPr>
          <w:p w14:paraId="1BDC89E8" w14:textId="4AE217C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266</w:t>
            </w:r>
          </w:p>
        </w:tc>
        <w:tc>
          <w:tcPr>
            <w:tcW w:w="1139" w:type="dxa"/>
            <w:shd w:val="clear" w:color="000000" w:fill="D9E1F2"/>
            <w:noWrap/>
            <w:vAlign w:val="center"/>
            <w:hideMark/>
          </w:tcPr>
          <w:p w14:paraId="76A34AC4" w14:textId="1C042B0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786</w:t>
            </w:r>
          </w:p>
        </w:tc>
      </w:tr>
      <w:tr w:rsidR="00A27FA7" w:rsidRPr="00845092" w14:paraId="0CCE8CF8" w14:textId="77777777" w:rsidTr="00A27FA7">
        <w:trPr>
          <w:trHeight w:val="20"/>
        </w:trPr>
        <w:tc>
          <w:tcPr>
            <w:tcW w:w="699" w:type="dxa"/>
            <w:vMerge/>
            <w:shd w:val="clear" w:color="000000" w:fill="D9E1F2"/>
            <w:hideMark/>
          </w:tcPr>
          <w:p w14:paraId="2C07D4D3" w14:textId="52879EA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37C714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81192D9" w14:textId="3125B236"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53B4633"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7E011BA5" w14:textId="7F3416A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B8E725E" w14:textId="538AE58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2C6498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BFEAD0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440FDB9" w14:textId="53FE6FA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319</w:t>
            </w:r>
          </w:p>
        </w:tc>
        <w:tc>
          <w:tcPr>
            <w:tcW w:w="1134" w:type="dxa"/>
            <w:shd w:val="clear" w:color="000000" w:fill="D9E1F2"/>
            <w:noWrap/>
            <w:vAlign w:val="center"/>
            <w:hideMark/>
          </w:tcPr>
          <w:p w14:paraId="3C5278AD" w14:textId="640BFD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420</w:t>
            </w:r>
          </w:p>
        </w:tc>
        <w:tc>
          <w:tcPr>
            <w:tcW w:w="1134" w:type="dxa"/>
            <w:shd w:val="clear" w:color="000000" w:fill="D9E1F2"/>
            <w:noWrap/>
            <w:vAlign w:val="center"/>
            <w:hideMark/>
          </w:tcPr>
          <w:p w14:paraId="42EC4FDA" w14:textId="5AD0557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415</w:t>
            </w:r>
          </w:p>
        </w:tc>
        <w:tc>
          <w:tcPr>
            <w:tcW w:w="1134" w:type="dxa"/>
            <w:shd w:val="clear" w:color="000000" w:fill="D9E1F2"/>
            <w:noWrap/>
            <w:vAlign w:val="center"/>
            <w:hideMark/>
          </w:tcPr>
          <w:p w14:paraId="7EC03136" w14:textId="01B8197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9" w:type="dxa"/>
            <w:shd w:val="clear" w:color="000000" w:fill="D9E1F2"/>
            <w:noWrap/>
            <w:vAlign w:val="center"/>
            <w:hideMark/>
          </w:tcPr>
          <w:p w14:paraId="2E2CEEB6" w14:textId="7A41CD2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1,155</w:t>
            </w:r>
          </w:p>
        </w:tc>
      </w:tr>
      <w:tr w:rsidR="00A27FA7" w:rsidRPr="00845092" w14:paraId="7FE4B59F" w14:textId="77777777" w:rsidTr="00A27FA7">
        <w:trPr>
          <w:trHeight w:val="20"/>
        </w:trPr>
        <w:tc>
          <w:tcPr>
            <w:tcW w:w="699" w:type="dxa"/>
            <w:vMerge/>
            <w:shd w:val="clear" w:color="000000" w:fill="D9E1F2"/>
            <w:hideMark/>
          </w:tcPr>
          <w:p w14:paraId="6B02B931" w14:textId="66C23C0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287885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486F922" w14:textId="1FEECA7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9103A4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Non-debt</w:t>
            </w:r>
          </w:p>
        </w:tc>
        <w:tc>
          <w:tcPr>
            <w:tcW w:w="992" w:type="dxa"/>
            <w:vMerge/>
            <w:shd w:val="clear" w:color="000000" w:fill="D9E1F2"/>
            <w:hideMark/>
          </w:tcPr>
          <w:p w14:paraId="0E99C1F1" w14:textId="06D7FE3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BB1FAD7" w14:textId="741DABF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5F0DE1A"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48556A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A5AEC6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D2C4F9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7F6065C" w14:textId="70A5624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745EBB3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7141AF08" w14:textId="36113E6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1BA5434E" w14:textId="77777777" w:rsidTr="00A27FA7">
        <w:trPr>
          <w:trHeight w:val="20"/>
        </w:trPr>
        <w:tc>
          <w:tcPr>
            <w:tcW w:w="699" w:type="dxa"/>
            <w:vMerge/>
            <w:shd w:val="clear" w:color="000000" w:fill="D9E1F2"/>
            <w:hideMark/>
          </w:tcPr>
          <w:p w14:paraId="04188E60" w14:textId="0975B53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D1AA4D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233574D" w14:textId="250C374A"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6A8F47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Cash</w:t>
            </w:r>
          </w:p>
        </w:tc>
        <w:tc>
          <w:tcPr>
            <w:tcW w:w="992" w:type="dxa"/>
            <w:vMerge/>
            <w:shd w:val="clear" w:color="000000" w:fill="D9E1F2"/>
            <w:hideMark/>
          </w:tcPr>
          <w:p w14:paraId="5AB79514" w14:textId="2138743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FDF1946" w14:textId="6B46BF7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CD979A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E1DED9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D308A7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A3D553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DFC0D1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98EA52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06206A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77FA989" w14:textId="77777777" w:rsidTr="00A27FA7">
        <w:trPr>
          <w:trHeight w:val="20"/>
        </w:trPr>
        <w:tc>
          <w:tcPr>
            <w:tcW w:w="699" w:type="dxa"/>
            <w:vMerge/>
            <w:shd w:val="clear" w:color="000000" w:fill="D9E1F2"/>
            <w:hideMark/>
          </w:tcPr>
          <w:p w14:paraId="2E13C1A2" w14:textId="32FAB70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6F82377"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8756E3D" w14:textId="2739D20D"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C12E41E"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In-kind</w:t>
            </w:r>
          </w:p>
        </w:tc>
        <w:tc>
          <w:tcPr>
            <w:tcW w:w="992" w:type="dxa"/>
            <w:vMerge/>
            <w:shd w:val="clear" w:color="000000" w:fill="D9E1F2"/>
            <w:hideMark/>
          </w:tcPr>
          <w:p w14:paraId="4BC61117" w14:textId="7BB180F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88A700F" w14:textId="77FC0AF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1F9949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EC7287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96870D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6BDBB8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7CEFDB6" w14:textId="79FDDCA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2AE7EB4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E3A23E4" w14:textId="65AE32D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219B078E" w14:textId="77777777" w:rsidTr="00A27FA7">
        <w:trPr>
          <w:trHeight w:val="20"/>
        </w:trPr>
        <w:tc>
          <w:tcPr>
            <w:tcW w:w="699" w:type="dxa"/>
            <w:vMerge/>
            <w:shd w:val="clear" w:color="000000" w:fill="D9E1F2"/>
            <w:hideMark/>
          </w:tcPr>
          <w:p w14:paraId="3797C017" w14:textId="6C0EFB9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3B10B9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A16ACDF" w14:textId="0CB29D1F"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2F2BB01" w14:textId="77777777" w:rsidR="00A27FA7" w:rsidRPr="007F68E2" w:rsidRDefault="00A27FA7" w:rsidP="00845092">
            <w:pPr>
              <w:spacing w:before="0" w:after="0" w:line="240" w:lineRule="auto"/>
              <w:ind w:left="465"/>
              <w:rPr>
                <w:rFonts w:eastAsia="Times New Roman" w:cstheme="minorHAnsi"/>
                <w:lang w:val="en-SG" w:eastAsia="en-SG"/>
              </w:rPr>
            </w:pPr>
            <w:r w:rsidRPr="007F68E2">
              <w:rPr>
                <w:rFonts w:eastAsia="Times New Roman" w:cstheme="minorHAnsi"/>
                <w:lang w:val="en-SG" w:eastAsia="en-SG"/>
              </w:rPr>
              <w:t>Individuals/Microenterprises (&lt;10 employee)</w:t>
            </w:r>
          </w:p>
        </w:tc>
        <w:tc>
          <w:tcPr>
            <w:tcW w:w="992" w:type="dxa"/>
            <w:vMerge/>
            <w:shd w:val="clear" w:color="000000" w:fill="D9E1F2"/>
            <w:hideMark/>
          </w:tcPr>
          <w:p w14:paraId="14FD06F5" w14:textId="52FE3B5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A00A691" w14:textId="03AA94B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602E00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759D7E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CBC342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B28717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996954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0E9F97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2B1361C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614B0241" w14:textId="77777777" w:rsidTr="00A27FA7">
        <w:trPr>
          <w:trHeight w:val="20"/>
        </w:trPr>
        <w:tc>
          <w:tcPr>
            <w:tcW w:w="699" w:type="dxa"/>
            <w:vMerge/>
            <w:shd w:val="clear" w:color="000000" w:fill="D9E1F2"/>
            <w:hideMark/>
          </w:tcPr>
          <w:p w14:paraId="537DA605" w14:textId="69C6C56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656DE5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D9C09D8" w14:textId="38027FC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6326855" w14:textId="77777777" w:rsidR="00A27FA7" w:rsidRPr="007F68E2" w:rsidRDefault="00A27FA7" w:rsidP="00845092">
            <w:pPr>
              <w:spacing w:before="0" w:after="0" w:line="240" w:lineRule="auto"/>
              <w:ind w:left="465"/>
              <w:rPr>
                <w:rFonts w:eastAsia="Times New Roman" w:cstheme="minorHAnsi"/>
                <w:lang w:val="en-SG" w:eastAsia="en-SG"/>
              </w:rPr>
            </w:pPr>
            <w:r w:rsidRPr="007F68E2">
              <w:rPr>
                <w:rFonts w:eastAsia="Times New Roman" w:cstheme="minorHAnsi"/>
                <w:lang w:val="en-SG" w:eastAsia="en-SG"/>
              </w:rPr>
              <w:t>Small and medium enterprises (&lt;10-49 employees)</w:t>
            </w:r>
          </w:p>
        </w:tc>
        <w:tc>
          <w:tcPr>
            <w:tcW w:w="992" w:type="dxa"/>
            <w:vMerge/>
            <w:shd w:val="clear" w:color="000000" w:fill="D9E1F2"/>
            <w:hideMark/>
          </w:tcPr>
          <w:p w14:paraId="56D93595" w14:textId="6500C26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5E97183" w14:textId="63B2721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7B4AD5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96BD5D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8F8CD5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BEA49D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6207329" w14:textId="4716341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45EEB77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7202678A" w14:textId="440AB4F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67A371C1" w14:textId="77777777" w:rsidTr="00A27FA7">
        <w:trPr>
          <w:trHeight w:val="20"/>
        </w:trPr>
        <w:tc>
          <w:tcPr>
            <w:tcW w:w="699" w:type="dxa"/>
            <w:vMerge/>
            <w:shd w:val="clear" w:color="000000" w:fill="D9E1F2"/>
            <w:hideMark/>
          </w:tcPr>
          <w:p w14:paraId="15A271D3" w14:textId="2EBC1D3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3F568F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8C7D5B8" w14:textId="17C4DA8E"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55ECA76" w14:textId="77777777" w:rsidR="00A27FA7" w:rsidRPr="007F68E2" w:rsidRDefault="00A27FA7" w:rsidP="00845092">
            <w:pPr>
              <w:spacing w:before="0" w:after="0" w:line="240" w:lineRule="auto"/>
              <w:ind w:left="465"/>
              <w:rPr>
                <w:rFonts w:eastAsia="Times New Roman" w:cstheme="minorHAnsi"/>
                <w:lang w:val="en-SG" w:eastAsia="en-SG"/>
              </w:rPr>
            </w:pPr>
            <w:r w:rsidRPr="007F68E2">
              <w:rPr>
                <w:rFonts w:eastAsia="Times New Roman" w:cstheme="minorHAnsi"/>
                <w:lang w:val="en-SG" w:eastAsia="en-SG"/>
              </w:rPr>
              <w:t>Large enterprise and corporations (&lt;50-249 employees)</w:t>
            </w:r>
          </w:p>
        </w:tc>
        <w:tc>
          <w:tcPr>
            <w:tcW w:w="992" w:type="dxa"/>
            <w:vMerge/>
            <w:shd w:val="clear" w:color="000000" w:fill="D9E1F2"/>
            <w:hideMark/>
          </w:tcPr>
          <w:p w14:paraId="1089E9CF" w14:textId="00E306F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5DB74FB" w14:textId="73BD59A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F237F4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FD776B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7F1A70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CA207B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F0E0238" w14:textId="1A74DA0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1777EDE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6EEF2676" w14:textId="4EC436C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r>
      <w:tr w:rsidR="00A27FA7" w:rsidRPr="00845092" w14:paraId="30B7894E" w14:textId="77777777" w:rsidTr="00A27FA7">
        <w:trPr>
          <w:trHeight w:val="20"/>
        </w:trPr>
        <w:tc>
          <w:tcPr>
            <w:tcW w:w="699" w:type="dxa"/>
            <w:vMerge/>
            <w:shd w:val="clear" w:color="000000" w:fill="D9E1F2"/>
            <w:hideMark/>
          </w:tcPr>
          <w:p w14:paraId="044FE0BE" w14:textId="394955E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76D948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1E76E56" w14:textId="42FF2590"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76809FA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3F7A7FCC" w14:textId="4428258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98587C1" w14:textId="1EABDB3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72B5DE5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6207B2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721CAF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673E4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71312D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1C6AF5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2E41E33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BD36556" w14:textId="77777777" w:rsidTr="00A27FA7">
        <w:trPr>
          <w:trHeight w:val="20"/>
        </w:trPr>
        <w:tc>
          <w:tcPr>
            <w:tcW w:w="699" w:type="dxa"/>
            <w:vMerge/>
            <w:shd w:val="clear" w:color="000000" w:fill="D9E1F2"/>
            <w:hideMark/>
          </w:tcPr>
          <w:p w14:paraId="0C1B4FA1" w14:textId="396E63EC"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ECA823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9F36B8E" w14:textId="300095E4"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5A71D0B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5B6019A6" w14:textId="71180B5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0C4DF1B" w14:textId="5BE5A1C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BAFD49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37A9CA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1D7EAA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352403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577651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06ED43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76D105A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21DE3DAA" w14:textId="77777777" w:rsidTr="00A27FA7">
        <w:trPr>
          <w:trHeight w:val="20"/>
        </w:trPr>
        <w:tc>
          <w:tcPr>
            <w:tcW w:w="699" w:type="dxa"/>
            <w:vMerge/>
            <w:shd w:val="clear" w:color="000000" w:fill="D9E1F2"/>
            <w:hideMark/>
          </w:tcPr>
          <w:p w14:paraId="07E36398" w14:textId="533FC18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9707F6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BD493AC" w14:textId="7F923493"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531EDA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3775D92F" w14:textId="0842A2AF"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F19B38B" w14:textId="438F731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809C2A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97E1EE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6740BE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CFABA5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9CCB396" w14:textId="6168014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6D12830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7A3A1901" w14:textId="0E79DE4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42E93E7D" w14:textId="77777777" w:rsidTr="00A27FA7">
        <w:trPr>
          <w:trHeight w:val="20"/>
        </w:trPr>
        <w:tc>
          <w:tcPr>
            <w:tcW w:w="699" w:type="dxa"/>
            <w:vMerge/>
            <w:shd w:val="clear" w:color="000000" w:fill="D9E1F2"/>
            <w:hideMark/>
          </w:tcPr>
          <w:p w14:paraId="65F077CD" w14:textId="4D5E8BF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530D38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D2FDD00" w14:textId="45D5E33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03E259D"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2B35BEFE" w14:textId="3F99D1F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7ECF0A3" w14:textId="3D53DD6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7D8794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6B261E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461C59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5E5E50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F90401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BF6B60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22B2DD8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38744CA" w14:textId="77777777" w:rsidTr="00A27FA7">
        <w:trPr>
          <w:trHeight w:val="20"/>
        </w:trPr>
        <w:tc>
          <w:tcPr>
            <w:tcW w:w="699" w:type="dxa"/>
            <w:vMerge/>
            <w:shd w:val="clear" w:color="000000" w:fill="D9E1F2"/>
            <w:hideMark/>
          </w:tcPr>
          <w:p w14:paraId="090F0EF7" w14:textId="08D071A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1BDCD22"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9735C0F" w14:textId="1D12C0A2"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99F629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6296556E" w14:textId="5A58674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C585299" w14:textId="14FA4E5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365982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B8B624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D45B0D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59DA4F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BCE333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0902B6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65DD3D5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4EF6FE9" w14:textId="77777777" w:rsidTr="00A27FA7">
        <w:trPr>
          <w:trHeight w:val="20"/>
        </w:trPr>
        <w:tc>
          <w:tcPr>
            <w:tcW w:w="699" w:type="dxa"/>
            <w:vMerge/>
            <w:shd w:val="clear" w:color="000000" w:fill="D9E1F2"/>
            <w:hideMark/>
          </w:tcPr>
          <w:p w14:paraId="2766E1D6" w14:textId="16E6EFB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30F28A5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3B0E20C" w14:textId="2C25013B"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3DCCF0A"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18FF5C98" w14:textId="590B4F9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7900245" w14:textId="5FE91A0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AB3DCB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128506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2A117B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916DBC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CFB6D70" w14:textId="7372C98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04A2485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60BE05C0" w14:textId="4EF9CFA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3D89D393" w14:textId="77777777" w:rsidTr="00A27FA7">
        <w:trPr>
          <w:trHeight w:val="20"/>
        </w:trPr>
        <w:tc>
          <w:tcPr>
            <w:tcW w:w="699" w:type="dxa"/>
            <w:vMerge w:val="restart"/>
            <w:shd w:val="clear" w:color="000000" w:fill="D9E1F2"/>
            <w:hideMark/>
          </w:tcPr>
          <w:p w14:paraId="0CFA772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14</w:t>
            </w:r>
          </w:p>
          <w:p w14:paraId="7FBAD01C"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CCECF6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4F7D81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32AE31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6F56F4A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5F4517A" w14:textId="77777777" w:rsidR="00A27FA7" w:rsidRPr="007F68E2" w:rsidRDefault="00A27FA7" w:rsidP="00845092">
            <w:pPr>
              <w:spacing w:before="0" w:after="0" w:line="240" w:lineRule="auto"/>
              <w:jc w:val="center"/>
              <w:rPr>
                <w:rFonts w:eastAsia="Times New Roman" w:cstheme="minorHAnsi"/>
                <w:color w:val="000000"/>
                <w:lang w:val="en-SG" w:eastAsia="en-SG"/>
              </w:rPr>
            </w:pPr>
            <w:r w:rsidRPr="007F68E2">
              <w:rPr>
                <w:rFonts w:eastAsia="Times New Roman" w:cstheme="minorHAnsi"/>
                <w:color w:val="000000"/>
                <w:lang w:val="en-SG" w:eastAsia="en-SG"/>
              </w:rPr>
              <w:t> </w:t>
            </w:r>
          </w:p>
          <w:p w14:paraId="38E6B91F"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0A543B2" w14:textId="0658A139"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7F22B57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6</w:t>
            </w:r>
          </w:p>
        </w:tc>
        <w:tc>
          <w:tcPr>
            <w:tcW w:w="1276" w:type="dxa"/>
            <w:vMerge w:val="restart"/>
            <w:shd w:val="clear" w:color="000000" w:fill="D9E1F2"/>
            <w:hideMark/>
          </w:tcPr>
          <w:p w14:paraId="7199749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1.2.3 /2.2.3.1/2.3.1.2 Increased Used of Financial Services</w:t>
            </w:r>
          </w:p>
        </w:tc>
        <w:tc>
          <w:tcPr>
            <w:tcW w:w="2551" w:type="dxa"/>
            <w:shd w:val="clear" w:color="000000" w:fill="D9E1F2"/>
            <w:hideMark/>
          </w:tcPr>
          <w:p w14:paraId="271AD28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 participating in group-based savings, microfinance, or lending programs with USDA assistance</w:t>
            </w:r>
          </w:p>
        </w:tc>
        <w:tc>
          <w:tcPr>
            <w:tcW w:w="992" w:type="dxa"/>
            <w:vMerge w:val="restart"/>
            <w:shd w:val="clear" w:color="000000" w:fill="D9E1F2"/>
            <w:hideMark/>
          </w:tcPr>
          <w:p w14:paraId="3F9292B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p w14:paraId="75145C2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217D1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C9E67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09AC1F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C0FE1B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8522FA5" w14:textId="77777777" w:rsidR="00A27FA7" w:rsidRPr="007F68E2" w:rsidRDefault="00A27FA7"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 </w:t>
            </w:r>
          </w:p>
          <w:p w14:paraId="33FABFC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B0C0AEB" w14:textId="359D2D22"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2FD20696"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Gender, Age group/category, product type, duration(new/continuing)</w:t>
            </w:r>
          </w:p>
          <w:p w14:paraId="27537D03"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EFB1BC"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E824460"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685F0DD" w14:textId="77777777" w:rsidR="00A27FA7" w:rsidRPr="0084509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80BACD8" w14:textId="22C781E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2F29B4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03BF79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1134" w:type="dxa"/>
            <w:shd w:val="clear" w:color="000000" w:fill="D9E1F2"/>
            <w:vAlign w:val="center"/>
            <w:hideMark/>
          </w:tcPr>
          <w:p w14:paraId="67954A6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266</w:t>
            </w:r>
          </w:p>
        </w:tc>
        <w:tc>
          <w:tcPr>
            <w:tcW w:w="1134" w:type="dxa"/>
            <w:shd w:val="clear" w:color="000000" w:fill="D9E1F2"/>
            <w:vAlign w:val="center"/>
            <w:hideMark/>
          </w:tcPr>
          <w:p w14:paraId="6554D56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398</w:t>
            </w:r>
          </w:p>
        </w:tc>
        <w:tc>
          <w:tcPr>
            <w:tcW w:w="1134" w:type="dxa"/>
            <w:shd w:val="clear" w:color="000000" w:fill="D9E1F2"/>
            <w:vAlign w:val="center"/>
            <w:hideMark/>
          </w:tcPr>
          <w:p w14:paraId="028C4EF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464</w:t>
            </w:r>
          </w:p>
        </w:tc>
        <w:tc>
          <w:tcPr>
            <w:tcW w:w="1134" w:type="dxa"/>
            <w:shd w:val="clear" w:color="000000" w:fill="D9E1F2"/>
            <w:vAlign w:val="center"/>
            <w:hideMark/>
          </w:tcPr>
          <w:p w14:paraId="5BBD9B6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9" w:type="dxa"/>
            <w:shd w:val="clear" w:color="000000" w:fill="D9E1F2"/>
            <w:vAlign w:val="center"/>
            <w:hideMark/>
          </w:tcPr>
          <w:p w14:paraId="13FF2061" w14:textId="6F76B759"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1,328</w:t>
            </w:r>
          </w:p>
        </w:tc>
      </w:tr>
      <w:tr w:rsidR="00A27FA7" w:rsidRPr="00845092" w14:paraId="2D59DFE4" w14:textId="77777777" w:rsidTr="00A27FA7">
        <w:trPr>
          <w:trHeight w:val="20"/>
        </w:trPr>
        <w:tc>
          <w:tcPr>
            <w:tcW w:w="699" w:type="dxa"/>
            <w:vMerge/>
            <w:shd w:val="clear" w:color="000000" w:fill="D9E1F2"/>
            <w:hideMark/>
          </w:tcPr>
          <w:p w14:paraId="6B8679ED" w14:textId="2AF4D0C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1007CE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AC44A83"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476B5DF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7D0035B9" w14:textId="09027D6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C1A037B" w14:textId="116D794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D04302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4B8BB17" w14:textId="0C74413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DEE1030" w14:textId="290E814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53</w:t>
            </w:r>
          </w:p>
        </w:tc>
        <w:tc>
          <w:tcPr>
            <w:tcW w:w="1134" w:type="dxa"/>
            <w:shd w:val="clear" w:color="000000" w:fill="D9E1F2"/>
            <w:noWrap/>
            <w:vAlign w:val="center"/>
            <w:hideMark/>
          </w:tcPr>
          <w:p w14:paraId="70EFC911" w14:textId="460073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w:t>
            </w:r>
          </w:p>
        </w:tc>
        <w:tc>
          <w:tcPr>
            <w:tcW w:w="1134" w:type="dxa"/>
            <w:shd w:val="clear" w:color="000000" w:fill="D9E1F2"/>
            <w:noWrap/>
            <w:vAlign w:val="center"/>
            <w:hideMark/>
          </w:tcPr>
          <w:p w14:paraId="3A0183E4" w14:textId="1AB1D19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140</w:t>
            </w:r>
          </w:p>
        </w:tc>
        <w:tc>
          <w:tcPr>
            <w:tcW w:w="1134" w:type="dxa"/>
            <w:shd w:val="clear" w:color="000000" w:fill="D9E1F2"/>
            <w:noWrap/>
            <w:vAlign w:val="center"/>
            <w:hideMark/>
          </w:tcPr>
          <w:p w14:paraId="672D9F43" w14:textId="3DAAA62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w:t>
            </w:r>
          </w:p>
        </w:tc>
        <w:tc>
          <w:tcPr>
            <w:tcW w:w="1139" w:type="dxa"/>
            <w:shd w:val="clear" w:color="000000" w:fill="D9E1F2"/>
            <w:noWrap/>
            <w:vAlign w:val="center"/>
            <w:hideMark/>
          </w:tcPr>
          <w:p w14:paraId="5C43BA95" w14:textId="049B367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323</w:t>
            </w:r>
          </w:p>
        </w:tc>
      </w:tr>
      <w:tr w:rsidR="00A27FA7" w:rsidRPr="00845092" w14:paraId="17653D3E" w14:textId="77777777" w:rsidTr="00A27FA7">
        <w:trPr>
          <w:trHeight w:val="20"/>
        </w:trPr>
        <w:tc>
          <w:tcPr>
            <w:tcW w:w="699" w:type="dxa"/>
            <w:vMerge/>
            <w:shd w:val="clear" w:color="000000" w:fill="D9E1F2"/>
            <w:hideMark/>
          </w:tcPr>
          <w:p w14:paraId="6BEEE7AC" w14:textId="32CAB6D2"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73A940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D4D31E6"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0580133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1D6E8DA3" w14:textId="16B24A6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53C5977" w14:textId="3F4E23D4"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7410D5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45AA682D" w14:textId="13AB10C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56B5373" w14:textId="4E1F1D8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213</w:t>
            </w:r>
          </w:p>
        </w:tc>
        <w:tc>
          <w:tcPr>
            <w:tcW w:w="1134" w:type="dxa"/>
            <w:shd w:val="clear" w:color="000000" w:fill="D9E1F2"/>
            <w:noWrap/>
            <w:vAlign w:val="center"/>
            <w:hideMark/>
          </w:tcPr>
          <w:p w14:paraId="716D3918" w14:textId="4E24B9C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318</w:t>
            </w:r>
          </w:p>
        </w:tc>
        <w:tc>
          <w:tcPr>
            <w:tcW w:w="1134" w:type="dxa"/>
            <w:shd w:val="clear" w:color="000000" w:fill="D9E1F2"/>
            <w:noWrap/>
            <w:vAlign w:val="center"/>
            <w:hideMark/>
          </w:tcPr>
          <w:p w14:paraId="06343127" w14:textId="2776FD5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324</w:t>
            </w:r>
          </w:p>
        </w:tc>
        <w:tc>
          <w:tcPr>
            <w:tcW w:w="1134" w:type="dxa"/>
            <w:shd w:val="clear" w:color="000000" w:fill="D9E1F2"/>
            <w:noWrap/>
            <w:vAlign w:val="center"/>
            <w:hideMark/>
          </w:tcPr>
          <w:p w14:paraId="1B4E5A25" w14:textId="35AE51F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w:t>
            </w:r>
          </w:p>
        </w:tc>
        <w:tc>
          <w:tcPr>
            <w:tcW w:w="1139" w:type="dxa"/>
            <w:shd w:val="clear" w:color="000000" w:fill="D9E1F2"/>
            <w:noWrap/>
            <w:vAlign w:val="center"/>
            <w:hideMark/>
          </w:tcPr>
          <w:p w14:paraId="27E50107" w14:textId="21D0EFC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1,005</w:t>
            </w:r>
          </w:p>
        </w:tc>
      </w:tr>
      <w:tr w:rsidR="00A27FA7" w:rsidRPr="00845092" w14:paraId="056F48D0" w14:textId="77777777" w:rsidTr="00A27FA7">
        <w:trPr>
          <w:trHeight w:val="20"/>
        </w:trPr>
        <w:tc>
          <w:tcPr>
            <w:tcW w:w="699" w:type="dxa"/>
            <w:vMerge/>
            <w:shd w:val="clear" w:color="000000" w:fill="D9E1F2"/>
            <w:hideMark/>
          </w:tcPr>
          <w:p w14:paraId="21EB22E1" w14:textId="4746900D"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4A5E3C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B206BE2"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5D7C37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6171E07A" w14:textId="4895E7C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BD9005" w14:textId="482715F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B4AF8A4"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63189D7" w14:textId="4EA6F17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581C3EB" w14:textId="36AFD87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32</w:t>
            </w:r>
          </w:p>
        </w:tc>
        <w:tc>
          <w:tcPr>
            <w:tcW w:w="1134" w:type="dxa"/>
            <w:shd w:val="clear" w:color="000000" w:fill="D9E1F2"/>
            <w:noWrap/>
            <w:vAlign w:val="center"/>
            <w:hideMark/>
          </w:tcPr>
          <w:p w14:paraId="5E45B46F" w14:textId="4911555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48</w:t>
            </w:r>
          </w:p>
        </w:tc>
        <w:tc>
          <w:tcPr>
            <w:tcW w:w="1134" w:type="dxa"/>
            <w:shd w:val="clear" w:color="000000" w:fill="D9E1F2"/>
            <w:noWrap/>
            <w:vAlign w:val="center"/>
            <w:hideMark/>
          </w:tcPr>
          <w:p w14:paraId="3327EAA8" w14:textId="52DB791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57</w:t>
            </w:r>
          </w:p>
        </w:tc>
        <w:tc>
          <w:tcPr>
            <w:tcW w:w="1134" w:type="dxa"/>
            <w:shd w:val="clear" w:color="000000" w:fill="D9E1F2"/>
            <w:noWrap/>
            <w:vAlign w:val="center"/>
            <w:hideMark/>
          </w:tcPr>
          <w:p w14:paraId="1D61EAD4" w14:textId="68684A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w:t>
            </w:r>
          </w:p>
        </w:tc>
        <w:tc>
          <w:tcPr>
            <w:tcW w:w="1139" w:type="dxa"/>
            <w:shd w:val="clear" w:color="000000" w:fill="D9E1F2"/>
            <w:noWrap/>
            <w:vAlign w:val="center"/>
            <w:hideMark/>
          </w:tcPr>
          <w:p w14:paraId="507A788B" w14:textId="49752AD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161</w:t>
            </w:r>
          </w:p>
        </w:tc>
      </w:tr>
      <w:tr w:rsidR="00A27FA7" w:rsidRPr="00845092" w14:paraId="4FF11177" w14:textId="77777777" w:rsidTr="00A27FA7">
        <w:trPr>
          <w:trHeight w:val="20"/>
        </w:trPr>
        <w:tc>
          <w:tcPr>
            <w:tcW w:w="699" w:type="dxa"/>
            <w:vMerge/>
            <w:shd w:val="clear" w:color="000000" w:fill="D9E1F2"/>
            <w:hideMark/>
          </w:tcPr>
          <w:p w14:paraId="1948FEA6" w14:textId="5028DA1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05DEAC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E0521F8"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5F5181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16A9DA8A" w14:textId="2054CEE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D318BBF" w14:textId="53E16AF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0CAC6E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E3E2FD7" w14:textId="5F0B08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2BE185B" w14:textId="3ECCE36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234</w:t>
            </w:r>
          </w:p>
        </w:tc>
        <w:tc>
          <w:tcPr>
            <w:tcW w:w="1134" w:type="dxa"/>
            <w:shd w:val="clear" w:color="000000" w:fill="D9E1F2"/>
            <w:noWrap/>
            <w:vAlign w:val="center"/>
            <w:hideMark/>
          </w:tcPr>
          <w:p w14:paraId="01B93F51" w14:textId="01F3E42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350</w:t>
            </w:r>
          </w:p>
        </w:tc>
        <w:tc>
          <w:tcPr>
            <w:tcW w:w="1134" w:type="dxa"/>
            <w:shd w:val="clear" w:color="000000" w:fill="D9E1F2"/>
            <w:noWrap/>
            <w:vAlign w:val="center"/>
            <w:hideMark/>
          </w:tcPr>
          <w:p w14:paraId="3ABEBB67" w14:textId="4344D6F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407</w:t>
            </w:r>
          </w:p>
        </w:tc>
        <w:tc>
          <w:tcPr>
            <w:tcW w:w="1134" w:type="dxa"/>
            <w:shd w:val="clear" w:color="000000" w:fill="D9E1F2"/>
            <w:noWrap/>
            <w:vAlign w:val="center"/>
            <w:hideMark/>
          </w:tcPr>
          <w:p w14:paraId="42282201" w14:textId="557E96E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176</w:t>
            </w:r>
          </w:p>
        </w:tc>
        <w:tc>
          <w:tcPr>
            <w:tcW w:w="1139" w:type="dxa"/>
            <w:shd w:val="clear" w:color="000000" w:fill="D9E1F2"/>
            <w:noWrap/>
            <w:vAlign w:val="center"/>
            <w:hideMark/>
          </w:tcPr>
          <w:p w14:paraId="18AD6B10" w14:textId="1816F72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1,168</w:t>
            </w:r>
          </w:p>
        </w:tc>
      </w:tr>
      <w:tr w:rsidR="00A27FA7" w:rsidRPr="00845092" w14:paraId="528C4B47" w14:textId="77777777" w:rsidTr="00A27FA7">
        <w:trPr>
          <w:trHeight w:val="20"/>
        </w:trPr>
        <w:tc>
          <w:tcPr>
            <w:tcW w:w="699" w:type="dxa"/>
            <w:vMerge/>
            <w:shd w:val="clear" w:color="000000" w:fill="D9E1F2"/>
            <w:hideMark/>
          </w:tcPr>
          <w:p w14:paraId="6E37D519" w14:textId="05C74B2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EF71C3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9032941"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952550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Savings</w:t>
            </w:r>
          </w:p>
        </w:tc>
        <w:tc>
          <w:tcPr>
            <w:tcW w:w="992" w:type="dxa"/>
            <w:vMerge/>
            <w:shd w:val="clear" w:color="000000" w:fill="D9E1F2"/>
            <w:hideMark/>
          </w:tcPr>
          <w:p w14:paraId="569543D6" w14:textId="4090069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7585577" w14:textId="57BC40E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2D37F3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6C41150" w14:textId="41248B4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AD8E39B" w14:textId="34FB97C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253</w:t>
            </w:r>
          </w:p>
        </w:tc>
        <w:tc>
          <w:tcPr>
            <w:tcW w:w="1134" w:type="dxa"/>
            <w:shd w:val="clear" w:color="000000" w:fill="D9E1F2"/>
            <w:noWrap/>
            <w:vAlign w:val="center"/>
            <w:hideMark/>
          </w:tcPr>
          <w:p w14:paraId="6DA09E54" w14:textId="43E781B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378</w:t>
            </w:r>
          </w:p>
        </w:tc>
        <w:tc>
          <w:tcPr>
            <w:tcW w:w="1134" w:type="dxa"/>
            <w:shd w:val="clear" w:color="000000" w:fill="D9E1F2"/>
            <w:noWrap/>
            <w:vAlign w:val="center"/>
            <w:hideMark/>
          </w:tcPr>
          <w:p w14:paraId="45E6E172" w14:textId="035592A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438</w:t>
            </w:r>
          </w:p>
        </w:tc>
        <w:tc>
          <w:tcPr>
            <w:tcW w:w="1134" w:type="dxa"/>
            <w:shd w:val="clear" w:color="000000" w:fill="D9E1F2"/>
            <w:noWrap/>
            <w:vAlign w:val="center"/>
            <w:hideMark/>
          </w:tcPr>
          <w:p w14:paraId="45639FAA" w14:textId="5307AD4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190</w:t>
            </w:r>
          </w:p>
        </w:tc>
        <w:tc>
          <w:tcPr>
            <w:tcW w:w="1139" w:type="dxa"/>
            <w:shd w:val="clear" w:color="000000" w:fill="D9E1F2"/>
            <w:noWrap/>
            <w:vAlign w:val="center"/>
            <w:hideMark/>
          </w:tcPr>
          <w:p w14:paraId="19F12104" w14:textId="5891D4D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1,259</w:t>
            </w:r>
          </w:p>
        </w:tc>
      </w:tr>
      <w:tr w:rsidR="00A27FA7" w:rsidRPr="00845092" w14:paraId="59104917" w14:textId="77777777" w:rsidTr="00A27FA7">
        <w:trPr>
          <w:trHeight w:val="20"/>
        </w:trPr>
        <w:tc>
          <w:tcPr>
            <w:tcW w:w="699" w:type="dxa"/>
            <w:vMerge/>
            <w:shd w:val="clear" w:color="000000" w:fill="D9E1F2"/>
            <w:hideMark/>
          </w:tcPr>
          <w:p w14:paraId="6B30BECD" w14:textId="64A8DA0D" w:rsidR="00A27FA7" w:rsidRPr="007F68E2" w:rsidRDefault="00A27FA7" w:rsidP="00845092">
            <w:pPr>
              <w:spacing w:before="0" w:after="0" w:line="240" w:lineRule="auto"/>
              <w:jc w:val="center"/>
              <w:rPr>
                <w:rFonts w:eastAsia="Times New Roman" w:cstheme="minorHAnsi"/>
                <w:color w:val="000000"/>
                <w:lang w:val="en-SG" w:eastAsia="en-SG"/>
              </w:rPr>
            </w:pPr>
          </w:p>
        </w:tc>
        <w:tc>
          <w:tcPr>
            <w:tcW w:w="709" w:type="dxa"/>
            <w:vMerge/>
            <w:vAlign w:val="center"/>
            <w:hideMark/>
          </w:tcPr>
          <w:p w14:paraId="4814C0C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F3440F9"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2AD7083" w14:textId="77777777" w:rsidR="00A27FA7" w:rsidRPr="007F68E2" w:rsidRDefault="00A27FA7"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Credit</w:t>
            </w:r>
          </w:p>
        </w:tc>
        <w:tc>
          <w:tcPr>
            <w:tcW w:w="992" w:type="dxa"/>
            <w:vMerge/>
            <w:shd w:val="clear" w:color="000000" w:fill="D9E1F2"/>
            <w:hideMark/>
          </w:tcPr>
          <w:p w14:paraId="02C24C8D" w14:textId="4EF6190F" w:rsidR="00A27FA7" w:rsidRPr="007F68E2" w:rsidRDefault="00A27FA7" w:rsidP="00845092">
            <w:pPr>
              <w:spacing w:before="0" w:after="0" w:line="240" w:lineRule="auto"/>
              <w:rPr>
                <w:rFonts w:eastAsia="Times New Roman" w:cstheme="minorHAnsi"/>
                <w:color w:val="000000"/>
                <w:lang w:val="en-SG" w:eastAsia="en-SG"/>
              </w:rPr>
            </w:pPr>
          </w:p>
        </w:tc>
        <w:tc>
          <w:tcPr>
            <w:tcW w:w="1276" w:type="dxa"/>
            <w:vMerge/>
            <w:shd w:val="clear" w:color="000000" w:fill="D9E1F2"/>
            <w:hideMark/>
          </w:tcPr>
          <w:p w14:paraId="72FF738B" w14:textId="35D07A41" w:rsidR="00A27FA7" w:rsidRPr="007F68E2" w:rsidRDefault="00A27FA7" w:rsidP="00845092">
            <w:pPr>
              <w:spacing w:before="0" w:after="0" w:line="240" w:lineRule="auto"/>
              <w:rPr>
                <w:rFonts w:eastAsia="Times New Roman" w:cstheme="minorHAnsi"/>
                <w:color w:val="000000"/>
                <w:lang w:val="en-SG" w:eastAsia="en-SG"/>
              </w:rPr>
            </w:pPr>
          </w:p>
        </w:tc>
        <w:tc>
          <w:tcPr>
            <w:tcW w:w="1134" w:type="dxa"/>
            <w:shd w:val="clear" w:color="000000" w:fill="D9E1F2"/>
            <w:vAlign w:val="center"/>
            <w:hideMark/>
          </w:tcPr>
          <w:p w14:paraId="4D008FC9" w14:textId="77777777" w:rsidR="00A27FA7" w:rsidRPr="007F68E2" w:rsidRDefault="00A27FA7"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0</w:t>
            </w:r>
          </w:p>
        </w:tc>
        <w:tc>
          <w:tcPr>
            <w:tcW w:w="992" w:type="dxa"/>
            <w:shd w:val="clear" w:color="000000" w:fill="D9E1F2"/>
            <w:vAlign w:val="center"/>
            <w:hideMark/>
          </w:tcPr>
          <w:p w14:paraId="2998FF57" w14:textId="267F7B08"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0</w:t>
            </w:r>
          </w:p>
        </w:tc>
        <w:tc>
          <w:tcPr>
            <w:tcW w:w="1134" w:type="dxa"/>
            <w:shd w:val="clear" w:color="000000" w:fill="D9E1F2"/>
            <w:noWrap/>
            <w:vAlign w:val="center"/>
            <w:hideMark/>
          </w:tcPr>
          <w:p w14:paraId="6D8886F7" w14:textId="2145E7D2"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13</w:t>
            </w:r>
          </w:p>
        </w:tc>
        <w:tc>
          <w:tcPr>
            <w:tcW w:w="1134" w:type="dxa"/>
            <w:shd w:val="clear" w:color="000000" w:fill="D9E1F2"/>
            <w:noWrap/>
            <w:vAlign w:val="center"/>
            <w:hideMark/>
          </w:tcPr>
          <w:p w14:paraId="29AEB42F" w14:textId="1F83522B"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20</w:t>
            </w:r>
          </w:p>
        </w:tc>
        <w:tc>
          <w:tcPr>
            <w:tcW w:w="1134" w:type="dxa"/>
            <w:shd w:val="clear" w:color="000000" w:fill="D9E1F2"/>
            <w:noWrap/>
            <w:vAlign w:val="center"/>
            <w:hideMark/>
          </w:tcPr>
          <w:p w14:paraId="2E432BB1" w14:textId="28F75A72"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26</w:t>
            </w:r>
          </w:p>
        </w:tc>
        <w:tc>
          <w:tcPr>
            <w:tcW w:w="1134" w:type="dxa"/>
            <w:shd w:val="clear" w:color="000000" w:fill="D9E1F2"/>
            <w:noWrap/>
            <w:vAlign w:val="center"/>
            <w:hideMark/>
          </w:tcPr>
          <w:p w14:paraId="61EFFD1D" w14:textId="4FCDFDB0"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10</w:t>
            </w:r>
          </w:p>
        </w:tc>
        <w:tc>
          <w:tcPr>
            <w:tcW w:w="1139" w:type="dxa"/>
            <w:shd w:val="clear" w:color="000000" w:fill="D9E1F2"/>
            <w:noWrap/>
            <w:vAlign w:val="center"/>
            <w:hideMark/>
          </w:tcPr>
          <w:p w14:paraId="4ECE3D3E" w14:textId="4A877C6A" w:rsidR="00A27FA7" w:rsidRPr="007F68E2" w:rsidRDefault="00A27FA7" w:rsidP="00845092">
            <w:pPr>
              <w:spacing w:before="0" w:after="0" w:line="240" w:lineRule="auto"/>
              <w:jc w:val="right"/>
              <w:rPr>
                <w:rFonts w:eastAsia="Times New Roman" w:cstheme="minorHAnsi"/>
                <w:color w:val="000000"/>
                <w:lang w:val="en-SG" w:eastAsia="en-SG"/>
              </w:rPr>
            </w:pPr>
            <w:r w:rsidRPr="007F68E2">
              <w:rPr>
                <w:rFonts w:eastAsia="Times New Roman" w:cstheme="minorHAnsi"/>
                <w:color w:val="000000"/>
                <w:lang w:val="en-SG" w:eastAsia="en-SG"/>
              </w:rPr>
              <w:t>69</w:t>
            </w:r>
          </w:p>
        </w:tc>
      </w:tr>
      <w:tr w:rsidR="00A27FA7" w:rsidRPr="00845092" w14:paraId="329B6A58" w14:textId="77777777" w:rsidTr="00A27FA7">
        <w:trPr>
          <w:trHeight w:val="20"/>
        </w:trPr>
        <w:tc>
          <w:tcPr>
            <w:tcW w:w="699" w:type="dxa"/>
            <w:vMerge/>
            <w:shd w:val="clear" w:color="000000" w:fill="D9E1F2"/>
            <w:hideMark/>
          </w:tcPr>
          <w:p w14:paraId="60D0E1D4" w14:textId="04BE819D"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874602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33988ADC"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E13EE9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New</w:t>
            </w:r>
          </w:p>
        </w:tc>
        <w:tc>
          <w:tcPr>
            <w:tcW w:w="992" w:type="dxa"/>
            <w:vMerge/>
            <w:shd w:val="clear" w:color="000000" w:fill="D9E1F2"/>
            <w:hideMark/>
          </w:tcPr>
          <w:p w14:paraId="5DB4FA6F" w14:textId="1184F67A"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F85D9A" w14:textId="5FC8837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D2B984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5C7E2354" w14:textId="45A423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E1E332E" w14:textId="19D56E1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253</w:t>
            </w:r>
          </w:p>
        </w:tc>
        <w:tc>
          <w:tcPr>
            <w:tcW w:w="1134" w:type="dxa"/>
            <w:shd w:val="clear" w:color="000000" w:fill="D9E1F2"/>
            <w:noWrap/>
            <w:vAlign w:val="center"/>
            <w:hideMark/>
          </w:tcPr>
          <w:p w14:paraId="179E6F4A" w14:textId="693C8B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378</w:t>
            </w:r>
          </w:p>
        </w:tc>
        <w:tc>
          <w:tcPr>
            <w:tcW w:w="1134" w:type="dxa"/>
            <w:shd w:val="clear" w:color="000000" w:fill="D9E1F2"/>
            <w:noWrap/>
            <w:vAlign w:val="center"/>
            <w:hideMark/>
          </w:tcPr>
          <w:p w14:paraId="34201BDC" w14:textId="03520D8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437</w:t>
            </w:r>
          </w:p>
        </w:tc>
        <w:tc>
          <w:tcPr>
            <w:tcW w:w="1134" w:type="dxa"/>
            <w:shd w:val="clear" w:color="000000" w:fill="D9E1F2"/>
            <w:noWrap/>
            <w:vAlign w:val="center"/>
            <w:hideMark/>
          </w:tcPr>
          <w:p w14:paraId="4ED9A6AE" w14:textId="609AFEE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190</w:t>
            </w:r>
          </w:p>
        </w:tc>
        <w:tc>
          <w:tcPr>
            <w:tcW w:w="1139" w:type="dxa"/>
            <w:shd w:val="clear" w:color="000000" w:fill="D9E1F2"/>
            <w:noWrap/>
            <w:vAlign w:val="center"/>
            <w:hideMark/>
          </w:tcPr>
          <w:p w14:paraId="0EDC404C" w14:textId="6D2AC08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1,258</w:t>
            </w:r>
          </w:p>
        </w:tc>
      </w:tr>
      <w:tr w:rsidR="00A27FA7" w:rsidRPr="00845092" w14:paraId="6D28065A" w14:textId="77777777" w:rsidTr="00A27FA7">
        <w:trPr>
          <w:trHeight w:val="20"/>
        </w:trPr>
        <w:tc>
          <w:tcPr>
            <w:tcW w:w="699" w:type="dxa"/>
            <w:vMerge/>
            <w:shd w:val="clear" w:color="000000" w:fill="D9E1F2"/>
            <w:hideMark/>
          </w:tcPr>
          <w:p w14:paraId="0F4B776E" w14:textId="182238A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D31790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DFDA32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668777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Continuing</w:t>
            </w:r>
          </w:p>
        </w:tc>
        <w:tc>
          <w:tcPr>
            <w:tcW w:w="992" w:type="dxa"/>
            <w:vMerge/>
            <w:shd w:val="clear" w:color="000000" w:fill="D9E1F2"/>
            <w:hideMark/>
          </w:tcPr>
          <w:p w14:paraId="40BCE754" w14:textId="78E55D2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A035117" w14:textId="2A0C128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C4AB57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91FCB4E" w14:textId="5E0149F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3C7309A" w14:textId="314DB6D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w:t>
            </w:r>
          </w:p>
        </w:tc>
        <w:tc>
          <w:tcPr>
            <w:tcW w:w="1134" w:type="dxa"/>
            <w:shd w:val="clear" w:color="000000" w:fill="D9E1F2"/>
            <w:noWrap/>
            <w:vAlign w:val="center"/>
            <w:hideMark/>
          </w:tcPr>
          <w:p w14:paraId="5BA03F70" w14:textId="2BB4A9C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4" w:type="dxa"/>
            <w:shd w:val="clear" w:color="000000" w:fill="D9E1F2"/>
            <w:noWrap/>
            <w:vAlign w:val="center"/>
            <w:hideMark/>
          </w:tcPr>
          <w:p w14:paraId="2DAE8E12" w14:textId="1D94938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w:t>
            </w:r>
          </w:p>
        </w:tc>
        <w:tc>
          <w:tcPr>
            <w:tcW w:w="1134" w:type="dxa"/>
            <w:shd w:val="clear" w:color="000000" w:fill="D9E1F2"/>
            <w:noWrap/>
            <w:vAlign w:val="center"/>
            <w:hideMark/>
          </w:tcPr>
          <w:p w14:paraId="1C8D0EF9" w14:textId="649BAB1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9" w:type="dxa"/>
            <w:shd w:val="clear" w:color="000000" w:fill="D9E1F2"/>
            <w:noWrap/>
            <w:vAlign w:val="center"/>
            <w:hideMark/>
          </w:tcPr>
          <w:p w14:paraId="6A843667" w14:textId="76DB36A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70</w:t>
            </w:r>
          </w:p>
        </w:tc>
      </w:tr>
      <w:tr w:rsidR="007F68E2" w:rsidRPr="00845092" w14:paraId="31066EE7" w14:textId="77777777" w:rsidTr="00A27FA7">
        <w:trPr>
          <w:trHeight w:val="20"/>
        </w:trPr>
        <w:tc>
          <w:tcPr>
            <w:tcW w:w="699" w:type="dxa"/>
            <w:shd w:val="clear" w:color="000000" w:fill="D9E1F2"/>
            <w:hideMark/>
          </w:tcPr>
          <w:p w14:paraId="33888AFB"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15</w:t>
            </w:r>
          </w:p>
        </w:tc>
        <w:tc>
          <w:tcPr>
            <w:tcW w:w="709" w:type="dxa"/>
            <w:shd w:val="clear" w:color="000000" w:fill="D9E1F2"/>
            <w:hideMark/>
          </w:tcPr>
          <w:p w14:paraId="1848826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7</w:t>
            </w:r>
          </w:p>
        </w:tc>
        <w:tc>
          <w:tcPr>
            <w:tcW w:w="1276" w:type="dxa"/>
            <w:shd w:val="clear" w:color="000000" w:fill="D9E1F2"/>
            <w:hideMark/>
          </w:tcPr>
          <w:p w14:paraId="30BF33E9"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1.2.3 /2.2.3.1/2.3.1.2 Increased Used of Financial Services</w:t>
            </w:r>
          </w:p>
        </w:tc>
        <w:tc>
          <w:tcPr>
            <w:tcW w:w="2551" w:type="dxa"/>
            <w:shd w:val="clear" w:color="000000" w:fill="D9E1F2"/>
            <w:hideMark/>
          </w:tcPr>
          <w:p w14:paraId="3237359B"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loans disbursed as a result of USDA assistance.</w:t>
            </w:r>
          </w:p>
        </w:tc>
        <w:tc>
          <w:tcPr>
            <w:tcW w:w="992" w:type="dxa"/>
            <w:shd w:val="clear" w:color="000000" w:fill="D9E1F2"/>
            <w:hideMark/>
          </w:tcPr>
          <w:p w14:paraId="0B104B7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loans</w:t>
            </w:r>
          </w:p>
        </w:tc>
        <w:tc>
          <w:tcPr>
            <w:tcW w:w="1276" w:type="dxa"/>
            <w:shd w:val="clear" w:color="000000" w:fill="D9E1F2"/>
            <w:hideMark/>
          </w:tcPr>
          <w:p w14:paraId="0B2C952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none</w:t>
            </w:r>
          </w:p>
        </w:tc>
        <w:tc>
          <w:tcPr>
            <w:tcW w:w="1134" w:type="dxa"/>
            <w:shd w:val="clear" w:color="000000" w:fill="D9E1F2"/>
            <w:vAlign w:val="center"/>
            <w:hideMark/>
          </w:tcPr>
          <w:p w14:paraId="486319D0"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1CE22B30"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50</w:t>
            </w:r>
          </w:p>
        </w:tc>
        <w:tc>
          <w:tcPr>
            <w:tcW w:w="1134" w:type="dxa"/>
            <w:shd w:val="clear" w:color="000000" w:fill="D9E1F2"/>
            <w:vAlign w:val="center"/>
            <w:hideMark/>
          </w:tcPr>
          <w:p w14:paraId="2B9F961F"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350</w:t>
            </w:r>
          </w:p>
        </w:tc>
        <w:tc>
          <w:tcPr>
            <w:tcW w:w="1134" w:type="dxa"/>
            <w:shd w:val="clear" w:color="000000" w:fill="D9E1F2"/>
            <w:vAlign w:val="center"/>
            <w:hideMark/>
          </w:tcPr>
          <w:p w14:paraId="244EFA41"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700</w:t>
            </w:r>
          </w:p>
        </w:tc>
        <w:tc>
          <w:tcPr>
            <w:tcW w:w="1134" w:type="dxa"/>
            <w:shd w:val="clear" w:color="000000" w:fill="D9E1F2"/>
            <w:vAlign w:val="center"/>
            <w:hideMark/>
          </w:tcPr>
          <w:p w14:paraId="04E3650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800</w:t>
            </w:r>
          </w:p>
        </w:tc>
        <w:tc>
          <w:tcPr>
            <w:tcW w:w="1134" w:type="dxa"/>
            <w:shd w:val="clear" w:color="000000" w:fill="D9E1F2"/>
            <w:vAlign w:val="center"/>
            <w:hideMark/>
          </w:tcPr>
          <w:p w14:paraId="22A7C072"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368</w:t>
            </w:r>
          </w:p>
        </w:tc>
        <w:tc>
          <w:tcPr>
            <w:tcW w:w="1139" w:type="dxa"/>
            <w:shd w:val="clear" w:color="000000" w:fill="D9E1F2"/>
            <w:vAlign w:val="center"/>
            <w:hideMark/>
          </w:tcPr>
          <w:p w14:paraId="188E9568" w14:textId="7CBBAD2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2,268</w:t>
            </w:r>
          </w:p>
        </w:tc>
      </w:tr>
      <w:tr w:rsidR="00A27FA7" w:rsidRPr="00845092" w14:paraId="3866C044" w14:textId="77777777" w:rsidTr="00A27FA7">
        <w:trPr>
          <w:trHeight w:val="20"/>
        </w:trPr>
        <w:tc>
          <w:tcPr>
            <w:tcW w:w="699" w:type="dxa"/>
            <w:vMerge w:val="restart"/>
            <w:shd w:val="clear" w:color="000000" w:fill="D9E1F2"/>
            <w:hideMark/>
          </w:tcPr>
          <w:p w14:paraId="5ED96FA1"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16</w:t>
            </w:r>
          </w:p>
        </w:tc>
        <w:tc>
          <w:tcPr>
            <w:tcW w:w="709" w:type="dxa"/>
            <w:vMerge w:val="restart"/>
            <w:shd w:val="clear" w:color="000000" w:fill="D9E1F2"/>
            <w:hideMark/>
          </w:tcPr>
          <w:p w14:paraId="569C59E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8</w:t>
            </w:r>
          </w:p>
        </w:tc>
        <w:tc>
          <w:tcPr>
            <w:tcW w:w="1276" w:type="dxa"/>
            <w:vMerge w:val="restart"/>
            <w:shd w:val="clear" w:color="000000" w:fill="D9E1F2"/>
            <w:hideMark/>
          </w:tcPr>
          <w:p w14:paraId="47324B7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1.2.3 /2.2.3.1/2.3.1.2 Increased Used of Financial Services</w:t>
            </w:r>
          </w:p>
        </w:tc>
        <w:tc>
          <w:tcPr>
            <w:tcW w:w="2551" w:type="dxa"/>
            <w:shd w:val="clear" w:color="000000" w:fill="D9E1F2"/>
            <w:hideMark/>
          </w:tcPr>
          <w:p w14:paraId="6F85C57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agriculture-related financing accessed as a result of USDA assistance (in USD)</w:t>
            </w:r>
          </w:p>
        </w:tc>
        <w:tc>
          <w:tcPr>
            <w:tcW w:w="992" w:type="dxa"/>
            <w:vMerge w:val="restart"/>
            <w:shd w:val="clear" w:color="000000" w:fill="D9E1F2"/>
            <w:hideMark/>
          </w:tcPr>
          <w:p w14:paraId="2396101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loans (US$)</w:t>
            </w:r>
          </w:p>
          <w:p w14:paraId="4EF4899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64F3F0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931827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B68409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983B84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D405AC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8E72A8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756894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DDD50A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E6B9A5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10CD19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3D2AE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48434F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EF07CA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EA46C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A9A6F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F7742C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D4A69A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C2C69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4A445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52B6B6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DC547E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646D2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9F5004D" w14:textId="1BBCD4F4"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113C49A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Commodity, province, Type of loan, sex, age</w:t>
            </w:r>
          </w:p>
          <w:p w14:paraId="50E1AE7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CEE99D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890B70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2CB67E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05EF91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687BDB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085790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B801AA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C8BDCE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A64808"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2264B1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21AEE8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E3D3D4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E63D7C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58EB9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952EFF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DCC0CE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18BD2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81D987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26E435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B1AA9E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8F638A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28E817D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7199244" w14:textId="6AE75D48"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B0D242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22FCF46" w14:textId="27183C7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20,000</w:t>
            </w:r>
          </w:p>
        </w:tc>
        <w:tc>
          <w:tcPr>
            <w:tcW w:w="1134" w:type="dxa"/>
            <w:shd w:val="clear" w:color="000000" w:fill="D9E1F2"/>
            <w:vAlign w:val="center"/>
            <w:hideMark/>
          </w:tcPr>
          <w:p w14:paraId="7F2F5644" w14:textId="76F6AE0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200,000</w:t>
            </w:r>
          </w:p>
        </w:tc>
        <w:tc>
          <w:tcPr>
            <w:tcW w:w="1134" w:type="dxa"/>
            <w:shd w:val="clear" w:color="000000" w:fill="D9E1F2"/>
            <w:vAlign w:val="center"/>
            <w:hideMark/>
          </w:tcPr>
          <w:p w14:paraId="560D647E" w14:textId="5A19EE9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500,000</w:t>
            </w:r>
          </w:p>
        </w:tc>
        <w:tc>
          <w:tcPr>
            <w:tcW w:w="1134" w:type="dxa"/>
            <w:shd w:val="clear" w:color="000000" w:fill="D9E1F2"/>
            <w:vAlign w:val="center"/>
            <w:hideMark/>
          </w:tcPr>
          <w:p w14:paraId="5AD51502" w14:textId="6144797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500,000</w:t>
            </w:r>
          </w:p>
        </w:tc>
        <w:tc>
          <w:tcPr>
            <w:tcW w:w="1134" w:type="dxa"/>
            <w:shd w:val="clear" w:color="000000" w:fill="D9E1F2"/>
            <w:vAlign w:val="center"/>
            <w:hideMark/>
          </w:tcPr>
          <w:p w14:paraId="3B93C265" w14:textId="127574C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282,500</w:t>
            </w:r>
          </w:p>
        </w:tc>
        <w:tc>
          <w:tcPr>
            <w:tcW w:w="1139" w:type="dxa"/>
            <w:shd w:val="clear" w:color="000000" w:fill="D9E1F2"/>
            <w:vAlign w:val="center"/>
            <w:hideMark/>
          </w:tcPr>
          <w:p w14:paraId="2E958046" w14:textId="77091920"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1,502,500</w:t>
            </w:r>
          </w:p>
        </w:tc>
      </w:tr>
      <w:tr w:rsidR="00A27FA7" w:rsidRPr="00845092" w14:paraId="43EF9176" w14:textId="77777777" w:rsidTr="00A27FA7">
        <w:trPr>
          <w:trHeight w:val="20"/>
        </w:trPr>
        <w:tc>
          <w:tcPr>
            <w:tcW w:w="699" w:type="dxa"/>
            <w:vMerge/>
            <w:vAlign w:val="center"/>
            <w:hideMark/>
          </w:tcPr>
          <w:p w14:paraId="58EACB71"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28B869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DB829B2"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D248AC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Debt</w:t>
            </w:r>
          </w:p>
        </w:tc>
        <w:tc>
          <w:tcPr>
            <w:tcW w:w="992" w:type="dxa"/>
            <w:vMerge/>
            <w:shd w:val="clear" w:color="000000" w:fill="D9E1F2"/>
            <w:hideMark/>
          </w:tcPr>
          <w:p w14:paraId="1DEBAF9C" w14:textId="6E49E2F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5BCAE90" w14:textId="2C59EF4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281C1AC"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6EFCAF6" w14:textId="664B5A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w:t>
            </w:r>
          </w:p>
        </w:tc>
        <w:tc>
          <w:tcPr>
            <w:tcW w:w="1134" w:type="dxa"/>
            <w:shd w:val="clear" w:color="000000" w:fill="D9E1F2"/>
            <w:noWrap/>
            <w:vAlign w:val="center"/>
            <w:hideMark/>
          </w:tcPr>
          <w:p w14:paraId="584A1349" w14:textId="1294D21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200,000</w:t>
            </w:r>
          </w:p>
        </w:tc>
        <w:tc>
          <w:tcPr>
            <w:tcW w:w="1134" w:type="dxa"/>
            <w:shd w:val="clear" w:color="000000" w:fill="D9E1F2"/>
            <w:noWrap/>
            <w:vAlign w:val="center"/>
            <w:hideMark/>
          </w:tcPr>
          <w:p w14:paraId="2CD2C225" w14:textId="6700E42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500,000</w:t>
            </w:r>
          </w:p>
        </w:tc>
        <w:tc>
          <w:tcPr>
            <w:tcW w:w="1134" w:type="dxa"/>
            <w:shd w:val="clear" w:color="000000" w:fill="D9E1F2"/>
            <w:noWrap/>
            <w:vAlign w:val="center"/>
            <w:hideMark/>
          </w:tcPr>
          <w:p w14:paraId="2C6ECB20" w14:textId="50BCC5F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495,833</w:t>
            </w:r>
          </w:p>
        </w:tc>
        <w:tc>
          <w:tcPr>
            <w:tcW w:w="1134" w:type="dxa"/>
            <w:shd w:val="clear" w:color="000000" w:fill="D9E1F2"/>
            <w:noWrap/>
            <w:vAlign w:val="center"/>
            <w:hideMark/>
          </w:tcPr>
          <w:p w14:paraId="3173619E" w14:textId="1F81EB0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282,500</w:t>
            </w:r>
          </w:p>
        </w:tc>
        <w:tc>
          <w:tcPr>
            <w:tcW w:w="1139" w:type="dxa"/>
            <w:shd w:val="clear" w:color="000000" w:fill="D9E1F2"/>
            <w:noWrap/>
            <w:vAlign w:val="center"/>
            <w:hideMark/>
          </w:tcPr>
          <w:p w14:paraId="3274BFD1" w14:textId="0C98D0CE"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1,498,333</w:t>
            </w:r>
          </w:p>
        </w:tc>
      </w:tr>
      <w:tr w:rsidR="00A27FA7" w:rsidRPr="00845092" w14:paraId="3B80B017" w14:textId="77777777" w:rsidTr="00A27FA7">
        <w:trPr>
          <w:trHeight w:val="20"/>
        </w:trPr>
        <w:tc>
          <w:tcPr>
            <w:tcW w:w="699" w:type="dxa"/>
            <w:vMerge/>
            <w:vAlign w:val="center"/>
            <w:hideMark/>
          </w:tcPr>
          <w:p w14:paraId="58AC4238"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3753CD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3AB6CBB"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277020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Cash</w:t>
            </w:r>
          </w:p>
        </w:tc>
        <w:tc>
          <w:tcPr>
            <w:tcW w:w="992" w:type="dxa"/>
            <w:vMerge/>
            <w:shd w:val="clear" w:color="000000" w:fill="D9E1F2"/>
            <w:hideMark/>
          </w:tcPr>
          <w:p w14:paraId="2A947917" w14:textId="4AE1D32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F63EF4" w14:textId="4DB1ECD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DD9C7B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6CFB6B6" w14:textId="58C7D5D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w:t>
            </w:r>
          </w:p>
        </w:tc>
        <w:tc>
          <w:tcPr>
            <w:tcW w:w="1134" w:type="dxa"/>
            <w:shd w:val="clear" w:color="000000" w:fill="D9E1F2"/>
            <w:noWrap/>
            <w:vAlign w:val="center"/>
            <w:hideMark/>
          </w:tcPr>
          <w:p w14:paraId="39A127EE" w14:textId="663D24C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200,000</w:t>
            </w:r>
          </w:p>
        </w:tc>
        <w:tc>
          <w:tcPr>
            <w:tcW w:w="1134" w:type="dxa"/>
            <w:shd w:val="clear" w:color="000000" w:fill="D9E1F2"/>
            <w:noWrap/>
            <w:vAlign w:val="center"/>
            <w:hideMark/>
          </w:tcPr>
          <w:p w14:paraId="768597B2" w14:textId="04C3A16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500,000</w:t>
            </w:r>
          </w:p>
        </w:tc>
        <w:tc>
          <w:tcPr>
            <w:tcW w:w="1134" w:type="dxa"/>
            <w:shd w:val="clear" w:color="000000" w:fill="D9E1F2"/>
            <w:noWrap/>
            <w:vAlign w:val="center"/>
            <w:hideMark/>
          </w:tcPr>
          <w:p w14:paraId="7E197761" w14:textId="79354CB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495,833</w:t>
            </w:r>
          </w:p>
        </w:tc>
        <w:tc>
          <w:tcPr>
            <w:tcW w:w="1134" w:type="dxa"/>
            <w:shd w:val="clear" w:color="000000" w:fill="D9E1F2"/>
            <w:noWrap/>
            <w:vAlign w:val="center"/>
            <w:hideMark/>
          </w:tcPr>
          <w:p w14:paraId="3205BDD9" w14:textId="522C333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282,500</w:t>
            </w:r>
          </w:p>
        </w:tc>
        <w:tc>
          <w:tcPr>
            <w:tcW w:w="1139" w:type="dxa"/>
            <w:shd w:val="clear" w:color="000000" w:fill="D9E1F2"/>
            <w:noWrap/>
            <w:vAlign w:val="center"/>
            <w:hideMark/>
          </w:tcPr>
          <w:p w14:paraId="2151002E" w14:textId="52D5032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1,498,333</w:t>
            </w:r>
          </w:p>
        </w:tc>
      </w:tr>
      <w:tr w:rsidR="00A27FA7" w:rsidRPr="00845092" w14:paraId="1CA855BC" w14:textId="77777777" w:rsidTr="00A27FA7">
        <w:trPr>
          <w:trHeight w:val="20"/>
        </w:trPr>
        <w:tc>
          <w:tcPr>
            <w:tcW w:w="699" w:type="dxa"/>
            <w:vMerge/>
            <w:vAlign w:val="center"/>
            <w:hideMark/>
          </w:tcPr>
          <w:p w14:paraId="52F031DB"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3B56DAE"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23DA538"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1F83C98"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In-kind</w:t>
            </w:r>
          </w:p>
        </w:tc>
        <w:tc>
          <w:tcPr>
            <w:tcW w:w="992" w:type="dxa"/>
            <w:vMerge/>
            <w:shd w:val="clear" w:color="000000" w:fill="D9E1F2"/>
            <w:hideMark/>
          </w:tcPr>
          <w:p w14:paraId="3B397899" w14:textId="66CC1F8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6D45635" w14:textId="2CF06F5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FBF3D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EC5541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338EFC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A532F8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454565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28230A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07928FE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07ED4B1B" w14:textId="77777777" w:rsidTr="00A27FA7">
        <w:trPr>
          <w:trHeight w:val="20"/>
        </w:trPr>
        <w:tc>
          <w:tcPr>
            <w:tcW w:w="699" w:type="dxa"/>
            <w:vMerge/>
            <w:vAlign w:val="center"/>
            <w:hideMark/>
          </w:tcPr>
          <w:p w14:paraId="00EDD096"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E67C25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D965D4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C84D5B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Individuals/Microenterprises (&lt;10 employee)</w:t>
            </w:r>
          </w:p>
        </w:tc>
        <w:tc>
          <w:tcPr>
            <w:tcW w:w="992" w:type="dxa"/>
            <w:vMerge/>
            <w:shd w:val="clear" w:color="000000" w:fill="D9E1F2"/>
            <w:hideMark/>
          </w:tcPr>
          <w:p w14:paraId="0F07A96C" w14:textId="3372C15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3FB42EA" w14:textId="46AE2E8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942EB1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740BFC6" w14:textId="1884928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w:t>
            </w:r>
          </w:p>
        </w:tc>
        <w:tc>
          <w:tcPr>
            <w:tcW w:w="1134" w:type="dxa"/>
            <w:shd w:val="clear" w:color="000000" w:fill="D9E1F2"/>
            <w:noWrap/>
            <w:vAlign w:val="center"/>
            <w:hideMark/>
          </w:tcPr>
          <w:p w14:paraId="7A09C52D" w14:textId="59E0D28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58,333</w:t>
            </w:r>
          </w:p>
        </w:tc>
        <w:tc>
          <w:tcPr>
            <w:tcW w:w="1134" w:type="dxa"/>
            <w:shd w:val="clear" w:color="000000" w:fill="D9E1F2"/>
            <w:noWrap/>
            <w:vAlign w:val="center"/>
            <w:hideMark/>
          </w:tcPr>
          <w:p w14:paraId="63DE3CAB" w14:textId="21879BE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150,219</w:t>
            </w:r>
          </w:p>
        </w:tc>
        <w:tc>
          <w:tcPr>
            <w:tcW w:w="1134" w:type="dxa"/>
            <w:shd w:val="clear" w:color="000000" w:fill="D9E1F2"/>
            <w:noWrap/>
            <w:vAlign w:val="center"/>
            <w:hideMark/>
          </w:tcPr>
          <w:p w14:paraId="5FCA468F" w14:textId="0DA062F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150,219</w:t>
            </w:r>
          </w:p>
        </w:tc>
        <w:tc>
          <w:tcPr>
            <w:tcW w:w="1134" w:type="dxa"/>
            <w:shd w:val="clear" w:color="000000" w:fill="D9E1F2"/>
            <w:noWrap/>
            <w:vAlign w:val="center"/>
            <w:hideMark/>
          </w:tcPr>
          <w:p w14:paraId="6E01BF00" w14:textId="732268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281,574</w:t>
            </w:r>
          </w:p>
        </w:tc>
        <w:tc>
          <w:tcPr>
            <w:tcW w:w="1139" w:type="dxa"/>
            <w:shd w:val="clear" w:color="000000" w:fill="D9E1F2"/>
            <w:noWrap/>
            <w:vAlign w:val="center"/>
            <w:hideMark/>
          </w:tcPr>
          <w:p w14:paraId="54096826" w14:textId="6D3B298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660,346</w:t>
            </w:r>
          </w:p>
        </w:tc>
      </w:tr>
      <w:tr w:rsidR="00A27FA7" w:rsidRPr="00845092" w14:paraId="11D8C73B" w14:textId="77777777" w:rsidTr="00A27FA7">
        <w:trPr>
          <w:trHeight w:val="20"/>
        </w:trPr>
        <w:tc>
          <w:tcPr>
            <w:tcW w:w="699" w:type="dxa"/>
            <w:vMerge/>
            <w:vAlign w:val="center"/>
            <w:hideMark/>
          </w:tcPr>
          <w:p w14:paraId="3567015B"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BABE2E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C2C0EB6"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13D135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Small and medium enterprises (&lt;10-49 employees)</w:t>
            </w:r>
          </w:p>
        </w:tc>
        <w:tc>
          <w:tcPr>
            <w:tcW w:w="992" w:type="dxa"/>
            <w:vMerge/>
            <w:shd w:val="clear" w:color="000000" w:fill="D9E1F2"/>
            <w:hideMark/>
          </w:tcPr>
          <w:p w14:paraId="7F1BC56C" w14:textId="753BA4D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771B1C0" w14:textId="059880C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FBCF3C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EE1221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DE67FEF" w14:textId="4125F79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135,000</w:t>
            </w:r>
          </w:p>
        </w:tc>
        <w:tc>
          <w:tcPr>
            <w:tcW w:w="1134" w:type="dxa"/>
            <w:shd w:val="clear" w:color="000000" w:fill="D9E1F2"/>
            <w:noWrap/>
            <w:vAlign w:val="center"/>
            <w:hideMark/>
          </w:tcPr>
          <w:p w14:paraId="0EC6E605" w14:textId="2ED8874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348,947</w:t>
            </w:r>
          </w:p>
        </w:tc>
        <w:tc>
          <w:tcPr>
            <w:tcW w:w="1134" w:type="dxa"/>
            <w:shd w:val="clear" w:color="000000" w:fill="D9E1F2"/>
            <w:noWrap/>
            <w:vAlign w:val="center"/>
            <w:hideMark/>
          </w:tcPr>
          <w:p w14:paraId="7F72FA65" w14:textId="69B2896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344,781</w:t>
            </w:r>
          </w:p>
        </w:tc>
        <w:tc>
          <w:tcPr>
            <w:tcW w:w="1134" w:type="dxa"/>
            <w:shd w:val="clear" w:color="000000" w:fill="D9E1F2"/>
            <w:noWrap/>
            <w:vAlign w:val="center"/>
            <w:hideMark/>
          </w:tcPr>
          <w:p w14:paraId="78FCF7D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BBBE1F9" w14:textId="4741A0B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828,728</w:t>
            </w:r>
          </w:p>
        </w:tc>
      </w:tr>
      <w:tr w:rsidR="00A27FA7" w:rsidRPr="00845092" w14:paraId="6132EFC6" w14:textId="77777777" w:rsidTr="00A27FA7">
        <w:trPr>
          <w:trHeight w:val="20"/>
        </w:trPr>
        <w:tc>
          <w:tcPr>
            <w:tcW w:w="699" w:type="dxa"/>
            <w:vMerge/>
            <w:vAlign w:val="center"/>
            <w:hideMark/>
          </w:tcPr>
          <w:p w14:paraId="445FD7A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BE03A5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42B094D"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210A5D1"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Large enterprise and corporations (&lt;50-249 employees)</w:t>
            </w:r>
          </w:p>
        </w:tc>
        <w:tc>
          <w:tcPr>
            <w:tcW w:w="992" w:type="dxa"/>
            <w:vMerge/>
            <w:shd w:val="clear" w:color="000000" w:fill="D9E1F2"/>
            <w:hideMark/>
          </w:tcPr>
          <w:p w14:paraId="23B60A69" w14:textId="19035CB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9BA1C90" w14:textId="55A2B10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3E67F8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CB829C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0268950" w14:textId="2812D53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6,667</w:t>
            </w:r>
          </w:p>
        </w:tc>
        <w:tc>
          <w:tcPr>
            <w:tcW w:w="1134" w:type="dxa"/>
            <w:shd w:val="clear" w:color="000000" w:fill="D9E1F2"/>
            <w:noWrap/>
            <w:vAlign w:val="center"/>
            <w:hideMark/>
          </w:tcPr>
          <w:p w14:paraId="316E7E62" w14:textId="763FB6F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833</w:t>
            </w:r>
          </w:p>
        </w:tc>
        <w:tc>
          <w:tcPr>
            <w:tcW w:w="1134" w:type="dxa"/>
            <w:shd w:val="clear" w:color="000000" w:fill="D9E1F2"/>
            <w:noWrap/>
            <w:vAlign w:val="center"/>
            <w:hideMark/>
          </w:tcPr>
          <w:p w14:paraId="76F3318B" w14:textId="0695BC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833</w:t>
            </w:r>
          </w:p>
        </w:tc>
        <w:tc>
          <w:tcPr>
            <w:tcW w:w="1134" w:type="dxa"/>
            <w:shd w:val="clear" w:color="000000" w:fill="D9E1F2"/>
            <w:noWrap/>
            <w:vAlign w:val="center"/>
            <w:hideMark/>
          </w:tcPr>
          <w:p w14:paraId="6AC08752" w14:textId="206F516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926</w:t>
            </w:r>
          </w:p>
        </w:tc>
        <w:tc>
          <w:tcPr>
            <w:tcW w:w="1139" w:type="dxa"/>
            <w:shd w:val="clear" w:color="000000" w:fill="D9E1F2"/>
            <w:noWrap/>
            <w:vAlign w:val="center"/>
            <w:hideMark/>
          </w:tcPr>
          <w:p w14:paraId="77144F4B" w14:textId="4193F80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9,260</w:t>
            </w:r>
          </w:p>
        </w:tc>
      </w:tr>
      <w:tr w:rsidR="00A27FA7" w:rsidRPr="00845092" w14:paraId="051151CB" w14:textId="77777777" w:rsidTr="00A27FA7">
        <w:trPr>
          <w:trHeight w:val="20"/>
        </w:trPr>
        <w:tc>
          <w:tcPr>
            <w:tcW w:w="699" w:type="dxa"/>
            <w:vMerge/>
            <w:vAlign w:val="center"/>
            <w:hideMark/>
          </w:tcPr>
          <w:p w14:paraId="7A255EC2"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6B144E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9ACC7F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547FAF6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1792BD5" w14:textId="5B38C425"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093584D" w14:textId="1FE7D15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FAF7E9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A97D03A" w14:textId="4540C85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11,371</w:t>
            </w:r>
          </w:p>
        </w:tc>
        <w:tc>
          <w:tcPr>
            <w:tcW w:w="1134" w:type="dxa"/>
            <w:shd w:val="clear" w:color="000000" w:fill="D9E1F2"/>
            <w:noWrap/>
            <w:vAlign w:val="center"/>
            <w:hideMark/>
          </w:tcPr>
          <w:p w14:paraId="0D1C2075" w14:textId="5B09A3F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113,707</w:t>
            </w:r>
          </w:p>
        </w:tc>
        <w:tc>
          <w:tcPr>
            <w:tcW w:w="1134" w:type="dxa"/>
            <w:shd w:val="clear" w:color="000000" w:fill="D9E1F2"/>
            <w:noWrap/>
            <w:vAlign w:val="center"/>
            <w:hideMark/>
          </w:tcPr>
          <w:p w14:paraId="0B15E4C0" w14:textId="2771E4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284,267</w:t>
            </w:r>
          </w:p>
        </w:tc>
        <w:tc>
          <w:tcPr>
            <w:tcW w:w="1134" w:type="dxa"/>
            <w:shd w:val="clear" w:color="000000" w:fill="D9E1F2"/>
            <w:noWrap/>
            <w:vAlign w:val="center"/>
            <w:hideMark/>
          </w:tcPr>
          <w:p w14:paraId="61F54EB9" w14:textId="221DBA1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281,898</w:t>
            </w:r>
          </w:p>
        </w:tc>
        <w:tc>
          <w:tcPr>
            <w:tcW w:w="1134" w:type="dxa"/>
            <w:shd w:val="clear" w:color="000000" w:fill="D9E1F2"/>
            <w:noWrap/>
            <w:vAlign w:val="center"/>
            <w:hideMark/>
          </w:tcPr>
          <w:p w14:paraId="1AD9F929" w14:textId="3AB4A02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160,611</w:t>
            </w:r>
          </w:p>
        </w:tc>
        <w:tc>
          <w:tcPr>
            <w:tcW w:w="1139" w:type="dxa"/>
            <w:shd w:val="clear" w:color="000000" w:fill="D9E1F2"/>
            <w:noWrap/>
            <w:vAlign w:val="center"/>
            <w:hideMark/>
          </w:tcPr>
          <w:p w14:paraId="3738473A" w14:textId="066F685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851,853</w:t>
            </w:r>
          </w:p>
        </w:tc>
      </w:tr>
      <w:tr w:rsidR="00A27FA7" w:rsidRPr="00845092" w14:paraId="71442C7F" w14:textId="77777777" w:rsidTr="00A27FA7">
        <w:trPr>
          <w:trHeight w:val="20"/>
        </w:trPr>
        <w:tc>
          <w:tcPr>
            <w:tcW w:w="699" w:type="dxa"/>
            <w:vMerge/>
            <w:vAlign w:val="center"/>
            <w:hideMark/>
          </w:tcPr>
          <w:p w14:paraId="047B846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19445D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047B601"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5A1DEBA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48E539DC" w14:textId="4FD0BCB2"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CE981E5" w14:textId="607C87F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528E0E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C497016" w14:textId="3377838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8,629</w:t>
            </w:r>
          </w:p>
        </w:tc>
        <w:tc>
          <w:tcPr>
            <w:tcW w:w="1134" w:type="dxa"/>
            <w:shd w:val="clear" w:color="000000" w:fill="D9E1F2"/>
            <w:noWrap/>
            <w:vAlign w:val="center"/>
            <w:hideMark/>
          </w:tcPr>
          <w:p w14:paraId="385DD83B" w14:textId="6ABC2AD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86,293</w:t>
            </w:r>
          </w:p>
        </w:tc>
        <w:tc>
          <w:tcPr>
            <w:tcW w:w="1134" w:type="dxa"/>
            <w:shd w:val="clear" w:color="000000" w:fill="D9E1F2"/>
            <w:noWrap/>
            <w:vAlign w:val="center"/>
            <w:hideMark/>
          </w:tcPr>
          <w:p w14:paraId="033D19EB" w14:textId="342C7DC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215,733</w:t>
            </w:r>
          </w:p>
        </w:tc>
        <w:tc>
          <w:tcPr>
            <w:tcW w:w="1134" w:type="dxa"/>
            <w:shd w:val="clear" w:color="000000" w:fill="D9E1F2"/>
            <w:noWrap/>
            <w:vAlign w:val="center"/>
            <w:hideMark/>
          </w:tcPr>
          <w:p w14:paraId="5A17EE9D" w14:textId="50D009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213,935</w:t>
            </w:r>
          </w:p>
        </w:tc>
        <w:tc>
          <w:tcPr>
            <w:tcW w:w="1134" w:type="dxa"/>
            <w:shd w:val="clear" w:color="000000" w:fill="D9E1F2"/>
            <w:noWrap/>
            <w:vAlign w:val="center"/>
            <w:hideMark/>
          </w:tcPr>
          <w:p w14:paraId="6329D740" w14:textId="5AEBAB3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121,889</w:t>
            </w:r>
          </w:p>
        </w:tc>
        <w:tc>
          <w:tcPr>
            <w:tcW w:w="1139" w:type="dxa"/>
            <w:shd w:val="clear" w:color="000000" w:fill="D9E1F2"/>
            <w:noWrap/>
            <w:vAlign w:val="center"/>
            <w:hideMark/>
          </w:tcPr>
          <w:p w14:paraId="57339767" w14:textId="6F164D0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646,480</w:t>
            </w:r>
          </w:p>
        </w:tc>
      </w:tr>
      <w:tr w:rsidR="00A27FA7" w:rsidRPr="00845092" w14:paraId="442149C9" w14:textId="77777777" w:rsidTr="00A27FA7">
        <w:trPr>
          <w:trHeight w:val="20"/>
        </w:trPr>
        <w:tc>
          <w:tcPr>
            <w:tcW w:w="699" w:type="dxa"/>
            <w:vMerge/>
            <w:vAlign w:val="center"/>
            <w:hideMark/>
          </w:tcPr>
          <w:p w14:paraId="5F6BFB6C"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C993EA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E05F732"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5E9012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46DEBDD1" w14:textId="5864AE0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A24C3AE" w14:textId="2D3238D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F73D25D"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959FFB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CB3153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D410E9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3D947C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1A3EC2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58A81B0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6052D1B3" w14:textId="77777777" w:rsidTr="00A27FA7">
        <w:trPr>
          <w:trHeight w:val="20"/>
        </w:trPr>
        <w:tc>
          <w:tcPr>
            <w:tcW w:w="699" w:type="dxa"/>
            <w:vMerge/>
            <w:vAlign w:val="center"/>
            <w:hideMark/>
          </w:tcPr>
          <w:p w14:paraId="4C187BFC"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625955D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83E7358"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EDBBBD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3EC18B15" w14:textId="10EA747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018105" w14:textId="5AFE5FC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EBF4ED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C41815F" w14:textId="0CFE725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2,431</w:t>
            </w:r>
          </w:p>
        </w:tc>
        <w:tc>
          <w:tcPr>
            <w:tcW w:w="1134" w:type="dxa"/>
            <w:shd w:val="clear" w:color="000000" w:fill="D9E1F2"/>
            <w:noWrap/>
            <w:vAlign w:val="center"/>
            <w:hideMark/>
          </w:tcPr>
          <w:p w14:paraId="780D1AD6" w14:textId="382B1D5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24,315</w:t>
            </w:r>
          </w:p>
        </w:tc>
        <w:tc>
          <w:tcPr>
            <w:tcW w:w="1134" w:type="dxa"/>
            <w:shd w:val="clear" w:color="000000" w:fill="D9E1F2"/>
            <w:noWrap/>
            <w:vAlign w:val="center"/>
            <w:hideMark/>
          </w:tcPr>
          <w:p w14:paraId="29CB715D" w14:textId="3763AE4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60,787</w:t>
            </w:r>
          </w:p>
        </w:tc>
        <w:tc>
          <w:tcPr>
            <w:tcW w:w="1134" w:type="dxa"/>
            <w:shd w:val="clear" w:color="000000" w:fill="D9E1F2"/>
            <w:noWrap/>
            <w:vAlign w:val="center"/>
            <w:hideMark/>
          </w:tcPr>
          <w:p w14:paraId="7CC8CCBB" w14:textId="2C949C1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60,280</w:t>
            </w:r>
          </w:p>
        </w:tc>
        <w:tc>
          <w:tcPr>
            <w:tcW w:w="1134" w:type="dxa"/>
            <w:shd w:val="clear" w:color="000000" w:fill="D9E1F2"/>
            <w:noWrap/>
            <w:vAlign w:val="center"/>
            <w:hideMark/>
          </w:tcPr>
          <w:p w14:paraId="3E631ADE" w14:textId="7633D29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34,344</w:t>
            </w:r>
          </w:p>
        </w:tc>
        <w:tc>
          <w:tcPr>
            <w:tcW w:w="1139" w:type="dxa"/>
            <w:shd w:val="clear" w:color="000000" w:fill="D9E1F2"/>
            <w:noWrap/>
            <w:vAlign w:val="center"/>
            <w:hideMark/>
          </w:tcPr>
          <w:p w14:paraId="7B0A9714" w14:textId="5C9523E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182,157</w:t>
            </w:r>
          </w:p>
        </w:tc>
      </w:tr>
      <w:tr w:rsidR="00A27FA7" w:rsidRPr="00845092" w14:paraId="6FDD3741" w14:textId="77777777" w:rsidTr="00A27FA7">
        <w:trPr>
          <w:trHeight w:val="20"/>
        </w:trPr>
        <w:tc>
          <w:tcPr>
            <w:tcW w:w="699" w:type="dxa"/>
            <w:vMerge/>
            <w:vAlign w:val="center"/>
            <w:hideMark/>
          </w:tcPr>
          <w:p w14:paraId="6443AE8B"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38C07A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E0D6C00"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3F524E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4E9570C8" w14:textId="6AB6180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61491B4" w14:textId="65FC622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E26998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9DDBD64" w14:textId="680B95D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17,569</w:t>
            </w:r>
          </w:p>
        </w:tc>
        <w:tc>
          <w:tcPr>
            <w:tcW w:w="1134" w:type="dxa"/>
            <w:shd w:val="clear" w:color="000000" w:fill="D9E1F2"/>
            <w:noWrap/>
            <w:vAlign w:val="center"/>
            <w:hideMark/>
          </w:tcPr>
          <w:p w14:paraId="2AB7993E" w14:textId="150C95A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175,685</w:t>
            </w:r>
          </w:p>
        </w:tc>
        <w:tc>
          <w:tcPr>
            <w:tcW w:w="1134" w:type="dxa"/>
            <w:shd w:val="clear" w:color="000000" w:fill="D9E1F2"/>
            <w:noWrap/>
            <w:vAlign w:val="center"/>
            <w:hideMark/>
          </w:tcPr>
          <w:p w14:paraId="607EB949" w14:textId="6EE569F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439,213</w:t>
            </w:r>
          </w:p>
        </w:tc>
        <w:tc>
          <w:tcPr>
            <w:tcW w:w="1134" w:type="dxa"/>
            <w:shd w:val="clear" w:color="000000" w:fill="D9E1F2"/>
            <w:noWrap/>
            <w:vAlign w:val="center"/>
            <w:hideMark/>
          </w:tcPr>
          <w:p w14:paraId="78971695" w14:textId="05B2F6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435,553</w:t>
            </w:r>
          </w:p>
        </w:tc>
        <w:tc>
          <w:tcPr>
            <w:tcW w:w="1134" w:type="dxa"/>
            <w:shd w:val="clear" w:color="000000" w:fill="D9E1F2"/>
            <w:noWrap/>
            <w:vAlign w:val="center"/>
            <w:hideMark/>
          </w:tcPr>
          <w:p w14:paraId="574A5600" w14:textId="4DE6EC3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248,156</w:t>
            </w:r>
          </w:p>
        </w:tc>
        <w:tc>
          <w:tcPr>
            <w:tcW w:w="1139" w:type="dxa"/>
            <w:shd w:val="clear" w:color="000000" w:fill="D9E1F2"/>
            <w:noWrap/>
            <w:vAlign w:val="center"/>
            <w:hideMark/>
          </w:tcPr>
          <w:p w14:paraId="59D23236" w14:textId="4245B5A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1,316,176</w:t>
            </w:r>
          </w:p>
        </w:tc>
      </w:tr>
      <w:tr w:rsidR="00A27FA7" w:rsidRPr="00845092" w14:paraId="3B4F82C6" w14:textId="77777777" w:rsidTr="00A27FA7">
        <w:trPr>
          <w:trHeight w:val="20"/>
        </w:trPr>
        <w:tc>
          <w:tcPr>
            <w:tcW w:w="699" w:type="dxa"/>
            <w:vMerge/>
            <w:vAlign w:val="center"/>
            <w:hideMark/>
          </w:tcPr>
          <w:p w14:paraId="149D9933"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D0AF23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7FC47FC"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4625402"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1B3D92D1" w14:textId="0B17576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4361759" w14:textId="6B2532B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A2A666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7A6882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AC2361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7A27FE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0118F7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CB8C9A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481DD3B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FF96BB0" w14:textId="77777777" w:rsidTr="00A27FA7">
        <w:trPr>
          <w:trHeight w:val="20"/>
        </w:trPr>
        <w:tc>
          <w:tcPr>
            <w:tcW w:w="699" w:type="dxa"/>
            <w:vMerge/>
            <w:vAlign w:val="center"/>
            <w:hideMark/>
          </w:tcPr>
          <w:p w14:paraId="7458AC5C"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8D93BB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0D56DF2"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6E79DC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Non-debt</w:t>
            </w:r>
          </w:p>
        </w:tc>
        <w:tc>
          <w:tcPr>
            <w:tcW w:w="992" w:type="dxa"/>
            <w:vMerge/>
            <w:shd w:val="clear" w:color="000000" w:fill="D9E1F2"/>
            <w:hideMark/>
          </w:tcPr>
          <w:p w14:paraId="5E9DA6D9" w14:textId="67A4A553"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116C9D1" w14:textId="2CAFC60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24941D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F70036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73ED9D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137BDA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273CAD7" w14:textId="1CE9FEA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c>
          <w:tcPr>
            <w:tcW w:w="1134" w:type="dxa"/>
            <w:shd w:val="clear" w:color="000000" w:fill="D9E1F2"/>
            <w:noWrap/>
            <w:vAlign w:val="center"/>
            <w:hideMark/>
          </w:tcPr>
          <w:p w14:paraId="5F39A12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40E72EC1" w14:textId="1D92206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r>
      <w:tr w:rsidR="00A27FA7" w:rsidRPr="00845092" w14:paraId="752CF217" w14:textId="77777777" w:rsidTr="00A27FA7">
        <w:trPr>
          <w:trHeight w:val="20"/>
        </w:trPr>
        <w:tc>
          <w:tcPr>
            <w:tcW w:w="699" w:type="dxa"/>
            <w:vMerge/>
            <w:vAlign w:val="center"/>
            <w:hideMark/>
          </w:tcPr>
          <w:p w14:paraId="1EA54D61"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696414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D522B3D"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45187B9"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Cash</w:t>
            </w:r>
          </w:p>
        </w:tc>
        <w:tc>
          <w:tcPr>
            <w:tcW w:w="992" w:type="dxa"/>
            <w:vMerge/>
            <w:shd w:val="clear" w:color="000000" w:fill="D9E1F2"/>
            <w:hideMark/>
          </w:tcPr>
          <w:p w14:paraId="66D07F66" w14:textId="7C1ACC5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7B458EC" w14:textId="0FB6398C"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0CC4530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2B18EE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0C4149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D56316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EB1383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FC792D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65926A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57B71993" w14:textId="77777777" w:rsidTr="00A27FA7">
        <w:trPr>
          <w:trHeight w:val="20"/>
        </w:trPr>
        <w:tc>
          <w:tcPr>
            <w:tcW w:w="699" w:type="dxa"/>
            <w:vMerge/>
            <w:vAlign w:val="center"/>
            <w:hideMark/>
          </w:tcPr>
          <w:p w14:paraId="58504E3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1BD6A45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46ACB0A"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FFBEBAA"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In-kind</w:t>
            </w:r>
          </w:p>
        </w:tc>
        <w:tc>
          <w:tcPr>
            <w:tcW w:w="992" w:type="dxa"/>
            <w:vMerge/>
            <w:shd w:val="clear" w:color="000000" w:fill="D9E1F2"/>
            <w:hideMark/>
          </w:tcPr>
          <w:p w14:paraId="5E8CB8F7" w14:textId="6CCB7F41"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7A0BE43" w14:textId="6B402D4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AFE4B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2E5E1D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8152EF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FB7DFB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C0D9651" w14:textId="2C8C508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c>
          <w:tcPr>
            <w:tcW w:w="1134" w:type="dxa"/>
            <w:shd w:val="clear" w:color="000000" w:fill="D9E1F2"/>
            <w:noWrap/>
            <w:vAlign w:val="center"/>
            <w:hideMark/>
          </w:tcPr>
          <w:p w14:paraId="404C759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50473B34" w14:textId="21E6F27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r>
      <w:tr w:rsidR="00A27FA7" w:rsidRPr="00845092" w14:paraId="13181469" w14:textId="77777777" w:rsidTr="00A27FA7">
        <w:trPr>
          <w:trHeight w:val="20"/>
        </w:trPr>
        <w:tc>
          <w:tcPr>
            <w:tcW w:w="699" w:type="dxa"/>
            <w:vMerge/>
            <w:vAlign w:val="center"/>
            <w:hideMark/>
          </w:tcPr>
          <w:p w14:paraId="265CF485"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71D5D2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C8C2612"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79D4626"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Individuals/Microenterprises (&lt;10 employee)</w:t>
            </w:r>
          </w:p>
        </w:tc>
        <w:tc>
          <w:tcPr>
            <w:tcW w:w="992" w:type="dxa"/>
            <w:vMerge/>
            <w:shd w:val="clear" w:color="000000" w:fill="D9E1F2"/>
            <w:hideMark/>
          </w:tcPr>
          <w:p w14:paraId="7798EFD3" w14:textId="4135437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135718E" w14:textId="46AA48F6"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A5230D3"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E27D92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9C1B5F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76E524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E57DC5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BADC2C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0417760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5F738EF9" w14:textId="77777777" w:rsidTr="00A27FA7">
        <w:trPr>
          <w:trHeight w:val="20"/>
        </w:trPr>
        <w:tc>
          <w:tcPr>
            <w:tcW w:w="699" w:type="dxa"/>
            <w:vMerge/>
            <w:vAlign w:val="center"/>
            <w:hideMark/>
          </w:tcPr>
          <w:p w14:paraId="1DD3AB28"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C59DB0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E353A11"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B018ECB"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Small and medium enterprises (&lt;10-49 employees)</w:t>
            </w:r>
          </w:p>
        </w:tc>
        <w:tc>
          <w:tcPr>
            <w:tcW w:w="992" w:type="dxa"/>
            <w:vMerge/>
            <w:shd w:val="clear" w:color="000000" w:fill="D9E1F2"/>
            <w:hideMark/>
          </w:tcPr>
          <w:p w14:paraId="65CFDBE2" w14:textId="03ECD35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2335AA5" w14:textId="0A00E6C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7295B36"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89CF66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8A62B8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9DFDC6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C16AAB8" w14:textId="11187F3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833</w:t>
            </w:r>
          </w:p>
        </w:tc>
        <w:tc>
          <w:tcPr>
            <w:tcW w:w="1134" w:type="dxa"/>
            <w:shd w:val="clear" w:color="000000" w:fill="D9E1F2"/>
            <w:noWrap/>
            <w:vAlign w:val="center"/>
            <w:hideMark/>
          </w:tcPr>
          <w:p w14:paraId="5CA005C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020A47DD" w14:textId="2A2917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833</w:t>
            </w:r>
          </w:p>
        </w:tc>
      </w:tr>
      <w:tr w:rsidR="00A27FA7" w:rsidRPr="00845092" w14:paraId="54A37922" w14:textId="77777777" w:rsidTr="00A27FA7">
        <w:trPr>
          <w:trHeight w:val="20"/>
        </w:trPr>
        <w:tc>
          <w:tcPr>
            <w:tcW w:w="699" w:type="dxa"/>
            <w:vMerge/>
            <w:vAlign w:val="center"/>
            <w:hideMark/>
          </w:tcPr>
          <w:p w14:paraId="6F40CE4F"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2437941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3397667"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E7FEF6F"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Large enterprise and corporations (&lt;50-249 employees)</w:t>
            </w:r>
          </w:p>
        </w:tc>
        <w:tc>
          <w:tcPr>
            <w:tcW w:w="992" w:type="dxa"/>
            <w:vMerge/>
            <w:shd w:val="clear" w:color="000000" w:fill="D9E1F2"/>
            <w:hideMark/>
          </w:tcPr>
          <w:p w14:paraId="1D116100" w14:textId="7A3B512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EC30827" w14:textId="2E0F2B4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B1CA12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45E241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A9C3E0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70590E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B94C462" w14:textId="6E0B75A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3,333</w:t>
            </w:r>
          </w:p>
        </w:tc>
        <w:tc>
          <w:tcPr>
            <w:tcW w:w="1134" w:type="dxa"/>
            <w:shd w:val="clear" w:color="000000" w:fill="D9E1F2"/>
            <w:noWrap/>
            <w:vAlign w:val="center"/>
            <w:hideMark/>
          </w:tcPr>
          <w:p w14:paraId="453ED4F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67D0131" w14:textId="2D6B8EC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3,333</w:t>
            </w:r>
          </w:p>
        </w:tc>
      </w:tr>
      <w:tr w:rsidR="00A27FA7" w:rsidRPr="00845092" w14:paraId="40143280" w14:textId="77777777" w:rsidTr="00A27FA7">
        <w:trPr>
          <w:trHeight w:val="20"/>
        </w:trPr>
        <w:tc>
          <w:tcPr>
            <w:tcW w:w="699" w:type="dxa"/>
            <w:vMerge/>
            <w:vAlign w:val="center"/>
            <w:hideMark/>
          </w:tcPr>
          <w:p w14:paraId="1E6B005E"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09F9E906"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36D3A9C"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206E4BB0"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Male</w:t>
            </w:r>
          </w:p>
        </w:tc>
        <w:tc>
          <w:tcPr>
            <w:tcW w:w="992" w:type="dxa"/>
            <w:vMerge/>
            <w:shd w:val="clear" w:color="000000" w:fill="D9E1F2"/>
            <w:hideMark/>
          </w:tcPr>
          <w:p w14:paraId="425A70AF" w14:textId="6B5B7880"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A1C9EF" w14:textId="1F238DF3"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3CC9FE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C20399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B4E1E5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EEDAF5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F6C730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E848B0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4DD6AF6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3D91CD1E" w14:textId="77777777" w:rsidTr="00A27FA7">
        <w:trPr>
          <w:trHeight w:val="20"/>
        </w:trPr>
        <w:tc>
          <w:tcPr>
            <w:tcW w:w="699" w:type="dxa"/>
            <w:vMerge/>
            <w:vAlign w:val="center"/>
            <w:hideMark/>
          </w:tcPr>
          <w:p w14:paraId="61E22CCB"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3CDD4ED9"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1126B247"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noWrap/>
            <w:vAlign w:val="center"/>
            <w:hideMark/>
          </w:tcPr>
          <w:p w14:paraId="1492004C"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Female</w:t>
            </w:r>
          </w:p>
        </w:tc>
        <w:tc>
          <w:tcPr>
            <w:tcW w:w="992" w:type="dxa"/>
            <w:vMerge/>
            <w:shd w:val="clear" w:color="000000" w:fill="D9E1F2"/>
            <w:hideMark/>
          </w:tcPr>
          <w:p w14:paraId="4022276B" w14:textId="2039626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94F1C78" w14:textId="5EE89E2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B04174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6FF2B5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62D480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231BFB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995852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822450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45BEA37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76084F8D" w14:textId="77777777" w:rsidTr="00A27FA7">
        <w:trPr>
          <w:trHeight w:val="20"/>
        </w:trPr>
        <w:tc>
          <w:tcPr>
            <w:tcW w:w="699" w:type="dxa"/>
            <w:vMerge/>
            <w:vAlign w:val="center"/>
            <w:hideMark/>
          </w:tcPr>
          <w:p w14:paraId="1D76DD47"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7413BD6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3456766E"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40A3B97"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w:t>
            </w:r>
          </w:p>
        </w:tc>
        <w:tc>
          <w:tcPr>
            <w:tcW w:w="992" w:type="dxa"/>
            <w:vMerge/>
            <w:shd w:val="clear" w:color="000000" w:fill="D9E1F2"/>
            <w:hideMark/>
          </w:tcPr>
          <w:p w14:paraId="479D03B2" w14:textId="6A71F88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DA3969B" w14:textId="54F1F7B1"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7D5BB6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D84665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B58043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AA639D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6061684" w14:textId="7E75486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c>
          <w:tcPr>
            <w:tcW w:w="1134" w:type="dxa"/>
            <w:shd w:val="clear" w:color="000000" w:fill="D9E1F2"/>
            <w:noWrap/>
            <w:vAlign w:val="center"/>
            <w:hideMark/>
          </w:tcPr>
          <w:p w14:paraId="429ABA51"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44EA92A3" w14:textId="587DC24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r>
      <w:tr w:rsidR="00A27FA7" w:rsidRPr="00845092" w14:paraId="2AD91395" w14:textId="77777777" w:rsidTr="00A27FA7">
        <w:trPr>
          <w:trHeight w:val="20"/>
        </w:trPr>
        <w:tc>
          <w:tcPr>
            <w:tcW w:w="699" w:type="dxa"/>
            <w:vMerge/>
            <w:vAlign w:val="center"/>
            <w:hideMark/>
          </w:tcPr>
          <w:p w14:paraId="37E0DA58"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825413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8433C8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6771D88"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15-29</w:t>
            </w:r>
          </w:p>
        </w:tc>
        <w:tc>
          <w:tcPr>
            <w:tcW w:w="992" w:type="dxa"/>
            <w:vMerge/>
            <w:shd w:val="clear" w:color="000000" w:fill="D9E1F2"/>
            <w:hideMark/>
          </w:tcPr>
          <w:p w14:paraId="42B4AD3E" w14:textId="4C423E8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866FE43" w14:textId="438E88E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23528E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C6F1A9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D5B98D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E03AB0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DC5F30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E0A382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79180DD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7F4F8A2" w14:textId="77777777" w:rsidTr="00A27FA7">
        <w:trPr>
          <w:trHeight w:val="20"/>
        </w:trPr>
        <w:tc>
          <w:tcPr>
            <w:tcW w:w="699" w:type="dxa"/>
            <w:vMerge/>
            <w:vAlign w:val="center"/>
            <w:hideMark/>
          </w:tcPr>
          <w:p w14:paraId="64D10070"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410AA33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023C58D"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75E8CE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30+</w:t>
            </w:r>
          </w:p>
        </w:tc>
        <w:tc>
          <w:tcPr>
            <w:tcW w:w="992" w:type="dxa"/>
            <w:vMerge/>
            <w:shd w:val="clear" w:color="000000" w:fill="D9E1F2"/>
            <w:hideMark/>
          </w:tcPr>
          <w:p w14:paraId="514FB210" w14:textId="37E1896E"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796EE23B" w14:textId="6447377F"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DE9EA2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1C858E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E071FA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256616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6E3701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E4F8A0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C6E210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r>
      <w:tr w:rsidR="00A27FA7" w:rsidRPr="00845092" w14:paraId="43F49F87" w14:textId="77777777" w:rsidTr="00A27FA7">
        <w:trPr>
          <w:trHeight w:val="20"/>
        </w:trPr>
        <w:tc>
          <w:tcPr>
            <w:tcW w:w="699" w:type="dxa"/>
            <w:vMerge/>
            <w:vAlign w:val="center"/>
            <w:hideMark/>
          </w:tcPr>
          <w:p w14:paraId="1BF32D74" w14:textId="77777777" w:rsidR="00A27FA7" w:rsidRPr="007F68E2" w:rsidRDefault="00A27FA7" w:rsidP="00845092">
            <w:pPr>
              <w:spacing w:before="0" w:after="0" w:line="240" w:lineRule="auto"/>
              <w:rPr>
                <w:rFonts w:eastAsia="Times New Roman" w:cstheme="minorHAnsi"/>
                <w:lang w:val="en-SG" w:eastAsia="en-SG"/>
              </w:rPr>
            </w:pPr>
          </w:p>
        </w:tc>
        <w:tc>
          <w:tcPr>
            <w:tcW w:w="709" w:type="dxa"/>
            <w:vMerge/>
            <w:vAlign w:val="center"/>
            <w:hideMark/>
          </w:tcPr>
          <w:p w14:paraId="5B23835F"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C73B13E"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7D63A0A4" w14:textId="77777777" w:rsidR="00A27FA7" w:rsidRPr="007F68E2" w:rsidRDefault="00A27FA7" w:rsidP="00845092">
            <w:pPr>
              <w:spacing w:before="0" w:after="0" w:line="240" w:lineRule="auto"/>
              <w:ind w:firstLineChars="200" w:firstLine="400"/>
              <w:rPr>
                <w:rFonts w:eastAsia="Times New Roman" w:cstheme="minorHAnsi"/>
                <w:lang w:val="en-SG" w:eastAsia="en-SG"/>
              </w:rPr>
            </w:pPr>
            <w:r w:rsidRPr="007F68E2">
              <w:rPr>
                <w:rFonts w:eastAsia="Times New Roman" w:cstheme="minorHAnsi"/>
                <w:lang w:val="en-SG" w:eastAsia="en-SG"/>
              </w:rPr>
              <w:t>Mixed Age</w:t>
            </w:r>
          </w:p>
        </w:tc>
        <w:tc>
          <w:tcPr>
            <w:tcW w:w="992" w:type="dxa"/>
            <w:vMerge/>
            <w:shd w:val="clear" w:color="000000" w:fill="D9E1F2"/>
            <w:hideMark/>
          </w:tcPr>
          <w:p w14:paraId="72169D00" w14:textId="4524E13C"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891F8B7" w14:textId="126280A9"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2FF7E1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E950AA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6C586E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2D4F92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F680219" w14:textId="78B2A9E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c>
          <w:tcPr>
            <w:tcW w:w="1134" w:type="dxa"/>
            <w:shd w:val="clear" w:color="000000" w:fill="D9E1F2"/>
            <w:noWrap/>
            <w:vAlign w:val="center"/>
            <w:hideMark/>
          </w:tcPr>
          <w:p w14:paraId="44254F4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665E1FBE" w14:textId="58ED1A2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4,167</w:t>
            </w:r>
          </w:p>
        </w:tc>
      </w:tr>
      <w:tr w:rsidR="007F68E2" w:rsidRPr="00845092" w14:paraId="1374DB85" w14:textId="77777777" w:rsidTr="00A27FA7">
        <w:trPr>
          <w:trHeight w:val="20"/>
        </w:trPr>
        <w:tc>
          <w:tcPr>
            <w:tcW w:w="699" w:type="dxa"/>
            <w:shd w:val="clear" w:color="000000" w:fill="D9E1F2"/>
            <w:hideMark/>
          </w:tcPr>
          <w:p w14:paraId="1A98E047"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17</w:t>
            </w:r>
          </w:p>
        </w:tc>
        <w:tc>
          <w:tcPr>
            <w:tcW w:w="709" w:type="dxa"/>
            <w:shd w:val="clear" w:color="000000" w:fill="D9E1F2"/>
            <w:hideMark/>
          </w:tcPr>
          <w:p w14:paraId="75E0BC49"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9</w:t>
            </w:r>
          </w:p>
        </w:tc>
        <w:tc>
          <w:tcPr>
            <w:tcW w:w="1276" w:type="dxa"/>
            <w:shd w:val="clear" w:color="000000" w:fill="D9E1F2"/>
            <w:hideMark/>
          </w:tcPr>
          <w:p w14:paraId="49A43B1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FFPr 1.2.4 Increased knowledge of Improved  Agricultural Techniques and Technologies </w:t>
            </w:r>
          </w:p>
        </w:tc>
        <w:tc>
          <w:tcPr>
            <w:tcW w:w="2551" w:type="dxa"/>
            <w:shd w:val="clear" w:color="000000" w:fill="D9E1F2"/>
            <w:hideMark/>
          </w:tcPr>
          <w:p w14:paraId="3C7B19C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technologies, practices, and approaches under various phases of research, development</w:t>
            </w:r>
          </w:p>
        </w:tc>
        <w:tc>
          <w:tcPr>
            <w:tcW w:w="992" w:type="dxa"/>
            <w:shd w:val="clear" w:color="000000" w:fill="D9E1F2"/>
            <w:hideMark/>
          </w:tcPr>
          <w:p w14:paraId="5999956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w:t>
            </w:r>
          </w:p>
        </w:tc>
        <w:tc>
          <w:tcPr>
            <w:tcW w:w="1276" w:type="dxa"/>
            <w:shd w:val="clear" w:color="000000" w:fill="D9E1F2"/>
            <w:hideMark/>
          </w:tcPr>
          <w:p w14:paraId="740578A4"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Category of Research, phase of development</w:t>
            </w:r>
          </w:p>
        </w:tc>
        <w:tc>
          <w:tcPr>
            <w:tcW w:w="1134" w:type="dxa"/>
            <w:shd w:val="clear" w:color="000000" w:fill="D9E1F2"/>
            <w:vAlign w:val="center"/>
            <w:hideMark/>
          </w:tcPr>
          <w:p w14:paraId="10F21ED2"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3951FDA" w14:textId="5E6D82A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w:t>
            </w:r>
          </w:p>
        </w:tc>
        <w:tc>
          <w:tcPr>
            <w:tcW w:w="1134" w:type="dxa"/>
            <w:shd w:val="clear" w:color="000000" w:fill="D9E1F2"/>
            <w:vAlign w:val="center"/>
            <w:hideMark/>
          </w:tcPr>
          <w:p w14:paraId="7AF3C58F" w14:textId="083BF073"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w:t>
            </w:r>
          </w:p>
        </w:tc>
        <w:tc>
          <w:tcPr>
            <w:tcW w:w="1134" w:type="dxa"/>
            <w:shd w:val="clear" w:color="000000" w:fill="D9E1F2"/>
            <w:vAlign w:val="center"/>
            <w:hideMark/>
          </w:tcPr>
          <w:p w14:paraId="74EEF735" w14:textId="2F703E1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w:t>
            </w:r>
          </w:p>
        </w:tc>
        <w:tc>
          <w:tcPr>
            <w:tcW w:w="1134" w:type="dxa"/>
            <w:shd w:val="clear" w:color="000000" w:fill="D9E1F2"/>
            <w:vAlign w:val="center"/>
            <w:hideMark/>
          </w:tcPr>
          <w:p w14:paraId="0E8E9AA0" w14:textId="58463F3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w:t>
            </w:r>
          </w:p>
        </w:tc>
        <w:tc>
          <w:tcPr>
            <w:tcW w:w="1134" w:type="dxa"/>
            <w:shd w:val="clear" w:color="000000" w:fill="D9E1F2"/>
            <w:vAlign w:val="center"/>
            <w:hideMark/>
          </w:tcPr>
          <w:p w14:paraId="0FCEB509" w14:textId="68B813A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w:t>
            </w:r>
          </w:p>
        </w:tc>
        <w:tc>
          <w:tcPr>
            <w:tcW w:w="1139" w:type="dxa"/>
            <w:shd w:val="clear" w:color="000000" w:fill="D9E1F2"/>
            <w:vAlign w:val="center"/>
            <w:hideMark/>
          </w:tcPr>
          <w:p w14:paraId="0803C3A2" w14:textId="3E54FAA8"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44</w:t>
            </w:r>
          </w:p>
        </w:tc>
      </w:tr>
      <w:tr w:rsidR="007F68E2" w:rsidRPr="00845092" w14:paraId="49855A9A" w14:textId="77777777" w:rsidTr="00A27FA7">
        <w:trPr>
          <w:trHeight w:val="20"/>
        </w:trPr>
        <w:tc>
          <w:tcPr>
            <w:tcW w:w="699" w:type="dxa"/>
            <w:shd w:val="clear" w:color="000000" w:fill="D0CECE"/>
            <w:hideMark/>
          </w:tcPr>
          <w:p w14:paraId="0516439A"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18</w:t>
            </w:r>
          </w:p>
        </w:tc>
        <w:tc>
          <w:tcPr>
            <w:tcW w:w="709" w:type="dxa"/>
            <w:shd w:val="clear" w:color="000000" w:fill="D0CECE"/>
            <w:hideMark/>
          </w:tcPr>
          <w:p w14:paraId="422C2CF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33C58DD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FFPr 1.2.4 Increased knowledge regarding farm Management </w:t>
            </w:r>
          </w:p>
        </w:tc>
        <w:tc>
          <w:tcPr>
            <w:tcW w:w="2551" w:type="dxa"/>
            <w:shd w:val="clear" w:color="000000" w:fill="D0CECE"/>
            <w:hideMark/>
          </w:tcPr>
          <w:p w14:paraId="3CDE6A7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farmers able to mention at least three farm management practices</w:t>
            </w:r>
          </w:p>
        </w:tc>
        <w:tc>
          <w:tcPr>
            <w:tcW w:w="992" w:type="dxa"/>
            <w:shd w:val="clear" w:color="000000" w:fill="D0CECE"/>
            <w:hideMark/>
          </w:tcPr>
          <w:p w14:paraId="3BA6FB0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farmers</w:t>
            </w:r>
          </w:p>
        </w:tc>
        <w:tc>
          <w:tcPr>
            <w:tcW w:w="1276" w:type="dxa"/>
            <w:shd w:val="clear" w:color="000000" w:fill="D0CECE"/>
            <w:hideMark/>
          </w:tcPr>
          <w:p w14:paraId="0FF9CE7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Gender, Age group/category </w:t>
            </w:r>
          </w:p>
        </w:tc>
        <w:tc>
          <w:tcPr>
            <w:tcW w:w="1134" w:type="dxa"/>
            <w:shd w:val="clear" w:color="000000" w:fill="D0CECE"/>
            <w:vAlign w:val="center"/>
            <w:hideMark/>
          </w:tcPr>
          <w:p w14:paraId="7D7222D6" w14:textId="4F24409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5,324</w:t>
            </w:r>
          </w:p>
        </w:tc>
        <w:tc>
          <w:tcPr>
            <w:tcW w:w="992" w:type="dxa"/>
            <w:shd w:val="clear" w:color="000000" w:fill="D0CECE"/>
            <w:vAlign w:val="center"/>
            <w:hideMark/>
          </w:tcPr>
          <w:p w14:paraId="1EAF5EC2" w14:textId="559FDD4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250</w:t>
            </w:r>
          </w:p>
        </w:tc>
        <w:tc>
          <w:tcPr>
            <w:tcW w:w="1134" w:type="dxa"/>
            <w:shd w:val="clear" w:color="000000" w:fill="D0CECE"/>
            <w:vAlign w:val="center"/>
            <w:hideMark/>
          </w:tcPr>
          <w:p w14:paraId="48D30B6C" w14:textId="35DA741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1,750</w:t>
            </w:r>
          </w:p>
        </w:tc>
        <w:tc>
          <w:tcPr>
            <w:tcW w:w="1134" w:type="dxa"/>
            <w:shd w:val="clear" w:color="000000" w:fill="D0CECE"/>
            <w:vAlign w:val="center"/>
            <w:hideMark/>
          </w:tcPr>
          <w:p w14:paraId="636A0AFE" w14:textId="4D726384"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2,000</w:t>
            </w:r>
          </w:p>
        </w:tc>
        <w:tc>
          <w:tcPr>
            <w:tcW w:w="1134" w:type="dxa"/>
            <w:shd w:val="clear" w:color="000000" w:fill="D0CECE"/>
            <w:vAlign w:val="center"/>
            <w:hideMark/>
          </w:tcPr>
          <w:p w14:paraId="7634AD87" w14:textId="6B5CC63A"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1,675</w:t>
            </w:r>
          </w:p>
        </w:tc>
        <w:tc>
          <w:tcPr>
            <w:tcW w:w="1134" w:type="dxa"/>
            <w:shd w:val="clear" w:color="000000" w:fill="D0CECE"/>
            <w:vAlign w:val="center"/>
            <w:hideMark/>
          </w:tcPr>
          <w:p w14:paraId="5DF20C87" w14:textId="2DFF1548"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1,175</w:t>
            </w:r>
          </w:p>
        </w:tc>
        <w:tc>
          <w:tcPr>
            <w:tcW w:w="1139" w:type="dxa"/>
            <w:shd w:val="clear" w:color="000000" w:fill="D0CECE"/>
            <w:vAlign w:val="center"/>
            <w:hideMark/>
          </w:tcPr>
          <w:p w14:paraId="29D773E1" w14:textId="0E50ECF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6,850</w:t>
            </w:r>
          </w:p>
        </w:tc>
      </w:tr>
      <w:tr w:rsidR="00A27FA7" w:rsidRPr="00845092" w14:paraId="1F152D64" w14:textId="77777777" w:rsidTr="00A27FA7">
        <w:trPr>
          <w:trHeight w:val="20"/>
        </w:trPr>
        <w:tc>
          <w:tcPr>
            <w:tcW w:w="699" w:type="dxa"/>
            <w:vMerge w:val="restart"/>
            <w:shd w:val="clear" w:color="000000" w:fill="D9E1F2"/>
            <w:hideMark/>
          </w:tcPr>
          <w:p w14:paraId="67DFAA30"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19</w:t>
            </w:r>
          </w:p>
          <w:p w14:paraId="0A90EA4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4785C6A"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87E384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D42F47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7CA90A76"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BF193F3" w14:textId="7C034886"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1DC5882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11</w:t>
            </w:r>
          </w:p>
        </w:tc>
        <w:tc>
          <w:tcPr>
            <w:tcW w:w="1276" w:type="dxa"/>
            <w:vMerge w:val="restart"/>
            <w:shd w:val="clear" w:color="000000" w:fill="D9E1F2"/>
            <w:hideMark/>
          </w:tcPr>
          <w:p w14:paraId="3E040BF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1.4.1/2.4.1  Increased Capacity of Government Institutions</w:t>
            </w:r>
          </w:p>
        </w:tc>
        <w:tc>
          <w:tcPr>
            <w:tcW w:w="2551" w:type="dxa"/>
            <w:shd w:val="clear" w:color="000000" w:fill="D9E1F2"/>
            <w:hideMark/>
          </w:tcPr>
          <w:p w14:paraId="3C4BE27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host government or community derived risk management plans formally proposed, adopted, implemented or institutionalized with USDA assistance</w:t>
            </w:r>
          </w:p>
        </w:tc>
        <w:tc>
          <w:tcPr>
            <w:tcW w:w="992" w:type="dxa"/>
            <w:shd w:val="clear" w:color="000000" w:fill="D9E1F2"/>
            <w:hideMark/>
          </w:tcPr>
          <w:p w14:paraId="463CB47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risk management plans</w:t>
            </w:r>
          </w:p>
        </w:tc>
        <w:tc>
          <w:tcPr>
            <w:tcW w:w="1276" w:type="dxa"/>
            <w:shd w:val="clear" w:color="000000" w:fill="D9E1F2"/>
            <w:hideMark/>
          </w:tcPr>
          <w:p w14:paraId="21E532D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host, Phase of Development</w:t>
            </w:r>
          </w:p>
        </w:tc>
        <w:tc>
          <w:tcPr>
            <w:tcW w:w="1134" w:type="dxa"/>
            <w:shd w:val="clear" w:color="000000" w:fill="D9E1F2"/>
            <w:vAlign w:val="center"/>
            <w:hideMark/>
          </w:tcPr>
          <w:p w14:paraId="70DD5A78"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76E4960A" w14:textId="1A2E626D"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w:t>
            </w:r>
          </w:p>
        </w:tc>
        <w:tc>
          <w:tcPr>
            <w:tcW w:w="1134" w:type="dxa"/>
            <w:shd w:val="clear" w:color="000000" w:fill="D9E1F2"/>
            <w:vAlign w:val="center"/>
            <w:hideMark/>
          </w:tcPr>
          <w:p w14:paraId="3A5D05EE" w14:textId="31716226"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9E1F2"/>
            <w:vAlign w:val="center"/>
            <w:hideMark/>
          </w:tcPr>
          <w:p w14:paraId="1DB93E86" w14:textId="563A6FB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66A063F5" w14:textId="48445203"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3227A092" w14:textId="4472DA8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9" w:type="dxa"/>
            <w:shd w:val="clear" w:color="000000" w:fill="D9E1F2"/>
            <w:vAlign w:val="center"/>
            <w:hideMark/>
          </w:tcPr>
          <w:p w14:paraId="3547D077" w14:textId="0493BB48"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34</w:t>
            </w:r>
          </w:p>
        </w:tc>
      </w:tr>
      <w:tr w:rsidR="00A27FA7" w:rsidRPr="00845092" w14:paraId="7344CA61" w14:textId="77777777" w:rsidTr="00A27FA7">
        <w:trPr>
          <w:trHeight w:val="20"/>
        </w:trPr>
        <w:tc>
          <w:tcPr>
            <w:tcW w:w="699" w:type="dxa"/>
            <w:vMerge/>
            <w:shd w:val="clear" w:color="000000" w:fill="D9E1F2"/>
            <w:hideMark/>
          </w:tcPr>
          <w:p w14:paraId="0A7B05BC" w14:textId="1E1A0933"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C97BDD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4599719"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C067F5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Government</w:t>
            </w:r>
          </w:p>
        </w:tc>
        <w:tc>
          <w:tcPr>
            <w:tcW w:w="992" w:type="dxa"/>
            <w:shd w:val="clear" w:color="000000" w:fill="D9E1F2"/>
            <w:hideMark/>
          </w:tcPr>
          <w:p w14:paraId="704EE2B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1D5DAC8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2DB17E1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D3FA655" w14:textId="1D1776B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5DDCBA28" w14:textId="3116975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77DE81F8" w14:textId="0B0D0D9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2E2D077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083801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1FD61733" w14:textId="2348990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r>
      <w:tr w:rsidR="00A27FA7" w:rsidRPr="00845092" w14:paraId="3DD73272" w14:textId="77777777" w:rsidTr="00A27FA7">
        <w:trPr>
          <w:trHeight w:val="20"/>
        </w:trPr>
        <w:tc>
          <w:tcPr>
            <w:tcW w:w="699" w:type="dxa"/>
            <w:vMerge/>
            <w:shd w:val="clear" w:color="000000" w:fill="D9E1F2"/>
            <w:hideMark/>
          </w:tcPr>
          <w:p w14:paraId="3114D6B0" w14:textId="1C10B28F"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077CE3B3"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5D38019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8A3286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Community</w:t>
            </w:r>
          </w:p>
        </w:tc>
        <w:tc>
          <w:tcPr>
            <w:tcW w:w="992" w:type="dxa"/>
            <w:shd w:val="clear" w:color="000000" w:fill="D9E1F2"/>
            <w:hideMark/>
          </w:tcPr>
          <w:p w14:paraId="3652942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190A3246"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737714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502C148" w14:textId="4E24FB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35BDE257" w14:textId="43D1C65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50A0EEC2" w14:textId="523A40D1"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w:t>
            </w:r>
          </w:p>
        </w:tc>
        <w:tc>
          <w:tcPr>
            <w:tcW w:w="1134" w:type="dxa"/>
            <w:shd w:val="clear" w:color="000000" w:fill="D9E1F2"/>
            <w:noWrap/>
            <w:vAlign w:val="center"/>
            <w:hideMark/>
          </w:tcPr>
          <w:p w14:paraId="48F4696F" w14:textId="57D963C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637DA2CF" w14:textId="382D373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65DBD715" w14:textId="06C869DF"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r>
      <w:tr w:rsidR="00A27FA7" w:rsidRPr="00845092" w14:paraId="5AB8DAA6" w14:textId="77777777" w:rsidTr="00A27FA7">
        <w:trPr>
          <w:trHeight w:val="20"/>
        </w:trPr>
        <w:tc>
          <w:tcPr>
            <w:tcW w:w="699" w:type="dxa"/>
            <w:vMerge/>
            <w:shd w:val="clear" w:color="000000" w:fill="D9E1F2"/>
            <w:hideMark/>
          </w:tcPr>
          <w:p w14:paraId="03B715E3" w14:textId="71963A00"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1CF4A1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85AC0D5"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3CA468B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Proposed</w:t>
            </w:r>
          </w:p>
        </w:tc>
        <w:tc>
          <w:tcPr>
            <w:tcW w:w="992" w:type="dxa"/>
            <w:shd w:val="clear" w:color="000000" w:fill="D9E1F2"/>
            <w:hideMark/>
          </w:tcPr>
          <w:p w14:paraId="0A53382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359E4F6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155888A5"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07EE934" w14:textId="71457A53"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1FC51967" w14:textId="7783523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676C5005" w14:textId="30DBB1B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4146BFB9" w14:textId="095BF24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9E1F2"/>
            <w:noWrap/>
            <w:vAlign w:val="center"/>
            <w:hideMark/>
          </w:tcPr>
          <w:p w14:paraId="5235ED94" w14:textId="1724BEF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9E1F2"/>
            <w:noWrap/>
            <w:vAlign w:val="center"/>
            <w:hideMark/>
          </w:tcPr>
          <w:p w14:paraId="79E82AA4" w14:textId="721E9E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34</w:t>
            </w:r>
          </w:p>
        </w:tc>
      </w:tr>
      <w:tr w:rsidR="00A27FA7" w:rsidRPr="00845092" w14:paraId="494DD7D6" w14:textId="77777777" w:rsidTr="00A27FA7">
        <w:trPr>
          <w:trHeight w:val="20"/>
        </w:trPr>
        <w:tc>
          <w:tcPr>
            <w:tcW w:w="699" w:type="dxa"/>
            <w:vMerge/>
            <w:shd w:val="clear" w:color="000000" w:fill="D9E1F2"/>
            <w:hideMark/>
          </w:tcPr>
          <w:p w14:paraId="00A902ED" w14:textId="27FAB335"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6EE1F1C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6D0605AF"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B150995"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Adopted </w:t>
            </w:r>
          </w:p>
        </w:tc>
        <w:tc>
          <w:tcPr>
            <w:tcW w:w="992" w:type="dxa"/>
            <w:shd w:val="clear" w:color="000000" w:fill="D9E1F2"/>
            <w:hideMark/>
          </w:tcPr>
          <w:p w14:paraId="111D481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2B642FB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D88502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1770676" w14:textId="4D17CE4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3E3FBC1A" w14:textId="5DDCD99B"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2E20061E" w14:textId="7865011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1D976A1E" w14:textId="498E34D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w:t>
            </w:r>
          </w:p>
        </w:tc>
        <w:tc>
          <w:tcPr>
            <w:tcW w:w="1134" w:type="dxa"/>
            <w:shd w:val="clear" w:color="000000" w:fill="D9E1F2"/>
            <w:noWrap/>
            <w:vAlign w:val="center"/>
            <w:hideMark/>
          </w:tcPr>
          <w:p w14:paraId="54CEC3BC" w14:textId="3C9B54F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1B37DE0A" w14:textId="34A18249"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w:t>
            </w:r>
          </w:p>
        </w:tc>
      </w:tr>
      <w:tr w:rsidR="00A27FA7" w:rsidRPr="00845092" w14:paraId="5E276DAE" w14:textId="77777777" w:rsidTr="00A27FA7">
        <w:trPr>
          <w:trHeight w:val="20"/>
        </w:trPr>
        <w:tc>
          <w:tcPr>
            <w:tcW w:w="699" w:type="dxa"/>
            <w:vMerge/>
            <w:shd w:val="clear" w:color="000000" w:fill="D9E1F2"/>
            <w:hideMark/>
          </w:tcPr>
          <w:p w14:paraId="4A5DFB0B" w14:textId="05069C18"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274A7B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205305B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2C0E854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Implemented</w:t>
            </w:r>
          </w:p>
        </w:tc>
        <w:tc>
          <w:tcPr>
            <w:tcW w:w="992" w:type="dxa"/>
            <w:shd w:val="clear" w:color="000000" w:fill="D9E1F2"/>
            <w:hideMark/>
          </w:tcPr>
          <w:p w14:paraId="441C128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03FF395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71482502"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7C0AC7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5A5636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4E3C209" w14:textId="09C6009D"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noWrap/>
            <w:vAlign w:val="center"/>
            <w:hideMark/>
          </w:tcPr>
          <w:p w14:paraId="509795A8" w14:textId="321C481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c>
          <w:tcPr>
            <w:tcW w:w="1134" w:type="dxa"/>
            <w:shd w:val="clear" w:color="000000" w:fill="D9E1F2"/>
            <w:noWrap/>
            <w:vAlign w:val="center"/>
            <w:hideMark/>
          </w:tcPr>
          <w:p w14:paraId="62552552" w14:textId="65A8D3B2"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9" w:type="dxa"/>
            <w:shd w:val="clear" w:color="000000" w:fill="D9E1F2"/>
            <w:noWrap/>
            <w:vAlign w:val="center"/>
            <w:hideMark/>
          </w:tcPr>
          <w:p w14:paraId="7785AC14" w14:textId="3C74AB5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14</w:t>
            </w:r>
          </w:p>
        </w:tc>
      </w:tr>
      <w:tr w:rsidR="00A27FA7" w:rsidRPr="00845092" w14:paraId="6F8BAE5C" w14:textId="77777777" w:rsidTr="00A27FA7">
        <w:trPr>
          <w:trHeight w:val="20"/>
        </w:trPr>
        <w:tc>
          <w:tcPr>
            <w:tcW w:w="699" w:type="dxa"/>
            <w:vMerge/>
            <w:shd w:val="clear" w:color="000000" w:fill="D9E1F2"/>
            <w:hideMark/>
          </w:tcPr>
          <w:p w14:paraId="29A79423" w14:textId="5A428227"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CEADA15"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78BD2986"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0BEEE7F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Institutionalized</w:t>
            </w:r>
          </w:p>
        </w:tc>
        <w:tc>
          <w:tcPr>
            <w:tcW w:w="992" w:type="dxa"/>
            <w:shd w:val="clear" w:color="000000" w:fill="D9E1F2"/>
            <w:hideMark/>
          </w:tcPr>
          <w:p w14:paraId="674623A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08D3BD7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E17CC8E"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20F2D0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B3ECC9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33BAA68" w14:textId="7F15874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2304FA53" w14:textId="54A26276"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noWrap/>
            <w:vAlign w:val="center"/>
            <w:hideMark/>
          </w:tcPr>
          <w:p w14:paraId="110411E2" w14:textId="74BDA39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642EB968" w14:textId="07988F68"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357B7B05" w14:textId="77777777" w:rsidTr="00A27FA7">
        <w:trPr>
          <w:trHeight w:val="20"/>
        </w:trPr>
        <w:tc>
          <w:tcPr>
            <w:tcW w:w="699" w:type="dxa"/>
            <w:vMerge w:val="restart"/>
            <w:shd w:val="clear" w:color="000000" w:fill="D9E1F2"/>
            <w:hideMark/>
          </w:tcPr>
          <w:p w14:paraId="172743EB"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20</w:t>
            </w:r>
          </w:p>
          <w:p w14:paraId="586551CE"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20037F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D6F8FF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BF2C80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BF09175"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708F1F9"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1D37A757" w14:textId="77777777"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CACE89F" w14:textId="7B1B6BD3" w:rsidR="00A27FA7" w:rsidRPr="007F68E2" w:rsidRDefault="00A27FA7"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7064F67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12</w:t>
            </w:r>
          </w:p>
        </w:tc>
        <w:tc>
          <w:tcPr>
            <w:tcW w:w="1276" w:type="dxa"/>
            <w:vMerge w:val="restart"/>
            <w:shd w:val="clear" w:color="000000" w:fill="D9E1F2"/>
            <w:hideMark/>
          </w:tcPr>
          <w:p w14:paraId="6C51651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1.4.4/ 2.4.4 Increased Capacity of Key Groups in the Agriculture Production Sector</w:t>
            </w:r>
          </w:p>
        </w:tc>
        <w:tc>
          <w:tcPr>
            <w:tcW w:w="2551" w:type="dxa"/>
            <w:shd w:val="clear" w:color="000000" w:fill="D9E1F2"/>
            <w:hideMark/>
          </w:tcPr>
          <w:p w14:paraId="099F0BA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organizations with increased performance with USDA assistance</w:t>
            </w:r>
          </w:p>
        </w:tc>
        <w:tc>
          <w:tcPr>
            <w:tcW w:w="992" w:type="dxa"/>
            <w:vMerge w:val="restart"/>
            <w:shd w:val="clear" w:color="000000" w:fill="D9E1F2"/>
            <w:hideMark/>
          </w:tcPr>
          <w:p w14:paraId="3A67558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organizations</w:t>
            </w:r>
          </w:p>
          <w:p w14:paraId="2947FDB9"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9DD5D1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497F71"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AAF97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4C30A41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113F51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5AEABC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58DD9DC" w14:textId="48FFE5A1"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1C6F705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Type of organization, </w:t>
            </w:r>
          </w:p>
          <w:p w14:paraId="7A36021C"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4FBEF1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00F6BF7"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ADC82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7E58AA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C0582A3"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3A7169D4"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1DEB9382" w14:textId="2BF5AFDA"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718699B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53C52514" w14:textId="726E8C0C"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w:t>
            </w:r>
          </w:p>
        </w:tc>
        <w:tc>
          <w:tcPr>
            <w:tcW w:w="1134" w:type="dxa"/>
            <w:shd w:val="clear" w:color="000000" w:fill="D9E1F2"/>
            <w:vAlign w:val="center"/>
            <w:hideMark/>
          </w:tcPr>
          <w:p w14:paraId="4D2C514C" w14:textId="0C3A61D5"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9E1F2"/>
            <w:vAlign w:val="center"/>
            <w:hideMark/>
          </w:tcPr>
          <w:p w14:paraId="3837B311" w14:textId="2DB741CF"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4BDD6094" w14:textId="283468A1"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06CED999" w14:textId="4E6C83DE"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9" w:type="dxa"/>
            <w:shd w:val="clear" w:color="000000" w:fill="D9E1F2"/>
            <w:vAlign w:val="center"/>
            <w:hideMark/>
          </w:tcPr>
          <w:p w14:paraId="487E6F2A" w14:textId="4277747A"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34</w:t>
            </w:r>
          </w:p>
        </w:tc>
      </w:tr>
      <w:tr w:rsidR="00A27FA7" w:rsidRPr="00845092" w14:paraId="6B76941B" w14:textId="77777777" w:rsidTr="00A27FA7">
        <w:trPr>
          <w:trHeight w:val="20"/>
        </w:trPr>
        <w:tc>
          <w:tcPr>
            <w:tcW w:w="699" w:type="dxa"/>
            <w:vMerge/>
            <w:shd w:val="clear" w:color="000000" w:fill="D9E1F2"/>
            <w:hideMark/>
          </w:tcPr>
          <w:p w14:paraId="5D2B43B5" w14:textId="314DF7C6"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5FD16F3D"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0A55400"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194397F"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Research and educational</w:t>
            </w:r>
          </w:p>
        </w:tc>
        <w:tc>
          <w:tcPr>
            <w:tcW w:w="992" w:type="dxa"/>
            <w:vMerge/>
            <w:shd w:val="clear" w:color="000000" w:fill="D9E1F2"/>
            <w:hideMark/>
          </w:tcPr>
          <w:p w14:paraId="0E6EB181" w14:textId="6E4DD16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479C642D" w14:textId="0F9D310D"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5BBE2AB"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23F3AF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4" w:type="dxa"/>
            <w:shd w:val="clear" w:color="000000" w:fill="D9E1F2"/>
            <w:noWrap/>
            <w:vAlign w:val="center"/>
            <w:hideMark/>
          </w:tcPr>
          <w:p w14:paraId="56A1E67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C128EC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0EFC9A0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0BADAC5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20B8C552" w14:textId="7F3E7730"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r>
      <w:tr w:rsidR="00A27FA7" w:rsidRPr="00845092" w14:paraId="4D23A3A3" w14:textId="77777777" w:rsidTr="00A27FA7">
        <w:trPr>
          <w:trHeight w:val="20"/>
        </w:trPr>
        <w:tc>
          <w:tcPr>
            <w:tcW w:w="699" w:type="dxa"/>
            <w:vMerge/>
            <w:shd w:val="clear" w:color="000000" w:fill="D9E1F2"/>
            <w:hideMark/>
          </w:tcPr>
          <w:p w14:paraId="3F1CCE4A" w14:textId="33CBC714"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4F22B7BC"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1EF92C0"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5EDD6EF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Private sector firms</w:t>
            </w:r>
          </w:p>
        </w:tc>
        <w:tc>
          <w:tcPr>
            <w:tcW w:w="992" w:type="dxa"/>
            <w:vMerge/>
            <w:shd w:val="clear" w:color="000000" w:fill="D9E1F2"/>
            <w:hideMark/>
          </w:tcPr>
          <w:p w14:paraId="6FF7FCA9" w14:textId="71B12187"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7A4CFF1" w14:textId="7002A120"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8C9FD6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680C5D98"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D6F7AF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8CE35E4"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19F660F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BF1D3C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2756EF36" w14:textId="3C8E4505"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0C35C197" w14:textId="77777777" w:rsidTr="00A27FA7">
        <w:trPr>
          <w:trHeight w:val="20"/>
        </w:trPr>
        <w:tc>
          <w:tcPr>
            <w:tcW w:w="699" w:type="dxa"/>
            <w:vMerge/>
            <w:shd w:val="clear" w:color="000000" w:fill="D9E1F2"/>
            <w:hideMark/>
          </w:tcPr>
          <w:p w14:paraId="6B4986D1" w14:textId="0F96E72E"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EC601A0"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D394127"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885298A"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Producer associations</w:t>
            </w:r>
          </w:p>
        </w:tc>
        <w:tc>
          <w:tcPr>
            <w:tcW w:w="992" w:type="dxa"/>
            <w:vMerge/>
            <w:shd w:val="clear" w:color="000000" w:fill="D9E1F2"/>
            <w:hideMark/>
          </w:tcPr>
          <w:p w14:paraId="5797920F" w14:textId="4E72E12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CCB3E1C" w14:textId="27F3C00A"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4C1AB141"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370EF8D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46CE4A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noWrap/>
            <w:vAlign w:val="center"/>
            <w:hideMark/>
          </w:tcPr>
          <w:p w14:paraId="708C123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48A3890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w:t>
            </w:r>
          </w:p>
        </w:tc>
        <w:tc>
          <w:tcPr>
            <w:tcW w:w="1134" w:type="dxa"/>
            <w:shd w:val="clear" w:color="000000" w:fill="D9E1F2"/>
            <w:noWrap/>
            <w:vAlign w:val="center"/>
            <w:hideMark/>
          </w:tcPr>
          <w:p w14:paraId="44CC51C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w:t>
            </w:r>
          </w:p>
        </w:tc>
        <w:tc>
          <w:tcPr>
            <w:tcW w:w="1139" w:type="dxa"/>
            <w:shd w:val="clear" w:color="000000" w:fill="D9E1F2"/>
            <w:noWrap/>
            <w:vAlign w:val="center"/>
            <w:hideMark/>
          </w:tcPr>
          <w:p w14:paraId="6D69BAF2" w14:textId="02666CBC"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23</w:t>
            </w:r>
          </w:p>
        </w:tc>
      </w:tr>
      <w:tr w:rsidR="00A27FA7" w:rsidRPr="00845092" w14:paraId="5B1104F8" w14:textId="77777777" w:rsidTr="00A27FA7">
        <w:trPr>
          <w:trHeight w:val="20"/>
        </w:trPr>
        <w:tc>
          <w:tcPr>
            <w:tcW w:w="699" w:type="dxa"/>
            <w:vMerge/>
            <w:shd w:val="clear" w:color="000000" w:fill="D9E1F2"/>
            <w:hideMark/>
          </w:tcPr>
          <w:p w14:paraId="05507216" w14:textId="6755C63B"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A355A41"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6BD46C84"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F53FC5D"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Extension organizations</w:t>
            </w:r>
          </w:p>
        </w:tc>
        <w:tc>
          <w:tcPr>
            <w:tcW w:w="992" w:type="dxa"/>
            <w:vMerge/>
            <w:shd w:val="clear" w:color="000000" w:fill="D9E1F2"/>
            <w:hideMark/>
          </w:tcPr>
          <w:p w14:paraId="640551BA" w14:textId="46BA5B7D"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B1D3386" w14:textId="3426BD0B"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A4E652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C8C9D2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1976D72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F2822F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41D35CD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49D739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0768D070" w14:textId="1E24AE0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7C26987F" w14:textId="77777777" w:rsidTr="00A27FA7">
        <w:trPr>
          <w:trHeight w:val="20"/>
        </w:trPr>
        <w:tc>
          <w:tcPr>
            <w:tcW w:w="699" w:type="dxa"/>
            <w:vMerge/>
            <w:shd w:val="clear" w:color="000000" w:fill="D9E1F2"/>
            <w:hideMark/>
          </w:tcPr>
          <w:p w14:paraId="36F88559" w14:textId="329464D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77206658"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310334F5"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63135F90"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Government agencies</w:t>
            </w:r>
          </w:p>
        </w:tc>
        <w:tc>
          <w:tcPr>
            <w:tcW w:w="992" w:type="dxa"/>
            <w:vMerge/>
            <w:shd w:val="clear" w:color="000000" w:fill="D9E1F2"/>
            <w:hideMark/>
          </w:tcPr>
          <w:p w14:paraId="7945F8DE" w14:textId="40F35BDB"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C694986" w14:textId="31111F38"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E364A4F"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43CD8E1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FD1F16F"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42815AC"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40D46C5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304CD4A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0E876B28" w14:textId="0F3B7C8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3310A0E3" w14:textId="77777777" w:rsidTr="00A27FA7">
        <w:trPr>
          <w:trHeight w:val="20"/>
        </w:trPr>
        <w:tc>
          <w:tcPr>
            <w:tcW w:w="699" w:type="dxa"/>
            <w:vMerge/>
            <w:shd w:val="clear" w:color="000000" w:fill="D9E1F2"/>
            <w:hideMark/>
          </w:tcPr>
          <w:p w14:paraId="6FB53E77" w14:textId="4C56408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172A3EAA"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AB2B4BB"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44CC53E2"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Non-governmental and not-for-profit organizations</w:t>
            </w:r>
          </w:p>
        </w:tc>
        <w:tc>
          <w:tcPr>
            <w:tcW w:w="992" w:type="dxa"/>
            <w:vMerge/>
            <w:shd w:val="clear" w:color="000000" w:fill="D9E1F2"/>
            <w:hideMark/>
          </w:tcPr>
          <w:p w14:paraId="6DBAD8CB" w14:textId="65DAA586"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41BDFD4" w14:textId="289A446E"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C669A10"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77312DA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4B24C3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721E7D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AC8F0FD"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9D1DC5E"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9" w:type="dxa"/>
            <w:shd w:val="clear" w:color="000000" w:fill="D9E1F2"/>
            <w:noWrap/>
            <w:vAlign w:val="center"/>
            <w:hideMark/>
          </w:tcPr>
          <w:p w14:paraId="030006C7" w14:textId="4CFC6FF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6549146A" w14:textId="77777777" w:rsidTr="00A27FA7">
        <w:trPr>
          <w:trHeight w:val="20"/>
        </w:trPr>
        <w:tc>
          <w:tcPr>
            <w:tcW w:w="699" w:type="dxa"/>
            <w:vMerge/>
            <w:shd w:val="clear" w:color="000000" w:fill="D9E1F2"/>
            <w:hideMark/>
          </w:tcPr>
          <w:p w14:paraId="1FF8FED5" w14:textId="01139229"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E54FE1B"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0DA52BA7"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48850FB"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Women’s group</w:t>
            </w:r>
          </w:p>
        </w:tc>
        <w:tc>
          <w:tcPr>
            <w:tcW w:w="992" w:type="dxa"/>
            <w:vMerge/>
            <w:shd w:val="clear" w:color="000000" w:fill="D9E1F2"/>
            <w:hideMark/>
          </w:tcPr>
          <w:p w14:paraId="4C976036" w14:textId="5B887C59"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6652C5D7" w14:textId="17563112"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107CBB39"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1C2745B0"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9A92B75"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59F4FC06"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67547D3"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7C5134BA"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5260C3EC" w14:textId="7619C524"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A27FA7" w:rsidRPr="00845092" w14:paraId="7B73F1B5" w14:textId="77777777" w:rsidTr="00A27FA7">
        <w:trPr>
          <w:trHeight w:val="20"/>
        </w:trPr>
        <w:tc>
          <w:tcPr>
            <w:tcW w:w="699" w:type="dxa"/>
            <w:vMerge/>
            <w:shd w:val="clear" w:color="000000" w:fill="D9E1F2"/>
            <w:hideMark/>
          </w:tcPr>
          <w:p w14:paraId="3FA124FD" w14:textId="3C00CD9A" w:rsidR="00A27FA7" w:rsidRPr="007F68E2" w:rsidRDefault="00A27FA7" w:rsidP="00845092">
            <w:pPr>
              <w:spacing w:before="0" w:after="0" w:line="240" w:lineRule="auto"/>
              <w:jc w:val="center"/>
              <w:rPr>
                <w:rFonts w:eastAsia="Times New Roman" w:cstheme="minorHAnsi"/>
                <w:lang w:val="en-SG" w:eastAsia="en-SG"/>
              </w:rPr>
            </w:pPr>
          </w:p>
        </w:tc>
        <w:tc>
          <w:tcPr>
            <w:tcW w:w="709" w:type="dxa"/>
            <w:vMerge/>
            <w:vAlign w:val="center"/>
            <w:hideMark/>
          </w:tcPr>
          <w:p w14:paraId="2414C8C4" w14:textId="77777777" w:rsidR="00A27FA7" w:rsidRPr="007F68E2" w:rsidRDefault="00A27FA7" w:rsidP="00845092">
            <w:pPr>
              <w:spacing w:before="0" w:after="0" w:line="240" w:lineRule="auto"/>
              <w:rPr>
                <w:rFonts w:eastAsia="Times New Roman" w:cstheme="minorHAnsi"/>
                <w:lang w:val="en-SG" w:eastAsia="en-SG"/>
              </w:rPr>
            </w:pPr>
          </w:p>
        </w:tc>
        <w:tc>
          <w:tcPr>
            <w:tcW w:w="1276" w:type="dxa"/>
            <w:vMerge/>
            <w:vAlign w:val="center"/>
            <w:hideMark/>
          </w:tcPr>
          <w:p w14:paraId="4C66CC49" w14:textId="77777777" w:rsidR="00A27FA7" w:rsidRPr="007F68E2" w:rsidRDefault="00A27FA7" w:rsidP="00845092">
            <w:pPr>
              <w:spacing w:before="0" w:after="0" w:line="240" w:lineRule="auto"/>
              <w:rPr>
                <w:rFonts w:eastAsia="Times New Roman" w:cstheme="minorHAnsi"/>
                <w:lang w:val="en-SG" w:eastAsia="en-SG"/>
              </w:rPr>
            </w:pPr>
          </w:p>
        </w:tc>
        <w:tc>
          <w:tcPr>
            <w:tcW w:w="2551" w:type="dxa"/>
            <w:shd w:val="clear" w:color="000000" w:fill="D9E1F2"/>
            <w:hideMark/>
          </w:tcPr>
          <w:p w14:paraId="1EB7F87E" w14:textId="77777777" w:rsidR="00A27FA7" w:rsidRPr="007F68E2" w:rsidRDefault="00A27FA7"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Trade and business association</w:t>
            </w:r>
          </w:p>
        </w:tc>
        <w:tc>
          <w:tcPr>
            <w:tcW w:w="992" w:type="dxa"/>
            <w:vMerge/>
            <w:shd w:val="clear" w:color="000000" w:fill="D9E1F2"/>
            <w:hideMark/>
          </w:tcPr>
          <w:p w14:paraId="12C4C9CD" w14:textId="78DDF848" w:rsidR="00A27FA7" w:rsidRPr="007F68E2" w:rsidRDefault="00A27FA7"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27E70A7" w14:textId="0A9DED85" w:rsidR="00A27FA7" w:rsidRPr="007F68E2" w:rsidRDefault="00A27FA7"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67B46C77" w14:textId="77777777" w:rsidR="00A27FA7" w:rsidRPr="007F68E2" w:rsidRDefault="00A27FA7"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FB1FB1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9FB0789"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6E5CEC9B"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7DEDEE57"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noWrap/>
            <w:vAlign w:val="center"/>
            <w:hideMark/>
          </w:tcPr>
          <w:p w14:paraId="2BDD7F82" w14:textId="77777777"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noWrap/>
            <w:vAlign w:val="center"/>
            <w:hideMark/>
          </w:tcPr>
          <w:p w14:paraId="6B717A76" w14:textId="66ECBFDA" w:rsidR="00A27FA7" w:rsidRPr="007F68E2" w:rsidRDefault="00A27FA7"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r>
      <w:tr w:rsidR="001A06EC" w:rsidRPr="00845092" w14:paraId="128327AB" w14:textId="77777777" w:rsidTr="00A27FA7">
        <w:trPr>
          <w:trHeight w:val="20"/>
        </w:trPr>
        <w:tc>
          <w:tcPr>
            <w:tcW w:w="699" w:type="dxa"/>
            <w:vMerge w:val="restart"/>
            <w:shd w:val="clear" w:color="000000" w:fill="D9E1F2"/>
            <w:hideMark/>
          </w:tcPr>
          <w:p w14:paraId="28D41653"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21</w:t>
            </w:r>
          </w:p>
          <w:p w14:paraId="6B6937A8"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3E890924"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A306D24"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2A0C9BE0" w14:textId="1ED7C75C"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40C4A23D"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14</w:t>
            </w:r>
          </w:p>
        </w:tc>
        <w:tc>
          <w:tcPr>
            <w:tcW w:w="1276" w:type="dxa"/>
            <w:vMerge w:val="restart"/>
            <w:shd w:val="clear" w:color="000000" w:fill="D9E1F2"/>
            <w:hideMark/>
          </w:tcPr>
          <w:p w14:paraId="5290CB09"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w:t>
            </w:r>
            <w:r w:rsidRPr="007F68E2">
              <w:rPr>
                <w:rFonts w:eastAsia="Times New Roman" w:cstheme="minorHAnsi"/>
                <w:lang w:val="en-SG" w:eastAsia="en-SG"/>
              </w:rPr>
              <w:br/>
              <w:t>1.4.5/2.4.</w:t>
            </w:r>
            <w:r w:rsidRPr="007F68E2">
              <w:rPr>
                <w:rFonts w:eastAsia="Times New Roman" w:cstheme="minorHAnsi"/>
                <w:lang w:val="en-SG" w:eastAsia="en-SG"/>
              </w:rPr>
              <w:br/>
              <w:t>5 and 2.2 Increase leverage of private sector</w:t>
            </w:r>
            <w:r w:rsidRPr="007F68E2">
              <w:rPr>
                <w:rFonts w:eastAsia="Times New Roman" w:cstheme="minorHAnsi"/>
                <w:lang w:val="en-SG" w:eastAsia="en-SG"/>
              </w:rPr>
              <w:br/>
              <w:t>resources / Increased Access to</w:t>
            </w:r>
            <w:r w:rsidRPr="007F68E2">
              <w:rPr>
                <w:rFonts w:eastAsia="Times New Roman" w:cstheme="minorHAnsi"/>
                <w:lang w:val="en-SG" w:eastAsia="en-SG"/>
              </w:rPr>
              <w:br/>
              <w:t>Markets to Sell Agricultural Products</w:t>
            </w:r>
          </w:p>
        </w:tc>
        <w:tc>
          <w:tcPr>
            <w:tcW w:w="2551" w:type="dxa"/>
            <w:shd w:val="clear" w:color="000000" w:fill="D9E1F2"/>
            <w:hideMark/>
          </w:tcPr>
          <w:p w14:paraId="17CA000C"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Value of new USG commitments and new public and private sector investment leveraged by USDA to support food security and nutrition</w:t>
            </w:r>
          </w:p>
        </w:tc>
        <w:tc>
          <w:tcPr>
            <w:tcW w:w="992" w:type="dxa"/>
            <w:shd w:val="clear" w:color="000000" w:fill="D9E1F2"/>
            <w:hideMark/>
          </w:tcPr>
          <w:p w14:paraId="3B7095CA"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US$</w:t>
            </w:r>
          </w:p>
        </w:tc>
        <w:tc>
          <w:tcPr>
            <w:tcW w:w="1276" w:type="dxa"/>
            <w:shd w:val="clear" w:color="000000" w:fill="D9E1F2"/>
            <w:hideMark/>
          </w:tcPr>
          <w:p w14:paraId="692F4085"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investment</w:t>
            </w:r>
          </w:p>
        </w:tc>
        <w:tc>
          <w:tcPr>
            <w:tcW w:w="1134" w:type="dxa"/>
            <w:shd w:val="clear" w:color="000000" w:fill="D9E1F2"/>
            <w:vAlign w:val="center"/>
            <w:hideMark/>
          </w:tcPr>
          <w:p w14:paraId="54CB1BDC"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EF8B632" w14:textId="56DE4B92"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150,000</w:t>
            </w:r>
          </w:p>
        </w:tc>
        <w:tc>
          <w:tcPr>
            <w:tcW w:w="1134" w:type="dxa"/>
            <w:shd w:val="clear" w:color="000000" w:fill="D9E1F2"/>
            <w:vAlign w:val="center"/>
            <w:hideMark/>
          </w:tcPr>
          <w:p w14:paraId="76724586" w14:textId="6489A755"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675,000</w:t>
            </w:r>
          </w:p>
        </w:tc>
        <w:tc>
          <w:tcPr>
            <w:tcW w:w="1134" w:type="dxa"/>
            <w:shd w:val="clear" w:color="000000" w:fill="D9E1F2"/>
            <w:vAlign w:val="center"/>
            <w:hideMark/>
          </w:tcPr>
          <w:p w14:paraId="18E209B6" w14:textId="6B644700"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$ 2,525,000</w:t>
            </w:r>
          </w:p>
        </w:tc>
        <w:tc>
          <w:tcPr>
            <w:tcW w:w="1134" w:type="dxa"/>
            <w:shd w:val="clear" w:color="000000" w:fill="D9E1F2"/>
            <w:vAlign w:val="center"/>
            <w:hideMark/>
          </w:tcPr>
          <w:p w14:paraId="329B517A" w14:textId="2FC37DEA"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3,150,000</w:t>
            </w:r>
          </w:p>
        </w:tc>
        <w:tc>
          <w:tcPr>
            <w:tcW w:w="1134" w:type="dxa"/>
            <w:shd w:val="clear" w:color="000000" w:fill="D9E1F2"/>
            <w:vAlign w:val="center"/>
            <w:hideMark/>
          </w:tcPr>
          <w:p w14:paraId="0B917E4E" w14:textId="2A5D5F74"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1,000,000</w:t>
            </w:r>
          </w:p>
        </w:tc>
        <w:tc>
          <w:tcPr>
            <w:tcW w:w="1139" w:type="dxa"/>
            <w:shd w:val="clear" w:color="000000" w:fill="D9E1F2"/>
            <w:vAlign w:val="center"/>
            <w:hideMark/>
          </w:tcPr>
          <w:p w14:paraId="67A726AA" w14:textId="03124F80"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       7,500,000</w:t>
            </w:r>
          </w:p>
        </w:tc>
      </w:tr>
      <w:tr w:rsidR="001A06EC" w:rsidRPr="00845092" w14:paraId="6C3A41DF" w14:textId="77777777" w:rsidTr="00A27FA7">
        <w:trPr>
          <w:trHeight w:val="20"/>
        </w:trPr>
        <w:tc>
          <w:tcPr>
            <w:tcW w:w="699" w:type="dxa"/>
            <w:vMerge/>
            <w:shd w:val="clear" w:color="000000" w:fill="D9E1F2"/>
            <w:hideMark/>
          </w:tcPr>
          <w:p w14:paraId="4C9591C7" w14:textId="130458EC"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21066426"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0D3CCC04"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706B707E"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Host Government</w:t>
            </w:r>
          </w:p>
        </w:tc>
        <w:tc>
          <w:tcPr>
            <w:tcW w:w="992" w:type="dxa"/>
            <w:shd w:val="clear" w:color="000000" w:fill="D9E1F2"/>
            <w:hideMark/>
          </w:tcPr>
          <w:p w14:paraId="64C7971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57FB6CC6"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6388BC99"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FB81D2A" w14:textId="108C84BD"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100,000</w:t>
            </w:r>
          </w:p>
        </w:tc>
        <w:tc>
          <w:tcPr>
            <w:tcW w:w="1134" w:type="dxa"/>
            <w:shd w:val="clear" w:color="000000" w:fill="D9E1F2"/>
            <w:noWrap/>
            <w:vAlign w:val="center"/>
            <w:hideMark/>
          </w:tcPr>
          <w:p w14:paraId="25439719" w14:textId="487998D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275,000</w:t>
            </w:r>
          </w:p>
        </w:tc>
        <w:tc>
          <w:tcPr>
            <w:tcW w:w="1134" w:type="dxa"/>
            <w:shd w:val="clear" w:color="000000" w:fill="D9E1F2"/>
            <w:noWrap/>
            <w:vAlign w:val="center"/>
            <w:hideMark/>
          </w:tcPr>
          <w:p w14:paraId="2D084E75" w14:textId="1D81A54A"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975,000</w:t>
            </w:r>
          </w:p>
        </w:tc>
        <w:tc>
          <w:tcPr>
            <w:tcW w:w="1134" w:type="dxa"/>
            <w:shd w:val="clear" w:color="000000" w:fill="D9E1F2"/>
            <w:noWrap/>
            <w:vAlign w:val="center"/>
            <w:hideMark/>
          </w:tcPr>
          <w:p w14:paraId="32B6B712" w14:textId="7C305239"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1,200,000</w:t>
            </w:r>
          </w:p>
        </w:tc>
        <w:tc>
          <w:tcPr>
            <w:tcW w:w="1134" w:type="dxa"/>
            <w:shd w:val="clear" w:color="000000" w:fill="D9E1F2"/>
            <w:noWrap/>
            <w:vAlign w:val="center"/>
            <w:hideMark/>
          </w:tcPr>
          <w:p w14:paraId="2699FBD7" w14:textId="7E921C10"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500,000</w:t>
            </w:r>
          </w:p>
        </w:tc>
        <w:tc>
          <w:tcPr>
            <w:tcW w:w="1139" w:type="dxa"/>
            <w:shd w:val="clear" w:color="000000" w:fill="D9E1F2"/>
            <w:noWrap/>
            <w:vAlign w:val="center"/>
            <w:hideMark/>
          </w:tcPr>
          <w:p w14:paraId="7C5F39D3" w14:textId="5D164AA6"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3,050,000</w:t>
            </w:r>
          </w:p>
        </w:tc>
      </w:tr>
      <w:tr w:rsidR="001A06EC" w:rsidRPr="00845092" w14:paraId="53229A92" w14:textId="77777777" w:rsidTr="00A27FA7">
        <w:trPr>
          <w:trHeight w:val="20"/>
        </w:trPr>
        <w:tc>
          <w:tcPr>
            <w:tcW w:w="699" w:type="dxa"/>
            <w:vMerge/>
            <w:shd w:val="clear" w:color="000000" w:fill="D9E1F2"/>
            <w:hideMark/>
          </w:tcPr>
          <w:p w14:paraId="11FDE959" w14:textId="12BCD9A8"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54EDAD02"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3D130FFA"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1F58B30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Other public sector</w:t>
            </w:r>
          </w:p>
        </w:tc>
        <w:tc>
          <w:tcPr>
            <w:tcW w:w="992" w:type="dxa"/>
            <w:shd w:val="clear" w:color="000000" w:fill="D9E1F2"/>
            <w:hideMark/>
          </w:tcPr>
          <w:p w14:paraId="28D8D8C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22011DD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1FE288E4"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0AA46C1"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2F692F3C" w14:textId="542B961A"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160,000</w:t>
            </w:r>
          </w:p>
        </w:tc>
        <w:tc>
          <w:tcPr>
            <w:tcW w:w="1134" w:type="dxa"/>
            <w:shd w:val="clear" w:color="000000" w:fill="D9E1F2"/>
            <w:noWrap/>
            <w:vAlign w:val="center"/>
            <w:hideMark/>
          </w:tcPr>
          <w:p w14:paraId="7145D175" w14:textId="1BA03E22"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550,000</w:t>
            </w:r>
          </w:p>
        </w:tc>
        <w:tc>
          <w:tcPr>
            <w:tcW w:w="1134" w:type="dxa"/>
            <w:shd w:val="clear" w:color="000000" w:fill="D9E1F2"/>
            <w:noWrap/>
            <w:vAlign w:val="center"/>
            <w:hideMark/>
          </w:tcPr>
          <w:p w14:paraId="1E816C58" w14:textId="56281A8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800,000</w:t>
            </w:r>
          </w:p>
        </w:tc>
        <w:tc>
          <w:tcPr>
            <w:tcW w:w="1134" w:type="dxa"/>
            <w:shd w:val="clear" w:color="000000" w:fill="D9E1F2"/>
            <w:noWrap/>
            <w:vAlign w:val="center"/>
            <w:hideMark/>
          </w:tcPr>
          <w:p w14:paraId="662622BD" w14:textId="65719302"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200,000</w:t>
            </w:r>
          </w:p>
        </w:tc>
        <w:tc>
          <w:tcPr>
            <w:tcW w:w="1139" w:type="dxa"/>
            <w:shd w:val="clear" w:color="000000" w:fill="D9E1F2"/>
            <w:noWrap/>
            <w:vAlign w:val="center"/>
            <w:hideMark/>
          </w:tcPr>
          <w:p w14:paraId="600FA465" w14:textId="0F4C44D5"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1,710,000</w:t>
            </w:r>
          </w:p>
        </w:tc>
      </w:tr>
      <w:tr w:rsidR="001A06EC" w:rsidRPr="00845092" w14:paraId="256E7F23" w14:textId="77777777" w:rsidTr="00A27FA7">
        <w:trPr>
          <w:trHeight w:val="20"/>
        </w:trPr>
        <w:tc>
          <w:tcPr>
            <w:tcW w:w="699" w:type="dxa"/>
            <w:vMerge/>
            <w:shd w:val="clear" w:color="000000" w:fill="D9E1F2"/>
            <w:hideMark/>
          </w:tcPr>
          <w:p w14:paraId="7190B1BF" w14:textId="42E10CE3"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56FFDD01"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30CE4981"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74E6A10B"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Private</w:t>
            </w:r>
          </w:p>
        </w:tc>
        <w:tc>
          <w:tcPr>
            <w:tcW w:w="992" w:type="dxa"/>
            <w:shd w:val="clear" w:color="000000" w:fill="D9E1F2"/>
            <w:hideMark/>
          </w:tcPr>
          <w:p w14:paraId="4EBD1244"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46728A80"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3383B80"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0F4F5FAA" w14:textId="2A22883F"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50,000</w:t>
            </w:r>
          </w:p>
        </w:tc>
        <w:tc>
          <w:tcPr>
            <w:tcW w:w="1134" w:type="dxa"/>
            <w:shd w:val="clear" w:color="000000" w:fill="D9E1F2"/>
            <w:noWrap/>
            <w:vAlign w:val="center"/>
            <w:hideMark/>
          </w:tcPr>
          <w:p w14:paraId="7315BF24" w14:textId="48898BDE"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165,000</w:t>
            </w:r>
          </w:p>
        </w:tc>
        <w:tc>
          <w:tcPr>
            <w:tcW w:w="1134" w:type="dxa"/>
            <w:shd w:val="clear" w:color="000000" w:fill="D9E1F2"/>
            <w:noWrap/>
            <w:vAlign w:val="center"/>
            <w:hideMark/>
          </w:tcPr>
          <w:p w14:paraId="2452C5BC" w14:textId="0A1F3CFF"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625,000</w:t>
            </w:r>
          </w:p>
        </w:tc>
        <w:tc>
          <w:tcPr>
            <w:tcW w:w="1134" w:type="dxa"/>
            <w:shd w:val="clear" w:color="000000" w:fill="D9E1F2"/>
            <w:noWrap/>
            <w:vAlign w:val="center"/>
            <w:hideMark/>
          </w:tcPr>
          <w:p w14:paraId="1678884E" w14:textId="51F8BE6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800,000</w:t>
            </w:r>
          </w:p>
        </w:tc>
        <w:tc>
          <w:tcPr>
            <w:tcW w:w="1134" w:type="dxa"/>
            <w:shd w:val="clear" w:color="000000" w:fill="D9E1F2"/>
            <w:noWrap/>
            <w:vAlign w:val="center"/>
            <w:hideMark/>
          </w:tcPr>
          <w:p w14:paraId="2911C4FF" w14:textId="464B015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200,000</w:t>
            </w:r>
          </w:p>
        </w:tc>
        <w:tc>
          <w:tcPr>
            <w:tcW w:w="1139" w:type="dxa"/>
            <w:shd w:val="clear" w:color="000000" w:fill="D9E1F2"/>
            <w:noWrap/>
            <w:vAlign w:val="center"/>
            <w:hideMark/>
          </w:tcPr>
          <w:p w14:paraId="29BF2801" w14:textId="7AE35725"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1,840,000</w:t>
            </w:r>
          </w:p>
        </w:tc>
      </w:tr>
      <w:tr w:rsidR="001A06EC" w:rsidRPr="00845092" w14:paraId="20A3CF0E" w14:textId="77777777" w:rsidTr="00A27FA7">
        <w:trPr>
          <w:trHeight w:val="20"/>
        </w:trPr>
        <w:tc>
          <w:tcPr>
            <w:tcW w:w="699" w:type="dxa"/>
            <w:vMerge/>
            <w:shd w:val="clear" w:color="000000" w:fill="D9E1F2"/>
            <w:hideMark/>
          </w:tcPr>
          <w:p w14:paraId="1B103437" w14:textId="0566A32A"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57AFD4EE"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0F889C16"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06D8A18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New USG commitment</w:t>
            </w:r>
          </w:p>
        </w:tc>
        <w:tc>
          <w:tcPr>
            <w:tcW w:w="992" w:type="dxa"/>
            <w:shd w:val="clear" w:color="000000" w:fill="D9E1F2"/>
            <w:hideMark/>
          </w:tcPr>
          <w:p w14:paraId="3FB89D7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287DC2A3"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7BA0A9F9"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noWrap/>
            <w:vAlign w:val="center"/>
            <w:hideMark/>
          </w:tcPr>
          <w:p w14:paraId="5DA5AF97"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noWrap/>
            <w:vAlign w:val="center"/>
            <w:hideMark/>
          </w:tcPr>
          <w:p w14:paraId="384E10B1" w14:textId="6C94ECD3"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75,000</w:t>
            </w:r>
          </w:p>
        </w:tc>
        <w:tc>
          <w:tcPr>
            <w:tcW w:w="1134" w:type="dxa"/>
            <w:shd w:val="clear" w:color="000000" w:fill="D9E1F2"/>
            <w:noWrap/>
            <w:vAlign w:val="center"/>
            <w:hideMark/>
          </w:tcPr>
          <w:p w14:paraId="25E3322A" w14:textId="6167D0A6"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375,000</w:t>
            </w:r>
          </w:p>
        </w:tc>
        <w:tc>
          <w:tcPr>
            <w:tcW w:w="1134" w:type="dxa"/>
            <w:shd w:val="clear" w:color="000000" w:fill="D9E1F2"/>
            <w:noWrap/>
            <w:vAlign w:val="center"/>
            <w:hideMark/>
          </w:tcPr>
          <w:p w14:paraId="18084343" w14:textId="6232CB1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350,000</w:t>
            </w:r>
          </w:p>
        </w:tc>
        <w:tc>
          <w:tcPr>
            <w:tcW w:w="1134" w:type="dxa"/>
            <w:shd w:val="clear" w:color="000000" w:fill="D9E1F2"/>
            <w:noWrap/>
            <w:vAlign w:val="center"/>
            <w:hideMark/>
          </w:tcPr>
          <w:p w14:paraId="10091831" w14:textId="497B25C0"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100,000</w:t>
            </w:r>
          </w:p>
        </w:tc>
        <w:tc>
          <w:tcPr>
            <w:tcW w:w="1139" w:type="dxa"/>
            <w:shd w:val="clear" w:color="000000" w:fill="D9E1F2"/>
            <w:noWrap/>
            <w:vAlign w:val="center"/>
            <w:hideMark/>
          </w:tcPr>
          <w:p w14:paraId="47F1C1C7" w14:textId="603047C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900,000</w:t>
            </w:r>
          </w:p>
        </w:tc>
      </w:tr>
      <w:tr w:rsidR="007F68E2" w:rsidRPr="00845092" w14:paraId="76753182" w14:textId="77777777" w:rsidTr="00A27FA7">
        <w:trPr>
          <w:trHeight w:val="20"/>
        </w:trPr>
        <w:tc>
          <w:tcPr>
            <w:tcW w:w="699" w:type="dxa"/>
            <w:shd w:val="clear" w:color="000000" w:fill="D0CECE"/>
            <w:hideMark/>
          </w:tcPr>
          <w:p w14:paraId="474B04CE"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22</w:t>
            </w:r>
          </w:p>
        </w:tc>
        <w:tc>
          <w:tcPr>
            <w:tcW w:w="709" w:type="dxa"/>
            <w:shd w:val="clear" w:color="000000" w:fill="D0CECE"/>
            <w:hideMark/>
          </w:tcPr>
          <w:p w14:paraId="24043FEF"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52157948"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2.1 Increase Value Added to Post-Production Agricultural Products</w:t>
            </w:r>
          </w:p>
        </w:tc>
        <w:tc>
          <w:tcPr>
            <w:tcW w:w="2551" w:type="dxa"/>
            <w:shd w:val="clear" w:color="000000" w:fill="D0CECE"/>
            <w:hideMark/>
          </w:tcPr>
          <w:p w14:paraId="1CDAA79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farmers and firms adding value to post production agricultural products</w:t>
            </w:r>
          </w:p>
        </w:tc>
        <w:tc>
          <w:tcPr>
            <w:tcW w:w="992" w:type="dxa"/>
            <w:shd w:val="clear" w:color="000000" w:fill="D0CECE"/>
            <w:hideMark/>
          </w:tcPr>
          <w:p w14:paraId="0B5CC718"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farmers and firms</w:t>
            </w:r>
          </w:p>
        </w:tc>
        <w:tc>
          <w:tcPr>
            <w:tcW w:w="1276" w:type="dxa"/>
            <w:shd w:val="clear" w:color="000000" w:fill="D0CECE"/>
            <w:hideMark/>
          </w:tcPr>
          <w:p w14:paraId="014E98C6"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Gender</w:t>
            </w:r>
          </w:p>
        </w:tc>
        <w:tc>
          <w:tcPr>
            <w:tcW w:w="1134" w:type="dxa"/>
            <w:shd w:val="clear" w:color="000000" w:fill="D0CECE"/>
            <w:vAlign w:val="center"/>
            <w:hideMark/>
          </w:tcPr>
          <w:p w14:paraId="3F47881F"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363DDCD6" w14:textId="5441608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0CECE"/>
            <w:vAlign w:val="center"/>
            <w:hideMark/>
          </w:tcPr>
          <w:p w14:paraId="7E4DDF4C"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1134" w:type="dxa"/>
            <w:shd w:val="clear" w:color="000000" w:fill="D0CECE"/>
            <w:vAlign w:val="center"/>
            <w:hideMark/>
          </w:tcPr>
          <w:p w14:paraId="0C7C537C" w14:textId="62804E6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150</w:t>
            </w:r>
          </w:p>
        </w:tc>
        <w:tc>
          <w:tcPr>
            <w:tcW w:w="1134" w:type="dxa"/>
            <w:shd w:val="clear" w:color="000000" w:fill="D0CECE"/>
            <w:vAlign w:val="center"/>
            <w:hideMark/>
          </w:tcPr>
          <w:p w14:paraId="189B6CAE" w14:textId="1373D5C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c>
          <w:tcPr>
            <w:tcW w:w="1134" w:type="dxa"/>
            <w:shd w:val="clear" w:color="000000" w:fill="D0CECE"/>
            <w:vAlign w:val="center"/>
            <w:hideMark/>
          </w:tcPr>
          <w:p w14:paraId="1DA4FE45" w14:textId="5597BD0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w:t>
            </w:r>
          </w:p>
        </w:tc>
        <w:tc>
          <w:tcPr>
            <w:tcW w:w="1139" w:type="dxa"/>
            <w:shd w:val="clear" w:color="000000" w:fill="D0CECE"/>
            <w:vAlign w:val="center"/>
            <w:hideMark/>
          </w:tcPr>
          <w:p w14:paraId="5DBB533D" w14:textId="30AFC1C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420</w:t>
            </w:r>
          </w:p>
        </w:tc>
      </w:tr>
      <w:tr w:rsidR="007F68E2" w:rsidRPr="00845092" w14:paraId="3EFB02F9" w14:textId="77777777" w:rsidTr="00A27FA7">
        <w:trPr>
          <w:trHeight w:val="20"/>
        </w:trPr>
        <w:tc>
          <w:tcPr>
            <w:tcW w:w="699" w:type="dxa"/>
            <w:shd w:val="clear" w:color="000000" w:fill="D0CECE"/>
            <w:hideMark/>
          </w:tcPr>
          <w:p w14:paraId="08F94D14" w14:textId="77777777" w:rsidR="007F68E2" w:rsidRPr="007F68E2" w:rsidRDefault="007F68E2" w:rsidP="00845092">
            <w:pPr>
              <w:spacing w:before="0" w:after="0" w:line="240" w:lineRule="auto"/>
              <w:jc w:val="center"/>
              <w:rPr>
                <w:rFonts w:eastAsia="Times New Roman" w:cstheme="minorHAnsi"/>
                <w:color w:val="000000"/>
                <w:lang w:val="en-SG" w:eastAsia="en-SG"/>
              </w:rPr>
            </w:pPr>
            <w:r w:rsidRPr="007F68E2">
              <w:rPr>
                <w:rFonts w:eastAsia="Times New Roman" w:cstheme="minorHAnsi"/>
                <w:color w:val="000000"/>
                <w:lang w:val="en-SG" w:eastAsia="en-SG"/>
              </w:rPr>
              <w:t>24</w:t>
            </w:r>
          </w:p>
        </w:tc>
        <w:tc>
          <w:tcPr>
            <w:tcW w:w="709" w:type="dxa"/>
            <w:shd w:val="clear" w:color="000000" w:fill="D0CECE"/>
            <w:hideMark/>
          </w:tcPr>
          <w:p w14:paraId="5F0EADB0" w14:textId="77777777" w:rsidR="007F68E2" w:rsidRPr="007F68E2" w:rsidRDefault="007F68E2"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Custom Indicator</w:t>
            </w:r>
          </w:p>
        </w:tc>
        <w:tc>
          <w:tcPr>
            <w:tcW w:w="1276" w:type="dxa"/>
            <w:shd w:val="clear" w:color="000000" w:fill="D0CECE"/>
            <w:hideMark/>
          </w:tcPr>
          <w:p w14:paraId="512A2655" w14:textId="77777777" w:rsidR="007F68E2" w:rsidRPr="007F68E2" w:rsidRDefault="007F68E2"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FFPr 2.1.1.1  Increased Adoption of Established Standards by Industry</w:t>
            </w:r>
          </w:p>
        </w:tc>
        <w:tc>
          <w:tcPr>
            <w:tcW w:w="2551" w:type="dxa"/>
            <w:shd w:val="clear" w:color="000000" w:fill="D0CECE"/>
            <w:hideMark/>
          </w:tcPr>
          <w:p w14:paraId="590D6C36" w14:textId="77777777" w:rsidR="007F68E2" w:rsidRPr="007F68E2" w:rsidRDefault="007F68E2"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Number of registered firms i(inc POs and enterprises) n target sectors that obtain certifications.</w:t>
            </w:r>
          </w:p>
        </w:tc>
        <w:tc>
          <w:tcPr>
            <w:tcW w:w="992" w:type="dxa"/>
            <w:shd w:val="clear" w:color="000000" w:fill="D0CECE"/>
            <w:hideMark/>
          </w:tcPr>
          <w:p w14:paraId="72FD2B95" w14:textId="77777777" w:rsidR="007F68E2" w:rsidRPr="007F68E2" w:rsidRDefault="007F68E2"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Number of firms</w:t>
            </w:r>
          </w:p>
        </w:tc>
        <w:tc>
          <w:tcPr>
            <w:tcW w:w="1276" w:type="dxa"/>
            <w:shd w:val="clear" w:color="000000" w:fill="D0CECE"/>
            <w:hideMark/>
          </w:tcPr>
          <w:p w14:paraId="757DD668" w14:textId="77777777" w:rsidR="007F68E2" w:rsidRPr="007F68E2" w:rsidRDefault="007F68E2" w:rsidP="00845092">
            <w:pPr>
              <w:spacing w:before="0" w:after="0" w:line="240" w:lineRule="auto"/>
              <w:rPr>
                <w:rFonts w:eastAsia="Times New Roman" w:cstheme="minorHAnsi"/>
                <w:color w:val="000000"/>
                <w:lang w:val="en-SG" w:eastAsia="en-SG"/>
              </w:rPr>
            </w:pPr>
            <w:r w:rsidRPr="007F68E2">
              <w:rPr>
                <w:rFonts w:eastAsia="Times New Roman" w:cstheme="minorHAnsi"/>
                <w:color w:val="000000"/>
                <w:lang w:val="en-SG" w:eastAsia="en-SG"/>
              </w:rPr>
              <w:t>Type of certification, type of business, province</w:t>
            </w:r>
          </w:p>
        </w:tc>
        <w:tc>
          <w:tcPr>
            <w:tcW w:w="1134" w:type="dxa"/>
            <w:shd w:val="clear" w:color="000000" w:fill="D0CECE"/>
            <w:vAlign w:val="center"/>
            <w:hideMark/>
          </w:tcPr>
          <w:p w14:paraId="7797478B"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0</w:t>
            </w:r>
          </w:p>
        </w:tc>
        <w:tc>
          <w:tcPr>
            <w:tcW w:w="992" w:type="dxa"/>
            <w:shd w:val="clear" w:color="000000" w:fill="D0CECE"/>
            <w:vAlign w:val="center"/>
            <w:hideMark/>
          </w:tcPr>
          <w:p w14:paraId="01A091C4"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2</w:t>
            </w:r>
          </w:p>
        </w:tc>
        <w:tc>
          <w:tcPr>
            <w:tcW w:w="1134" w:type="dxa"/>
            <w:shd w:val="clear" w:color="000000" w:fill="D0CECE"/>
            <w:vAlign w:val="center"/>
            <w:hideMark/>
          </w:tcPr>
          <w:p w14:paraId="0804BFD5"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6</w:t>
            </w:r>
          </w:p>
        </w:tc>
        <w:tc>
          <w:tcPr>
            <w:tcW w:w="1134" w:type="dxa"/>
            <w:shd w:val="clear" w:color="000000" w:fill="D0CECE"/>
            <w:vAlign w:val="center"/>
            <w:hideMark/>
          </w:tcPr>
          <w:p w14:paraId="394007A0"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9</w:t>
            </w:r>
          </w:p>
        </w:tc>
        <w:tc>
          <w:tcPr>
            <w:tcW w:w="1134" w:type="dxa"/>
            <w:shd w:val="clear" w:color="000000" w:fill="D0CECE"/>
            <w:vAlign w:val="center"/>
            <w:hideMark/>
          </w:tcPr>
          <w:p w14:paraId="687161C6"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8</w:t>
            </w:r>
          </w:p>
        </w:tc>
        <w:tc>
          <w:tcPr>
            <w:tcW w:w="1134" w:type="dxa"/>
            <w:shd w:val="clear" w:color="000000" w:fill="D0CECE"/>
            <w:vAlign w:val="center"/>
            <w:hideMark/>
          </w:tcPr>
          <w:p w14:paraId="60C0C697"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5</w:t>
            </w:r>
          </w:p>
        </w:tc>
        <w:tc>
          <w:tcPr>
            <w:tcW w:w="1139" w:type="dxa"/>
            <w:shd w:val="clear" w:color="000000" w:fill="D0CECE"/>
            <w:vAlign w:val="center"/>
            <w:hideMark/>
          </w:tcPr>
          <w:p w14:paraId="5E8F6AA4" w14:textId="77777777" w:rsidR="007F68E2" w:rsidRPr="007F68E2" w:rsidRDefault="007F68E2" w:rsidP="00845092">
            <w:pPr>
              <w:spacing w:before="0" w:after="0" w:line="240" w:lineRule="auto"/>
              <w:jc w:val="right"/>
              <w:rPr>
                <w:rFonts w:eastAsia="Times New Roman" w:cstheme="minorHAnsi"/>
                <w:b/>
                <w:bCs/>
                <w:color w:val="000000"/>
                <w:lang w:val="en-SG" w:eastAsia="en-SG"/>
              </w:rPr>
            </w:pPr>
            <w:r w:rsidRPr="007F68E2">
              <w:rPr>
                <w:rFonts w:eastAsia="Times New Roman" w:cstheme="minorHAnsi"/>
                <w:b/>
                <w:bCs/>
                <w:color w:val="000000"/>
                <w:lang w:val="en-SG" w:eastAsia="en-SG"/>
              </w:rPr>
              <w:t>30</w:t>
            </w:r>
          </w:p>
        </w:tc>
      </w:tr>
      <w:tr w:rsidR="007F68E2" w:rsidRPr="00845092" w14:paraId="6490757B" w14:textId="77777777" w:rsidTr="00A27FA7">
        <w:trPr>
          <w:trHeight w:val="20"/>
        </w:trPr>
        <w:tc>
          <w:tcPr>
            <w:tcW w:w="699" w:type="dxa"/>
            <w:shd w:val="clear" w:color="000000" w:fill="D0CECE"/>
            <w:hideMark/>
          </w:tcPr>
          <w:p w14:paraId="3EADEBCA"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25</w:t>
            </w:r>
          </w:p>
        </w:tc>
        <w:tc>
          <w:tcPr>
            <w:tcW w:w="709" w:type="dxa"/>
            <w:shd w:val="clear" w:color="000000" w:fill="D0CECE"/>
            <w:hideMark/>
          </w:tcPr>
          <w:p w14:paraId="313B7C5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521E459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2.1.2 Increased efficeincy of Post Production Processes</w:t>
            </w:r>
          </w:p>
        </w:tc>
        <w:tc>
          <w:tcPr>
            <w:tcW w:w="2551" w:type="dxa"/>
            <w:shd w:val="clear" w:color="000000" w:fill="D0CECE"/>
            <w:hideMark/>
          </w:tcPr>
          <w:p w14:paraId="6E61655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supported POs and enterprises reporting increased efficiency in their post production processes</w:t>
            </w:r>
          </w:p>
        </w:tc>
        <w:tc>
          <w:tcPr>
            <w:tcW w:w="992" w:type="dxa"/>
            <w:shd w:val="clear" w:color="000000" w:fill="D0CECE"/>
            <w:hideMark/>
          </w:tcPr>
          <w:p w14:paraId="297A65A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organizations</w:t>
            </w:r>
          </w:p>
        </w:tc>
        <w:tc>
          <w:tcPr>
            <w:tcW w:w="1276" w:type="dxa"/>
            <w:shd w:val="clear" w:color="000000" w:fill="D0CECE"/>
            <w:hideMark/>
          </w:tcPr>
          <w:p w14:paraId="579A421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organization, type of post production processing</w:t>
            </w:r>
          </w:p>
        </w:tc>
        <w:tc>
          <w:tcPr>
            <w:tcW w:w="1134" w:type="dxa"/>
            <w:shd w:val="clear" w:color="000000" w:fill="D0CECE"/>
            <w:vAlign w:val="center"/>
            <w:hideMark/>
          </w:tcPr>
          <w:p w14:paraId="53E602FC"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3A0D51D8" w14:textId="2A02DAB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0CECE"/>
            <w:vAlign w:val="center"/>
            <w:hideMark/>
          </w:tcPr>
          <w:p w14:paraId="2C098C35" w14:textId="0865BF1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w:t>
            </w:r>
          </w:p>
        </w:tc>
        <w:tc>
          <w:tcPr>
            <w:tcW w:w="1134" w:type="dxa"/>
            <w:shd w:val="clear" w:color="000000" w:fill="D0CECE"/>
            <w:vAlign w:val="center"/>
            <w:hideMark/>
          </w:tcPr>
          <w:p w14:paraId="0554A4B3" w14:textId="0B153493"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80</w:t>
            </w:r>
          </w:p>
        </w:tc>
        <w:tc>
          <w:tcPr>
            <w:tcW w:w="1134" w:type="dxa"/>
            <w:shd w:val="clear" w:color="000000" w:fill="D0CECE"/>
            <w:vAlign w:val="center"/>
            <w:hideMark/>
          </w:tcPr>
          <w:p w14:paraId="1B3F1988" w14:textId="44BFB76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70</w:t>
            </w:r>
          </w:p>
        </w:tc>
        <w:tc>
          <w:tcPr>
            <w:tcW w:w="1134" w:type="dxa"/>
            <w:shd w:val="clear" w:color="000000" w:fill="D0CECE"/>
            <w:vAlign w:val="center"/>
            <w:hideMark/>
          </w:tcPr>
          <w:p w14:paraId="5EC33A37" w14:textId="5B0DB16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w:t>
            </w:r>
          </w:p>
        </w:tc>
        <w:tc>
          <w:tcPr>
            <w:tcW w:w="1139" w:type="dxa"/>
            <w:shd w:val="clear" w:color="000000" w:fill="D0CECE"/>
            <w:vAlign w:val="center"/>
            <w:hideMark/>
          </w:tcPr>
          <w:p w14:paraId="029D3896" w14:textId="6E3C131B"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220</w:t>
            </w:r>
          </w:p>
        </w:tc>
      </w:tr>
      <w:tr w:rsidR="007F68E2" w:rsidRPr="00845092" w14:paraId="6141507C" w14:textId="77777777" w:rsidTr="00A27FA7">
        <w:trPr>
          <w:trHeight w:val="20"/>
        </w:trPr>
        <w:tc>
          <w:tcPr>
            <w:tcW w:w="699" w:type="dxa"/>
            <w:shd w:val="clear" w:color="000000" w:fill="D0CECE"/>
            <w:hideMark/>
          </w:tcPr>
          <w:p w14:paraId="14F7E939"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26</w:t>
            </w:r>
          </w:p>
        </w:tc>
        <w:tc>
          <w:tcPr>
            <w:tcW w:w="709" w:type="dxa"/>
            <w:shd w:val="clear" w:color="000000" w:fill="D0CECE"/>
            <w:hideMark/>
          </w:tcPr>
          <w:p w14:paraId="05BAEBA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6EEF252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2.1.2.1 Increased Use of Improved Post Production, Processing and Handling Practices</w:t>
            </w:r>
          </w:p>
        </w:tc>
        <w:tc>
          <w:tcPr>
            <w:tcW w:w="2551" w:type="dxa"/>
            <w:shd w:val="clear" w:color="000000" w:fill="D0CECE"/>
            <w:hideMark/>
          </w:tcPr>
          <w:p w14:paraId="67705D6B"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POs and enterprises who are using ate least three improved practices like dehulling, fermentation, pulping, drying, proper storage,etc for coffee</w:t>
            </w:r>
          </w:p>
        </w:tc>
        <w:tc>
          <w:tcPr>
            <w:tcW w:w="992" w:type="dxa"/>
            <w:shd w:val="clear" w:color="000000" w:fill="D0CECE"/>
            <w:hideMark/>
          </w:tcPr>
          <w:p w14:paraId="5CBCCA94"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Firms</w:t>
            </w:r>
          </w:p>
        </w:tc>
        <w:tc>
          <w:tcPr>
            <w:tcW w:w="1276" w:type="dxa"/>
            <w:shd w:val="clear" w:color="000000" w:fill="D0CECE"/>
            <w:hideMark/>
          </w:tcPr>
          <w:p w14:paraId="51B48182"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none</w:t>
            </w:r>
          </w:p>
        </w:tc>
        <w:tc>
          <w:tcPr>
            <w:tcW w:w="1134" w:type="dxa"/>
            <w:shd w:val="clear" w:color="000000" w:fill="D0CECE"/>
            <w:vAlign w:val="center"/>
            <w:hideMark/>
          </w:tcPr>
          <w:p w14:paraId="14D927BA"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69D5D9B1" w14:textId="075EC3B6"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0CECE"/>
            <w:vAlign w:val="center"/>
            <w:hideMark/>
          </w:tcPr>
          <w:p w14:paraId="4C0D544F" w14:textId="218D64F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w:t>
            </w:r>
          </w:p>
        </w:tc>
        <w:tc>
          <w:tcPr>
            <w:tcW w:w="1134" w:type="dxa"/>
            <w:shd w:val="clear" w:color="000000" w:fill="D0CECE"/>
            <w:vAlign w:val="center"/>
            <w:hideMark/>
          </w:tcPr>
          <w:p w14:paraId="366841F4" w14:textId="2A5E129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w:t>
            </w:r>
          </w:p>
        </w:tc>
        <w:tc>
          <w:tcPr>
            <w:tcW w:w="1134" w:type="dxa"/>
            <w:shd w:val="clear" w:color="000000" w:fill="D0CECE"/>
            <w:vAlign w:val="center"/>
            <w:hideMark/>
          </w:tcPr>
          <w:p w14:paraId="58B6ECA7" w14:textId="40FBFB0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w:t>
            </w:r>
          </w:p>
        </w:tc>
        <w:tc>
          <w:tcPr>
            <w:tcW w:w="1134" w:type="dxa"/>
            <w:shd w:val="clear" w:color="000000" w:fill="D0CECE"/>
            <w:vAlign w:val="center"/>
            <w:hideMark/>
          </w:tcPr>
          <w:p w14:paraId="7CA1B9A7" w14:textId="50177D6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w:t>
            </w:r>
          </w:p>
        </w:tc>
        <w:tc>
          <w:tcPr>
            <w:tcW w:w="1139" w:type="dxa"/>
            <w:shd w:val="clear" w:color="000000" w:fill="D0CECE"/>
            <w:vAlign w:val="center"/>
            <w:hideMark/>
          </w:tcPr>
          <w:p w14:paraId="635C2697" w14:textId="4F506BE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75</w:t>
            </w:r>
          </w:p>
        </w:tc>
      </w:tr>
      <w:tr w:rsidR="007F68E2" w:rsidRPr="00845092" w14:paraId="0FB7855D" w14:textId="77777777" w:rsidTr="00A27FA7">
        <w:trPr>
          <w:trHeight w:val="20"/>
        </w:trPr>
        <w:tc>
          <w:tcPr>
            <w:tcW w:w="699" w:type="dxa"/>
            <w:shd w:val="clear" w:color="000000" w:fill="D9E1F2"/>
            <w:hideMark/>
          </w:tcPr>
          <w:p w14:paraId="21B998E3"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27</w:t>
            </w:r>
          </w:p>
        </w:tc>
        <w:tc>
          <w:tcPr>
            <w:tcW w:w="709" w:type="dxa"/>
            <w:shd w:val="clear" w:color="000000" w:fill="D9E1F2"/>
            <w:hideMark/>
          </w:tcPr>
          <w:p w14:paraId="682B0F42"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16</w:t>
            </w:r>
          </w:p>
        </w:tc>
        <w:tc>
          <w:tcPr>
            <w:tcW w:w="1276" w:type="dxa"/>
            <w:shd w:val="clear" w:color="000000" w:fill="D9E1F2"/>
            <w:hideMark/>
          </w:tcPr>
          <w:p w14:paraId="56F54C2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2.1.2.2  Improved Post-Harvest Infrastructure</w:t>
            </w:r>
          </w:p>
        </w:tc>
        <w:tc>
          <w:tcPr>
            <w:tcW w:w="2551" w:type="dxa"/>
            <w:shd w:val="clear" w:color="000000" w:fill="D9E1F2"/>
            <w:hideMark/>
          </w:tcPr>
          <w:p w14:paraId="1B77C46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Total increase in installed storage capacity (dry or cold storage) as a result of USDA</w:t>
            </w:r>
          </w:p>
        </w:tc>
        <w:tc>
          <w:tcPr>
            <w:tcW w:w="992" w:type="dxa"/>
            <w:shd w:val="clear" w:color="000000" w:fill="D9E1F2"/>
            <w:hideMark/>
          </w:tcPr>
          <w:p w14:paraId="5CB6281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Cubic Meters</w:t>
            </w:r>
          </w:p>
        </w:tc>
        <w:tc>
          <w:tcPr>
            <w:tcW w:w="1276" w:type="dxa"/>
            <w:shd w:val="clear" w:color="000000" w:fill="D9E1F2"/>
            <w:hideMark/>
          </w:tcPr>
          <w:p w14:paraId="532BD1B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Type of storage, </w:t>
            </w:r>
            <w:r w:rsidRPr="007F68E2">
              <w:rPr>
                <w:rFonts w:eastAsia="Times New Roman" w:cstheme="minorHAnsi"/>
                <w:lang w:val="en-SG" w:eastAsia="en-SG"/>
              </w:rPr>
              <w:br/>
              <w:t>Type of installation</w:t>
            </w:r>
          </w:p>
        </w:tc>
        <w:tc>
          <w:tcPr>
            <w:tcW w:w="1134" w:type="dxa"/>
            <w:shd w:val="clear" w:color="000000" w:fill="D9E1F2"/>
            <w:vAlign w:val="center"/>
            <w:hideMark/>
          </w:tcPr>
          <w:p w14:paraId="53185202"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70F0757" w14:textId="2EAED661"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9E1F2"/>
            <w:vAlign w:val="center"/>
            <w:hideMark/>
          </w:tcPr>
          <w:p w14:paraId="46999508" w14:textId="6991529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9E1F2"/>
            <w:vAlign w:val="center"/>
            <w:hideMark/>
          </w:tcPr>
          <w:p w14:paraId="0CF73A7D" w14:textId="1AB539B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100</w:t>
            </w:r>
          </w:p>
        </w:tc>
        <w:tc>
          <w:tcPr>
            <w:tcW w:w="1134" w:type="dxa"/>
            <w:shd w:val="clear" w:color="000000" w:fill="D9E1F2"/>
            <w:vAlign w:val="center"/>
            <w:hideMark/>
          </w:tcPr>
          <w:p w14:paraId="038B7414" w14:textId="1AA2DBE4"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120</w:t>
            </w:r>
          </w:p>
        </w:tc>
        <w:tc>
          <w:tcPr>
            <w:tcW w:w="1134" w:type="dxa"/>
            <w:shd w:val="clear" w:color="000000" w:fill="D9E1F2"/>
            <w:vAlign w:val="center"/>
            <w:hideMark/>
          </w:tcPr>
          <w:p w14:paraId="17F0CC41" w14:textId="7D12BED0"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45</w:t>
            </w:r>
          </w:p>
        </w:tc>
        <w:tc>
          <w:tcPr>
            <w:tcW w:w="1139" w:type="dxa"/>
            <w:shd w:val="clear" w:color="000000" w:fill="D9E1F2"/>
            <w:vAlign w:val="center"/>
            <w:hideMark/>
          </w:tcPr>
          <w:p w14:paraId="0BD89ACE" w14:textId="521C9A6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300</w:t>
            </w:r>
          </w:p>
        </w:tc>
      </w:tr>
      <w:tr w:rsidR="007F68E2" w:rsidRPr="00845092" w14:paraId="7D675A0B" w14:textId="77777777" w:rsidTr="00A27FA7">
        <w:trPr>
          <w:trHeight w:val="20"/>
        </w:trPr>
        <w:tc>
          <w:tcPr>
            <w:tcW w:w="699" w:type="dxa"/>
            <w:shd w:val="clear" w:color="000000" w:fill="D0CECE"/>
            <w:hideMark/>
          </w:tcPr>
          <w:p w14:paraId="0E8400ED"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28</w:t>
            </w:r>
          </w:p>
        </w:tc>
        <w:tc>
          <w:tcPr>
            <w:tcW w:w="709" w:type="dxa"/>
            <w:shd w:val="clear" w:color="000000" w:fill="D0CECE"/>
            <w:hideMark/>
          </w:tcPr>
          <w:p w14:paraId="79244A27"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003DB40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2.1.2.2  Improved Post-Harvest Infrastructure</w:t>
            </w:r>
          </w:p>
        </w:tc>
        <w:tc>
          <w:tcPr>
            <w:tcW w:w="2551" w:type="dxa"/>
            <w:shd w:val="clear" w:color="000000" w:fill="D0CECE"/>
            <w:hideMark/>
          </w:tcPr>
          <w:p w14:paraId="5A2F4B5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enterprises that invest in improved post-harvest infrastructure (inc grant support).</w:t>
            </w:r>
          </w:p>
        </w:tc>
        <w:tc>
          <w:tcPr>
            <w:tcW w:w="992" w:type="dxa"/>
            <w:shd w:val="clear" w:color="000000" w:fill="D0CECE"/>
            <w:hideMark/>
          </w:tcPr>
          <w:p w14:paraId="63699B8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enterprises</w:t>
            </w:r>
          </w:p>
        </w:tc>
        <w:tc>
          <w:tcPr>
            <w:tcW w:w="1276" w:type="dxa"/>
            <w:shd w:val="clear" w:color="000000" w:fill="D0CECE"/>
            <w:hideMark/>
          </w:tcPr>
          <w:p w14:paraId="657F586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type of enterprise</w:t>
            </w:r>
          </w:p>
        </w:tc>
        <w:tc>
          <w:tcPr>
            <w:tcW w:w="1134" w:type="dxa"/>
            <w:shd w:val="clear" w:color="000000" w:fill="D0CECE"/>
            <w:vAlign w:val="center"/>
            <w:hideMark/>
          </w:tcPr>
          <w:p w14:paraId="616EB477"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6F0E25A6" w14:textId="2237D1B6"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w:t>
            </w:r>
          </w:p>
        </w:tc>
        <w:tc>
          <w:tcPr>
            <w:tcW w:w="1134" w:type="dxa"/>
            <w:shd w:val="clear" w:color="000000" w:fill="D0CECE"/>
            <w:vAlign w:val="center"/>
            <w:hideMark/>
          </w:tcPr>
          <w:p w14:paraId="0CC74B24" w14:textId="6E904F68"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12</w:t>
            </w:r>
          </w:p>
        </w:tc>
        <w:tc>
          <w:tcPr>
            <w:tcW w:w="1134" w:type="dxa"/>
            <w:shd w:val="clear" w:color="000000" w:fill="D0CECE"/>
            <w:vAlign w:val="center"/>
            <w:hideMark/>
          </w:tcPr>
          <w:p w14:paraId="549A650A" w14:textId="7CC6E3B4"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w:t>
            </w:r>
          </w:p>
        </w:tc>
        <w:tc>
          <w:tcPr>
            <w:tcW w:w="1134" w:type="dxa"/>
            <w:shd w:val="clear" w:color="000000" w:fill="D0CECE"/>
            <w:vAlign w:val="center"/>
            <w:hideMark/>
          </w:tcPr>
          <w:p w14:paraId="42231CFB" w14:textId="1028028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w:t>
            </w:r>
          </w:p>
        </w:tc>
        <w:tc>
          <w:tcPr>
            <w:tcW w:w="1134" w:type="dxa"/>
            <w:shd w:val="clear" w:color="000000" w:fill="D0CECE"/>
            <w:vAlign w:val="center"/>
            <w:hideMark/>
          </w:tcPr>
          <w:p w14:paraId="581B95AF" w14:textId="07C62A48"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9" w:type="dxa"/>
            <w:shd w:val="clear" w:color="000000" w:fill="D0CECE"/>
            <w:vAlign w:val="center"/>
            <w:hideMark/>
          </w:tcPr>
          <w:p w14:paraId="354A45DF" w14:textId="2AB25419"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w:t>
            </w:r>
          </w:p>
        </w:tc>
      </w:tr>
      <w:tr w:rsidR="007F68E2" w:rsidRPr="00845092" w14:paraId="3C5BD775" w14:textId="77777777" w:rsidTr="00A27FA7">
        <w:trPr>
          <w:trHeight w:val="20"/>
        </w:trPr>
        <w:tc>
          <w:tcPr>
            <w:tcW w:w="699" w:type="dxa"/>
            <w:shd w:val="clear" w:color="000000" w:fill="D0CECE"/>
            <w:hideMark/>
          </w:tcPr>
          <w:p w14:paraId="00F656A1"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29</w:t>
            </w:r>
          </w:p>
        </w:tc>
        <w:tc>
          <w:tcPr>
            <w:tcW w:w="709" w:type="dxa"/>
            <w:shd w:val="clear" w:color="000000" w:fill="D0CECE"/>
            <w:hideMark/>
          </w:tcPr>
          <w:p w14:paraId="05661112"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37A983F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2.2.1  Improved Marketing of Agricultural Products</w:t>
            </w:r>
          </w:p>
        </w:tc>
        <w:tc>
          <w:tcPr>
            <w:tcW w:w="2551" w:type="dxa"/>
            <w:shd w:val="clear" w:color="000000" w:fill="D0CECE"/>
            <w:hideMark/>
          </w:tcPr>
          <w:p w14:paraId="7D38179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Number of enterprises using improved media in marketing products </w:t>
            </w:r>
          </w:p>
        </w:tc>
        <w:tc>
          <w:tcPr>
            <w:tcW w:w="992" w:type="dxa"/>
            <w:shd w:val="clear" w:color="000000" w:fill="D0CECE"/>
            <w:hideMark/>
          </w:tcPr>
          <w:p w14:paraId="6BEED92B"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enterprises</w:t>
            </w:r>
          </w:p>
        </w:tc>
        <w:tc>
          <w:tcPr>
            <w:tcW w:w="1276" w:type="dxa"/>
            <w:shd w:val="clear" w:color="000000" w:fill="D0CECE"/>
            <w:hideMark/>
          </w:tcPr>
          <w:p w14:paraId="450E3FA1"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type of product, type of enterprise/organization</w:t>
            </w:r>
          </w:p>
        </w:tc>
        <w:tc>
          <w:tcPr>
            <w:tcW w:w="1134" w:type="dxa"/>
            <w:shd w:val="clear" w:color="000000" w:fill="D0CECE"/>
            <w:vAlign w:val="center"/>
            <w:hideMark/>
          </w:tcPr>
          <w:p w14:paraId="4EABEAD0"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345C19E9" w14:textId="3D5A033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0CECE"/>
            <w:vAlign w:val="center"/>
            <w:hideMark/>
          </w:tcPr>
          <w:p w14:paraId="4C5ACC25" w14:textId="130EADC3"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0CECE"/>
            <w:vAlign w:val="center"/>
            <w:hideMark/>
          </w:tcPr>
          <w:p w14:paraId="525692BD" w14:textId="11108C4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w:t>
            </w:r>
          </w:p>
        </w:tc>
        <w:tc>
          <w:tcPr>
            <w:tcW w:w="1134" w:type="dxa"/>
            <w:shd w:val="clear" w:color="000000" w:fill="D0CECE"/>
            <w:vAlign w:val="center"/>
            <w:hideMark/>
          </w:tcPr>
          <w:p w14:paraId="5E483AB2" w14:textId="29A85473"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60</w:t>
            </w:r>
          </w:p>
        </w:tc>
        <w:tc>
          <w:tcPr>
            <w:tcW w:w="1134" w:type="dxa"/>
            <w:shd w:val="clear" w:color="000000" w:fill="D0CECE"/>
            <w:vAlign w:val="center"/>
            <w:hideMark/>
          </w:tcPr>
          <w:p w14:paraId="140096EF" w14:textId="1397917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w:t>
            </w:r>
          </w:p>
        </w:tc>
        <w:tc>
          <w:tcPr>
            <w:tcW w:w="1139" w:type="dxa"/>
            <w:shd w:val="clear" w:color="000000" w:fill="D0CECE"/>
            <w:vAlign w:val="center"/>
            <w:hideMark/>
          </w:tcPr>
          <w:p w14:paraId="75AB013F" w14:textId="160FEFB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r>
      <w:tr w:rsidR="007F68E2" w:rsidRPr="00845092" w14:paraId="4B450F3E" w14:textId="77777777" w:rsidTr="00A27FA7">
        <w:trPr>
          <w:trHeight w:val="20"/>
        </w:trPr>
        <w:tc>
          <w:tcPr>
            <w:tcW w:w="699" w:type="dxa"/>
            <w:shd w:val="clear" w:color="000000" w:fill="D0CECE"/>
            <w:hideMark/>
          </w:tcPr>
          <w:p w14:paraId="2A6569DD"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30</w:t>
            </w:r>
          </w:p>
        </w:tc>
        <w:tc>
          <w:tcPr>
            <w:tcW w:w="709" w:type="dxa"/>
            <w:shd w:val="clear" w:color="000000" w:fill="D0CECE"/>
            <w:hideMark/>
          </w:tcPr>
          <w:p w14:paraId="0F9B0C4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4A32636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2.2.2  Improved Linkages Between Buyers and Sellers</w:t>
            </w:r>
          </w:p>
        </w:tc>
        <w:tc>
          <w:tcPr>
            <w:tcW w:w="2551" w:type="dxa"/>
            <w:shd w:val="clear" w:color="000000" w:fill="D0CECE"/>
            <w:hideMark/>
          </w:tcPr>
          <w:p w14:paraId="0A1BF99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agreements signed between buyers and sellers as a result of project facilitation</w:t>
            </w:r>
          </w:p>
        </w:tc>
        <w:tc>
          <w:tcPr>
            <w:tcW w:w="992" w:type="dxa"/>
            <w:shd w:val="clear" w:color="000000" w:fill="D0CECE"/>
            <w:hideMark/>
          </w:tcPr>
          <w:p w14:paraId="6E434F9A"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Agreements</w:t>
            </w:r>
          </w:p>
        </w:tc>
        <w:tc>
          <w:tcPr>
            <w:tcW w:w="1276" w:type="dxa"/>
            <w:shd w:val="clear" w:color="000000" w:fill="D0CECE"/>
            <w:hideMark/>
          </w:tcPr>
          <w:p w14:paraId="2751ABC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Coffee Type, market distination, conventional vs specialty</w:t>
            </w:r>
          </w:p>
        </w:tc>
        <w:tc>
          <w:tcPr>
            <w:tcW w:w="1134" w:type="dxa"/>
            <w:shd w:val="clear" w:color="000000" w:fill="D0CECE"/>
            <w:vAlign w:val="center"/>
            <w:hideMark/>
          </w:tcPr>
          <w:p w14:paraId="03389DD6"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2E0BBD5C" w14:textId="01276E69"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0CECE"/>
            <w:vAlign w:val="center"/>
            <w:hideMark/>
          </w:tcPr>
          <w:p w14:paraId="136C491F" w14:textId="440FCB9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w:t>
            </w:r>
          </w:p>
        </w:tc>
        <w:tc>
          <w:tcPr>
            <w:tcW w:w="1134" w:type="dxa"/>
            <w:shd w:val="clear" w:color="000000" w:fill="D0CECE"/>
            <w:vAlign w:val="center"/>
            <w:hideMark/>
          </w:tcPr>
          <w:p w14:paraId="3C3DD472" w14:textId="2E318CF4"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0CECE"/>
            <w:vAlign w:val="center"/>
            <w:hideMark/>
          </w:tcPr>
          <w:p w14:paraId="2B0BFD5F" w14:textId="1C1DB05F"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0CECE"/>
            <w:vAlign w:val="center"/>
            <w:hideMark/>
          </w:tcPr>
          <w:p w14:paraId="0603E4D4" w14:textId="43164EAD"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9" w:type="dxa"/>
            <w:shd w:val="clear" w:color="000000" w:fill="D0CECE"/>
            <w:vAlign w:val="center"/>
            <w:hideMark/>
          </w:tcPr>
          <w:p w14:paraId="5E6E5F26" w14:textId="0E6FCC7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90</w:t>
            </w:r>
          </w:p>
        </w:tc>
      </w:tr>
      <w:tr w:rsidR="007F68E2" w:rsidRPr="00845092" w14:paraId="09B01106" w14:textId="77777777" w:rsidTr="00A27FA7">
        <w:trPr>
          <w:trHeight w:val="20"/>
        </w:trPr>
        <w:tc>
          <w:tcPr>
            <w:tcW w:w="699" w:type="dxa"/>
            <w:shd w:val="clear" w:color="000000" w:fill="D0CECE"/>
            <w:hideMark/>
          </w:tcPr>
          <w:p w14:paraId="3366A094"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33</w:t>
            </w:r>
          </w:p>
        </w:tc>
        <w:tc>
          <w:tcPr>
            <w:tcW w:w="709" w:type="dxa"/>
            <w:shd w:val="clear" w:color="000000" w:fill="D0CECE"/>
            <w:hideMark/>
          </w:tcPr>
          <w:p w14:paraId="032B2C8E"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2A58EE72"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1.4.1 &amp; 2.4.1 : Increased</w:t>
            </w:r>
            <w:r w:rsidRPr="007F68E2">
              <w:rPr>
                <w:rFonts w:eastAsia="Times New Roman" w:cstheme="minorHAnsi"/>
                <w:lang w:val="en-SG" w:eastAsia="en-SG"/>
              </w:rPr>
              <w:br/>
              <w:t>Capacity of Government</w:t>
            </w:r>
            <w:r w:rsidRPr="007F68E2">
              <w:rPr>
                <w:rFonts w:eastAsia="Times New Roman" w:cstheme="minorHAnsi"/>
                <w:lang w:val="en-SG" w:eastAsia="en-SG"/>
              </w:rPr>
              <w:br/>
              <w:t>Institutions</w:t>
            </w:r>
          </w:p>
        </w:tc>
        <w:tc>
          <w:tcPr>
            <w:tcW w:w="2551" w:type="dxa"/>
            <w:shd w:val="clear" w:color="000000" w:fill="D0CECE"/>
            <w:hideMark/>
          </w:tcPr>
          <w:p w14:paraId="30C0615C"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government staff</w:t>
            </w:r>
            <w:r w:rsidRPr="007F68E2">
              <w:rPr>
                <w:rFonts w:eastAsia="Times New Roman" w:cstheme="minorHAnsi"/>
                <w:lang w:val="en-SG" w:eastAsia="en-SG"/>
              </w:rPr>
              <w:br/>
              <w:t>including university employees</w:t>
            </w:r>
            <w:r w:rsidRPr="007F68E2">
              <w:rPr>
                <w:rFonts w:eastAsia="Times New Roman" w:cstheme="minorHAnsi"/>
                <w:lang w:val="en-SG" w:eastAsia="en-SG"/>
              </w:rPr>
              <w:br/>
              <w:t>and extension agents, trained on</w:t>
            </w:r>
            <w:r w:rsidRPr="007F68E2">
              <w:rPr>
                <w:rFonts w:eastAsia="Times New Roman" w:cstheme="minorHAnsi"/>
                <w:lang w:val="en-SG" w:eastAsia="en-SG"/>
              </w:rPr>
              <w:br/>
              <w:t>coffee production, processing and trade</w:t>
            </w:r>
          </w:p>
        </w:tc>
        <w:tc>
          <w:tcPr>
            <w:tcW w:w="992" w:type="dxa"/>
            <w:shd w:val="clear" w:color="000000" w:fill="D0CECE"/>
            <w:hideMark/>
          </w:tcPr>
          <w:p w14:paraId="5F63DE03"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individuals</w:t>
            </w:r>
          </w:p>
        </w:tc>
        <w:tc>
          <w:tcPr>
            <w:tcW w:w="1276" w:type="dxa"/>
            <w:shd w:val="clear" w:color="000000" w:fill="D0CECE"/>
            <w:hideMark/>
          </w:tcPr>
          <w:p w14:paraId="1548FFE5"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gender</w:t>
            </w:r>
          </w:p>
        </w:tc>
        <w:tc>
          <w:tcPr>
            <w:tcW w:w="1134" w:type="dxa"/>
            <w:shd w:val="clear" w:color="000000" w:fill="D0CECE"/>
            <w:vAlign w:val="center"/>
            <w:hideMark/>
          </w:tcPr>
          <w:p w14:paraId="2C8DAFC3"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529C8ED3" w14:textId="2F8843B9"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w:t>
            </w:r>
          </w:p>
        </w:tc>
        <w:tc>
          <w:tcPr>
            <w:tcW w:w="1134" w:type="dxa"/>
            <w:shd w:val="clear" w:color="000000" w:fill="D0CECE"/>
            <w:vAlign w:val="center"/>
            <w:hideMark/>
          </w:tcPr>
          <w:p w14:paraId="5B201D53" w14:textId="626B9592"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25</w:t>
            </w:r>
          </w:p>
        </w:tc>
        <w:tc>
          <w:tcPr>
            <w:tcW w:w="1134" w:type="dxa"/>
            <w:shd w:val="clear" w:color="000000" w:fill="D0CECE"/>
            <w:vAlign w:val="center"/>
            <w:hideMark/>
          </w:tcPr>
          <w:p w14:paraId="7A11EFD6" w14:textId="7F8779E3"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w:t>
            </w:r>
          </w:p>
        </w:tc>
        <w:tc>
          <w:tcPr>
            <w:tcW w:w="1134" w:type="dxa"/>
            <w:shd w:val="clear" w:color="000000" w:fill="D0CECE"/>
            <w:vAlign w:val="center"/>
            <w:hideMark/>
          </w:tcPr>
          <w:p w14:paraId="1D2ADA28" w14:textId="606F3EE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50</w:t>
            </w:r>
          </w:p>
        </w:tc>
        <w:tc>
          <w:tcPr>
            <w:tcW w:w="1134" w:type="dxa"/>
            <w:shd w:val="clear" w:color="000000" w:fill="D0CECE"/>
            <w:vAlign w:val="center"/>
            <w:hideMark/>
          </w:tcPr>
          <w:p w14:paraId="0FFFFC49" w14:textId="3ECBD81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w:t>
            </w:r>
          </w:p>
        </w:tc>
        <w:tc>
          <w:tcPr>
            <w:tcW w:w="1139" w:type="dxa"/>
            <w:shd w:val="clear" w:color="000000" w:fill="D0CECE"/>
            <w:vAlign w:val="center"/>
            <w:hideMark/>
          </w:tcPr>
          <w:p w14:paraId="6A7E487F" w14:textId="7669E715"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150</w:t>
            </w:r>
          </w:p>
        </w:tc>
      </w:tr>
      <w:tr w:rsidR="001A06EC" w:rsidRPr="00845092" w14:paraId="0A3F26F1" w14:textId="77777777" w:rsidTr="00A27FA7">
        <w:trPr>
          <w:trHeight w:val="1736"/>
        </w:trPr>
        <w:tc>
          <w:tcPr>
            <w:tcW w:w="699" w:type="dxa"/>
            <w:vMerge w:val="restart"/>
            <w:shd w:val="clear" w:color="000000" w:fill="D9E1F2"/>
            <w:hideMark/>
          </w:tcPr>
          <w:p w14:paraId="1ED59670"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34</w:t>
            </w:r>
          </w:p>
          <w:p w14:paraId="02F90362"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289C156" w14:textId="26037F06"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39CAD5E3"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 Standard Indicator 17</w:t>
            </w:r>
          </w:p>
        </w:tc>
        <w:tc>
          <w:tcPr>
            <w:tcW w:w="1276" w:type="dxa"/>
            <w:vMerge w:val="restart"/>
            <w:shd w:val="clear" w:color="000000" w:fill="D9E1F2"/>
            <w:hideMark/>
          </w:tcPr>
          <w:p w14:paraId="357C308B" w14:textId="5320ADB1"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2.4.2</w:t>
            </w:r>
            <w:r w:rsidRPr="007F68E2">
              <w:rPr>
                <w:rFonts w:eastAsia="Times New Roman" w:cstheme="minorHAnsi"/>
                <w:lang w:val="en-SG" w:eastAsia="en-SG"/>
              </w:rPr>
              <w:br/>
              <w:t>and</w:t>
            </w:r>
            <w:r w:rsidRPr="007F68E2">
              <w:rPr>
                <w:rFonts w:eastAsia="Times New Roman" w:cstheme="minorHAnsi"/>
                <w:lang w:val="en-SG" w:eastAsia="en-SG"/>
              </w:rPr>
              <w:br/>
              <w:t>2.1.1.1</w:t>
            </w:r>
            <w:r w:rsidRPr="007F68E2">
              <w:rPr>
                <w:rFonts w:eastAsia="Times New Roman" w:cstheme="minorHAnsi"/>
                <w:lang w:val="en-SG" w:eastAsia="en-SG"/>
              </w:rPr>
              <w:br/>
              <w:t>Improved Policy &amp; Regulatory</w:t>
            </w:r>
            <w:r w:rsidRPr="007F68E2">
              <w:rPr>
                <w:rFonts w:eastAsia="Times New Roman" w:cstheme="minorHAnsi"/>
                <w:lang w:val="en-SG" w:eastAsia="en-SG"/>
              </w:rPr>
              <w:br/>
              <w:t>Framework / Increased Adoption of</w:t>
            </w:r>
            <w:r w:rsidRPr="007F68E2">
              <w:rPr>
                <w:rFonts w:eastAsia="Times New Roman" w:cstheme="minorHAnsi"/>
                <w:lang w:val="en-SG" w:eastAsia="en-SG"/>
              </w:rPr>
              <w:br/>
              <w:t xml:space="preserve">Established Standards by Industry </w:t>
            </w:r>
          </w:p>
        </w:tc>
        <w:tc>
          <w:tcPr>
            <w:tcW w:w="2551" w:type="dxa"/>
            <w:shd w:val="clear" w:color="000000" w:fill="D9E1F2"/>
            <w:hideMark/>
          </w:tcPr>
          <w:p w14:paraId="785F1E7B"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policies, regulations and/or administrative procedures in each of the following stages of development as a result of USDA assistance (FTF 8).</w:t>
            </w:r>
          </w:p>
        </w:tc>
        <w:tc>
          <w:tcPr>
            <w:tcW w:w="992" w:type="dxa"/>
            <w:vMerge w:val="restart"/>
            <w:shd w:val="clear" w:color="000000" w:fill="D9E1F2"/>
            <w:hideMark/>
          </w:tcPr>
          <w:p w14:paraId="39267BAB" w14:textId="77777777" w:rsidR="001A06EC" w:rsidRPr="0084509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policies, regulations, and/or administrative procedures</w:t>
            </w:r>
          </w:p>
          <w:p w14:paraId="14632B49" w14:textId="77777777" w:rsidR="001A06EC" w:rsidRPr="0084509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4215AA7" w14:textId="3B805308"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9E1F2"/>
            <w:hideMark/>
          </w:tcPr>
          <w:p w14:paraId="3E9FB02E"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Type of Commodity, province,  stage of the policy reform process </w:t>
            </w:r>
          </w:p>
        </w:tc>
        <w:tc>
          <w:tcPr>
            <w:tcW w:w="1134" w:type="dxa"/>
            <w:shd w:val="clear" w:color="000000" w:fill="D9E1F2"/>
            <w:vAlign w:val="center"/>
            <w:hideMark/>
          </w:tcPr>
          <w:p w14:paraId="0F36A3C3"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E353B85"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1134" w:type="dxa"/>
            <w:shd w:val="clear" w:color="000000" w:fill="D9E1F2"/>
            <w:vAlign w:val="center"/>
            <w:hideMark/>
          </w:tcPr>
          <w:p w14:paraId="1B392254"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w:t>
            </w:r>
          </w:p>
        </w:tc>
        <w:tc>
          <w:tcPr>
            <w:tcW w:w="1134" w:type="dxa"/>
            <w:shd w:val="clear" w:color="000000" w:fill="D9E1F2"/>
            <w:vAlign w:val="center"/>
            <w:hideMark/>
          </w:tcPr>
          <w:p w14:paraId="79E6AF27"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w:t>
            </w:r>
          </w:p>
        </w:tc>
        <w:tc>
          <w:tcPr>
            <w:tcW w:w="1134" w:type="dxa"/>
            <w:shd w:val="clear" w:color="000000" w:fill="D9E1F2"/>
            <w:vAlign w:val="center"/>
            <w:hideMark/>
          </w:tcPr>
          <w:p w14:paraId="21DA65AE"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w:t>
            </w:r>
          </w:p>
        </w:tc>
        <w:tc>
          <w:tcPr>
            <w:tcW w:w="1134" w:type="dxa"/>
            <w:shd w:val="clear" w:color="000000" w:fill="D9E1F2"/>
            <w:vAlign w:val="center"/>
            <w:hideMark/>
          </w:tcPr>
          <w:p w14:paraId="527B7716"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1139" w:type="dxa"/>
            <w:shd w:val="clear" w:color="000000" w:fill="D9E1F2"/>
            <w:vAlign w:val="center"/>
            <w:hideMark/>
          </w:tcPr>
          <w:p w14:paraId="65946DA4"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r>
      <w:tr w:rsidR="001A06EC" w:rsidRPr="00845092" w14:paraId="2E7801F4" w14:textId="77777777" w:rsidTr="00A27FA7">
        <w:trPr>
          <w:trHeight w:val="546"/>
        </w:trPr>
        <w:tc>
          <w:tcPr>
            <w:tcW w:w="699" w:type="dxa"/>
            <w:vMerge/>
            <w:shd w:val="clear" w:color="000000" w:fill="D9E1F2"/>
            <w:hideMark/>
          </w:tcPr>
          <w:p w14:paraId="33C5906B" w14:textId="51860E0B"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3D421A6F"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2BFCEBB1" w14:textId="48A7E3E6"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20EAB733"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Stage 1</w:t>
            </w:r>
          </w:p>
        </w:tc>
        <w:tc>
          <w:tcPr>
            <w:tcW w:w="992" w:type="dxa"/>
            <w:vMerge/>
            <w:shd w:val="clear" w:color="000000" w:fill="D9E1F2"/>
            <w:hideMark/>
          </w:tcPr>
          <w:p w14:paraId="6782E775" w14:textId="217FA696" w:rsidR="001A06EC" w:rsidRPr="007F68E2" w:rsidRDefault="001A06EC" w:rsidP="00845092">
            <w:pPr>
              <w:spacing w:before="0" w:after="0" w:line="240" w:lineRule="auto"/>
              <w:rPr>
                <w:rFonts w:eastAsia="Times New Roman" w:cstheme="minorHAnsi"/>
                <w:lang w:val="en-SG" w:eastAsia="en-SG"/>
              </w:rPr>
            </w:pPr>
          </w:p>
        </w:tc>
        <w:tc>
          <w:tcPr>
            <w:tcW w:w="1276" w:type="dxa"/>
            <w:shd w:val="clear" w:color="000000" w:fill="D9E1F2"/>
            <w:hideMark/>
          </w:tcPr>
          <w:p w14:paraId="23F65BBB"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3D29E1CF"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0AC8A9FA"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4F2DA540"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25296264"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3FB05D83"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6C00337E"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5EC45EDC" w14:textId="54B889E4"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r>
      <w:tr w:rsidR="001A06EC" w:rsidRPr="00845092" w14:paraId="477AA273" w14:textId="77777777" w:rsidTr="00A27FA7">
        <w:trPr>
          <w:trHeight w:val="20"/>
        </w:trPr>
        <w:tc>
          <w:tcPr>
            <w:tcW w:w="699" w:type="dxa"/>
            <w:vMerge/>
            <w:shd w:val="clear" w:color="000000" w:fill="D9E1F2"/>
            <w:hideMark/>
          </w:tcPr>
          <w:p w14:paraId="4CEFB3EC" w14:textId="493E20AD"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22D64D1D"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125905FD" w14:textId="33FCEBEE"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vAlign w:val="center"/>
            <w:hideMark/>
          </w:tcPr>
          <w:p w14:paraId="7C477414"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Stage 2</w:t>
            </w:r>
          </w:p>
        </w:tc>
        <w:tc>
          <w:tcPr>
            <w:tcW w:w="992" w:type="dxa"/>
            <w:vMerge/>
            <w:shd w:val="clear" w:color="000000" w:fill="D9E1F2"/>
            <w:hideMark/>
          </w:tcPr>
          <w:p w14:paraId="5C3D13CE" w14:textId="79028DB7" w:rsidR="001A06EC" w:rsidRPr="007F68E2" w:rsidRDefault="001A06EC" w:rsidP="00845092">
            <w:pPr>
              <w:spacing w:before="0" w:after="0" w:line="240" w:lineRule="auto"/>
              <w:rPr>
                <w:rFonts w:eastAsia="Times New Roman" w:cstheme="minorHAnsi"/>
                <w:lang w:val="en-SG" w:eastAsia="en-SG"/>
              </w:rPr>
            </w:pPr>
          </w:p>
        </w:tc>
        <w:tc>
          <w:tcPr>
            <w:tcW w:w="1276" w:type="dxa"/>
            <w:shd w:val="clear" w:color="000000" w:fill="D9E1F2"/>
            <w:hideMark/>
          </w:tcPr>
          <w:p w14:paraId="2E2DBF7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2C164AB0"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6E3C0658"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4" w:type="dxa"/>
            <w:shd w:val="clear" w:color="000000" w:fill="D9E1F2"/>
            <w:vAlign w:val="center"/>
            <w:hideMark/>
          </w:tcPr>
          <w:p w14:paraId="0FCC57F5" w14:textId="468EC77F" w:rsidR="001A06EC" w:rsidRPr="007F68E2" w:rsidRDefault="001A06EC" w:rsidP="00845092">
            <w:pPr>
              <w:spacing w:before="0" w:after="0" w:line="240" w:lineRule="auto"/>
              <w:jc w:val="right"/>
              <w:rPr>
                <w:rFonts w:eastAsia="Times New Roman" w:cstheme="minorHAnsi"/>
                <w:lang w:val="en-SG" w:eastAsia="en-SG"/>
              </w:rPr>
            </w:pPr>
          </w:p>
        </w:tc>
        <w:tc>
          <w:tcPr>
            <w:tcW w:w="1134" w:type="dxa"/>
            <w:shd w:val="clear" w:color="000000" w:fill="D9E1F2"/>
            <w:vAlign w:val="center"/>
            <w:hideMark/>
          </w:tcPr>
          <w:p w14:paraId="2D56FA64"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7CD0A47E"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vAlign w:val="center"/>
            <w:hideMark/>
          </w:tcPr>
          <w:p w14:paraId="6B4371A1" w14:textId="777777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0</w:t>
            </w:r>
          </w:p>
        </w:tc>
        <w:tc>
          <w:tcPr>
            <w:tcW w:w="1139" w:type="dxa"/>
            <w:shd w:val="clear" w:color="000000" w:fill="D9E1F2"/>
            <w:vAlign w:val="center"/>
            <w:hideMark/>
          </w:tcPr>
          <w:p w14:paraId="156B1112" w14:textId="766F244E"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r>
      <w:tr w:rsidR="007F68E2" w:rsidRPr="00845092" w14:paraId="15CF5DB8" w14:textId="77777777" w:rsidTr="00A27FA7">
        <w:trPr>
          <w:trHeight w:val="20"/>
        </w:trPr>
        <w:tc>
          <w:tcPr>
            <w:tcW w:w="699" w:type="dxa"/>
            <w:shd w:val="clear" w:color="000000" w:fill="D0CECE"/>
            <w:hideMark/>
          </w:tcPr>
          <w:p w14:paraId="46B6F77C" w14:textId="77777777" w:rsidR="007F68E2" w:rsidRPr="007F68E2" w:rsidRDefault="007F68E2"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35</w:t>
            </w:r>
          </w:p>
        </w:tc>
        <w:tc>
          <w:tcPr>
            <w:tcW w:w="709" w:type="dxa"/>
            <w:shd w:val="clear" w:color="000000" w:fill="D0CECE"/>
            <w:hideMark/>
          </w:tcPr>
          <w:p w14:paraId="7441247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shd w:val="clear" w:color="000000" w:fill="D0CECE"/>
            <w:hideMark/>
          </w:tcPr>
          <w:p w14:paraId="0221C474"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1.4.3 &amp; 2.4.3: Increased</w:t>
            </w:r>
            <w:r w:rsidRPr="007F68E2">
              <w:rPr>
                <w:rFonts w:eastAsia="Times New Roman" w:cstheme="minorHAnsi"/>
                <w:lang w:val="en-SG" w:eastAsia="en-SG"/>
              </w:rPr>
              <w:br/>
              <w:t>Access to Market Information</w:t>
            </w:r>
          </w:p>
        </w:tc>
        <w:tc>
          <w:tcPr>
            <w:tcW w:w="2551" w:type="dxa"/>
            <w:shd w:val="clear" w:color="000000" w:fill="D0CECE"/>
            <w:hideMark/>
          </w:tcPr>
          <w:p w14:paraId="647A3F20"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agricultural producers</w:t>
            </w:r>
            <w:r w:rsidRPr="007F68E2">
              <w:rPr>
                <w:rFonts w:eastAsia="Times New Roman" w:cstheme="minorHAnsi"/>
                <w:lang w:val="en-SG" w:eastAsia="en-SG"/>
              </w:rPr>
              <w:br/>
              <w:t>reporting access to at least one</w:t>
            </w:r>
            <w:r w:rsidRPr="007F68E2">
              <w:rPr>
                <w:rFonts w:eastAsia="Times New Roman" w:cstheme="minorHAnsi"/>
                <w:lang w:val="en-SG" w:eastAsia="en-SG"/>
              </w:rPr>
              <w:br/>
              <w:t>source of current agricultural</w:t>
            </w:r>
            <w:r w:rsidRPr="007F68E2">
              <w:rPr>
                <w:rFonts w:eastAsia="Times New Roman" w:cstheme="minorHAnsi"/>
                <w:lang w:val="en-SG" w:eastAsia="en-SG"/>
              </w:rPr>
              <w:br/>
              <w:t>market information.</w:t>
            </w:r>
          </w:p>
        </w:tc>
        <w:tc>
          <w:tcPr>
            <w:tcW w:w="992" w:type="dxa"/>
            <w:shd w:val="clear" w:color="000000" w:fill="D0CECE"/>
            <w:hideMark/>
          </w:tcPr>
          <w:p w14:paraId="40D4962E"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producers</w:t>
            </w:r>
          </w:p>
        </w:tc>
        <w:tc>
          <w:tcPr>
            <w:tcW w:w="1276" w:type="dxa"/>
            <w:shd w:val="clear" w:color="000000" w:fill="D0CECE"/>
            <w:hideMark/>
          </w:tcPr>
          <w:p w14:paraId="36922E3D" w14:textId="77777777" w:rsidR="007F68E2" w:rsidRPr="007F68E2" w:rsidRDefault="007F68E2" w:rsidP="00845092">
            <w:pPr>
              <w:spacing w:before="0" w:after="0" w:line="240" w:lineRule="auto"/>
              <w:rPr>
                <w:rFonts w:eastAsia="Times New Roman" w:cstheme="minorHAnsi"/>
                <w:lang w:val="en-SG" w:eastAsia="en-SG"/>
              </w:rPr>
            </w:pPr>
            <w:r w:rsidRPr="007F68E2">
              <w:rPr>
                <w:rFonts w:eastAsia="Times New Roman" w:cstheme="minorHAnsi"/>
                <w:lang w:val="en-SG" w:eastAsia="en-SG"/>
              </w:rPr>
              <w:t>Type of organization, source of information</w:t>
            </w:r>
          </w:p>
        </w:tc>
        <w:tc>
          <w:tcPr>
            <w:tcW w:w="1134" w:type="dxa"/>
            <w:shd w:val="clear" w:color="000000" w:fill="D0CECE"/>
            <w:vAlign w:val="center"/>
            <w:hideMark/>
          </w:tcPr>
          <w:p w14:paraId="2104B799" w14:textId="77777777"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4D042F77" w14:textId="00B25AAE"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400</w:t>
            </w:r>
          </w:p>
        </w:tc>
        <w:tc>
          <w:tcPr>
            <w:tcW w:w="1134" w:type="dxa"/>
            <w:shd w:val="clear" w:color="000000" w:fill="D0CECE"/>
            <w:vAlign w:val="center"/>
            <w:hideMark/>
          </w:tcPr>
          <w:p w14:paraId="349DBBA0" w14:textId="1A634F5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2,800</w:t>
            </w:r>
          </w:p>
        </w:tc>
        <w:tc>
          <w:tcPr>
            <w:tcW w:w="1134" w:type="dxa"/>
            <w:shd w:val="clear" w:color="000000" w:fill="D0CECE"/>
            <w:vAlign w:val="center"/>
            <w:hideMark/>
          </w:tcPr>
          <w:p w14:paraId="2233C956" w14:textId="5F457C69"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3,200</w:t>
            </w:r>
          </w:p>
        </w:tc>
        <w:tc>
          <w:tcPr>
            <w:tcW w:w="1134" w:type="dxa"/>
            <w:shd w:val="clear" w:color="000000" w:fill="D0CECE"/>
            <w:vAlign w:val="center"/>
            <w:hideMark/>
          </w:tcPr>
          <w:p w14:paraId="37BFA469" w14:textId="5408ECF9"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2,680</w:t>
            </w:r>
          </w:p>
        </w:tc>
        <w:tc>
          <w:tcPr>
            <w:tcW w:w="1134" w:type="dxa"/>
            <w:shd w:val="clear" w:color="000000" w:fill="D0CECE"/>
            <w:vAlign w:val="center"/>
            <w:hideMark/>
          </w:tcPr>
          <w:p w14:paraId="4E132483" w14:textId="14157FE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1,880</w:t>
            </w:r>
          </w:p>
        </w:tc>
        <w:tc>
          <w:tcPr>
            <w:tcW w:w="1139" w:type="dxa"/>
            <w:shd w:val="clear" w:color="000000" w:fill="D0CECE"/>
            <w:vAlign w:val="center"/>
            <w:hideMark/>
          </w:tcPr>
          <w:p w14:paraId="4F6CA3A9" w14:textId="03D4405C" w:rsidR="007F68E2" w:rsidRPr="007F68E2" w:rsidRDefault="007F68E2"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10,960</w:t>
            </w:r>
          </w:p>
        </w:tc>
      </w:tr>
      <w:tr w:rsidR="001A06EC" w:rsidRPr="00845092" w14:paraId="0FEC1A1C" w14:textId="77777777" w:rsidTr="00A27FA7">
        <w:trPr>
          <w:trHeight w:val="20"/>
        </w:trPr>
        <w:tc>
          <w:tcPr>
            <w:tcW w:w="699" w:type="dxa"/>
            <w:vMerge w:val="restart"/>
            <w:shd w:val="clear" w:color="000000" w:fill="D0CECE"/>
            <w:hideMark/>
          </w:tcPr>
          <w:p w14:paraId="040B694F"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36</w:t>
            </w:r>
          </w:p>
          <w:p w14:paraId="44D3B924"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4F4B0EB8" w14:textId="097271D3"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0CECE"/>
            <w:hideMark/>
          </w:tcPr>
          <w:p w14:paraId="0D808F80"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Custom Indicator</w:t>
            </w:r>
          </w:p>
        </w:tc>
        <w:tc>
          <w:tcPr>
            <w:tcW w:w="1276" w:type="dxa"/>
            <w:vMerge w:val="restart"/>
            <w:shd w:val="clear" w:color="000000" w:fill="D0CECE"/>
            <w:hideMark/>
          </w:tcPr>
          <w:p w14:paraId="180DCF2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1.4.4 &amp; 2.4.4: Improved</w:t>
            </w:r>
            <w:r w:rsidRPr="007F68E2">
              <w:rPr>
                <w:rFonts w:eastAsia="Times New Roman" w:cstheme="minorHAnsi"/>
                <w:lang w:val="en-SG" w:eastAsia="en-SG"/>
              </w:rPr>
              <w:br/>
              <w:t>Capacity of Key Groups in the Agriculture Production</w:t>
            </w:r>
            <w:r w:rsidRPr="007F68E2">
              <w:rPr>
                <w:rFonts w:eastAsia="Times New Roman" w:cstheme="minorHAnsi"/>
                <w:lang w:val="en-SG" w:eastAsia="en-SG"/>
              </w:rPr>
              <w:br/>
              <w:t xml:space="preserve">Sector </w:t>
            </w:r>
          </w:p>
        </w:tc>
        <w:tc>
          <w:tcPr>
            <w:tcW w:w="2551" w:type="dxa"/>
            <w:shd w:val="clear" w:color="000000" w:fill="D0CECE"/>
            <w:hideMark/>
          </w:tcPr>
          <w:p w14:paraId="64D01694"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private enterprises, producer organizations, water user associations, women’s groups, trade and business associations, and community-based organizations (CBOs) that applied improved techniques and technologies as a result of USDA assistance (FTF).</w:t>
            </w:r>
          </w:p>
        </w:tc>
        <w:tc>
          <w:tcPr>
            <w:tcW w:w="992" w:type="dxa"/>
            <w:shd w:val="clear" w:color="000000" w:fill="D0CECE"/>
            <w:hideMark/>
          </w:tcPr>
          <w:p w14:paraId="1DFF13B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organizations</w:t>
            </w:r>
          </w:p>
        </w:tc>
        <w:tc>
          <w:tcPr>
            <w:tcW w:w="1276" w:type="dxa"/>
            <w:shd w:val="clear" w:color="000000" w:fill="D0CECE"/>
            <w:hideMark/>
          </w:tcPr>
          <w:p w14:paraId="5DA344AA"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Province, type of organization, new or continuing</w:t>
            </w:r>
          </w:p>
        </w:tc>
        <w:tc>
          <w:tcPr>
            <w:tcW w:w="1134" w:type="dxa"/>
            <w:shd w:val="clear" w:color="000000" w:fill="D0CECE"/>
            <w:vAlign w:val="center"/>
            <w:hideMark/>
          </w:tcPr>
          <w:p w14:paraId="5B8E2604"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775555BF"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0CECE"/>
            <w:vAlign w:val="center"/>
            <w:hideMark/>
          </w:tcPr>
          <w:p w14:paraId="1FC7689D"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30</w:t>
            </w:r>
          </w:p>
        </w:tc>
        <w:tc>
          <w:tcPr>
            <w:tcW w:w="1134" w:type="dxa"/>
            <w:shd w:val="clear" w:color="000000" w:fill="D0CECE"/>
            <w:vAlign w:val="center"/>
            <w:hideMark/>
          </w:tcPr>
          <w:p w14:paraId="40051BFD"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55</w:t>
            </w:r>
          </w:p>
        </w:tc>
        <w:tc>
          <w:tcPr>
            <w:tcW w:w="1134" w:type="dxa"/>
            <w:shd w:val="clear" w:color="000000" w:fill="D0CECE"/>
            <w:vAlign w:val="center"/>
            <w:hideMark/>
          </w:tcPr>
          <w:p w14:paraId="1F0F814B"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70</w:t>
            </w:r>
          </w:p>
        </w:tc>
        <w:tc>
          <w:tcPr>
            <w:tcW w:w="1134" w:type="dxa"/>
            <w:shd w:val="clear" w:color="000000" w:fill="D0CECE"/>
            <w:vAlign w:val="center"/>
            <w:hideMark/>
          </w:tcPr>
          <w:p w14:paraId="30DFDF8E"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35</w:t>
            </w:r>
          </w:p>
        </w:tc>
        <w:tc>
          <w:tcPr>
            <w:tcW w:w="1139" w:type="dxa"/>
            <w:shd w:val="clear" w:color="000000" w:fill="D0CECE"/>
            <w:vAlign w:val="center"/>
            <w:hideMark/>
          </w:tcPr>
          <w:p w14:paraId="1790251A" w14:textId="5886C4EE"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200</w:t>
            </w:r>
          </w:p>
        </w:tc>
      </w:tr>
      <w:tr w:rsidR="001A06EC" w:rsidRPr="00845092" w14:paraId="64B66758" w14:textId="77777777" w:rsidTr="00A27FA7">
        <w:trPr>
          <w:trHeight w:val="20"/>
        </w:trPr>
        <w:tc>
          <w:tcPr>
            <w:tcW w:w="699" w:type="dxa"/>
            <w:vMerge/>
            <w:shd w:val="clear" w:color="000000" w:fill="D0CECE"/>
            <w:hideMark/>
          </w:tcPr>
          <w:p w14:paraId="6FB25878" w14:textId="27B5C9CC"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27F8EB8E"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13717916"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0CECE"/>
            <w:vAlign w:val="center"/>
            <w:hideMark/>
          </w:tcPr>
          <w:p w14:paraId="033EF3F3"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Producer organizations</w:t>
            </w:r>
          </w:p>
        </w:tc>
        <w:tc>
          <w:tcPr>
            <w:tcW w:w="992" w:type="dxa"/>
            <w:shd w:val="clear" w:color="000000" w:fill="D0CECE"/>
            <w:hideMark/>
          </w:tcPr>
          <w:p w14:paraId="2121522C"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0CECE"/>
            <w:hideMark/>
          </w:tcPr>
          <w:p w14:paraId="165A31DD"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0CECE"/>
            <w:vAlign w:val="center"/>
            <w:hideMark/>
          </w:tcPr>
          <w:p w14:paraId="1D37A788"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7B22C161" w14:textId="6E6F211A"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0CECE"/>
            <w:vAlign w:val="center"/>
            <w:hideMark/>
          </w:tcPr>
          <w:p w14:paraId="7F61902F" w14:textId="5112F59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10</w:t>
            </w:r>
          </w:p>
        </w:tc>
        <w:tc>
          <w:tcPr>
            <w:tcW w:w="1134" w:type="dxa"/>
            <w:shd w:val="clear" w:color="000000" w:fill="D0CECE"/>
            <w:vAlign w:val="center"/>
            <w:hideMark/>
          </w:tcPr>
          <w:p w14:paraId="5CE55548" w14:textId="0B884DD3"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4" w:type="dxa"/>
            <w:shd w:val="clear" w:color="000000" w:fill="D0CECE"/>
            <w:vAlign w:val="center"/>
            <w:hideMark/>
          </w:tcPr>
          <w:p w14:paraId="65058EE2" w14:textId="323D4B4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0CECE"/>
            <w:vAlign w:val="center"/>
            <w:hideMark/>
          </w:tcPr>
          <w:p w14:paraId="21476B3D" w14:textId="719E2FF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9" w:type="dxa"/>
            <w:shd w:val="clear" w:color="000000" w:fill="D0CECE"/>
            <w:vAlign w:val="center"/>
            <w:hideMark/>
          </w:tcPr>
          <w:p w14:paraId="4BE9D5A8" w14:textId="5551EC9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45</w:t>
            </w:r>
          </w:p>
        </w:tc>
      </w:tr>
      <w:tr w:rsidR="001A06EC" w:rsidRPr="00845092" w14:paraId="488CB804" w14:textId="77777777" w:rsidTr="00A27FA7">
        <w:trPr>
          <w:trHeight w:val="20"/>
        </w:trPr>
        <w:tc>
          <w:tcPr>
            <w:tcW w:w="699" w:type="dxa"/>
            <w:vMerge/>
            <w:shd w:val="clear" w:color="000000" w:fill="D0CECE"/>
            <w:hideMark/>
          </w:tcPr>
          <w:p w14:paraId="44A78897" w14:textId="02D3DCFE"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6A2FD8BA"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489A4989"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0CECE"/>
            <w:vAlign w:val="center"/>
            <w:hideMark/>
          </w:tcPr>
          <w:p w14:paraId="6203F12C"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Private enterprise</w:t>
            </w:r>
          </w:p>
        </w:tc>
        <w:tc>
          <w:tcPr>
            <w:tcW w:w="992" w:type="dxa"/>
            <w:shd w:val="clear" w:color="000000" w:fill="D0CECE"/>
            <w:hideMark/>
          </w:tcPr>
          <w:p w14:paraId="4C480E1C"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shd w:val="clear" w:color="000000" w:fill="D0CECE"/>
            <w:hideMark/>
          </w:tcPr>
          <w:p w14:paraId="03521BF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0CECE"/>
            <w:vAlign w:val="center"/>
            <w:hideMark/>
          </w:tcPr>
          <w:p w14:paraId="0006C93E"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0CECE"/>
            <w:vAlign w:val="center"/>
            <w:hideMark/>
          </w:tcPr>
          <w:p w14:paraId="1F62F717" w14:textId="25C3834A"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0CECE"/>
            <w:vAlign w:val="center"/>
            <w:hideMark/>
          </w:tcPr>
          <w:p w14:paraId="32ADF43C" w14:textId="3A1E481D"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20</w:t>
            </w:r>
          </w:p>
        </w:tc>
        <w:tc>
          <w:tcPr>
            <w:tcW w:w="1134" w:type="dxa"/>
            <w:shd w:val="clear" w:color="000000" w:fill="D0CECE"/>
            <w:vAlign w:val="center"/>
            <w:hideMark/>
          </w:tcPr>
          <w:p w14:paraId="567F6438" w14:textId="337B3DA0"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35</w:t>
            </w:r>
          </w:p>
        </w:tc>
        <w:tc>
          <w:tcPr>
            <w:tcW w:w="1134" w:type="dxa"/>
            <w:shd w:val="clear" w:color="000000" w:fill="D0CECE"/>
            <w:vAlign w:val="center"/>
            <w:hideMark/>
          </w:tcPr>
          <w:p w14:paraId="7034A64C" w14:textId="57409D7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65</w:t>
            </w:r>
          </w:p>
        </w:tc>
        <w:tc>
          <w:tcPr>
            <w:tcW w:w="1134" w:type="dxa"/>
            <w:shd w:val="clear" w:color="000000" w:fill="D0CECE"/>
            <w:vAlign w:val="center"/>
            <w:hideMark/>
          </w:tcPr>
          <w:p w14:paraId="2EDCB3FC" w14:textId="5D8B286C"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30</w:t>
            </w:r>
          </w:p>
        </w:tc>
        <w:tc>
          <w:tcPr>
            <w:tcW w:w="1139" w:type="dxa"/>
            <w:shd w:val="clear" w:color="000000" w:fill="D0CECE"/>
            <w:vAlign w:val="center"/>
            <w:hideMark/>
          </w:tcPr>
          <w:p w14:paraId="63F1A67B" w14:textId="4DE9D2F9"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155</w:t>
            </w:r>
          </w:p>
        </w:tc>
      </w:tr>
      <w:tr w:rsidR="001A06EC" w:rsidRPr="00845092" w14:paraId="64EFE739" w14:textId="77777777" w:rsidTr="001A06EC">
        <w:trPr>
          <w:trHeight w:val="707"/>
        </w:trPr>
        <w:tc>
          <w:tcPr>
            <w:tcW w:w="699" w:type="dxa"/>
            <w:vMerge w:val="restart"/>
            <w:shd w:val="clear" w:color="000000" w:fill="D9E1F2"/>
            <w:hideMark/>
          </w:tcPr>
          <w:p w14:paraId="46ACCC6B"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37</w:t>
            </w:r>
          </w:p>
          <w:p w14:paraId="6E2AFAA9"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01DF24C7" w14:textId="77777777"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p w14:paraId="597C4A8B" w14:textId="689291AD" w:rsidR="001A06EC" w:rsidRPr="007F68E2" w:rsidRDefault="001A06EC" w:rsidP="00845092">
            <w:pPr>
              <w:spacing w:before="0" w:after="0" w:line="240" w:lineRule="auto"/>
              <w:jc w:val="center"/>
              <w:rPr>
                <w:rFonts w:eastAsia="Times New Roman" w:cstheme="minorHAnsi"/>
                <w:lang w:val="en-SG" w:eastAsia="en-SG"/>
              </w:rPr>
            </w:pPr>
            <w:r w:rsidRPr="007F68E2">
              <w:rPr>
                <w:rFonts w:eastAsia="Times New Roman" w:cstheme="minorHAnsi"/>
                <w:lang w:val="en-SG" w:eastAsia="en-SG"/>
              </w:rPr>
              <w:t> </w:t>
            </w:r>
          </w:p>
        </w:tc>
        <w:tc>
          <w:tcPr>
            <w:tcW w:w="709" w:type="dxa"/>
            <w:vMerge w:val="restart"/>
            <w:shd w:val="clear" w:color="000000" w:fill="D9E1F2"/>
            <w:hideMark/>
          </w:tcPr>
          <w:p w14:paraId="10448F3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Standard Indicator 13</w:t>
            </w:r>
          </w:p>
        </w:tc>
        <w:tc>
          <w:tcPr>
            <w:tcW w:w="1276" w:type="dxa"/>
            <w:vMerge w:val="restart"/>
            <w:shd w:val="clear" w:color="000000" w:fill="D9E1F2"/>
            <w:hideMark/>
          </w:tcPr>
          <w:p w14:paraId="3136E6DB"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FFPr 1.4.5/ 2.4.5 Increase Leverage of Private Sector Resources</w:t>
            </w:r>
          </w:p>
        </w:tc>
        <w:tc>
          <w:tcPr>
            <w:tcW w:w="2551" w:type="dxa"/>
            <w:shd w:val="clear" w:color="000000" w:fill="D9E1F2"/>
            <w:hideMark/>
          </w:tcPr>
          <w:p w14:paraId="22432A0A" w14:textId="14E3D5E0"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Number of public-private partnerships formed as a result of USDA assistance</w:t>
            </w:r>
          </w:p>
        </w:tc>
        <w:tc>
          <w:tcPr>
            <w:tcW w:w="992" w:type="dxa"/>
            <w:vMerge w:val="restart"/>
            <w:shd w:val="clear" w:color="000000" w:fill="D9E1F2"/>
            <w:hideMark/>
          </w:tcPr>
          <w:p w14:paraId="7750B83F"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Number of  partnerships </w:t>
            </w:r>
          </w:p>
          <w:p w14:paraId="6EB94AE3"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557AC5FF"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05B08A3E" w14:textId="620AB841"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276" w:type="dxa"/>
            <w:vMerge w:val="restart"/>
            <w:shd w:val="clear" w:color="000000" w:fill="D9E1F2"/>
            <w:hideMark/>
          </w:tcPr>
          <w:p w14:paraId="2BAEC647"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xml:space="preserve">Type of partnership, </w:t>
            </w:r>
          </w:p>
          <w:p w14:paraId="6AF957C6"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7AA939CB"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p w14:paraId="60B4205F" w14:textId="491B0C1E"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 </w:t>
            </w:r>
          </w:p>
        </w:tc>
        <w:tc>
          <w:tcPr>
            <w:tcW w:w="1134" w:type="dxa"/>
            <w:shd w:val="clear" w:color="000000" w:fill="D9E1F2"/>
            <w:vAlign w:val="center"/>
            <w:hideMark/>
          </w:tcPr>
          <w:p w14:paraId="794AD106"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4641BE54" w14:textId="6C8E925A"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w:t>
            </w:r>
          </w:p>
        </w:tc>
        <w:tc>
          <w:tcPr>
            <w:tcW w:w="1134" w:type="dxa"/>
            <w:shd w:val="clear" w:color="000000" w:fill="D9E1F2"/>
            <w:vAlign w:val="center"/>
            <w:hideMark/>
          </w:tcPr>
          <w:p w14:paraId="632F6CC3" w14:textId="4BF42E44"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5</w:t>
            </w:r>
          </w:p>
        </w:tc>
        <w:tc>
          <w:tcPr>
            <w:tcW w:w="1134" w:type="dxa"/>
            <w:shd w:val="clear" w:color="000000" w:fill="D9E1F2"/>
            <w:vAlign w:val="center"/>
            <w:hideMark/>
          </w:tcPr>
          <w:p w14:paraId="2D6C6349" w14:textId="1AC3EDFD"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3229B752" w14:textId="7C0B0C1A"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10</w:t>
            </w:r>
          </w:p>
        </w:tc>
        <w:tc>
          <w:tcPr>
            <w:tcW w:w="1134" w:type="dxa"/>
            <w:shd w:val="clear" w:color="000000" w:fill="D9E1F2"/>
            <w:vAlign w:val="center"/>
            <w:hideMark/>
          </w:tcPr>
          <w:p w14:paraId="056A896D" w14:textId="6F207978"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7</w:t>
            </w:r>
          </w:p>
        </w:tc>
        <w:tc>
          <w:tcPr>
            <w:tcW w:w="1139" w:type="dxa"/>
            <w:shd w:val="clear" w:color="000000" w:fill="D9E1F2"/>
            <w:vAlign w:val="center"/>
            <w:hideMark/>
          </w:tcPr>
          <w:p w14:paraId="6326DCC2" w14:textId="0C15DB61"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35</w:t>
            </w:r>
          </w:p>
        </w:tc>
      </w:tr>
      <w:tr w:rsidR="001A06EC" w:rsidRPr="00845092" w14:paraId="4A8193E6" w14:textId="77777777" w:rsidTr="00A27FA7">
        <w:trPr>
          <w:trHeight w:val="20"/>
        </w:trPr>
        <w:tc>
          <w:tcPr>
            <w:tcW w:w="699" w:type="dxa"/>
            <w:vMerge/>
            <w:shd w:val="clear" w:color="000000" w:fill="D9E1F2"/>
            <w:hideMark/>
          </w:tcPr>
          <w:p w14:paraId="6286735C" w14:textId="1293AEFD"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5B0481B6"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56F11588"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79D3EA41"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Agricultural production</w:t>
            </w:r>
          </w:p>
        </w:tc>
        <w:tc>
          <w:tcPr>
            <w:tcW w:w="992" w:type="dxa"/>
            <w:vMerge/>
            <w:shd w:val="clear" w:color="000000" w:fill="D9E1F2"/>
            <w:hideMark/>
          </w:tcPr>
          <w:p w14:paraId="51CEB660" w14:textId="2E07ABA6" w:rsidR="001A06EC" w:rsidRPr="007F68E2" w:rsidRDefault="001A06E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023756F9" w14:textId="64F5258F" w:rsidR="001A06EC" w:rsidRPr="007F68E2" w:rsidRDefault="001A06E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2010369F"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90C3307" w14:textId="0476958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540E660A" w14:textId="0F84AA24"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vAlign w:val="center"/>
            <w:hideMark/>
          </w:tcPr>
          <w:p w14:paraId="476D66F2" w14:textId="182F5CE8"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vAlign w:val="center"/>
            <w:hideMark/>
          </w:tcPr>
          <w:p w14:paraId="4B133F89" w14:textId="1F8F16C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5</w:t>
            </w:r>
          </w:p>
        </w:tc>
        <w:tc>
          <w:tcPr>
            <w:tcW w:w="1134" w:type="dxa"/>
            <w:shd w:val="clear" w:color="000000" w:fill="D9E1F2"/>
            <w:vAlign w:val="center"/>
            <w:hideMark/>
          </w:tcPr>
          <w:p w14:paraId="3C793AA5" w14:textId="7D60E548"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9" w:type="dxa"/>
            <w:shd w:val="clear" w:color="000000" w:fill="D9E1F2"/>
            <w:vAlign w:val="center"/>
            <w:hideMark/>
          </w:tcPr>
          <w:p w14:paraId="11CB978C" w14:textId="4D112A80"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16</w:t>
            </w:r>
          </w:p>
        </w:tc>
      </w:tr>
      <w:tr w:rsidR="001A06EC" w:rsidRPr="00845092" w14:paraId="6F78B62A" w14:textId="77777777" w:rsidTr="00A27FA7">
        <w:trPr>
          <w:trHeight w:val="20"/>
        </w:trPr>
        <w:tc>
          <w:tcPr>
            <w:tcW w:w="699" w:type="dxa"/>
            <w:vMerge/>
            <w:shd w:val="clear" w:color="000000" w:fill="D9E1F2"/>
            <w:hideMark/>
          </w:tcPr>
          <w:p w14:paraId="6813C7AD" w14:textId="010633D5"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59E031FB"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08EA46E0"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1EADA6F1"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Agricultural post-harvest transformation</w:t>
            </w:r>
          </w:p>
        </w:tc>
        <w:tc>
          <w:tcPr>
            <w:tcW w:w="992" w:type="dxa"/>
            <w:vMerge/>
            <w:shd w:val="clear" w:color="000000" w:fill="D9E1F2"/>
            <w:hideMark/>
          </w:tcPr>
          <w:p w14:paraId="06EA1B6F" w14:textId="47470885" w:rsidR="001A06EC" w:rsidRPr="007F68E2" w:rsidRDefault="001A06E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5E2B276C" w14:textId="3D7619CD" w:rsidR="001A06EC" w:rsidRPr="007F68E2" w:rsidRDefault="001A06E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3894399E"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29734501" w14:textId="3B8E1B99"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462B12B3" w14:textId="15CFB9F0"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vAlign w:val="center"/>
            <w:hideMark/>
          </w:tcPr>
          <w:p w14:paraId="7D7946F9" w14:textId="3A441155"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vAlign w:val="center"/>
            <w:hideMark/>
          </w:tcPr>
          <w:p w14:paraId="30A4B884" w14:textId="6DAAE78A"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3</w:t>
            </w:r>
          </w:p>
        </w:tc>
        <w:tc>
          <w:tcPr>
            <w:tcW w:w="1134" w:type="dxa"/>
            <w:shd w:val="clear" w:color="000000" w:fill="D9E1F2"/>
            <w:vAlign w:val="center"/>
            <w:hideMark/>
          </w:tcPr>
          <w:p w14:paraId="3A4775BF" w14:textId="16C4AB57"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9" w:type="dxa"/>
            <w:shd w:val="clear" w:color="000000" w:fill="D9E1F2"/>
            <w:vAlign w:val="center"/>
            <w:hideMark/>
          </w:tcPr>
          <w:p w14:paraId="627CF966" w14:textId="6E1AF80C"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11</w:t>
            </w:r>
          </w:p>
        </w:tc>
      </w:tr>
      <w:tr w:rsidR="001A06EC" w:rsidRPr="00845092" w14:paraId="3F178FE0" w14:textId="77777777" w:rsidTr="00A27FA7">
        <w:trPr>
          <w:trHeight w:val="20"/>
        </w:trPr>
        <w:tc>
          <w:tcPr>
            <w:tcW w:w="699" w:type="dxa"/>
            <w:vMerge/>
            <w:shd w:val="clear" w:color="000000" w:fill="D9E1F2"/>
            <w:hideMark/>
          </w:tcPr>
          <w:p w14:paraId="04F1499F" w14:textId="54E24AD6" w:rsidR="001A06EC" w:rsidRPr="007F68E2" w:rsidRDefault="001A06EC" w:rsidP="00845092">
            <w:pPr>
              <w:spacing w:before="0" w:after="0" w:line="240" w:lineRule="auto"/>
              <w:jc w:val="center"/>
              <w:rPr>
                <w:rFonts w:eastAsia="Times New Roman" w:cstheme="minorHAnsi"/>
                <w:lang w:val="en-SG" w:eastAsia="en-SG"/>
              </w:rPr>
            </w:pPr>
          </w:p>
        </w:tc>
        <w:tc>
          <w:tcPr>
            <w:tcW w:w="709" w:type="dxa"/>
            <w:vMerge/>
            <w:vAlign w:val="center"/>
            <w:hideMark/>
          </w:tcPr>
          <w:p w14:paraId="37A1FCA7" w14:textId="77777777" w:rsidR="001A06EC" w:rsidRPr="007F68E2" w:rsidRDefault="001A06EC" w:rsidP="00845092">
            <w:pPr>
              <w:spacing w:before="0" w:after="0" w:line="240" w:lineRule="auto"/>
              <w:rPr>
                <w:rFonts w:eastAsia="Times New Roman" w:cstheme="minorHAnsi"/>
                <w:lang w:val="en-SG" w:eastAsia="en-SG"/>
              </w:rPr>
            </w:pPr>
          </w:p>
        </w:tc>
        <w:tc>
          <w:tcPr>
            <w:tcW w:w="1276" w:type="dxa"/>
            <w:vMerge/>
            <w:vAlign w:val="center"/>
            <w:hideMark/>
          </w:tcPr>
          <w:p w14:paraId="5C666CBB" w14:textId="77777777" w:rsidR="001A06EC" w:rsidRPr="007F68E2" w:rsidRDefault="001A06EC" w:rsidP="00845092">
            <w:pPr>
              <w:spacing w:before="0" w:after="0" w:line="240" w:lineRule="auto"/>
              <w:rPr>
                <w:rFonts w:eastAsia="Times New Roman" w:cstheme="minorHAnsi"/>
                <w:lang w:val="en-SG" w:eastAsia="en-SG"/>
              </w:rPr>
            </w:pPr>
          </w:p>
        </w:tc>
        <w:tc>
          <w:tcPr>
            <w:tcW w:w="2551" w:type="dxa"/>
            <w:shd w:val="clear" w:color="000000" w:fill="D9E1F2"/>
            <w:hideMark/>
          </w:tcPr>
          <w:p w14:paraId="60662882" w14:textId="77777777" w:rsidR="001A06EC" w:rsidRPr="007F68E2" w:rsidRDefault="001A06EC" w:rsidP="00845092">
            <w:pPr>
              <w:spacing w:before="0" w:after="0" w:line="240" w:lineRule="auto"/>
              <w:rPr>
                <w:rFonts w:eastAsia="Times New Roman" w:cstheme="minorHAnsi"/>
                <w:lang w:val="en-SG" w:eastAsia="en-SG"/>
              </w:rPr>
            </w:pPr>
            <w:r w:rsidRPr="007F68E2">
              <w:rPr>
                <w:rFonts w:eastAsia="Times New Roman" w:cstheme="minorHAnsi"/>
                <w:lang w:val="en-SG" w:eastAsia="en-SG"/>
              </w:rPr>
              <w:t>Multi-focus</w:t>
            </w:r>
          </w:p>
        </w:tc>
        <w:tc>
          <w:tcPr>
            <w:tcW w:w="992" w:type="dxa"/>
            <w:vMerge/>
            <w:shd w:val="clear" w:color="000000" w:fill="D9E1F2"/>
            <w:hideMark/>
          </w:tcPr>
          <w:p w14:paraId="4A2CF69E" w14:textId="46621CFA" w:rsidR="001A06EC" w:rsidRPr="007F68E2" w:rsidRDefault="001A06EC" w:rsidP="00845092">
            <w:pPr>
              <w:spacing w:before="0" w:after="0" w:line="240" w:lineRule="auto"/>
              <w:rPr>
                <w:rFonts w:eastAsia="Times New Roman" w:cstheme="minorHAnsi"/>
                <w:lang w:val="en-SG" w:eastAsia="en-SG"/>
              </w:rPr>
            </w:pPr>
          </w:p>
        </w:tc>
        <w:tc>
          <w:tcPr>
            <w:tcW w:w="1276" w:type="dxa"/>
            <w:vMerge/>
            <w:shd w:val="clear" w:color="000000" w:fill="D9E1F2"/>
            <w:hideMark/>
          </w:tcPr>
          <w:p w14:paraId="39FDDAC0" w14:textId="16416B0A" w:rsidR="001A06EC" w:rsidRPr="007F68E2" w:rsidRDefault="001A06EC" w:rsidP="00845092">
            <w:pPr>
              <w:spacing w:before="0" w:after="0" w:line="240" w:lineRule="auto"/>
              <w:rPr>
                <w:rFonts w:eastAsia="Times New Roman" w:cstheme="minorHAnsi"/>
                <w:lang w:val="en-SG" w:eastAsia="en-SG"/>
              </w:rPr>
            </w:pPr>
          </w:p>
        </w:tc>
        <w:tc>
          <w:tcPr>
            <w:tcW w:w="1134" w:type="dxa"/>
            <w:shd w:val="clear" w:color="000000" w:fill="D9E1F2"/>
            <w:vAlign w:val="center"/>
            <w:hideMark/>
          </w:tcPr>
          <w:p w14:paraId="5ABDB8F0" w14:textId="77777777" w:rsidR="001A06EC" w:rsidRPr="007F68E2" w:rsidRDefault="001A06EC" w:rsidP="00845092">
            <w:pPr>
              <w:spacing w:before="0" w:after="0" w:line="240" w:lineRule="auto"/>
              <w:jc w:val="right"/>
              <w:rPr>
                <w:rFonts w:eastAsia="Times New Roman" w:cstheme="minorHAnsi"/>
                <w:b/>
                <w:bCs/>
                <w:lang w:val="en-SG" w:eastAsia="en-SG"/>
              </w:rPr>
            </w:pPr>
            <w:r w:rsidRPr="007F68E2">
              <w:rPr>
                <w:rFonts w:eastAsia="Times New Roman" w:cstheme="minorHAnsi"/>
                <w:b/>
                <w:bCs/>
                <w:lang w:val="en-SG" w:eastAsia="en-SG"/>
              </w:rPr>
              <w:t>0</w:t>
            </w:r>
          </w:p>
        </w:tc>
        <w:tc>
          <w:tcPr>
            <w:tcW w:w="992" w:type="dxa"/>
            <w:shd w:val="clear" w:color="000000" w:fill="D9E1F2"/>
            <w:vAlign w:val="center"/>
            <w:hideMark/>
          </w:tcPr>
          <w:p w14:paraId="3B6CAA13" w14:textId="040131A8"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52C58167" w14:textId="2A36DD4F"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1</w:t>
            </w:r>
          </w:p>
        </w:tc>
        <w:tc>
          <w:tcPr>
            <w:tcW w:w="1134" w:type="dxa"/>
            <w:shd w:val="clear" w:color="000000" w:fill="D9E1F2"/>
            <w:vAlign w:val="center"/>
            <w:hideMark/>
          </w:tcPr>
          <w:p w14:paraId="7E0238D6" w14:textId="23317A7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vAlign w:val="center"/>
            <w:hideMark/>
          </w:tcPr>
          <w:p w14:paraId="364B6394" w14:textId="0B48C04B"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4" w:type="dxa"/>
            <w:shd w:val="clear" w:color="000000" w:fill="D9E1F2"/>
            <w:vAlign w:val="center"/>
            <w:hideMark/>
          </w:tcPr>
          <w:p w14:paraId="0537E5BB" w14:textId="545643FD"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2</w:t>
            </w:r>
          </w:p>
        </w:tc>
        <w:tc>
          <w:tcPr>
            <w:tcW w:w="1139" w:type="dxa"/>
            <w:shd w:val="clear" w:color="000000" w:fill="D9E1F2"/>
            <w:vAlign w:val="center"/>
            <w:hideMark/>
          </w:tcPr>
          <w:p w14:paraId="4C74FCEB" w14:textId="6998B691" w:rsidR="001A06EC" w:rsidRPr="007F68E2" w:rsidRDefault="001A06EC" w:rsidP="00845092">
            <w:pPr>
              <w:spacing w:before="0" w:after="0" w:line="240" w:lineRule="auto"/>
              <w:jc w:val="right"/>
              <w:rPr>
                <w:rFonts w:eastAsia="Times New Roman" w:cstheme="minorHAnsi"/>
                <w:lang w:val="en-SG" w:eastAsia="en-SG"/>
              </w:rPr>
            </w:pPr>
            <w:r w:rsidRPr="007F68E2">
              <w:rPr>
                <w:rFonts w:eastAsia="Times New Roman" w:cstheme="minorHAnsi"/>
                <w:lang w:val="en-SG" w:eastAsia="en-SG"/>
              </w:rPr>
              <w:t>8</w:t>
            </w:r>
          </w:p>
        </w:tc>
      </w:tr>
    </w:tbl>
    <w:p w14:paraId="1EEB3AA3" w14:textId="37E550A2" w:rsidR="000C316A" w:rsidRPr="00845092" w:rsidRDefault="000C316A" w:rsidP="00845092">
      <w:pPr>
        <w:spacing w:before="0" w:after="0" w:line="240" w:lineRule="auto"/>
        <w:jc w:val="center"/>
        <w:rPr>
          <w:rFonts w:cstheme="minorHAnsi"/>
          <w:b/>
          <w:noProof/>
          <w:sz w:val="24"/>
          <w:szCs w:val="24"/>
        </w:rPr>
      </w:pPr>
    </w:p>
    <w:p w14:paraId="73532E71" w14:textId="77777777" w:rsidR="000B3077" w:rsidRPr="00845092" w:rsidRDefault="000B3077" w:rsidP="00845092">
      <w:pPr>
        <w:spacing w:before="0" w:after="0" w:line="240" w:lineRule="auto"/>
        <w:jc w:val="center"/>
        <w:rPr>
          <w:rFonts w:cstheme="minorHAnsi"/>
          <w:b/>
          <w:noProof/>
          <w:sz w:val="24"/>
          <w:szCs w:val="24"/>
        </w:rPr>
      </w:pPr>
    </w:p>
    <w:p w14:paraId="67969419" w14:textId="2EE7127A" w:rsidR="000C316A" w:rsidRPr="00845092" w:rsidRDefault="000C316A" w:rsidP="00845092">
      <w:pPr>
        <w:spacing w:before="0" w:after="0" w:line="240" w:lineRule="auto"/>
        <w:jc w:val="center"/>
        <w:rPr>
          <w:rFonts w:cstheme="minorHAnsi"/>
          <w:b/>
          <w:sz w:val="24"/>
          <w:szCs w:val="24"/>
        </w:rPr>
      </w:pPr>
    </w:p>
    <w:p w14:paraId="000833E6" w14:textId="77777777" w:rsidR="000D693F" w:rsidRPr="00845092" w:rsidRDefault="000D693F" w:rsidP="00845092">
      <w:pPr>
        <w:spacing w:before="0" w:after="0" w:line="240" w:lineRule="auto"/>
        <w:jc w:val="center"/>
        <w:rPr>
          <w:rFonts w:cstheme="minorHAnsi"/>
          <w:b/>
          <w:sz w:val="24"/>
          <w:szCs w:val="24"/>
        </w:rPr>
      </w:pPr>
    </w:p>
    <w:p w14:paraId="1B9E8C7D" w14:textId="77777777" w:rsidR="000D693F" w:rsidRPr="00845092" w:rsidRDefault="000D693F" w:rsidP="00845092">
      <w:pPr>
        <w:spacing w:before="0" w:after="0" w:line="240" w:lineRule="auto"/>
        <w:jc w:val="center"/>
        <w:rPr>
          <w:rFonts w:cstheme="minorHAnsi"/>
          <w:b/>
          <w:sz w:val="24"/>
          <w:szCs w:val="24"/>
        </w:rPr>
      </w:pPr>
    </w:p>
    <w:p w14:paraId="2C805407" w14:textId="77777777" w:rsidR="00FE2BB4" w:rsidRPr="00845092" w:rsidRDefault="00FE2BB4" w:rsidP="00845092">
      <w:pPr>
        <w:spacing w:before="0" w:after="0" w:line="240" w:lineRule="auto"/>
        <w:jc w:val="center"/>
        <w:rPr>
          <w:rFonts w:cstheme="minorHAnsi"/>
          <w:b/>
          <w:sz w:val="24"/>
          <w:szCs w:val="24"/>
        </w:rPr>
      </w:pPr>
    </w:p>
    <w:p w14:paraId="5224685C" w14:textId="77777777" w:rsidR="00FE2BB4" w:rsidRPr="00845092" w:rsidRDefault="00FE2BB4" w:rsidP="00845092">
      <w:pPr>
        <w:spacing w:before="0" w:after="0" w:line="240" w:lineRule="auto"/>
        <w:rPr>
          <w:rFonts w:cstheme="minorHAnsi"/>
          <w:b/>
          <w:sz w:val="24"/>
          <w:szCs w:val="24"/>
        </w:rPr>
        <w:sectPr w:rsidR="00FE2BB4" w:rsidRPr="00845092" w:rsidSect="006231E5">
          <w:pgSz w:w="15840" w:h="12240" w:orient="landscape"/>
          <w:pgMar w:top="432" w:right="288" w:bottom="432" w:left="288" w:header="144" w:footer="144" w:gutter="0"/>
          <w:cols w:space="720"/>
          <w:docGrid w:linePitch="360"/>
        </w:sectPr>
      </w:pPr>
    </w:p>
    <w:p w14:paraId="59C466C4" w14:textId="0E60F278" w:rsidR="000D693F" w:rsidRPr="00845092" w:rsidRDefault="00E14218" w:rsidP="00845092">
      <w:pPr>
        <w:pStyle w:val="Heading2"/>
        <w:spacing w:before="0" w:line="240" w:lineRule="auto"/>
        <w:rPr>
          <w:rFonts w:cstheme="minorHAnsi"/>
        </w:rPr>
      </w:pPr>
      <w:bookmarkStart w:id="110" w:name="_Toc122450463"/>
      <w:r w:rsidRPr="00845092">
        <w:rPr>
          <w:rFonts w:cstheme="minorHAnsi"/>
        </w:rPr>
        <w:t>Appendix c</w:t>
      </w:r>
      <w:r w:rsidR="000D693F" w:rsidRPr="00845092">
        <w:rPr>
          <w:rFonts w:cstheme="minorHAnsi"/>
        </w:rPr>
        <w:t xml:space="preserve">. </w:t>
      </w:r>
      <w:r w:rsidRPr="00845092">
        <w:rPr>
          <w:rFonts w:cstheme="minorHAnsi"/>
        </w:rPr>
        <w:t>map</w:t>
      </w:r>
      <w:r w:rsidR="005D3BCB" w:rsidRPr="00845092">
        <w:rPr>
          <w:rFonts w:cstheme="minorHAnsi"/>
        </w:rPr>
        <w:t xml:space="preserve"> OF </w:t>
      </w:r>
      <w:r w:rsidR="0043287E">
        <w:rPr>
          <w:rFonts w:cstheme="minorHAnsi"/>
        </w:rPr>
        <w:t>PhilCAFE</w:t>
      </w:r>
      <w:r w:rsidR="005D3BCB" w:rsidRPr="00845092">
        <w:rPr>
          <w:rFonts w:cstheme="minorHAnsi"/>
        </w:rPr>
        <w:t xml:space="preserve"> </w:t>
      </w:r>
      <w:r w:rsidRPr="00845092">
        <w:rPr>
          <w:rFonts w:cstheme="minorHAnsi"/>
        </w:rPr>
        <w:t>areas</w:t>
      </w:r>
      <w:bookmarkEnd w:id="110"/>
    </w:p>
    <w:p w14:paraId="416A0CB2" w14:textId="193D4DA2" w:rsidR="00691B5F" w:rsidRPr="00845092" w:rsidRDefault="009B6072" w:rsidP="00845092">
      <w:pPr>
        <w:spacing w:before="0" w:after="0" w:line="240" w:lineRule="auto"/>
        <w:rPr>
          <w:rFonts w:cstheme="minorHAnsi"/>
          <w:b/>
          <w:sz w:val="24"/>
          <w:szCs w:val="24"/>
        </w:rPr>
        <w:sectPr w:rsidR="00691B5F" w:rsidRPr="00845092" w:rsidSect="00691B5F">
          <w:pgSz w:w="12240" w:h="15840"/>
          <w:pgMar w:top="288" w:right="432" w:bottom="288" w:left="432" w:header="144" w:footer="144" w:gutter="0"/>
          <w:cols w:space="720"/>
          <w:docGrid w:linePitch="360"/>
        </w:sectPr>
      </w:pPr>
      <w:r w:rsidRPr="00845092">
        <w:rPr>
          <w:rFonts w:cstheme="minorHAnsi"/>
          <w:noProof/>
          <w:color w:val="2B579A"/>
          <w:shd w:val="clear" w:color="auto" w:fill="E6E6E6"/>
        </w:rPr>
        <w:drawing>
          <wp:inline distT="0" distB="0" distL="0" distR="0" wp14:anchorId="5FD7F1D4" wp14:editId="5AD546FD">
            <wp:extent cx="7267492" cy="7161866"/>
            <wp:effectExtent l="19050" t="19050" r="1016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868" t="33853" r="8299" b="12130"/>
                    <a:stretch/>
                  </pic:blipFill>
                  <pic:spPr bwMode="auto">
                    <a:xfrm>
                      <a:off x="0" y="0"/>
                      <a:ext cx="7284792" cy="7178915"/>
                    </a:xfrm>
                    <a:prstGeom prst="rect">
                      <a:avLst/>
                    </a:prstGeom>
                    <a:ln w="19050">
                      <a:solidFill>
                        <a:schemeClr val="accent3">
                          <a:lumMod val="75000"/>
                        </a:schemeClr>
                      </a:solidFill>
                    </a:ln>
                    <a:extLst>
                      <a:ext uri="{53640926-AAD7-44D8-BBD7-CCE9431645EC}">
                        <a14:shadowObscured xmlns:a14="http://schemas.microsoft.com/office/drawing/2010/main"/>
                      </a:ext>
                    </a:extLst>
                  </pic:spPr>
                </pic:pic>
              </a:graphicData>
            </a:graphic>
          </wp:inline>
        </w:drawing>
      </w:r>
    </w:p>
    <w:p w14:paraId="1A3F86DD" w14:textId="403EF925" w:rsidR="007C1599" w:rsidRPr="00845092" w:rsidRDefault="00CF41D2" w:rsidP="00845092">
      <w:pPr>
        <w:pStyle w:val="Heading2"/>
        <w:spacing w:before="0" w:line="240" w:lineRule="auto"/>
        <w:rPr>
          <w:rFonts w:cstheme="minorHAnsi"/>
        </w:rPr>
      </w:pPr>
      <w:bookmarkStart w:id="111" w:name="_Toc122450464"/>
      <w:r w:rsidRPr="00845092">
        <w:rPr>
          <w:rFonts w:cstheme="minorHAnsi"/>
        </w:rPr>
        <w:t>Appendix D</w:t>
      </w:r>
      <w:r w:rsidR="007C1599" w:rsidRPr="00845092">
        <w:rPr>
          <w:rFonts w:cstheme="minorHAnsi"/>
        </w:rPr>
        <w:t xml:space="preserve">. </w:t>
      </w:r>
      <w:r w:rsidR="000C28B0">
        <w:rPr>
          <w:rFonts w:cstheme="minorHAnsi"/>
        </w:rPr>
        <w:t>FINAL</w:t>
      </w:r>
      <w:r w:rsidR="00185716" w:rsidRPr="00845092">
        <w:rPr>
          <w:rFonts w:cstheme="minorHAnsi"/>
        </w:rPr>
        <w:t xml:space="preserve"> EVALUATION</w:t>
      </w:r>
      <w:r w:rsidR="001431D9" w:rsidRPr="00845092">
        <w:rPr>
          <w:rFonts w:cstheme="minorHAnsi"/>
        </w:rPr>
        <w:t xml:space="preserve"> </w:t>
      </w:r>
      <w:r w:rsidR="007C1599" w:rsidRPr="00845092">
        <w:rPr>
          <w:rFonts w:cstheme="minorHAnsi"/>
        </w:rPr>
        <w:t>plan template</w:t>
      </w:r>
      <w:bookmarkEnd w:id="111"/>
      <w:r w:rsidR="007C1599" w:rsidRPr="00845092">
        <w:rPr>
          <w:rFonts w:cstheme="minorHAnsi"/>
        </w:rPr>
        <w:t xml:space="preserve"> </w:t>
      </w:r>
    </w:p>
    <w:p w14:paraId="1225811D" w14:textId="77777777" w:rsidR="00AE0250" w:rsidRPr="00845092" w:rsidRDefault="00AE0250" w:rsidP="00845092">
      <w:pPr>
        <w:spacing w:before="0" w:after="0" w:line="240" w:lineRule="auto"/>
        <w:rPr>
          <w:rFonts w:cstheme="minorHAnsi"/>
          <w:b/>
          <w:sz w:val="24"/>
          <w:szCs w:val="24"/>
        </w:rPr>
      </w:pPr>
    </w:p>
    <w:tbl>
      <w:tblPr>
        <w:tblStyle w:val="MediumGrid3-Accent1"/>
        <w:tblW w:w="15044" w:type="dxa"/>
        <w:tblInd w:w="108" w:type="dxa"/>
        <w:tblLayout w:type="fixed"/>
        <w:tblLook w:val="04A0" w:firstRow="1" w:lastRow="0" w:firstColumn="1" w:lastColumn="0" w:noHBand="0" w:noVBand="1"/>
      </w:tblPr>
      <w:tblGrid>
        <w:gridCol w:w="2287"/>
        <w:gridCol w:w="2034"/>
        <w:gridCol w:w="1509"/>
        <w:gridCol w:w="1560"/>
        <w:gridCol w:w="1984"/>
        <w:gridCol w:w="1418"/>
        <w:gridCol w:w="1275"/>
        <w:gridCol w:w="1560"/>
        <w:gridCol w:w="1417"/>
      </w:tblGrid>
      <w:tr w:rsidR="00F40680" w:rsidRPr="00845092" w14:paraId="39BFCE6C" w14:textId="77777777" w:rsidTr="006B4E95">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287" w:type="dxa"/>
            <w:vMerge w:val="restart"/>
          </w:tcPr>
          <w:p w14:paraId="43D6EB2F" w14:textId="77777777" w:rsidR="00F40680" w:rsidRPr="00845092" w:rsidRDefault="00F40680" w:rsidP="00845092">
            <w:pPr>
              <w:jc w:val="left"/>
              <w:rPr>
                <w:rFonts w:cstheme="minorHAnsi"/>
                <w:b w:val="0"/>
                <w:sz w:val="22"/>
                <w:szCs w:val="22"/>
                <w:lang w:val="en-GB"/>
              </w:rPr>
            </w:pPr>
            <w:r w:rsidRPr="00845092">
              <w:rPr>
                <w:rFonts w:cstheme="minorHAnsi"/>
                <w:sz w:val="22"/>
                <w:szCs w:val="22"/>
                <w:lang w:val="en-GB"/>
              </w:rPr>
              <w:t>Chang</w:t>
            </w:r>
            <w:r w:rsidR="00DF6354" w:rsidRPr="00845092">
              <w:rPr>
                <w:rFonts w:cstheme="minorHAnsi"/>
                <w:sz w:val="22"/>
                <w:szCs w:val="22"/>
                <w:lang w:val="en-GB"/>
              </w:rPr>
              <w:t>es expected at different result</w:t>
            </w:r>
            <w:r w:rsidRPr="00845092">
              <w:rPr>
                <w:rFonts w:cstheme="minorHAnsi"/>
                <w:sz w:val="22"/>
                <w:szCs w:val="22"/>
                <w:lang w:val="en-GB"/>
              </w:rPr>
              <w:t xml:space="preserve"> levels</w:t>
            </w:r>
          </w:p>
        </w:tc>
        <w:tc>
          <w:tcPr>
            <w:tcW w:w="2034" w:type="dxa"/>
            <w:vMerge w:val="restart"/>
          </w:tcPr>
          <w:p w14:paraId="27094603" w14:textId="6E5FDEA1"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color w:val="FF0000"/>
                <w:sz w:val="22"/>
                <w:szCs w:val="22"/>
                <w:lang w:val="en-GB"/>
              </w:rPr>
            </w:pPr>
            <w:r w:rsidRPr="00845092">
              <w:rPr>
                <w:rFonts w:cstheme="minorHAnsi"/>
                <w:sz w:val="22"/>
                <w:szCs w:val="22"/>
                <w:lang w:val="en-GB"/>
              </w:rPr>
              <w:t xml:space="preserve">Performance Questions </w:t>
            </w:r>
          </w:p>
        </w:tc>
        <w:tc>
          <w:tcPr>
            <w:tcW w:w="1509" w:type="dxa"/>
            <w:vMerge w:val="restart"/>
          </w:tcPr>
          <w:p w14:paraId="29CFB60F" w14:textId="77777777"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b w:val="0"/>
                <w:sz w:val="22"/>
                <w:szCs w:val="22"/>
                <w:lang w:val="en-GB"/>
              </w:rPr>
            </w:pPr>
            <w:r w:rsidRPr="00845092">
              <w:rPr>
                <w:rFonts w:cstheme="minorHAnsi"/>
                <w:sz w:val="22"/>
                <w:szCs w:val="22"/>
                <w:lang w:val="en-GB"/>
              </w:rPr>
              <w:t>Indicators for questions, (and relevant targets from Eval. Plan)</w:t>
            </w:r>
          </w:p>
        </w:tc>
        <w:tc>
          <w:tcPr>
            <w:tcW w:w="4962" w:type="dxa"/>
            <w:gridSpan w:val="3"/>
          </w:tcPr>
          <w:p w14:paraId="2088368B" w14:textId="77777777"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b w:val="0"/>
                <w:sz w:val="22"/>
                <w:szCs w:val="22"/>
                <w:lang w:val="en-GB"/>
              </w:rPr>
            </w:pPr>
            <w:r w:rsidRPr="00845092">
              <w:rPr>
                <w:rFonts w:cstheme="minorHAnsi"/>
                <w:sz w:val="22"/>
                <w:szCs w:val="22"/>
                <w:lang w:val="en-GB"/>
              </w:rPr>
              <w:t>Data and Information collection</w:t>
            </w:r>
          </w:p>
        </w:tc>
        <w:tc>
          <w:tcPr>
            <w:tcW w:w="1275" w:type="dxa"/>
            <w:vMerge w:val="restart"/>
          </w:tcPr>
          <w:p w14:paraId="24A124DA" w14:textId="77777777"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b w:val="0"/>
                <w:sz w:val="22"/>
                <w:szCs w:val="22"/>
                <w:lang w:val="en-GB"/>
              </w:rPr>
            </w:pPr>
            <w:r w:rsidRPr="00845092">
              <w:rPr>
                <w:rFonts w:cstheme="minorHAnsi"/>
                <w:sz w:val="22"/>
                <w:szCs w:val="22"/>
                <w:lang w:val="en-GB"/>
              </w:rPr>
              <w:t>Tools and methods of analysis</w:t>
            </w:r>
          </w:p>
        </w:tc>
        <w:tc>
          <w:tcPr>
            <w:tcW w:w="1560" w:type="dxa"/>
            <w:vMerge w:val="restart"/>
          </w:tcPr>
          <w:p w14:paraId="550F7511" w14:textId="77777777"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b w:val="0"/>
                <w:sz w:val="22"/>
                <w:szCs w:val="22"/>
                <w:lang w:val="en-GB"/>
              </w:rPr>
            </w:pPr>
            <w:r w:rsidRPr="00845092">
              <w:rPr>
                <w:rFonts w:cstheme="minorHAnsi"/>
                <w:sz w:val="22"/>
                <w:szCs w:val="22"/>
                <w:lang w:val="en-GB"/>
              </w:rPr>
              <w:t>Time required for each question.</w:t>
            </w:r>
          </w:p>
        </w:tc>
        <w:tc>
          <w:tcPr>
            <w:tcW w:w="1417" w:type="dxa"/>
            <w:vMerge w:val="restart"/>
          </w:tcPr>
          <w:p w14:paraId="4D0AFE04" w14:textId="77777777" w:rsidR="00F40680" w:rsidRPr="00845092" w:rsidRDefault="00F40680" w:rsidP="00845092">
            <w:pPr>
              <w:jc w:val="left"/>
              <w:cnfStyle w:val="100000000000" w:firstRow="1" w:lastRow="0" w:firstColumn="0" w:lastColumn="0" w:oddVBand="0" w:evenVBand="0" w:oddHBand="0" w:evenHBand="0" w:firstRowFirstColumn="0" w:firstRowLastColumn="0" w:lastRowFirstColumn="0" w:lastRowLastColumn="0"/>
              <w:rPr>
                <w:rFonts w:cstheme="minorHAnsi"/>
                <w:sz w:val="22"/>
                <w:szCs w:val="22"/>
                <w:lang w:val="en-GB"/>
              </w:rPr>
            </w:pPr>
            <w:r w:rsidRPr="00845092">
              <w:rPr>
                <w:rFonts w:cstheme="minorHAnsi"/>
                <w:sz w:val="22"/>
                <w:szCs w:val="22"/>
                <w:lang w:val="en-GB"/>
              </w:rPr>
              <w:t>Costs associated each question.</w:t>
            </w:r>
          </w:p>
        </w:tc>
      </w:tr>
      <w:tr w:rsidR="00F40680" w:rsidRPr="00845092" w14:paraId="59408754" w14:textId="77777777" w:rsidTr="006B4E9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87" w:type="dxa"/>
            <w:vMerge/>
          </w:tcPr>
          <w:p w14:paraId="0E5EDF74" w14:textId="77777777" w:rsidR="00F40680" w:rsidRPr="00845092" w:rsidRDefault="00F40680" w:rsidP="00845092">
            <w:pPr>
              <w:rPr>
                <w:rFonts w:cstheme="minorHAnsi"/>
                <w:sz w:val="22"/>
                <w:szCs w:val="22"/>
                <w:lang w:val="en-GB"/>
              </w:rPr>
            </w:pPr>
          </w:p>
        </w:tc>
        <w:tc>
          <w:tcPr>
            <w:tcW w:w="2034" w:type="dxa"/>
            <w:vMerge/>
          </w:tcPr>
          <w:p w14:paraId="68AF0CE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09" w:type="dxa"/>
            <w:vMerge/>
          </w:tcPr>
          <w:p w14:paraId="1E8FCB3F"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tcPr>
          <w:p w14:paraId="0D74FFF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845092">
              <w:rPr>
                <w:rFonts w:cstheme="minorHAnsi"/>
                <w:sz w:val="22"/>
                <w:szCs w:val="22"/>
                <w:lang w:val="en-GB"/>
              </w:rPr>
              <w:t>Methods</w:t>
            </w:r>
          </w:p>
        </w:tc>
        <w:tc>
          <w:tcPr>
            <w:tcW w:w="1984" w:type="dxa"/>
          </w:tcPr>
          <w:p w14:paraId="5C8D470E"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845092">
              <w:rPr>
                <w:rFonts w:cstheme="minorHAnsi"/>
                <w:sz w:val="22"/>
                <w:szCs w:val="22"/>
                <w:lang w:val="en-GB"/>
              </w:rPr>
              <w:t>Sources, frequency and intensity</w:t>
            </w:r>
          </w:p>
        </w:tc>
        <w:tc>
          <w:tcPr>
            <w:tcW w:w="1418" w:type="dxa"/>
          </w:tcPr>
          <w:p w14:paraId="32EBBC21"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r w:rsidRPr="00845092">
              <w:rPr>
                <w:rFonts w:cstheme="minorHAnsi"/>
                <w:sz w:val="22"/>
                <w:szCs w:val="22"/>
                <w:lang w:val="en-GB"/>
              </w:rPr>
              <w:t>Locations</w:t>
            </w:r>
          </w:p>
        </w:tc>
        <w:tc>
          <w:tcPr>
            <w:tcW w:w="1275" w:type="dxa"/>
            <w:vMerge/>
          </w:tcPr>
          <w:p w14:paraId="189D01E0"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vMerge/>
          </w:tcPr>
          <w:p w14:paraId="5A5DB794"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417" w:type="dxa"/>
            <w:vMerge/>
          </w:tcPr>
          <w:p w14:paraId="5858945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F40680" w:rsidRPr="00845092" w14:paraId="68047CD3" w14:textId="77777777" w:rsidTr="006B4E95">
        <w:tc>
          <w:tcPr>
            <w:cnfStyle w:val="001000000000" w:firstRow="0" w:lastRow="0" w:firstColumn="1" w:lastColumn="0" w:oddVBand="0" w:evenVBand="0" w:oddHBand="0" w:evenHBand="0" w:firstRowFirstColumn="0" w:firstRowLastColumn="0" w:lastRowFirstColumn="0" w:lastRowLastColumn="0"/>
            <w:tcW w:w="2287" w:type="dxa"/>
          </w:tcPr>
          <w:p w14:paraId="1B948FAA" w14:textId="77777777" w:rsidR="00F40680" w:rsidRPr="00845092" w:rsidRDefault="00F40680">
            <w:pPr>
              <w:pStyle w:val="ListParagraph"/>
              <w:numPr>
                <w:ilvl w:val="0"/>
                <w:numId w:val="15"/>
              </w:numPr>
              <w:jc w:val="left"/>
              <w:rPr>
                <w:rFonts w:cstheme="minorHAnsi"/>
                <w:sz w:val="22"/>
                <w:szCs w:val="22"/>
                <w:lang w:val="en-GB"/>
              </w:rPr>
            </w:pPr>
            <w:r w:rsidRPr="00845092">
              <w:rPr>
                <w:rFonts w:cstheme="minorHAnsi"/>
                <w:sz w:val="22"/>
                <w:szCs w:val="22"/>
                <w:lang w:val="en-GB"/>
              </w:rPr>
              <w:t>IMPACTS</w:t>
            </w:r>
          </w:p>
          <w:p w14:paraId="2D5820AF" w14:textId="77777777" w:rsidR="00F40680" w:rsidRPr="00845092" w:rsidRDefault="00F40680" w:rsidP="00845092">
            <w:pPr>
              <w:pStyle w:val="ListParagraph"/>
              <w:jc w:val="left"/>
              <w:rPr>
                <w:rFonts w:cstheme="minorHAnsi"/>
                <w:sz w:val="22"/>
                <w:szCs w:val="22"/>
                <w:lang w:val="en-GB"/>
              </w:rPr>
            </w:pPr>
          </w:p>
        </w:tc>
        <w:tc>
          <w:tcPr>
            <w:tcW w:w="2034" w:type="dxa"/>
          </w:tcPr>
          <w:p w14:paraId="28EAAEB2"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09" w:type="dxa"/>
          </w:tcPr>
          <w:p w14:paraId="4E3CA354"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07529DFE"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984" w:type="dxa"/>
          </w:tcPr>
          <w:p w14:paraId="0783CFE6"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8" w:type="dxa"/>
          </w:tcPr>
          <w:p w14:paraId="66CB6DFD"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275" w:type="dxa"/>
          </w:tcPr>
          <w:p w14:paraId="25476F09"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407B63DE"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7" w:type="dxa"/>
          </w:tcPr>
          <w:p w14:paraId="58B30CF2"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r>
      <w:tr w:rsidR="00F40680" w:rsidRPr="00845092" w14:paraId="033BF542" w14:textId="77777777" w:rsidTr="006B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0F358D7C" w14:textId="77777777" w:rsidR="00F40680" w:rsidRPr="00845092" w:rsidRDefault="00F40680">
            <w:pPr>
              <w:pStyle w:val="ListParagraph"/>
              <w:numPr>
                <w:ilvl w:val="0"/>
                <w:numId w:val="15"/>
              </w:numPr>
              <w:jc w:val="left"/>
              <w:rPr>
                <w:rFonts w:cstheme="minorHAnsi"/>
                <w:sz w:val="22"/>
                <w:szCs w:val="22"/>
                <w:lang w:val="en-GB"/>
              </w:rPr>
            </w:pPr>
            <w:r w:rsidRPr="00845092">
              <w:rPr>
                <w:rFonts w:cstheme="minorHAnsi"/>
                <w:sz w:val="22"/>
                <w:szCs w:val="22"/>
                <w:lang w:val="en-GB"/>
              </w:rPr>
              <w:t>OUTCOMES</w:t>
            </w:r>
          </w:p>
          <w:p w14:paraId="148197EE" w14:textId="77777777" w:rsidR="00F40680" w:rsidRPr="00845092" w:rsidRDefault="00F40680" w:rsidP="00845092">
            <w:pPr>
              <w:pStyle w:val="ListParagraph"/>
              <w:jc w:val="left"/>
              <w:rPr>
                <w:rFonts w:cstheme="minorHAnsi"/>
                <w:sz w:val="22"/>
                <w:szCs w:val="22"/>
                <w:lang w:val="en-GB"/>
              </w:rPr>
            </w:pPr>
          </w:p>
        </w:tc>
        <w:tc>
          <w:tcPr>
            <w:tcW w:w="2034" w:type="dxa"/>
          </w:tcPr>
          <w:p w14:paraId="4AAE3CAF"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09" w:type="dxa"/>
          </w:tcPr>
          <w:p w14:paraId="195ADA65"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tcPr>
          <w:p w14:paraId="4D791FD8"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984" w:type="dxa"/>
          </w:tcPr>
          <w:p w14:paraId="3AC7826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418" w:type="dxa"/>
          </w:tcPr>
          <w:p w14:paraId="12E36B17"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275" w:type="dxa"/>
          </w:tcPr>
          <w:p w14:paraId="398FFC84"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tcPr>
          <w:p w14:paraId="63D71F67"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417" w:type="dxa"/>
          </w:tcPr>
          <w:p w14:paraId="4EDCAF3F"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F40680" w:rsidRPr="00845092" w14:paraId="14872EFF" w14:textId="77777777" w:rsidTr="006B4E95">
        <w:tc>
          <w:tcPr>
            <w:cnfStyle w:val="001000000000" w:firstRow="0" w:lastRow="0" w:firstColumn="1" w:lastColumn="0" w:oddVBand="0" w:evenVBand="0" w:oddHBand="0" w:evenHBand="0" w:firstRowFirstColumn="0" w:firstRowLastColumn="0" w:lastRowFirstColumn="0" w:lastRowLastColumn="0"/>
            <w:tcW w:w="2287" w:type="dxa"/>
          </w:tcPr>
          <w:p w14:paraId="2E3C91A3" w14:textId="77777777" w:rsidR="00F40680" w:rsidRPr="00845092" w:rsidRDefault="00F40680">
            <w:pPr>
              <w:pStyle w:val="ListParagraph"/>
              <w:numPr>
                <w:ilvl w:val="0"/>
                <w:numId w:val="15"/>
              </w:numPr>
              <w:jc w:val="left"/>
              <w:rPr>
                <w:rFonts w:cstheme="minorHAnsi"/>
                <w:sz w:val="22"/>
                <w:szCs w:val="22"/>
                <w:lang w:val="en-GB"/>
              </w:rPr>
            </w:pPr>
            <w:r w:rsidRPr="00845092">
              <w:rPr>
                <w:rFonts w:cstheme="minorHAnsi"/>
                <w:sz w:val="22"/>
                <w:szCs w:val="22"/>
                <w:lang w:val="en-GB"/>
              </w:rPr>
              <w:t>OUTPUTS</w:t>
            </w:r>
          </w:p>
          <w:p w14:paraId="64ABD795" w14:textId="77777777" w:rsidR="00F40680" w:rsidRPr="00845092" w:rsidRDefault="00F40680" w:rsidP="00845092">
            <w:pPr>
              <w:pStyle w:val="ListParagraph"/>
              <w:jc w:val="left"/>
              <w:rPr>
                <w:rFonts w:cstheme="minorHAnsi"/>
                <w:sz w:val="22"/>
                <w:szCs w:val="22"/>
                <w:lang w:val="en-GB"/>
              </w:rPr>
            </w:pPr>
          </w:p>
        </w:tc>
        <w:tc>
          <w:tcPr>
            <w:tcW w:w="2034" w:type="dxa"/>
          </w:tcPr>
          <w:p w14:paraId="2F7A56E8"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09" w:type="dxa"/>
          </w:tcPr>
          <w:p w14:paraId="0364CBB7"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4CE7DF41"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984" w:type="dxa"/>
          </w:tcPr>
          <w:p w14:paraId="766CAE28"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8" w:type="dxa"/>
          </w:tcPr>
          <w:p w14:paraId="426223CD"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275" w:type="dxa"/>
          </w:tcPr>
          <w:p w14:paraId="4A043F45"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1FFC2511"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7" w:type="dxa"/>
          </w:tcPr>
          <w:p w14:paraId="2726BF57"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r>
      <w:tr w:rsidR="00F40680" w:rsidRPr="00845092" w14:paraId="1FE83844" w14:textId="77777777" w:rsidTr="006B4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21229D91" w14:textId="77777777" w:rsidR="00F40680" w:rsidRPr="00845092" w:rsidRDefault="00F40680" w:rsidP="00845092">
            <w:pPr>
              <w:jc w:val="left"/>
              <w:rPr>
                <w:rFonts w:cstheme="minorHAnsi"/>
                <w:sz w:val="22"/>
                <w:szCs w:val="22"/>
                <w:lang w:val="en-GB"/>
              </w:rPr>
            </w:pPr>
            <w:r w:rsidRPr="00845092">
              <w:rPr>
                <w:rFonts w:cstheme="minorHAnsi"/>
                <w:sz w:val="22"/>
                <w:szCs w:val="22"/>
                <w:lang w:val="en-GB"/>
              </w:rPr>
              <w:t xml:space="preserve">ASSUMPTIONS  </w:t>
            </w:r>
          </w:p>
          <w:p w14:paraId="48038E9B" w14:textId="77777777" w:rsidR="00F40680" w:rsidRPr="00845092" w:rsidRDefault="00F40680" w:rsidP="00845092">
            <w:pPr>
              <w:jc w:val="left"/>
              <w:rPr>
                <w:rFonts w:cstheme="minorHAnsi"/>
                <w:sz w:val="22"/>
                <w:szCs w:val="22"/>
                <w:lang w:val="en-GB"/>
              </w:rPr>
            </w:pPr>
            <w:r w:rsidRPr="00845092">
              <w:rPr>
                <w:rFonts w:cstheme="minorHAnsi"/>
                <w:sz w:val="22"/>
                <w:szCs w:val="22"/>
                <w:lang w:val="en-GB"/>
              </w:rPr>
              <w:t xml:space="preserve">to be checked in context of </w:t>
            </w:r>
            <w:r w:rsidR="006B4E95" w:rsidRPr="00845092">
              <w:rPr>
                <w:rFonts w:cstheme="minorHAnsi"/>
                <w:sz w:val="22"/>
                <w:szCs w:val="22"/>
                <w:lang w:val="en-GB"/>
              </w:rPr>
              <w:t>Results Framework</w:t>
            </w:r>
          </w:p>
        </w:tc>
        <w:tc>
          <w:tcPr>
            <w:tcW w:w="2034" w:type="dxa"/>
          </w:tcPr>
          <w:p w14:paraId="4B829C5C"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09" w:type="dxa"/>
          </w:tcPr>
          <w:p w14:paraId="6CB55D45"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tcPr>
          <w:p w14:paraId="04C816D5"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984" w:type="dxa"/>
          </w:tcPr>
          <w:p w14:paraId="0B20991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418" w:type="dxa"/>
          </w:tcPr>
          <w:p w14:paraId="7C9E95B1"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275" w:type="dxa"/>
          </w:tcPr>
          <w:p w14:paraId="6AE1B54A"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560" w:type="dxa"/>
          </w:tcPr>
          <w:p w14:paraId="6FF4B9D0"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c>
          <w:tcPr>
            <w:tcW w:w="1417" w:type="dxa"/>
          </w:tcPr>
          <w:p w14:paraId="1A8949FD" w14:textId="77777777" w:rsidR="00F40680" w:rsidRPr="00845092" w:rsidRDefault="00F40680" w:rsidP="00845092">
            <w:pPr>
              <w:cnfStyle w:val="000000100000" w:firstRow="0" w:lastRow="0" w:firstColumn="0" w:lastColumn="0" w:oddVBand="0" w:evenVBand="0" w:oddHBand="1" w:evenHBand="0" w:firstRowFirstColumn="0" w:firstRowLastColumn="0" w:lastRowFirstColumn="0" w:lastRowLastColumn="0"/>
              <w:rPr>
                <w:rFonts w:cstheme="minorHAnsi"/>
                <w:sz w:val="22"/>
                <w:szCs w:val="22"/>
                <w:lang w:val="en-GB"/>
              </w:rPr>
            </w:pPr>
          </w:p>
        </w:tc>
      </w:tr>
      <w:tr w:rsidR="00F40680" w:rsidRPr="00845092" w14:paraId="35233470" w14:textId="77777777" w:rsidTr="006B4E95">
        <w:tc>
          <w:tcPr>
            <w:cnfStyle w:val="001000000000" w:firstRow="0" w:lastRow="0" w:firstColumn="1" w:lastColumn="0" w:oddVBand="0" w:evenVBand="0" w:oddHBand="0" w:evenHBand="0" w:firstRowFirstColumn="0" w:firstRowLastColumn="0" w:lastRowFirstColumn="0" w:lastRowLastColumn="0"/>
            <w:tcW w:w="2287" w:type="dxa"/>
          </w:tcPr>
          <w:p w14:paraId="2AC35BE0" w14:textId="77777777" w:rsidR="00F40680" w:rsidRPr="00845092" w:rsidRDefault="00F40680" w:rsidP="00845092">
            <w:pPr>
              <w:jc w:val="left"/>
              <w:rPr>
                <w:rFonts w:cstheme="minorHAnsi"/>
                <w:sz w:val="22"/>
                <w:szCs w:val="22"/>
                <w:lang w:val="en-GB"/>
              </w:rPr>
            </w:pPr>
            <w:r w:rsidRPr="00845092">
              <w:rPr>
                <w:rFonts w:cstheme="minorHAnsi"/>
                <w:sz w:val="22"/>
                <w:szCs w:val="22"/>
                <w:lang w:val="en-GB"/>
              </w:rPr>
              <w:t>REPORTING</w:t>
            </w:r>
          </w:p>
        </w:tc>
        <w:tc>
          <w:tcPr>
            <w:tcW w:w="2034" w:type="dxa"/>
          </w:tcPr>
          <w:p w14:paraId="23A86BAE"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09" w:type="dxa"/>
          </w:tcPr>
          <w:p w14:paraId="0F37BABF"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6803DE44"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984" w:type="dxa"/>
          </w:tcPr>
          <w:p w14:paraId="7772CF56"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8" w:type="dxa"/>
          </w:tcPr>
          <w:p w14:paraId="0A890105"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275" w:type="dxa"/>
          </w:tcPr>
          <w:p w14:paraId="44F8CA26"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560" w:type="dxa"/>
          </w:tcPr>
          <w:p w14:paraId="176FE987"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c>
          <w:tcPr>
            <w:tcW w:w="1417" w:type="dxa"/>
          </w:tcPr>
          <w:p w14:paraId="3B5E8BBA" w14:textId="77777777" w:rsidR="00F40680" w:rsidRPr="00845092" w:rsidRDefault="00F40680" w:rsidP="00845092">
            <w:pPr>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p>
        </w:tc>
      </w:tr>
    </w:tbl>
    <w:p w14:paraId="229F8CAC" w14:textId="77777777" w:rsidR="00F40680" w:rsidRPr="00845092" w:rsidRDefault="00F40680" w:rsidP="00845092">
      <w:pPr>
        <w:spacing w:before="0" w:after="0" w:line="240" w:lineRule="auto"/>
        <w:rPr>
          <w:rFonts w:cstheme="minorHAnsi"/>
          <w:b/>
          <w:sz w:val="24"/>
          <w:szCs w:val="24"/>
        </w:rPr>
        <w:sectPr w:rsidR="00F40680" w:rsidRPr="00845092" w:rsidSect="00691B5F">
          <w:pgSz w:w="15840" w:h="12240" w:orient="landscape"/>
          <w:pgMar w:top="432" w:right="288" w:bottom="432" w:left="288" w:header="144" w:footer="144" w:gutter="0"/>
          <w:cols w:space="720"/>
          <w:docGrid w:linePitch="360"/>
        </w:sectPr>
      </w:pPr>
    </w:p>
    <w:p w14:paraId="5DE4701C" w14:textId="052D11D8" w:rsidR="0072652C" w:rsidRPr="00845092" w:rsidRDefault="00CF41D2" w:rsidP="00845092">
      <w:pPr>
        <w:pStyle w:val="Heading2"/>
        <w:spacing w:before="0" w:line="240" w:lineRule="auto"/>
        <w:rPr>
          <w:rFonts w:cstheme="minorHAnsi"/>
        </w:rPr>
      </w:pPr>
      <w:bookmarkStart w:id="112" w:name="_Toc122450465"/>
      <w:r w:rsidRPr="00845092">
        <w:rPr>
          <w:rFonts w:cstheme="minorHAnsi"/>
        </w:rPr>
        <w:t>Appendix E</w:t>
      </w:r>
      <w:r w:rsidR="0072652C" w:rsidRPr="00845092">
        <w:rPr>
          <w:rFonts w:cstheme="minorHAnsi"/>
        </w:rPr>
        <w:t>. Suggested Activity Work Schedule</w:t>
      </w:r>
      <w:bookmarkEnd w:id="112"/>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7227"/>
        <w:gridCol w:w="263"/>
        <w:gridCol w:w="285"/>
        <w:gridCol w:w="236"/>
        <w:gridCol w:w="236"/>
        <w:gridCol w:w="237"/>
        <w:gridCol w:w="10"/>
        <w:gridCol w:w="274"/>
        <w:gridCol w:w="285"/>
        <w:gridCol w:w="283"/>
        <w:gridCol w:w="236"/>
        <w:gridCol w:w="236"/>
        <w:gridCol w:w="240"/>
        <w:gridCol w:w="236"/>
        <w:gridCol w:w="236"/>
        <w:gridCol w:w="228"/>
        <w:gridCol w:w="8"/>
        <w:gridCol w:w="237"/>
        <w:gridCol w:w="236"/>
        <w:gridCol w:w="236"/>
        <w:gridCol w:w="236"/>
        <w:gridCol w:w="236"/>
        <w:gridCol w:w="237"/>
        <w:gridCol w:w="236"/>
        <w:gridCol w:w="236"/>
        <w:gridCol w:w="243"/>
        <w:gridCol w:w="236"/>
        <w:gridCol w:w="236"/>
        <w:gridCol w:w="245"/>
        <w:gridCol w:w="236"/>
        <w:gridCol w:w="236"/>
        <w:gridCol w:w="378"/>
      </w:tblGrid>
      <w:tr w:rsidR="00D309E5" w:rsidRPr="006357AC" w14:paraId="49E088AC" w14:textId="48FF7CBA" w:rsidTr="004340EC">
        <w:trPr>
          <w:trHeight w:val="7"/>
          <w:tblHeader/>
        </w:trPr>
        <w:tc>
          <w:tcPr>
            <w:tcW w:w="423" w:type="dxa"/>
            <w:vMerge w:val="restart"/>
            <w:shd w:val="clear" w:color="auto" w:fill="CDDDE1" w:themeFill="accent5" w:themeFillTint="66"/>
            <w:vAlign w:val="bottom"/>
            <w:hideMark/>
          </w:tcPr>
          <w:p w14:paraId="1923040B" w14:textId="77777777" w:rsidR="00D309E5" w:rsidRPr="006357AC" w:rsidRDefault="00D309E5">
            <w:pPr>
              <w:spacing w:before="0" w:after="0" w:line="240" w:lineRule="auto"/>
              <w:rPr>
                <w:rFonts w:eastAsia="Times New Roman" w:cstheme="minorHAnsi"/>
                <w:color w:val="000000" w:themeColor="text1"/>
              </w:rPr>
            </w:pPr>
          </w:p>
        </w:tc>
        <w:tc>
          <w:tcPr>
            <w:tcW w:w="7227" w:type="dxa"/>
            <w:vMerge w:val="restart"/>
            <w:shd w:val="clear" w:color="auto" w:fill="CDDDE1" w:themeFill="accent5" w:themeFillTint="66"/>
            <w:vAlign w:val="center"/>
            <w:hideMark/>
          </w:tcPr>
          <w:p w14:paraId="6F5ECF91" w14:textId="73318ED3" w:rsidR="00D309E5" w:rsidRPr="006357AC" w:rsidRDefault="00D309E5">
            <w:pPr>
              <w:spacing w:before="0" w:after="0" w:line="240" w:lineRule="auto"/>
              <w:jc w:val="center"/>
              <w:rPr>
                <w:rFonts w:eastAsia="Times New Roman" w:cstheme="minorHAnsi"/>
                <w:b/>
                <w:bCs/>
                <w:color w:val="000000" w:themeColor="text1"/>
                <w:sz w:val="22"/>
                <w:szCs w:val="22"/>
              </w:rPr>
            </w:pPr>
            <w:r w:rsidRPr="006357AC">
              <w:rPr>
                <w:rFonts w:eastAsia="Times New Roman" w:cstheme="minorHAnsi"/>
                <w:b/>
                <w:bCs/>
                <w:color w:val="000000" w:themeColor="text1"/>
                <w:sz w:val="22"/>
                <w:szCs w:val="22"/>
              </w:rPr>
              <w:t>Activities</w:t>
            </w:r>
          </w:p>
        </w:tc>
        <w:tc>
          <w:tcPr>
            <w:tcW w:w="548" w:type="dxa"/>
            <w:gridSpan w:val="2"/>
            <w:shd w:val="clear" w:color="auto" w:fill="CDDDE1" w:themeFill="accent5" w:themeFillTint="66"/>
            <w:vAlign w:val="center"/>
          </w:tcPr>
          <w:p w14:paraId="6A10BBA0" w14:textId="36C48268" w:rsidR="00D309E5" w:rsidRPr="006357AC" w:rsidRDefault="00D309E5" w:rsidP="00D309E5">
            <w:pPr>
              <w:spacing w:before="0" w:after="0" w:line="240" w:lineRule="auto"/>
              <w:ind w:right="-122" w:hanging="109"/>
              <w:jc w:val="center"/>
              <w:rPr>
                <w:rFonts w:eastAsia="Times New Roman" w:cstheme="minorHAnsi"/>
                <w:color w:val="000000" w:themeColor="text1"/>
                <w:sz w:val="16"/>
                <w:szCs w:val="16"/>
              </w:rPr>
            </w:pPr>
            <w:r>
              <w:rPr>
                <w:rFonts w:eastAsia="Times New Roman" w:cstheme="minorHAnsi"/>
                <w:color w:val="000000" w:themeColor="text1"/>
                <w:sz w:val="16"/>
                <w:szCs w:val="16"/>
              </w:rPr>
              <w:t>2023 -April</w:t>
            </w:r>
          </w:p>
        </w:tc>
        <w:tc>
          <w:tcPr>
            <w:tcW w:w="993" w:type="dxa"/>
            <w:gridSpan w:val="5"/>
            <w:shd w:val="clear" w:color="auto" w:fill="CDDDE1" w:themeFill="accent5" w:themeFillTint="66"/>
          </w:tcPr>
          <w:p w14:paraId="1EFACFC7" w14:textId="77777777" w:rsidR="00D309E5" w:rsidRPr="006357AC"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2023 - May</w:t>
            </w:r>
          </w:p>
        </w:tc>
        <w:tc>
          <w:tcPr>
            <w:tcW w:w="1040" w:type="dxa"/>
            <w:gridSpan w:val="4"/>
            <w:shd w:val="clear" w:color="auto" w:fill="CDDDE1" w:themeFill="accent5" w:themeFillTint="66"/>
          </w:tcPr>
          <w:p w14:paraId="1701D94A" w14:textId="77777777" w:rsidR="00D309E5" w:rsidRPr="006357AC"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2023 - June</w:t>
            </w:r>
          </w:p>
        </w:tc>
        <w:tc>
          <w:tcPr>
            <w:tcW w:w="940" w:type="dxa"/>
            <w:gridSpan w:val="4"/>
            <w:shd w:val="clear" w:color="auto" w:fill="CDDDE1" w:themeFill="accent5" w:themeFillTint="66"/>
          </w:tcPr>
          <w:p w14:paraId="3CF9B71D" w14:textId="77777777" w:rsidR="00D309E5"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2023 - July</w:t>
            </w:r>
          </w:p>
        </w:tc>
        <w:tc>
          <w:tcPr>
            <w:tcW w:w="953" w:type="dxa"/>
            <w:gridSpan w:val="5"/>
            <w:shd w:val="clear" w:color="auto" w:fill="CDDDE1" w:themeFill="accent5" w:themeFillTint="66"/>
          </w:tcPr>
          <w:p w14:paraId="52F29519" w14:textId="77777777" w:rsidR="00D309E5"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2023-August</w:t>
            </w:r>
          </w:p>
        </w:tc>
        <w:tc>
          <w:tcPr>
            <w:tcW w:w="945" w:type="dxa"/>
            <w:gridSpan w:val="4"/>
            <w:shd w:val="clear" w:color="auto" w:fill="CDDDE1" w:themeFill="accent5" w:themeFillTint="66"/>
          </w:tcPr>
          <w:p w14:paraId="3F4EB773" w14:textId="77777777" w:rsidR="00D309E5"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2023-September</w:t>
            </w:r>
          </w:p>
        </w:tc>
        <w:tc>
          <w:tcPr>
            <w:tcW w:w="960" w:type="dxa"/>
            <w:gridSpan w:val="4"/>
            <w:shd w:val="clear" w:color="auto" w:fill="CDDDE1" w:themeFill="accent5" w:themeFillTint="66"/>
          </w:tcPr>
          <w:p w14:paraId="7B0FB17F" w14:textId="7265E259" w:rsidR="00D309E5"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2023-October</w:t>
            </w:r>
          </w:p>
        </w:tc>
        <w:tc>
          <w:tcPr>
            <w:tcW w:w="850" w:type="dxa"/>
            <w:gridSpan w:val="3"/>
            <w:shd w:val="clear" w:color="auto" w:fill="CDDDE1" w:themeFill="accent5" w:themeFillTint="66"/>
          </w:tcPr>
          <w:p w14:paraId="0C60C710" w14:textId="5F895E06" w:rsidR="00D309E5" w:rsidRDefault="00D309E5">
            <w:pPr>
              <w:spacing w:before="0" w:after="0" w:line="240" w:lineRule="auto"/>
              <w:jc w:val="center"/>
              <w:rPr>
                <w:rFonts w:eastAsia="Times New Roman" w:cstheme="minorHAnsi"/>
                <w:color w:val="000000" w:themeColor="text1"/>
                <w:sz w:val="16"/>
                <w:szCs w:val="16"/>
              </w:rPr>
            </w:pPr>
            <w:r>
              <w:rPr>
                <w:rFonts w:eastAsia="Times New Roman" w:cstheme="minorHAnsi"/>
                <w:color w:val="000000" w:themeColor="text1"/>
                <w:sz w:val="16"/>
                <w:szCs w:val="16"/>
              </w:rPr>
              <w:t>2023-Noveber</w:t>
            </w:r>
          </w:p>
        </w:tc>
      </w:tr>
      <w:tr w:rsidR="00D309E5" w:rsidRPr="006357AC" w14:paraId="07A2FFC7" w14:textId="18650330" w:rsidTr="004340EC">
        <w:trPr>
          <w:trHeight w:val="7"/>
          <w:tblHeader/>
        </w:trPr>
        <w:tc>
          <w:tcPr>
            <w:tcW w:w="423" w:type="dxa"/>
            <w:vMerge/>
            <w:shd w:val="clear" w:color="auto" w:fill="CDDDE1" w:themeFill="accent5" w:themeFillTint="66"/>
            <w:vAlign w:val="center"/>
            <w:hideMark/>
          </w:tcPr>
          <w:p w14:paraId="45E81CC7" w14:textId="77777777" w:rsidR="00D309E5" w:rsidRPr="006357AC" w:rsidRDefault="00D309E5" w:rsidP="00D96BB6">
            <w:pPr>
              <w:spacing w:before="0" w:after="0" w:line="240" w:lineRule="auto"/>
              <w:rPr>
                <w:rFonts w:eastAsia="Times New Roman" w:cstheme="minorHAnsi"/>
                <w:color w:val="000000" w:themeColor="text1"/>
              </w:rPr>
            </w:pPr>
          </w:p>
        </w:tc>
        <w:tc>
          <w:tcPr>
            <w:tcW w:w="7227" w:type="dxa"/>
            <w:vMerge/>
            <w:shd w:val="clear" w:color="auto" w:fill="CDDDE1" w:themeFill="accent5" w:themeFillTint="66"/>
            <w:vAlign w:val="center"/>
            <w:hideMark/>
          </w:tcPr>
          <w:p w14:paraId="74A4E684" w14:textId="77777777" w:rsidR="00D309E5" w:rsidRPr="006357AC" w:rsidRDefault="00D309E5" w:rsidP="00D96BB6">
            <w:pPr>
              <w:spacing w:before="0" w:after="0" w:line="240" w:lineRule="auto"/>
              <w:rPr>
                <w:rFonts w:eastAsia="Times New Roman" w:cstheme="minorHAnsi"/>
                <w:color w:val="000000" w:themeColor="text1"/>
                <w:sz w:val="22"/>
                <w:szCs w:val="22"/>
              </w:rPr>
            </w:pPr>
          </w:p>
        </w:tc>
        <w:tc>
          <w:tcPr>
            <w:tcW w:w="263" w:type="dxa"/>
            <w:shd w:val="clear" w:color="auto" w:fill="CDDDE1" w:themeFill="accent5" w:themeFillTint="66"/>
            <w:vAlign w:val="center"/>
          </w:tcPr>
          <w:p w14:paraId="0A062537" w14:textId="02A3547F"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85" w:type="dxa"/>
            <w:shd w:val="clear" w:color="auto" w:fill="CDDDE1" w:themeFill="accent5" w:themeFillTint="66"/>
            <w:vAlign w:val="center"/>
          </w:tcPr>
          <w:p w14:paraId="28CE6814"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36" w:type="dxa"/>
            <w:shd w:val="clear" w:color="auto" w:fill="CDDDE1" w:themeFill="accent5" w:themeFillTint="66"/>
            <w:vAlign w:val="center"/>
          </w:tcPr>
          <w:p w14:paraId="117B8A7B"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6" w:type="dxa"/>
            <w:shd w:val="clear" w:color="auto" w:fill="CDDDE1" w:themeFill="accent5" w:themeFillTint="66"/>
            <w:vAlign w:val="center"/>
          </w:tcPr>
          <w:p w14:paraId="4B7C4189"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7" w:type="dxa"/>
            <w:shd w:val="clear" w:color="auto" w:fill="CDDDE1" w:themeFill="accent5" w:themeFillTint="66"/>
            <w:vAlign w:val="center"/>
          </w:tcPr>
          <w:p w14:paraId="78EB0F17"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84" w:type="dxa"/>
            <w:gridSpan w:val="2"/>
            <w:shd w:val="clear" w:color="auto" w:fill="CDDDE1" w:themeFill="accent5" w:themeFillTint="66"/>
            <w:vAlign w:val="center"/>
          </w:tcPr>
          <w:p w14:paraId="6CAEDBE4"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85" w:type="dxa"/>
            <w:shd w:val="clear" w:color="auto" w:fill="CDDDE1" w:themeFill="accent5" w:themeFillTint="66"/>
            <w:vAlign w:val="center"/>
          </w:tcPr>
          <w:p w14:paraId="0B36A175"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83" w:type="dxa"/>
            <w:shd w:val="clear" w:color="auto" w:fill="CDDDE1" w:themeFill="accent5" w:themeFillTint="66"/>
            <w:vAlign w:val="center"/>
          </w:tcPr>
          <w:p w14:paraId="49DCC112"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6" w:type="dxa"/>
            <w:shd w:val="clear" w:color="auto" w:fill="CDDDE1" w:themeFill="accent5" w:themeFillTint="66"/>
            <w:vAlign w:val="center"/>
          </w:tcPr>
          <w:p w14:paraId="34E7B8E4"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36" w:type="dxa"/>
            <w:shd w:val="clear" w:color="auto" w:fill="CDDDE1" w:themeFill="accent5" w:themeFillTint="66"/>
          </w:tcPr>
          <w:p w14:paraId="38ACC524"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40" w:type="dxa"/>
            <w:shd w:val="clear" w:color="auto" w:fill="CDDDE1" w:themeFill="accent5" w:themeFillTint="66"/>
            <w:vAlign w:val="center"/>
          </w:tcPr>
          <w:p w14:paraId="5713C666"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6" w:type="dxa"/>
            <w:shd w:val="clear" w:color="auto" w:fill="CDDDE1" w:themeFill="accent5" w:themeFillTint="66"/>
            <w:vAlign w:val="center"/>
          </w:tcPr>
          <w:p w14:paraId="2CAF2C78"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6" w:type="dxa"/>
            <w:shd w:val="clear" w:color="auto" w:fill="CDDDE1" w:themeFill="accent5" w:themeFillTint="66"/>
            <w:vAlign w:val="center"/>
          </w:tcPr>
          <w:p w14:paraId="5749C345"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36" w:type="dxa"/>
            <w:gridSpan w:val="2"/>
            <w:shd w:val="clear" w:color="auto" w:fill="CDDDE1" w:themeFill="accent5" w:themeFillTint="66"/>
            <w:vAlign w:val="center"/>
          </w:tcPr>
          <w:p w14:paraId="43D51970"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37" w:type="dxa"/>
            <w:shd w:val="clear" w:color="auto" w:fill="CDDDE1" w:themeFill="accent5" w:themeFillTint="66"/>
            <w:vAlign w:val="center"/>
          </w:tcPr>
          <w:p w14:paraId="613DC2B0"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6" w:type="dxa"/>
            <w:shd w:val="clear" w:color="auto" w:fill="CDDDE1" w:themeFill="accent5" w:themeFillTint="66"/>
            <w:vAlign w:val="center"/>
          </w:tcPr>
          <w:p w14:paraId="1962D473"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6" w:type="dxa"/>
            <w:shd w:val="clear" w:color="auto" w:fill="CDDDE1" w:themeFill="accent5" w:themeFillTint="66"/>
            <w:vAlign w:val="center"/>
          </w:tcPr>
          <w:p w14:paraId="7F7CF293"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36" w:type="dxa"/>
            <w:shd w:val="clear" w:color="auto" w:fill="CDDDE1" w:themeFill="accent5" w:themeFillTint="66"/>
            <w:vAlign w:val="center"/>
          </w:tcPr>
          <w:p w14:paraId="7772F772"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36" w:type="dxa"/>
            <w:shd w:val="clear" w:color="auto" w:fill="CDDDE1" w:themeFill="accent5" w:themeFillTint="66"/>
            <w:vAlign w:val="center"/>
          </w:tcPr>
          <w:p w14:paraId="108BCEF9"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7" w:type="dxa"/>
            <w:shd w:val="clear" w:color="auto" w:fill="CDDDE1" w:themeFill="accent5" w:themeFillTint="66"/>
            <w:vAlign w:val="center"/>
          </w:tcPr>
          <w:p w14:paraId="5E8FD1FD"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6" w:type="dxa"/>
            <w:shd w:val="clear" w:color="auto" w:fill="CDDDE1" w:themeFill="accent5" w:themeFillTint="66"/>
            <w:vAlign w:val="center"/>
          </w:tcPr>
          <w:p w14:paraId="4E77C534"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36" w:type="dxa"/>
            <w:shd w:val="clear" w:color="auto" w:fill="CDDDE1" w:themeFill="accent5" w:themeFillTint="66"/>
            <w:vAlign w:val="center"/>
          </w:tcPr>
          <w:p w14:paraId="63D5441D" w14:textId="7777777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43" w:type="dxa"/>
            <w:shd w:val="clear" w:color="auto" w:fill="CDDDE1" w:themeFill="accent5" w:themeFillTint="66"/>
            <w:vAlign w:val="center"/>
          </w:tcPr>
          <w:p w14:paraId="0FF821BD" w14:textId="0D8D0C60"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6" w:type="dxa"/>
            <w:shd w:val="clear" w:color="auto" w:fill="CDDDE1" w:themeFill="accent5" w:themeFillTint="66"/>
            <w:vAlign w:val="center"/>
          </w:tcPr>
          <w:p w14:paraId="0AD986E9" w14:textId="77206695"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236" w:type="dxa"/>
            <w:shd w:val="clear" w:color="auto" w:fill="CDDDE1" w:themeFill="accent5" w:themeFillTint="66"/>
            <w:vAlign w:val="center"/>
          </w:tcPr>
          <w:p w14:paraId="1C204845" w14:textId="310C6CAC"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c>
          <w:tcPr>
            <w:tcW w:w="245" w:type="dxa"/>
            <w:shd w:val="clear" w:color="auto" w:fill="CDDDE1" w:themeFill="accent5" w:themeFillTint="66"/>
            <w:vAlign w:val="center"/>
          </w:tcPr>
          <w:p w14:paraId="1D813312" w14:textId="44B1D6C7"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W4</w:t>
            </w:r>
          </w:p>
        </w:tc>
        <w:tc>
          <w:tcPr>
            <w:tcW w:w="236" w:type="dxa"/>
            <w:shd w:val="clear" w:color="auto" w:fill="CDDDE1" w:themeFill="accent5" w:themeFillTint="66"/>
            <w:vAlign w:val="center"/>
          </w:tcPr>
          <w:p w14:paraId="2D53E701" w14:textId="28B6677F"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W1</w:t>
            </w:r>
          </w:p>
        </w:tc>
        <w:tc>
          <w:tcPr>
            <w:tcW w:w="236" w:type="dxa"/>
            <w:shd w:val="clear" w:color="auto" w:fill="CDDDE1" w:themeFill="accent5" w:themeFillTint="66"/>
            <w:vAlign w:val="center"/>
          </w:tcPr>
          <w:p w14:paraId="06D1DDA5" w14:textId="78AD4E3F"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W2</w:t>
            </w:r>
          </w:p>
        </w:tc>
        <w:tc>
          <w:tcPr>
            <w:tcW w:w="378" w:type="dxa"/>
            <w:shd w:val="clear" w:color="auto" w:fill="CDDDE1" w:themeFill="accent5" w:themeFillTint="66"/>
            <w:vAlign w:val="center"/>
          </w:tcPr>
          <w:p w14:paraId="76381A68" w14:textId="2B9FC24C" w:rsidR="00D309E5" w:rsidRPr="006357AC" w:rsidRDefault="00D309E5" w:rsidP="00D96BB6">
            <w:pPr>
              <w:spacing w:before="0" w:after="0" w:line="240" w:lineRule="auto"/>
              <w:ind w:left="-56"/>
              <w:jc w:val="center"/>
              <w:rPr>
                <w:rFonts w:eastAsia="Times New Roman" w:cstheme="minorHAnsi"/>
                <w:color w:val="000000" w:themeColor="text1"/>
                <w:sz w:val="16"/>
                <w:szCs w:val="16"/>
              </w:rPr>
            </w:pPr>
            <w:r w:rsidRPr="006357AC">
              <w:rPr>
                <w:rFonts w:eastAsia="Times New Roman" w:cstheme="minorHAnsi"/>
                <w:color w:val="000000" w:themeColor="text1"/>
                <w:sz w:val="16"/>
                <w:szCs w:val="16"/>
              </w:rPr>
              <w:t>W3</w:t>
            </w:r>
          </w:p>
        </w:tc>
      </w:tr>
      <w:tr w:rsidR="004340EC" w:rsidRPr="006357AC" w14:paraId="475A76C5" w14:textId="3A485991" w:rsidTr="004340EC">
        <w:trPr>
          <w:trHeight w:val="7"/>
        </w:trPr>
        <w:tc>
          <w:tcPr>
            <w:tcW w:w="423" w:type="dxa"/>
            <w:shd w:val="clear" w:color="auto" w:fill="auto"/>
            <w:noWrap/>
            <w:vAlign w:val="bottom"/>
          </w:tcPr>
          <w:p w14:paraId="0395D424" w14:textId="30A795E0" w:rsidR="004340EC" w:rsidRPr="006357AC" w:rsidRDefault="004340EC" w:rsidP="00D96BB6">
            <w:pPr>
              <w:spacing w:before="0" w:after="0" w:line="240" w:lineRule="auto"/>
              <w:jc w:val="right"/>
              <w:rPr>
                <w:rFonts w:eastAsia="Times New Roman" w:cstheme="minorHAnsi"/>
                <w:color w:val="000000" w:themeColor="text1"/>
              </w:rPr>
            </w:pPr>
            <w:r>
              <w:rPr>
                <w:rFonts w:eastAsia="Times New Roman" w:cstheme="minorHAnsi"/>
                <w:color w:val="000000" w:themeColor="text1"/>
              </w:rPr>
              <w:t>1</w:t>
            </w:r>
          </w:p>
        </w:tc>
        <w:tc>
          <w:tcPr>
            <w:tcW w:w="7227" w:type="dxa"/>
            <w:shd w:val="clear" w:color="auto" w:fill="auto"/>
            <w:vAlign w:val="bottom"/>
          </w:tcPr>
          <w:p w14:paraId="25F82BC4" w14:textId="3842A296" w:rsidR="004340EC" w:rsidRPr="006357AC" w:rsidRDefault="004340EC" w:rsidP="00D96BB6">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Pre-Implementation Meeting </w:t>
            </w:r>
            <w:r>
              <w:rPr>
                <w:rFonts w:eastAsia="Times New Roman" w:cstheme="minorHAnsi"/>
                <w:color w:val="000000" w:themeColor="text1"/>
              </w:rPr>
              <w:t>of</w:t>
            </w:r>
            <w:r w:rsidRPr="006357AC">
              <w:rPr>
                <w:rFonts w:eastAsia="Times New Roman" w:cstheme="minorHAnsi"/>
                <w:color w:val="000000" w:themeColor="text1"/>
              </w:rPr>
              <w:t xml:space="preserve"> third-party evaluation team</w:t>
            </w:r>
            <w:r>
              <w:rPr>
                <w:rFonts w:eastAsia="Times New Roman" w:cstheme="minorHAnsi"/>
                <w:color w:val="000000" w:themeColor="text1"/>
              </w:rPr>
              <w:t xml:space="preserve"> and ACDI/VOCA PhilCAFE team</w:t>
            </w:r>
          </w:p>
        </w:tc>
        <w:tc>
          <w:tcPr>
            <w:tcW w:w="263" w:type="dxa"/>
            <w:shd w:val="clear" w:color="auto" w:fill="92D050"/>
          </w:tcPr>
          <w:p w14:paraId="1942A08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5" w:type="dxa"/>
          </w:tcPr>
          <w:p w14:paraId="2C14FBA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C067694"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EFFE7D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1A6E791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4" w:type="dxa"/>
            <w:gridSpan w:val="2"/>
          </w:tcPr>
          <w:p w14:paraId="1B28AB4C"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5" w:type="dxa"/>
          </w:tcPr>
          <w:p w14:paraId="024035B7"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3" w:type="dxa"/>
          </w:tcPr>
          <w:p w14:paraId="74595C4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33730B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754001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0" w:type="dxa"/>
          </w:tcPr>
          <w:p w14:paraId="0C9473FC"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632472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41E0EE1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gridSpan w:val="2"/>
          </w:tcPr>
          <w:p w14:paraId="6D1A243E"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1EED5A7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2B3FEC4"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E416AE4"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4EAE5D7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24426ED"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5B96084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5C8256C"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A50585C"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3" w:type="dxa"/>
          </w:tcPr>
          <w:p w14:paraId="79E6A02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00442D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7F6A6E3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5" w:type="dxa"/>
          </w:tcPr>
          <w:p w14:paraId="3113743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81EFA5D"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777963B"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378" w:type="dxa"/>
          </w:tcPr>
          <w:p w14:paraId="04A0EFD0" w14:textId="77777777" w:rsidR="004340EC" w:rsidRPr="006357AC" w:rsidRDefault="004340EC" w:rsidP="00D96BB6">
            <w:pPr>
              <w:spacing w:before="0" w:after="0" w:line="240" w:lineRule="auto"/>
              <w:rPr>
                <w:rFonts w:eastAsia="Times New Roman" w:cstheme="minorHAnsi"/>
                <w:color w:val="000000" w:themeColor="text1"/>
                <w:sz w:val="16"/>
                <w:szCs w:val="16"/>
              </w:rPr>
            </w:pPr>
          </w:p>
        </w:tc>
      </w:tr>
      <w:tr w:rsidR="004340EC" w:rsidRPr="006357AC" w14:paraId="39162F9E" w14:textId="60973C35" w:rsidTr="004340EC">
        <w:trPr>
          <w:trHeight w:val="7"/>
        </w:trPr>
        <w:tc>
          <w:tcPr>
            <w:tcW w:w="423" w:type="dxa"/>
            <w:shd w:val="clear" w:color="auto" w:fill="auto"/>
            <w:noWrap/>
            <w:vAlign w:val="bottom"/>
          </w:tcPr>
          <w:p w14:paraId="748B49FE" w14:textId="75019BD1" w:rsidR="004340EC" w:rsidRPr="006357AC" w:rsidRDefault="004340EC" w:rsidP="00D96BB6">
            <w:pPr>
              <w:spacing w:before="0" w:after="0" w:line="240" w:lineRule="auto"/>
              <w:jc w:val="right"/>
              <w:rPr>
                <w:rFonts w:eastAsia="Times New Roman" w:cstheme="minorHAnsi"/>
                <w:color w:val="000000" w:themeColor="text1"/>
              </w:rPr>
            </w:pPr>
            <w:r>
              <w:rPr>
                <w:rFonts w:eastAsia="Times New Roman" w:cstheme="minorHAnsi"/>
                <w:color w:val="000000" w:themeColor="text1"/>
              </w:rPr>
              <w:t>2</w:t>
            </w:r>
          </w:p>
        </w:tc>
        <w:tc>
          <w:tcPr>
            <w:tcW w:w="7227" w:type="dxa"/>
            <w:shd w:val="clear" w:color="auto" w:fill="auto"/>
            <w:vAlign w:val="bottom"/>
          </w:tcPr>
          <w:p w14:paraId="1EA27ABB" w14:textId="77777777" w:rsidR="004340EC" w:rsidRPr="006357AC" w:rsidRDefault="004340EC" w:rsidP="00D96BB6">
            <w:pPr>
              <w:spacing w:before="0" w:after="0" w:line="240" w:lineRule="auto"/>
              <w:rPr>
                <w:rFonts w:eastAsia="Times New Roman" w:cstheme="minorHAnsi"/>
                <w:color w:val="000000" w:themeColor="text1"/>
              </w:rPr>
            </w:pPr>
            <w:r>
              <w:rPr>
                <w:rFonts w:eastAsia="Times New Roman" w:cstheme="minorHAnsi"/>
                <w:color w:val="000000" w:themeColor="text1"/>
              </w:rPr>
              <w:t xml:space="preserve">Meeting of USDA and </w:t>
            </w:r>
            <w:r w:rsidRPr="00B625CC">
              <w:rPr>
                <w:rFonts w:ascii="Calibri" w:eastAsia="Times New Roman" w:hAnsi="Calibri" w:cs="Calibri"/>
                <w:color w:val="000000"/>
                <w:sz w:val="22"/>
                <w:szCs w:val="22"/>
                <w:lang w:val="en-PH" w:eastAsia="en-PH"/>
              </w:rPr>
              <w:t xml:space="preserve">third-party </w:t>
            </w:r>
            <w:r>
              <w:rPr>
                <w:rFonts w:ascii="Calibri" w:eastAsia="Times New Roman" w:hAnsi="Calibri" w:cs="Calibri"/>
                <w:color w:val="000000"/>
                <w:sz w:val="22"/>
                <w:szCs w:val="22"/>
                <w:lang w:val="en-PH" w:eastAsia="en-PH"/>
              </w:rPr>
              <w:t>evaluator</w:t>
            </w:r>
          </w:p>
        </w:tc>
        <w:tc>
          <w:tcPr>
            <w:tcW w:w="263" w:type="dxa"/>
            <w:shd w:val="clear" w:color="auto" w:fill="92D050"/>
          </w:tcPr>
          <w:p w14:paraId="4C65D1A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5" w:type="dxa"/>
          </w:tcPr>
          <w:p w14:paraId="7928B3CE"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986D24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43D018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23703977"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4" w:type="dxa"/>
            <w:gridSpan w:val="2"/>
          </w:tcPr>
          <w:p w14:paraId="23593E2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5" w:type="dxa"/>
          </w:tcPr>
          <w:p w14:paraId="31B259A7"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3" w:type="dxa"/>
          </w:tcPr>
          <w:p w14:paraId="22261C5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B19B95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4E88EA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0" w:type="dxa"/>
          </w:tcPr>
          <w:p w14:paraId="38B6930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4F329FD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642B25C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gridSpan w:val="2"/>
          </w:tcPr>
          <w:p w14:paraId="6655AE0B"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0002B8E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37C7F1E"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A25456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62E4DEED"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1490EA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6AC3ED5D"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7975FAAD"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E1EA7B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3" w:type="dxa"/>
          </w:tcPr>
          <w:p w14:paraId="4696B894"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64F6680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A28BEF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5" w:type="dxa"/>
          </w:tcPr>
          <w:p w14:paraId="2832EC43"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6F5B40C1"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AD02F2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378" w:type="dxa"/>
          </w:tcPr>
          <w:p w14:paraId="24EDBA76" w14:textId="77777777" w:rsidR="004340EC" w:rsidRPr="006357AC" w:rsidRDefault="004340EC" w:rsidP="00D96BB6">
            <w:pPr>
              <w:spacing w:before="0" w:after="0" w:line="240" w:lineRule="auto"/>
              <w:rPr>
                <w:rFonts w:eastAsia="Times New Roman" w:cstheme="minorHAnsi"/>
                <w:color w:val="000000" w:themeColor="text1"/>
                <w:sz w:val="16"/>
                <w:szCs w:val="16"/>
              </w:rPr>
            </w:pPr>
          </w:p>
        </w:tc>
      </w:tr>
      <w:tr w:rsidR="004340EC" w:rsidRPr="006357AC" w14:paraId="0F36B39C" w14:textId="6A57CEC6" w:rsidTr="004340EC">
        <w:trPr>
          <w:trHeight w:val="7"/>
        </w:trPr>
        <w:tc>
          <w:tcPr>
            <w:tcW w:w="423" w:type="dxa"/>
            <w:shd w:val="clear" w:color="auto" w:fill="auto"/>
            <w:noWrap/>
            <w:vAlign w:val="bottom"/>
          </w:tcPr>
          <w:p w14:paraId="232D8316" w14:textId="3DADC754" w:rsidR="004340EC" w:rsidRPr="006357AC" w:rsidRDefault="004340EC" w:rsidP="00D96BB6">
            <w:pPr>
              <w:spacing w:before="0" w:after="0" w:line="240" w:lineRule="auto"/>
              <w:jc w:val="right"/>
              <w:rPr>
                <w:rFonts w:eastAsia="Times New Roman" w:cstheme="minorHAnsi"/>
                <w:color w:val="000000" w:themeColor="text1"/>
              </w:rPr>
            </w:pPr>
            <w:r>
              <w:rPr>
                <w:rFonts w:eastAsia="Times New Roman" w:cstheme="minorHAnsi"/>
                <w:color w:val="000000" w:themeColor="text1"/>
              </w:rPr>
              <w:t>3</w:t>
            </w:r>
          </w:p>
        </w:tc>
        <w:tc>
          <w:tcPr>
            <w:tcW w:w="7227" w:type="dxa"/>
            <w:shd w:val="clear" w:color="auto" w:fill="auto"/>
            <w:vAlign w:val="bottom"/>
            <w:hideMark/>
          </w:tcPr>
          <w:p w14:paraId="240AAFCC" w14:textId="77777777" w:rsidR="004340EC" w:rsidRPr="006357AC" w:rsidRDefault="004340EC" w:rsidP="00D96BB6">
            <w:pPr>
              <w:spacing w:before="0" w:after="0" w:line="240" w:lineRule="auto"/>
              <w:rPr>
                <w:rFonts w:eastAsia="Times New Roman" w:cstheme="minorHAnsi"/>
                <w:color w:val="000000" w:themeColor="text1"/>
              </w:rPr>
            </w:pPr>
            <w:r w:rsidRPr="006357AC">
              <w:rPr>
                <w:rFonts w:eastAsia="Times New Roman" w:cstheme="minorHAnsi"/>
                <w:color w:val="000000" w:themeColor="text1"/>
              </w:rPr>
              <w:t>Desk review of project and secondary source documents, and discussions with key project staff</w:t>
            </w:r>
            <w:r>
              <w:rPr>
                <w:rFonts w:eastAsia="Times New Roman" w:cstheme="minorHAnsi"/>
                <w:color w:val="000000" w:themeColor="text1"/>
              </w:rPr>
              <w:t xml:space="preserve"> by third party</w:t>
            </w:r>
          </w:p>
        </w:tc>
        <w:tc>
          <w:tcPr>
            <w:tcW w:w="263" w:type="dxa"/>
            <w:shd w:val="clear" w:color="auto" w:fill="92D050"/>
          </w:tcPr>
          <w:p w14:paraId="28D912B1" w14:textId="2DBC368A" w:rsidR="004340EC" w:rsidRPr="006357AC" w:rsidRDefault="004340EC" w:rsidP="00D96BB6">
            <w:pPr>
              <w:spacing w:before="0" w:after="0" w:line="240" w:lineRule="auto"/>
              <w:rPr>
                <w:rFonts w:eastAsia="Times New Roman" w:cstheme="minorHAnsi"/>
                <w:color w:val="000000" w:themeColor="text1"/>
                <w:sz w:val="16"/>
                <w:szCs w:val="16"/>
              </w:rPr>
            </w:pPr>
            <w:r w:rsidRPr="00417EFD">
              <w:rPr>
                <w:rFonts w:eastAsia="Times New Roman" w:cstheme="minorHAnsi"/>
                <w:color w:val="000000" w:themeColor="text1"/>
                <w:sz w:val="16"/>
                <w:szCs w:val="16"/>
                <w:highlight w:val="green"/>
              </w:rPr>
              <w:t xml:space="preserve"> </w:t>
            </w:r>
          </w:p>
        </w:tc>
        <w:tc>
          <w:tcPr>
            <w:tcW w:w="285" w:type="dxa"/>
            <w:shd w:val="clear" w:color="auto" w:fill="92D050"/>
          </w:tcPr>
          <w:p w14:paraId="2AAEE65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2C69F5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68DBDEB7"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55FBF3F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4" w:type="dxa"/>
            <w:gridSpan w:val="2"/>
          </w:tcPr>
          <w:p w14:paraId="3DCB0A4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5" w:type="dxa"/>
          </w:tcPr>
          <w:p w14:paraId="3155D41B"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83" w:type="dxa"/>
          </w:tcPr>
          <w:p w14:paraId="44B6DDE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66B0B4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439C9D60"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0" w:type="dxa"/>
          </w:tcPr>
          <w:p w14:paraId="6A4E4C01"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8C6C44A"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C65235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gridSpan w:val="2"/>
          </w:tcPr>
          <w:p w14:paraId="2F0AE13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4F6E851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DF4D790"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4FE941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5841BF6"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38316B88"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7" w:type="dxa"/>
          </w:tcPr>
          <w:p w14:paraId="5AF71EF7"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56BCC69"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238DBA74"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3" w:type="dxa"/>
          </w:tcPr>
          <w:p w14:paraId="7D3CE16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1375B9E5"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57916DB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45" w:type="dxa"/>
          </w:tcPr>
          <w:p w14:paraId="012A2C52"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FE95C0E"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236" w:type="dxa"/>
          </w:tcPr>
          <w:p w14:paraId="067D3DCF" w14:textId="77777777" w:rsidR="004340EC" w:rsidRPr="006357AC" w:rsidRDefault="004340EC" w:rsidP="00D96BB6">
            <w:pPr>
              <w:spacing w:before="0" w:after="0" w:line="240" w:lineRule="auto"/>
              <w:rPr>
                <w:rFonts w:eastAsia="Times New Roman" w:cstheme="minorHAnsi"/>
                <w:color w:val="000000" w:themeColor="text1"/>
                <w:sz w:val="16"/>
                <w:szCs w:val="16"/>
              </w:rPr>
            </w:pPr>
          </w:p>
        </w:tc>
        <w:tc>
          <w:tcPr>
            <w:tcW w:w="378" w:type="dxa"/>
          </w:tcPr>
          <w:p w14:paraId="45A46775" w14:textId="77777777" w:rsidR="004340EC" w:rsidRPr="006357AC" w:rsidRDefault="004340EC" w:rsidP="00D96BB6">
            <w:pPr>
              <w:spacing w:before="0" w:after="0" w:line="240" w:lineRule="auto"/>
              <w:rPr>
                <w:rFonts w:eastAsia="Times New Roman" w:cstheme="minorHAnsi"/>
                <w:color w:val="000000" w:themeColor="text1"/>
                <w:sz w:val="16"/>
                <w:szCs w:val="16"/>
              </w:rPr>
            </w:pPr>
          </w:p>
        </w:tc>
      </w:tr>
      <w:tr w:rsidR="004340EC" w:rsidRPr="006357AC" w14:paraId="0A38878B" w14:textId="7BF4CE13" w:rsidTr="004340EC">
        <w:trPr>
          <w:trHeight w:val="7"/>
        </w:trPr>
        <w:tc>
          <w:tcPr>
            <w:tcW w:w="423" w:type="dxa"/>
            <w:shd w:val="clear" w:color="auto" w:fill="auto"/>
            <w:noWrap/>
            <w:vAlign w:val="bottom"/>
          </w:tcPr>
          <w:p w14:paraId="40951561" w14:textId="6CF27C9D"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4</w:t>
            </w:r>
          </w:p>
        </w:tc>
        <w:tc>
          <w:tcPr>
            <w:tcW w:w="7227" w:type="dxa"/>
            <w:shd w:val="clear" w:color="auto" w:fill="auto"/>
            <w:vAlign w:val="bottom"/>
            <w:hideMark/>
          </w:tcPr>
          <w:p w14:paraId="3261FC70" w14:textId="76C8A9C4"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Develop, submit, and finalize inception report</w:t>
            </w:r>
            <w:r>
              <w:rPr>
                <w:rFonts w:eastAsia="Times New Roman" w:cstheme="minorHAnsi"/>
                <w:color w:val="000000" w:themeColor="text1"/>
              </w:rPr>
              <w:t xml:space="preserve"> by third party to AV PhilCAFE (should include step 1 initial outcome hierarchy, outcome harvest interview guides for project staff and initial OH FGD &amp; KII sampling plan for stakeholders)</w:t>
            </w:r>
          </w:p>
        </w:tc>
        <w:tc>
          <w:tcPr>
            <w:tcW w:w="263" w:type="dxa"/>
          </w:tcPr>
          <w:p w14:paraId="36B508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92D050"/>
          </w:tcPr>
          <w:p w14:paraId="5A137AD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385CD61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C8CE79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249EA75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7587642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66198C3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7D263EB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F4055D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22AA41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58E54DD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FE8CC6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0F6A9A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21D7D09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6F696DD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AA8CF0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91A9F8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D67A89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CBA429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7099E0D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A5287B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B2D76E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5E88AD7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B6BC9D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E2C965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4F8FD5C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84C501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2A95DC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7992BB17"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645293EE" w14:textId="64142954" w:rsidTr="004340EC">
        <w:trPr>
          <w:trHeight w:val="7"/>
        </w:trPr>
        <w:tc>
          <w:tcPr>
            <w:tcW w:w="423" w:type="dxa"/>
            <w:shd w:val="clear" w:color="auto" w:fill="auto"/>
            <w:noWrap/>
            <w:vAlign w:val="bottom"/>
          </w:tcPr>
          <w:p w14:paraId="35B4955F" w14:textId="77CA3787"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5</w:t>
            </w:r>
          </w:p>
        </w:tc>
        <w:tc>
          <w:tcPr>
            <w:tcW w:w="7227" w:type="dxa"/>
            <w:shd w:val="clear" w:color="auto" w:fill="auto"/>
            <w:vAlign w:val="bottom"/>
            <w:hideMark/>
          </w:tcPr>
          <w:p w14:paraId="6BD327FD" w14:textId="707D8E1E"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Review of draft inception report by </w:t>
            </w:r>
            <w:r>
              <w:rPr>
                <w:rFonts w:eastAsia="Times New Roman" w:cstheme="minorHAnsi"/>
                <w:color w:val="000000" w:themeColor="text1"/>
              </w:rPr>
              <w:t>AV PhilCAFE</w:t>
            </w:r>
          </w:p>
        </w:tc>
        <w:tc>
          <w:tcPr>
            <w:tcW w:w="263" w:type="dxa"/>
          </w:tcPr>
          <w:p w14:paraId="688047A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1C4A25B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395B8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01E5D39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68F41FD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7876C4A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7F638FC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298F1C2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72380F2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BAA6F8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0486AED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DEF667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43AF20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046471C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1C6DBAB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8A07C4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FCDB24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13CFD8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BD6CC4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2A67AE6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699E9B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9A75AC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71E6216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C7AA12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08892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127AB9F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B225C4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03A845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748275DF"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24490DE8" w14:textId="24C8F661" w:rsidTr="004340EC">
        <w:trPr>
          <w:trHeight w:val="7"/>
        </w:trPr>
        <w:tc>
          <w:tcPr>
            <w:tcW w:w="423" w:type="dxa"/>
            <w:shd w:val="clear" w:color="auto" w:fill="auto"/>
            <w:noWrap/>
            <w:vAlign w:val="bottom"/>
          </w:tcPr>
          <w:p w14:paraId="4F01F32B" w14:textId="600A5FF1"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6</w:t>
            </w:r>
          </w:p>
        </w:tc>
        <w:tc>
          <w:tcPr>
            <w:tcW w:w="7227" w:type="dxa"/>
            <w:shd w:val="clear" w:color="auto" w:fill="auto"/>
            <w:vAlign w:val="bottom"/>
            <w:hideMark/>
          </w:tcPr>
          <w:p w14:paraId="18DA8D11" w14:textId="1BC212B5"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Revision and finalization of inception report and submission </w:t>
            </w:r>
            <w:r>
              <w:rPr>
                <w:rFonts w:eastAsia="Times New Roman" w:cstheme="minorHAnsi"/>
                <w:color w:val="000000" w:themeColor="text1"/>
              </w:rPr>
              <w:t xml:space="preserve">by third party </w:t>
            </w:r>
            <w:r w:rsidRPr="006357AC">
              <w:rPr>
                <w:rFonts w:eastAsia="Times New Roman" w:cstheme="minorHAnsi"/>
                <w:color w:val="000000" w:themeColor="text1"/>
              </w:rPr>
              <w:t xml:space="preserve">to </w:t>
            </w:r>
            <w:r>
              <w:rPr>
                <w:rFonts w:eastAsia="Times New Roman" w:cstheme="minorHAnsi"/>
                <w:color w:val="000000" w:themeColor="text1"/>
              </w:rPr>
              <w:t>AV PhilCAFE</w:t>
            </w:r>
          </w:p>
        </w:tc>
        <w:tc>
          <w:tcPr>
            <w:tcW w:w="263" w:type="dxa"/>
            <w:shd w:val="clear" w:color="auto" w:fill="auto"/>
          </w:tcPr>
          <w:p w14:paraId="3465FA2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473A2BE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DB2AA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A433D0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3088F13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1099886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6D1248E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7182D6C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377421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12EB76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083DF45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BD3308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FF9881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22E73E3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1C4A85B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1F7BC9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80B4F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75077F7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BB2A03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EB88A9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A96F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739178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10E91F5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0BC785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FAF416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316DEC3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B8DDF0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CB1899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4CA0B949"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7251B634" w14:textId="28A40BE8" w:rsidTr="004340EC">
        <w:trPr>
          <w:trHeight w:val="7"/>
        </w:trPr>
        <w:tc>
          <w:tcPr>
            <w:tcW w:w="423" w:type="dxa"/>
            <w:shd w:val="clear" w:color="auto" w:fill="auto"/>
            <w:noWrap/>
            <w:vAlign w:val="bottom"/>
          </w:tcPr>
          <w:p w14:paraId="21A75207" w14:textId="093AFA89"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7</w:t>
            </w:r>
          </w:p>
        </w:tc>
        <w:tc>
          <w:tcPr>
            <w:tcW w:w="7227" w:type="dxa"/>
            <w:shd w:val="clear" w:color="auto" w:fill="auto"/>
            <w:vAlign w:val="bottom"/>
            <w:hideMark/>
          </w:tcPr>
          <w:p w14:paraId="2B029ABB" w14:textId="68D6B176"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Develop draft data collection instruments and protocols (qualitative and quantitative)</w:t>
            </w:r>
            <w:r>
              <w:rPr>
                <w:rFonts w:eastAsia="Times New Roman" w:cstheme="minorHAnsi"/>
                <w:color w:val="000000" w:themeColor="text1"/>
              </w:rPr>
              <w:t xml:space="preserve"> by third party (should include revised OH FGD &amp; KII sampling plan for stakeholders and KII &amp; FGD guides) </w:t>
            </w:r>
          </w:p>
        </w:tc>
        <w:tc>
          <w:tcPr>
            <w:tcW w:w="263" w:type="dxa"/>
            <w:shd w:val="clear" w:color="auto" w:fill="auto"/>
          </w:tcPr>
          <w:p w14:paraId="16E03D9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92D050"/>
          </w:tcPr>
          <w:p w14:paraId="33A81D8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5381A30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2F590FD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06C1E7C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57E57F0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1A462EA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11791FC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EC4DDF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1847AA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2261AFA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9D98B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0F7F9D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7438C61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114F6B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C499C8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F06BCE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08A16A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C92EC1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B78F54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A661EA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AB2A43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3B4B44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F9C3CA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BEA4AC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1644206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8C9FBF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7D5645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38697DA7"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4DE378B7" w14:textId="7E56F00A" w:rsidTr="004340EC">
        <w:trPr>
          <w:trHeight w:val="7"/>
        </w:trPr>
        <w:tc>
          <w:tcPr>
            <w:tcW w:w="423" w:type="dxa"/>
            <w:shd w:val="clear" w:color="auto" w:fill="auto"/>
            <w:noWrap/>
            <w:vAlign w:val="bottom"/>
          </w:tcPr>
          <w:p w14:paraId="43C7D0E4" w14:textId="37999B3A"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8</w:t>
            </w:r>
          </w:p>
        </w:tc>
        <w:tc>
          <w:tcPr>
            <w:tcW w:w="7227" w:type="dxa"/>
            <w:shd w:val="clear" w:color="auto" w:fill="auto"/>
            <w:vAlign w:val="bottom"/>
            <w:hideMark/>
          </w:tcPr>
          <w:p w14:paraId="63A59929" w14:textId="7F545C54"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Review of data collection tools by </w:t>
            </w:r>
            <w:r>
              <w:rPr>
                <w:rFonts w:eastAsia="Times New Roman" w:cstheme="minorHAnsi"/>
                <w:color w:val="000000" w:themeColor="text1"/>
              </w:rPr>
              <w:t>PhilCAFE</w:t>
            </w:r>
          </w:p>
        </w:tc>
        <w:tc>
          <w:tcPr>
            <w:tcW w:w="263" w:type="dxa"/>
            <w:shd w:val="clear" w:color="auto" w:fill="auto"/>
          </w:tcPr>
          <w:p w14:paraId="49FAD57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36DCB1C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B9C7D2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4D79150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3929B18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0F8C29B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0F280DC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0EA5075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C16BCF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F5B2F7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2838877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BB2235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C02C08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30A0176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08AE1AD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A4876D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903A33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B996D0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7F80BD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61EB2BB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5F8176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9A72FD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09E2BA2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C14B1E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EA186F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65C2833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B5520D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BD9E6E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6843B707"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0ECE7056" w14:textId="61255822" w:rsidTr="004340EC">
        <w:trPr>
          <w:trHeight w:val="7"/>
        </w:trPr>
        <w:tc>
          <w:tcPr>
            <w:tcW w:w="423" w:type="dxa"/>
            <w:shd w:val="clear" w:color="auto" w:fill="auto"/>
            <w:noWrap/>
            <w:vAlign w:val="bottom"/>
          </w:tcPr>
          <w:p w14:paraId="2A9AD900" w14:textId="594C0885"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9</w:t>
            </w:r>
          </w:p>
        </w:tc>
        <w:tc>
          <w:tcPr>
            <w:tcW w:w="7227" w:type="dxa"/>
            <w:shd w:val="clear" w:color="auto" w:fill="auto"/>
            <w:vAlign w:val="bottom"/>
            <w:hideMark/>
          </w:tcPr>
          <w:p w14:paraId="1183AAA5" w14:textId="6266F3A8"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Approval of inception report and data collection tools by </w:t>
            </w:r>
            <w:r>
              <w:rPr>
                <w:rFonts w:eastAsia="Times New Roman" w:cstheme="minorHAnsi"/>
                <w:color w:val="000000" w:themeColor="text1"/>
              </w:rPr>
              <w:t>PhilCAFE</w:t>
            </w:r>
          </w:p>
        </w:tc>
        <w:tc>
          <w:tcPr>
            <w:tcW w:w="263" w:type="dxa"/>
            <w:shd w:val="clear" w:color="auto" w:fill="auto"/>
          </w:tcPr>
          <w:p w14:paraId="2C06EB8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2085F31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DCB351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7C0594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792D827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61F2ACE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35DFF10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6B2FAFC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F78462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427472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51E1F4A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47418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4EAC0D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4CF4907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5D56B39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235897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AE6941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ACCCAC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D8B9DD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503221E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E4AB57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320725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2B40799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CE934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4CBD0F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4A1BBF2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919BD3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B7D10C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70B30A08"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29712387" w14:textId="1CB91C9B" w:rsidTr="004340EC">
        <w:trPr>
          <w:trHeight w:val="7"/>
        </w:trPr>
        <w:tc>
          <w:tcPr>
            <w:tcW w:w="423" w:type="dxa"/>
            <w:shd w:val="clear" w:color="auto" w:fill="auto"/>
            <w:noWrap/>
            <w:vAlign w:val="bottom"/>
          </w:tcPr>
          <w:p w14:paraId="20B83DBB" w14:textId="75302A02"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10</w:t>
            </w:r>
          </w:p>
        </w:tc>
        <w:tc>
          <w:tcPr>
            <w:tcW w:w="7227" w:type="dxa"/>
            <w:shd w:val="clear" w:color="auto" w:fill="auto"/>
            <w:vAlign w:val="bottom"/>
            <w:hideMark/>
          </w:tcPr>
          <w:p w14:paraId="5724F909" w14:textId="77777777"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Finalize and translate data collection tools, training agenda and materials (in English and in local languages)</w:t>
            </w:r>
            <w:r>
              <w:rPr>
                <w:rFonts w:eastAsia="Times New Roman" w:cstheme="minorHAnsi"/>
                <w:color w:val="000000" w:themeColor="text1"/>
              </w:rPr>
              <w:t xml:space="preserve"> by third party</w:t>
            </w:r>
          </w:p>
        </w:tc>
        <w:tc>
          <w:tcPr>
            <w:tcW w:w="263" w:type="dxa"/>
            <w:shd w:val="clear" w:color="auto" w:fill="auto"/>
          </w:tcPr>
          <w:p w14:paraId="46BFF30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4CDA215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73EC8D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EACF5E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7C63093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7E6582E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175AF45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175C782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17A8C7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56BADA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6EF3077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C7221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17BC0B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439CA2D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6B1EF53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DB1BE7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6E45E0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1F71B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FE65D0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038CC95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B14CD9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8211D6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11B160E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750856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9854E1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0A11065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663DED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0698C9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048B2D6B"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72B9B155" w14:textId="25CED9A7" w:rsidTr="004340EC">
        <w:trPr>
          <w:trHeight w:val="7"/>
        </w:trPr>
        <w:tc>
          <w:tcPr>
            <w:tcW w:w="423" w:type="dxa"/>
            <w:shd w:val="clear" w:color="auto" w:fill="auto"/>
            <w:noWrap/>
            <w:vAlign w:val="bottom"/>
          </w:tcPr>
          <w:p w14:paraId="746CAD4F" w14:textId="50C9AAA7" w:rsidR="004340EC" w:rsidRPr="006357AC" w:rsidRDefault="004340EC" w:rsidP="00417EFD">
            <w:pPr>
              <w:spacing w:before="0" w:after="0" w:line="240" w:lineRule="auto"/>
              <w:jc w:val="right"/>
              <w:rPr>
                <w:rFonts w:eastAsia="Times New Roman" w:cstheme="minorHAnsi"/>
                <w:color w:val="000000" w:themeColor="text1"/>
              </w:rPr>
            </w:pPr>
            <w:r w:rsidRPr="006357AC">
              <w:rPr>
                <w:rFonts w:eastAsia="Times New Roman" w:cstheme="minorHAnsi"/>
                <w:color w:val="000000" w:themeColor="text1"/>
              </w:rPr>
              <w:t>1</w:t>
            </w:r>
            <w:r>
              <w:rPr>
                <w:rFonts w:eastAsia="Times New Roman" w:cstheme="minorHAnsi"/>
                <w:color w:val="000000" w:themeColor="text1"/>
              </w:rPr>
              <w:t>1</w:t>
            </w:r>
          </w:p>
        </w:tc>
        <w:tc>
          <w:tcPr>
            <w:tcW w:w="7227" w:type="dxa"/>
            <w:shd w:val="clear" w:color="auto" w:fill="auto"/>
            <w:vAlign w:val="bottom"/>
            <w:hideMark/>
          </w:tcPr>
          <w:p w14:paraId="0841A38B" w14:textId="77777777"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Develop data entry software </w:t>
            </w:r>
            <w:r>
              <w:rPr>
                <w:rFonts w:eastAsia="Times New Roman" w:cstheme="minorHAnsi"/>
                <w:color w:val="000000" w:themeColor="text1"/>
              </w:rPr>
              <w:t>/application by third party</w:t>
            </w:r>
          </w:p>
        </w:tc>
        <w:tc>
          <w:tcPr>
            <w:tcW w:w="263" w:type="dxa"/>
            <w:shd w:val="clear" w:color="auto" w:fill="auto"/>
          </w:tcPr>
          <w:p w14:paraId="281814E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3EE6BC8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4DA91D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01A551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4D3F986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92D050"/>
          </w:tcPr>
          <w:p w14:paraId="1BC70FC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3EB4DCA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3B827FB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86B338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3A5836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5FAF2F2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EB0ED7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492E99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5317126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3729D22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A6F3E9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8C0F15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CF738D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34CB71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119F56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BE7714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F10E2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587C83C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40B7AE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8B2483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5A890F4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A2B4A5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9D01A6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0B80A57A"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6F3A3A53" w14:textId="0DD94BC0" w:rsidTr="004340EC">
        <w:trPr>
          <w:trHeight w:val="7"/>
        </w:trPr>
        <w:tc>
          <w:tcPr>
            <w:tcW w:w="423" w:type="dxa"/>
            <w:shd w:val="clear" w:color="auto" w:fill="auto"/>
            <w:noWrap/>
            <w:vAlign w:val="bottom"/>
          </w:tcPr>
          <w:p w14:paraId="58D4F3AD" w14:textId="3E0F45FE" w:rsidR="004340EC" w:rsidRPr="006357AC" w:rsidRDefault="004340EC" w:rsidP="00417EFD">
            <w:pPr>
              <w:spacing w:before="0" w:after="0" w:line="240" w:lineRule="auto"/>
              <w:jc w:val="right"/>
              <w:rPr>
                <w:rFonts w:eastAsia="Times New Roman" w:cstheme="minorHAnsi"/>
                <w:color w:val="000000" w:themeColor="text1"/>
              </w:rPr>
            </w:pPr>
            <w:r w:rsidRPr="006357AC">
              <w:rPr>
                <w:rFonts w:eastAsia="Times New Roman" w:cstheme="minorHAnsi"/>
                <w:color w:val="000000" w:themeColor="text1"/>
              </w:rPr>
              <w:t>1</w:t>
            </w:r>
            <w:r>
              <w:rPr>
                <w:rFonts w:eastAsia="Times New Roman" w:cstheme="minorHAnsi"/>
                <w:color w:val="000000" w:themeColor="text1"/>
              </w:rPr>
              <w:t>2</w:t>
            </w:r>
          </w:p>
        </w:tc>
        <w:tc>
          <w:tcPr>
            <w:tcW w:w="7227" w:type="dxa"/>
            <w:shd w:val="clear" w:color="auto" w:fill="auto"/>
            <w:vAlign w:val="bottom"/>
            <w:hideMark/>
          </w:tcPr>
          <w:p w14:paraId="7C951FF7" w14:textId="77777777"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Identify and hire enumerators, supervisors, etc. </w:t>
            </w:r>
            <w:r>
              <w:rPr>
                <w:rFonts w:eastAsia="Times New Roman" w:cstheme="minorHAnsi"/>
                <w:color w:val="000000" w:themeColor="text1"/>
              </w:rPr>
              <w:t xml:space="preserve"> by third party</w:t>
            </w:r>
          </w:p>
        </w:tc>
        <w:tc>
          <w:tcPr>
            <w:tcW w:w="263" w:type="dxa"/>
            <w:shd w:val="clear" w:color="auto" w:fill="92D050"/>
          </w:tcPr>
          <w:p w14:paraId="0CACC1C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92D050"/>
          </w:tcPr>
          <w:p w14:paraId="5A93A63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6D5D916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399F35E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2BE43FA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92D050"/>
          </w:tcPr>
          <w:p w14:paraId="6E69D35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6CDE626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2A71547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8C1633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E0831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6B71834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CC7387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1CE84F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6ACF360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2A582C3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3A4449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FE756A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8F5093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B6E1DD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0A7BFC8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1929F3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0F26C8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4562F46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DC25D6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F2DC00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692CE71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F22431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07441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643BC2DD"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0BE450EB" w14:textId="5767A186" w:rsidTr="004340EC">
        <w:trPr>
          <w:trHeight w:val="7"/>
        </w:trPr>
        <w:tc>
          <w:tcPr>
            <w:tcW w:w="423" w:type="dxa"/>
            <w:shd w:val="clear" w:color="auto" w:fill="auto"/>
            <w:noWrap/>
            <w:vAlign w:val="bottom"/>
          </w:tcPr>
          <w:p w14:paraId="27DC86B4" w14:textId="07962990" w:rsidR="004340EC" w:rsidRPr="006357AC" w:rsidRDefault="004340EC" w:rsidP="00417EFD">
            <w:pPr>
              <w:spacing w:before="0" w:after="0" w:line="240" w:lineRule="auto"/>
              <w:jc w:val="right"/>
              <w:rPr>
                <w:rFonts w:eastAsia="Times New Roman" w:cstheme="minorHAnsi"/>
                <w:color w:val="000000" w:themeColor="text1"/>
              </w:rPr>
            </w:pPr>
            <w:r w:rsidRPr="006357AC">
              <w:rPr>
                <w:rFonts w:eastAsia="Times New Roman" w:cstheme="minorHAnsi"/>
                <w:color w:val="000000" w:themeColor="text1"/>
              </w:rPr>
              <w:t>1</w:t>
            </w:r>
            <w:r>
              <w:rPr>
                <w:rFonts w:eastAsia="Times New Roman" w:cstheme="minorHAnsi"/>
                <w:color w:val="000000" w:themeColor="text1"/>
              </w:rPr>
              <w:t>3</w:t>
            </w:r>
          </w:p>
        </w:tc>
        <w:tc>
          <w:tcPr>
            <w:tcW w:w="7227" w:type="dxa"/>
            <w:shd w:val="clear" w:color="auto" w:fill="auto"/>
            <w:vAlign w:val="bottom"/>
            <w:hideMark/>
          </w:tcPr>
          <w:p w14:paraId="522872D8" w14:textId="229E58A9"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Train data collectors, </w:t>
            </w:r>
            <w:r>
              <w:rPr>
                <w:rFonts w:eastAsia="Times New Roman" w:cstheme="minorHAnsi"/>
                <w:color w:val="000000" w:themeColor="text1"/>
              </w:rPr>
              <w:t>conduct of</w:t>
            </w:r>
            <w:r w:rsidRPr="006357AC">
              <w:rPr>
                <w:rFonts w:eastAsia="Times New Roman" w:cstheme="minorHAnsi"/>
                <w:color w:val="000000" w:themeColor="text1"/>
              </w:rPr>
              <w:t xml:space="preserve"> pre-test</w:t>
            </w:r>
            <w:r>
              <w:rPr>
                <w:rFonts w:eastAsia="Times New Roman" w:cstheme="minorHAnsi"/>
                <w:color w:val="000000" w:themeColor="text1"/>
              </w:rPr>
              <w:t xml:space="preserve">, </w:t>
            </w:r>
            <w:r w:rsidRPr="006357AC">
              <w:rPr>
                <w:rFonts w:eastAsia="Times New Roman" w:cstheme="minorHAnsi"/>
                <w:color w:val="000000" w:themeColor="text1"/>
              </w:rPr>
              <w:t>finalize data collection instruments and protocols including data entry software</w:t>
            </w:r>
            <w:r>
              <w:rPr>
                <w:rFonts w:eastAsia="Times New Roman" w:cstheme="minorHAnsi"/>
                <w:color w:val="000000" w:themeColor="text1"/>
              </w:rPr>
              <w:t xml:space="preserve"> and pre-test report submission to AV PhilCAFE by third party</w:t>
            </w:r>
          </w:p>
        </w:tc>
        <w:tc>
          <w:tcPr>
            <w:tcW w:w="263" w:type="dxa"/>
            <w:shd w:val="clear" w:color="auto" w:fill="auto"/>
          </w:tcPr>
          <w:p w14:paraId="79E36D4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24E5468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AD00A0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A1E807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2F335D1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92D050"/>
          </w:tcPr>
          <w:p w14:paraId="608687C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92D050"/>
          </w:tcPr>
          <w:p w14:paraId="2414C4E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4BD1937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21286F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BD0393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5E301FD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74256A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703B69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74816C7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242A08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BA2C9A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F1EA41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58A0EF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C6C5F2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48A99E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43F2B1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6656BC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033A15F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819A7A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0D3516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45E62EC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92D9F5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646F44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3DAC8272"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798981F3" w14:textId="0A621B3F" w:rsidTr="004340EC">
        <w:trPr>
          <w:trHeight w:val="7"/>
        </w:trPr>
        <w:tc>
          <w:tcPr>
            <w:tcW w:w="423" w:type="dxa"/>
            <w:shd w:val="clear" w:color="auto" w:fill="auto"/>
            <w:noWrap/>
            <w:vAlign w:val="bottom"/>
          </w:tcPr>
          <w:p w14:paraId="5100ED82" w14:textId="75489392"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14</w:t>
            </w:r>
          </w:p>
        </w:tc>
        <w:tc>
          <w:tcPr>
            <w:tcW w:w="7227" w:type="dxa"/>
            <w:shd w:val="clear" w:color="auto" w:fill="auto"/>
            <w:vAlign w:val="bottom"/>
            <w:hideMark/>
          </w:tcPr>
          <w:p w14:paraId="2BA47F87" w14:textId="322F15C4" w:rsidR="004340EC" w:rsidRPr="006357AC" w:rsidRDefault="004340EC" w:rsidP="00417EFD">
            <w:pPr>
              <w:spacing w:before="0" w:after="0" w:line="240" w:lineRule="auto"/>
              <w:rPr>
                <w:rFonts w:eastAsia="Times New Roman" w:cstheme="minorHAnsi"/>
                <w:color w:val="000000" w:themeColor="text1"/>
              </w:rPr>
            </w:pPr>
            <w:r>
              <w:rPr>
                <w:rFonts w:eastAsia="Times New Roman" w:cstheme="minorHAnsi"/>
                <w:color w:val="000000" w:themeColor="text1"/>
              </w:rPr>
              <w:t>D</w:t>
            </w:r>
            <w:r w:rsidRPr="006357AC">
              <w:rPr>
                <w:rFonts w:eastAsia="Times New Roman" w:cstheme="minorHAnsi"/>
                <w:color w:val="000000" w:themeColor="text1"/>
              </w:rPr>
              <w:t>ata collection activities (ensure sufficient enumerators to collect data within the suggested timeframe)</w:t>
            </w:r>
            <w:r>
              <w:rPr>
                <w:rFonts w:eastAsia="Times New Roman" w:cstheme="minorHAnsi"/>
                <w:color w:val="000000" w:themeColor="text1"/>
              </w:rPr>
              <w:t xml:space="preserve"> by third party </w:t>
            </w:r>
          </w:p>
        </w:tc>
        <w:tc>
          <w:tcPr>
            <w:tcW w:w="263" w:type="dxa"/>
            <w:shd w:val="clear" w:color="auto" w:fill="auto"/>
          </w:tcPr>
          <w:p w14:paraId="78C45B9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1FFBAC5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50F6DD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BF5514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5D3B126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3E3D4FC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51299F9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92D050"/>
          </w:tcPr>
          <w:p w14:paraId="44DD379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75AA180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1968E0F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shd w:val="clear" w:color="auto" w:fill="92D050"/>
          </w:tcPr>
          <w:p w14:paraId="678C544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0D8AFA9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27BD67C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shd w:val="clear" w:color="auto" w:fill="92D050"/>
          </w:tcPr>
          <w:p w14:paraId="2842F1B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2B40E58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3B3692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4D4EA1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725126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243FCD0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3EA9C76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252D0C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E1FEB1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3F06DDE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146B1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667E6B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4B0A9BD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B04282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985505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70BC0831"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130882E3" w14:textId="667FBCDC" w:rsidTr="004340EC">
        <w:trPr>
          <w:trHeight w:val="7"/>
        </w:trPr>
        <w:tc>
          <w:tcPr>
            <w:tcW w:w="423" w:type="dxa"/>
            <w:shd w:val="clear" w:color="auto" w:fill="auto"/>
            <w:noWrap/>
            <w:vAlign w:val="bottom"/>
          </w:tcPr>
          <w:p w14:paraId="2B4B4FE0" w14:textId="7851AACE"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15</w:t>
            </w:r>
          </w:p>
        </w:tc>
        <w:tc>
          <w:tcPr>
            <w:tcW w:w="7227" w:type="dxa"/>
            <w:shd w:val="clear" w:color="auto" w:fill="auto"/>
            <w:vAlign w:val="bottom"/>
            <w:hideMark/>
          </w:tcPr>
          <w:p w14:paraId="0343FCF3" w14:textId="77777777"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Data entry (in case smart phones are not available)</w:t>
            </w:r>
            <w:r>
              <w:rPr>
                <w:rFonts w:eastAsia="Times New Roman" w:cstheme="minorHAnsi"/>
                <w:color w:val="000000" w:themeColor="text1"/>
              </w:rPr>
              <w:t xml:space="preserve"> by third party</w:t>
            </w:r>
          </w:p>
        </w:tc>
        <w:tc>
          <w:tcPr>
            <w:tcW w:w="263" w:type="dxa"/>
            <w:shd w:val="clear" w:color="auto" w:fill="auto"/>
          </w:tcPr>
          <w:p w14:paraId="6D5166B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66DD8D3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C80173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908038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037B5A3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2E4178A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20BD813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92D050"/>
          </w:tcPr>
          <w:p w14:paraId="21140FA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19AA25C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2F77490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shd w:val="clear" w:color="auto" w:fill="92D050"/>
          </w:tcPr>
          <w:p w14:paraId="0E38C12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3256861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3C636F3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shd w:val="clear" w:color="auto" w:fill="92D050"/>
          </w:tcPr>
          <w:p w14:paraId="4DAF17D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5132015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066A8B4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06EC5E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4AA892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D5C886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71E93B7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B9B4DF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00A37B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717FE88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3EE78FE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D212F5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1D22F73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EA2C4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AB202F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4D7D2913"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48046923" w14:textId="369B7707" w:rsidTr="004340EC">
        <w:trPr>
          <w:trHeight w:val="7"/>
        </w:trPr>
        <w:tc>
          <w:tcPr>
            <w:tcW w:w="423" w:type="dxa"/>
            <w:shd w:val="clear" w:color="auto" w:fill="auto"/>
            <w:noWrap/>
            <w:vAlign w:val="bottom"/>
          </w:tcPr>
          <w:p w14:paraId="4891E74D" w14:textId="6BAD2164"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16</w:t>
            </w:r>
          </w:p>
        </w:tc>
        <w:tc>
          <w:tcPr>
            <w:tcW w:w="7227" w:type="dxa"/>
            <w:shd w:val="clear" w:color="auto" w:fill="auto"/>
            <w:vAlign w:val="center"/>
          </w:tcPr>
          <w:p w14:paraId="20634E97" w14:textId="77777777" w:rsidR="004340EC" w:rsidRPr="00FA6E2E" w:rsidRDefault="004340EC" w:rsidP="00417EFD">
            <w:pPr>
              <w:spacing w:before="0" w:after="0" w:line="240" w:lineRule="auto"/>
              <w:rPr>
                <w:rFonts w:eastAsia="Times New Roman" w:cstheme="minorHAnsi"/>
                <w:color w:val="000000" w:themeColor="text1"/>
              </w:rPr>
            </w:pPr>
            <w:r w:rsidRPr="00FA6E2E">
              <w:rPr>
                <w:rFonts w:eastAsia="Times New Roman" w:cstheme="minorHAnsi"/>
                <w:color w:val="000000" w:themeColor="text1"/>
              </w:rPr>
              <w:t>Data Cleaning, verification, and validation</w:t>
            </w:r>
            <w:r>
              <w:rPr>
                <w:rFonts w:eastAsia="Times New Roman" w:cstheme="minorHAnsi"/>
                <w:color w:val="000000" w:themeColor="text1"/>
              </w:rPr>
              <w:t xml:space="preserve"> by third party</w:t>
            </w:r>
          </w:p>
        </w:tc>
        <w:tc>
          <w:tcPr>
            <w:tcW w:w="263" w:type="dxa"/>
            <w:shd w:val="clear" w:color="auto" w:fill="auto"/>
          </w:tcPr>
          <w:p w14:paraId="672BFFF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1E06DA7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7F7716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AC741E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09383CE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4" w:type="dxa"/>
            <w:gridSpan w:val="2"/>
            <w:shd w:val="clear" w:color="auto" w:fill="auto"/>
          </w:tcPr>
          <w:p w14:paraId="4D85E2D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245BC89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92D050"/>
          </w:tcPr>
          <w:p w14:paraId="702B201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417A3C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097DBA8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shd w:val="clear" w:color="auto" w:fill="92D050"/>
          </w:tcPr>
          <w:p w14:paraId="3769E1D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740A37F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4712F64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shd w:val="clear" w:color="auto" w:fill="92D050"/>
          </w:tcPr>
          <w:p w14:paraId="3D7E9D9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3D70929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22B51B9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F0ADE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44B366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473DB7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5BB69B2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76BE35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0FE54B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1DBAFBD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7A6008B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599755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6B367CE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E0EDD5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B4D97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0532189F"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0386935D" w14:textId="3421CACB" w:rsidTr="004340EC">
        <w:trPr>
          <w:trHeight w:val="7"/>
        </w:trPr>
        <w:tc>
          <w:tcPr>
            <w:tcW w:w="423" w:type="dxa"/>
            <w:shd w:val="clear" w:color="auto" w:fill="auto"/>
            <w:noWrap/>
            <w:vAlign w:val="bottom"/>
          </w:tcPr>
          <w:p w14:paraId="6C424532" w14:textId="63576AE3"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17</w:t>
            </w:r>
          </w:p>
        </w:tc>
        <w:tc>
          <w:tcPr>
            <w:tcW w:w="7227" w:type="dxa"/>
            <w:shd w:val="clear" w:color="auto" w:fill="auto"/>
            <w:vAlign w:val="center"/>
          </w:tcPr>
          <w:p w14:paraId="45657511" w14:textId="7E58952B" w:rsidR="004340EC" w:rsidRPr="00FA6E2E" w:rsidRDefault="004340EC" w:rsidP="00417EFD">
            <w:pPr>
              <w:spacing w:before="0" w:after="0" w:line="240" w:lineRule="auto"/>
              <w:rPr>
                <w:rFonts w:eastAsia="Times New Roman" w:cstheme="minorHAnsi"/>
                <w:color w:val="000000" w:themeColor="text1"/>
              </w:rPr>
            </w:pPr>
            <w:r w:rsidRPr="00FA6E2E">
              <w:rPr>
                <w:rFonts w:eastAsia="Times New Roman" w:cstheme="minorHAnsi"/>
                <w:color w:val="000000" w:themeColor="text1"/>
              </w:rPr>
              <w:t>Data analysis and calculation</w:t>
            </w:r>
            <w:r>
              <w:rPr>
                <w:rFonts w:eastAsia="Times New Roman" w:cstheme="minorHAnsi"/>
                <w:color w:val="000000" w:themeColor="text1"/>
              </w:rPr>
              <w:t xml:space="preserve"> by third party (note-data analysis should be continuously done during qualitative data collection so that the outcome hierarchy can be modified, as needed. At least one revised outcome hierarchy should be shared with Philcafe staff midway through data collection for discussion and another towards the end, when quantitative coding thresholds are being reached). </w:t>
            </w:r>
          </w:p>
        </w:tc>
        <w:tc>
          <w:tcPr>
            <w:tcW w:w="263" w:type="dxa"/>
            <w:shd w:val="clear" w:color="auto" w:fill="auto"/>
          </w:tcPr>
          <w:p w14:paraId="0208F4D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2CA480A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DE7EC7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566AC3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4EEA0C9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74" w:type="dxa"/>
            <w:shd w:val="clear" w:color="auto" w:fill="auto"/>
          </w:tcPr>
          <w:p w14:paraId="03F2607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046C6E8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4ED8359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78BA1F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22D1539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shd w:val="clear" w:color="auto" w:fill="92D050"/>
          </w:tcPr>
          <w:p w14:paraId="538110B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196BFBA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5EA2ED9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shd w:val="clear" w:color="auto" w:fill="92D050"/>
          </w:tcPr>
          <w:p w14:paraId="2B81C09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92D050"/>
          </w:tcPr>
          <w:p w14:paraId="2BC5B7D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5B2BB22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365DD78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9226F0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90AF5C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4482B12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4D2D5F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766884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6673A31C"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3DA2AF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7CF9B9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229015A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D3FFC3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ABB408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0F6D8F89"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39EA1882" w14:textId="54302071" w:rsidTr="004340EC">
        <w:trPr>
          <w:trHeight w:val="7"/>
        </w:trPr>
        <w:tc>
          <w:tcPr>
            <w:tcW w:w="423" w:type="dxa"/>
            <w:shd w:val="clear" w:color="auto" w:fill="auto"/>
            <w:noWrap/>
            <w:vAlign w:val="bottom"/>
          </w:tcPr>
          <w:p w14:paraId="5CD01786" w14:textId="37261A1A"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18</w:t>
            </w:r>
          </w:p>
        </w:tc>
        <w:tc>
          <w:tcPr>
            <w:tcW w:w="7227" w:type="dxa"/>
            <w:shd w:val="clear" w:color="auto" w:fill="auto"/>
            <w:vAlign w:val="center"/>
          </w:tcPr>
          <w:p w14:paraId="3623471F" w14:textId="5CEDF25D" w:rsidR="004340EC" w:rsidRPr="00FA6E2E"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Draft first version of report</w:t>
            </w:r>
            <w:r>
              <w:rPr>
                <w:rFonts w:eastAsia="Times New Roman" w:cstheme="minorHAnsi"/>
                <w:color w:val="000000" w:themeColor="text1"/>
              </w:rPr>
              <w:t xml:space="preserve"> by third party (includes outcome harvest)</w:t>
            </w:r>
          </w:p>
        </w:tc>
        <w:tc>
          <w:tcPr>
            <w:tcW w:w="263" w:type="dxa"/>
            <w:shd w:val="clear" w:color="auto" w:fill="auto"/>
          </w:tcPr>
          <w:p w14:paraId="4D7FD33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3BD7445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4C65A98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732482EA"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5ABF4F0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74" w:type="dxa"/>
            <w:shd w:val="clear" w:color="auto" w:fill="auto"/>
          </w:tcPr>
          <w:p w14:paraId="7847C1D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73E4506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18EEB1E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82CB7D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0694F49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1B79188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FADF52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FA3201B"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5013691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shd w:val="clear" w:color="auto" w:fill="auto"/>
          </w:tcPr>
          <w:p w14:paraId="13B3D44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74E271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2E372A97"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1569ADB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1239E43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51F4648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7C0528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82AB83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13572ED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018059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2129FB5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629B5E9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DCC77A0"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8163A1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55596CB6"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4B60228F" w14:textId="26FE6265" w:rsidTr="004340EC">
        <w:trPr>
          <w:trHeight w:val="7"/>
        </w:trPr>
        <w:tc>
          <w:tcPr>
            <w:tcW w:w="423" w:type="dxa"/>
            <w:shd w:val="clear" w:color="auto" w:fill="auto"/>
            <w:noWrap/>
            <w:vAlign w:val="bottom"/>
          </w:tcPr>
          <w:p w14:paraId="64BAF6BC" w14:textId="0D44C931" w:rsidR="004340EC" w:rsidRPr="006357AC" w:rsidRDefault="004340EC" w:rsidP="00417EFD">
            <w:pPr>
              <w:spacing w:before="0" w:after="0" w:line="240" w:lineRule="auto"/>
              <w:jc w:val="right"/>
              <w:rPr>
                <w:rFonts w:eastAsia="Times New Roman" w:cstheme="minorHAnsi"/>
                <w:color w:val="000000" w:themeColor="text1"/>
              </w:rPr>
            </w:pPr>
            <w:r>
              <w:rPr>
                <w:rFonts w:eastAsia="Times New Roman" w:cstheme="minorHAnsi"/>
                <w:color w:val="000000" w:themeColor="text1"/>
              </w:rPr>
              <w:t>19</w:t>
            </w:r>
          </w:p>
        </w:tc>
        <w:tc>
          <w:tcPr>
            <w:tcW w:w="7227" w:type="dxa"/>
            <w:shd w:val="clear" w:color="auto" w:fill="auto"/>
            <w:vAlign w:val="center"/>
          </w:tcPr>
          <w:p w14:paraId="73987D62" w14:textId="2FBC2310" w:rsidR="004340EC" w:rsidRPr="006357AC" w:rsidRDefault="004340EC" w:rsidP="00417EFD">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Review of draft report by </w:t>
            </w:r>
            <w:r>
              <w:rPr>
                <w:rFonts w:eastAsia="Times New Roman" w:cstheme="minorHAnsi"/>
                <w:color w:val="000000" w:themeColor="text1"/>
              </w:rPr>
              <w:t>PhilCAFE</w:t>
            </w:r>
            <w:r w:rsidRPr="006357AC">
              <w:rPr>
                <w:rFonts w:eastAsia="Times New Roman" w:cstheme="minorHAnsi"/>
                <w:color w:val="000000" w:themeColor="text1"/>
              </w:rPr>
              <w:t xml:space="preserve"> management team</w:t>
            </w:r>
          </w:p>
        </w:tc>
        <w:tc>
          <w:tcPr>
            <w:tcW w:w="263" w:type="dxa"/>
            <w:shd w:val="clear" w:color="auto" w:fill="auto"/>
          </w:tcPr>
          <w:p w14:paraId="4B746771"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4BB13A2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911F8A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717C5DB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4B23B01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74" w:type="dxa"/>
            <w:shd w:val="clear" w:color="auto" w:fill="auto"/>
          </w:tcPr>
          <w:p w14:paraId="332712D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5" w:type="dxa"/>
            <w:shd w:val="clear" w:color="auto" w:fill="auto"/>
          </w:tcPr>
          <w:p w14:paraId="7D0A633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83" w:type="dxa"/>
            <w:shd w:val="clear" w:color="auto" w:fill="auto"/>
          </w:tcPr>
          <w:p w14:paraId="128D667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5A188B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31070DB4"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0" w:type="dxa"/>
          </w:tcPr>
          <w:p w14:paraId="76A58CD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818841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F8F857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gridSpan w:val="2"/>
          </w:tcPr>
          <w:p w14:paraId="7000521D"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575B16BF"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5C84931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auto"/>
          </w:tcPr>
          <w:p w14:paraId="650C0DA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1A73DAB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shd w:val="clear" w:color="auto" w:fill="92D050"/>
          </w:tcPr>
          <w:p w14:paraId="699B6B2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7" w:type="dxa"/>
          </w:tcPr>
          <w:p w14:paraId="0A6AF052"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439226E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8EB065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3" w:type="dxa"/>
          </w:tcPr>
          <w:p w14:paraId="6825DAE3"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E883365"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008B060E"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45" w:type="dxa"/>
          </w:tcPr>
          <w:p w14:paraId="7073EAF9"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59ECCC18"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236" w:type="dxa"/>
          </w:tcPr>
          <w:p w14:paraId="6C5E9526" w14:textId="77777777" w:rsidR="004340EC" w:rsidRPr="006357AC" w:rsidRDefault="004340EC" w:rsidP="00417EFD">
            <w:pPr>
              <w:spacing w:before="0" w:after="0" w:line="240" w:lineRule="auto"/>
              <w:rPr>
                <w:rFonts w:eastAsia="Times New Roman" w:cstheme="minorHAnsi"/>
                <w:color w:val="000000" w:themeColor="text1"/>
                <w:sz w:val="16"/>
                <w:szCs w:val="16"/>
              </w:rPr>
            </w:pPr>
          </w:p>
        </w:tc>
        <w:tc>
          <w:tcPr>
            <w:tcW w:w="378" w:type="dxa"/>
          </w:tcPr>
          <w:p w14:paraId="081194A9" w14:textId="77777777" w:rsidR="004340EC" w:rsidRPr="006357AC" w:rsidRDefault="004340EC" w:rsidP="00417EFD">
            <w:pPr>
              <w:spacing w:before="0" w:after="0" w:line="240" w:lineRule="auto"/>
              <w:rPr>
                <w:rFonts w:eastAsia="Times New Roman" w:cstheme="minorHAnsi"/>
                <w:color w:val="000000" w:themeColor="text1"/>
                <w:sz w:val="16"/>
                <w:szCs w:val="16"/>
              </w:rPr>
            </w:pPr>
          </w:p>
        </w:tc>
      </w:tr>
      <w:tr w:rsidR="004340EC" w:rsidRPr="006357AC" w14:paraId="4D53C5E0" w14:textId="5BC39730" w:rsidTr="004340EC">
        <w:trPr>
          <w:trHeight w:val="7"/>
        </w:trPr>
        <w:tc>
          <w:tcPr>
            <w:tcW w:w="423" w:type="dxa"/>
            <w:shd w:val="clear" w:color="auto" w:fill="auto"/>
            <w:noWrap/>
            <w:vAlign w:val="bottom"/>
          </w:tcPr>
          <w:p w14:paraId="421A9CB1" w14:textId="2199B25F" w:rsidR="004340EC" w:rsidRPr="006357AC" w:rsidRDefault="004340EC" w:rsidP="004340EC">
            <w:pPr>
              <w:spacing w:before="0" w:after="0" w:line="240" w:lineRule="auto"/>
              <w:jc w:val="right"/>
              <w:rPr>
                <w:rFonts w:eastAsia="Times New Roman" w:cstheme="minorHAnsi"/>
                <w:color w:val="000000" w:themeColor="text1"/>
              </w:rPr>
            </w:pPr>
            <w:r>
              <w:rPr>
                <w:rFonts w:eastAsia="Times New Roman" w:cstheme="minorHAnsi"/>
                <w:color w:val="000000" w:themeColor="text1"/>
              </w:rPr>
              <w:t>20</w:t>
            </w:r>
          </w:p>
        </w:tc>
        <w:tc>
          <w:tcPr>
            <w:tcW w:w="7227" w:type="dxa"/>
            <w:shd w:val="clear" w:color="auto" w:fill="auto"/>
            <w:vAlign w:val="bottom"/>
            <w:hideMark/>
          </w:tcPr>
          <w:p w14:paraId="11FA1CDA" w14:textId="65C1E817" w:rsidR="004340EC" w:rsidRPr="006357AC" w:rsidRDefault="004340EC" w:rsidP="004340EC">
            <w:pPr>
              <w:spacing w:before="0" w:after="0" w:line="240" w:lineRule="auto"/>
              <w:rPr>
                <w:rFonts w:eastAsia="Times New Roman" w:cstheme="minorHAnsi"/>
                <w:color w:val="000000" w:themeColor="text1"/>
              </w:rPr>
            </w:pPr>
            <w:r w:rsidRPr="006357AC">
              <w:rPr>
                <w:rFonts w:eastAsia="Times New Roman" w:cstheme="minorHAnsi"/>
                <w:color w:val="000000" w:themeColor="text1"/>
              </w:rPr>
              <w:t xml:space="preserve">Preparation of debriefing report &amp; presentation </w:t>
            </w:r>
            <w:r>
              <w:rPr>
                <w:rFonts w:eastAsia="Times New Roman" w:cstheme="minorHAnsi"/>
                <w:color w:val="000000" w:themeColor="text1"/>
              </w:rPr>
              <w:t xml:space="preserve">by third party </w:t>
            </w:r>
            <w:r w:rsidRPr="006357AC">
              <w:rPr>
                <w:rFonts w:eastAsia="Times New Roman" w:cstheme="minorHAnsi"/>
                <w:color w:val="000000" w:themeColor="text1"/>
              </w:rPr>
              <w:t xml:space="preserve">to ACDI/VOCA </w:t>
            </w:r>
            <w:r>
              <w:rPr>
                <w:rFonts w:eastAsia="Times New Roman" w:cstheme="minorHAnsi"/>
                <w:color w:val="000000" w:themeColor="text1"/>
              </w:rPr>
              <w:t>(including outcome harvest briefer)</w:t>
            </w:r>
            <w:r w:rsidRPr="006357AC">
              <w:rPr>
                <w:rFonts w:eastAsia="Times New Roman" w:cstheme="minorHAnsi"/>
                <w:color w:val="000000" w:themeColor="text1"/>
              </w:rPr>
              <w:t xml:space="preserve"> </w:t>
            </w:r>
          </w:p>
        </w:tc>
        <w:tc>
          <w:tcPr>
            <w:tcW w:w="263" w:type="dxa"/>
            <w:shd w:val="clear" w:color="auto" w:fill="auto"/>
          </w:tcPr>
          <w:p w14:paraId="2D45729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5C4916F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B01F57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532AEE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546B765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39A856A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0A10229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280C25B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50ED688"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5491A7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0" w:type="dxa"/>
          </w:tcPr>
          <w:p w14:paraId="70881E6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3103BFA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77DBEF9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gridSpan w:val="2"/>
          </w:tcPr>
          <w:p w14:paraId="4B8334B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tcPr>
          <w:p w14:paraId="038B428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084F9C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586F505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4169D58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143241B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tcPr>
          <w:p w14:paraId="670ED10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3E750BE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2B57408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3" w:type="dxa"/>
          </w:tcPr>
          <w:p w14:paraId="490A4AF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4953B73F"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268084A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5" w:type="dxa"/>
          </w:tcPr>
          <w:p w14:paraId="2B6E8F0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4A1916B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3F88939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378" w:type="dxa"/>
          </w:tcPr>
          <w:p w14:paraId="798BE380" w14:textId="77777777" w:rsidR="004340EC" w:rsidRPr="006357AC" w:rsidRDefault="004340EC" w:rsidP="004340EC">
            <w:pPr>
              <w:spacing w:before="0" w:after="0" w:line="240" w:lineRule="auto"/>
              <w:rPr>
                <w:rFonts w:eastAsia="Times New Roman" w:cstheme="minorHAnsi"/>
                <w:color w:val="000000" w:themeColor="text1"/>
                <w:sz w:val="16"/>
                <w:szCs w:val="16"/>
              </w:rPr>
            </w:pPr>
          </w:p>
        </w:tc>
      </w:tr>
      <w:tr w:rsidR="004340EC" w:rsidRPr="006357AC" w14:paraId="2604D59D" w14:textId="28507B5B" w:rsidTr="004340EC">
        <w:trPr>
          <w:trHeight w:val="7"/>
        </w:trPr>
        <w:tc>
          <w:tcPr>
            <w:tcW w:w="423" w:type="dxa"/>
            <w:shd w:val="clear" w:color="auto" w:fill="auto"/>
            <w:noWrap/>
            <w:vAlign w:val="bottom"/>
          </w:tcPr>
          <w:p w14:paraId="21DAF0C1" w14:textId="1ED96A90" w:rsidR="004340EC" w:rsidRDefault="004340EC" w:rsidP="004340EC">
            <w:pPr>
              <w:spacing w:before="0" w:after="0" w:line="240" w:lineRule="auto"/>
              <w:jc w:val="right"/>
              <w:rPr>
                <w:rFonts w:eastAsia="Times New Roman" w:cstheme="minorHAnsi"/>
                <w:color w:val="000000" w:themeColor="text1"/>
              </w:rPr>
            </w:pPr>
            <w:r>
              <w:rPr>
                <w:rFonts w:eastAsia="Times New Roman" w:cstheme="minorHAnsi"/>
                <w:color w:val="000000" w:themeColor="text1"/>
              </w:rPr>
              <w:t>21</w:t>
            </w:r>
          </w:p>
        </w:tc>
        <w:tc>
          <w:tcPr>
            <w:tcW w:w="7227" w:type="dxa"/>
            <w:shd w:val="clear" w:color="auto" w:fill="auto"/>
            <w:vAlign w:val="bottom"/>
          </w:tcPr>
          <w:p w14:paraId="6752CF70" w14:textId="77777777" w:rsidR="004340EC" w:rsidRPr="006357AC" w:rsidRDefault="004340EC" w:rsidP="004340EC">
            <w:pPr>
              <w:spacing w:before="0" w:after="0" w:line="240" w:lineRule="auto"/>
              <w:rPr>
                <w:rFonts w:eastAsia="Times New Roman" w:cstheme="minorHAnsi"/>
                <w:color w:val="000000" w:themeColor="text1"/>
              </w:rPr>
            </w:pPr>
            <w:r>
              <w:rPr>
                <w:rFonts w:eastAsia="Times New Roman" w:cstheme="minorHAnsi"/>
                <w:color w:val="000000" w:themeColor="text1"/>
              </w:rPr>
              <w:t>Revision and finalization of report by third party</w:t>
            </w:r>
          </w:p>
        </w:tc>
        <w:tc>
          <w:tcPr>
            <w:tcW w:w="263" w:type="dxa"/>
            <w:shd w:val="clear" w:color="auto" w:fill="auto"/>
          </w:tcPr>
          <w:p w14:paraId="2C578E6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35FFC104"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F9C92F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4BFDA44"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6F251AD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7D82EC5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22B2923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37A0072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13EF50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3749E3A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0" w:type="dxa"/>
            <w:shd w:val="clear" w:color="auto" w:fill="auto"/>
          </w:tcPr>
          <w:p w14:paraId="28B06C8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33FE9C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5F871B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772FBEC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7DB6490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51BA97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21412F0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CB699A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643181A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92D050"/>
          </w:tcPr>
          <w:p w14:paraId="5A4778F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02F7CC3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7762D7F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3" w:type="dxa"/>
          </w:tcPr>
          <w:p w14:paraId="2DF73E8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6636CE5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388D104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5" w:type="dxa"/>
          </w:tcPr>
          <w:p w14:paraId="16B5AB7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09073C0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7595984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378" w:type="dxa"/>
          </w:tcPr>
          <w:p w14:paraId="329928E7" w14:textId="77777777" w:rsidR="004340EC" w:rsidRPr="006357AC" w:rsidRDefault="004340EC" w:rsidP="004340EC">
            <w:pPr>
              <w:spacing w:before="0" w:after="0" w:line="240" w:lineRule="auto"/>
              <w:rPr>
                <w:rFonts w:eastAsia="Times New Roman" w:cstheme="minorHAnsi"/>
                <w:color w:val="000000" w:themeColor="text1"/>
                <w:sz w:val="16"/>
                <w:szCs w:val="16"/>
              </w:rPr>
            </w:pPr>
          </w:p>
        </w:tc>
      </w:tr>
      <w:tr w:rsidR="004340EC" w:rsidRPr="006357AC" w14:paraId="0514A75B" w14:textId="701C3EFB" w:rsidTr="004340EC">
        <w:trPr>
          <w:trHeight w:val="7"/>
        </w:trPr>
        <w:tc>
          <w:tcPr>
            <w:tcW w:w="423" w:type="dxa"/>
            <w:shd w:val="clear" w:color="auto" w:fill="auto"/>
            <w:noWrap/>
            <w:vAlign w:val="bottom"/>
          </w:tcPr>
          <w:p w14:paraId="2283A434" w14:textId="61750127" w:rsidR="004340EC" w:rsidRPr="006357AC" w:rsidRDefault="004340EC" w:rsidP="004340EC">
            <w:pPr>
              <w:spacing w:before="0" w:after="0" w:line="240" w:lineRule="auto"/>
              <w:jc w:val="right"/>
              <w:rPr>
                <w:rFonts w:eastAsia="Times New Roman" w:cstheme="minorHAnsi"/>
                <w:color w:val="000000" w:themeColor="text1"/>
              </w:rPr>
            </w:pPr>
            <w:r>
              <w:rPr>
                <w:rFonts w:eastAsia="Times New Roman" w:cstheme="minorHAnsi"/>
                <w:color w:val="000000" w:themeColor="text1"/>
              </w:rPr>
              <w:t>22</w:t>
            </w:r>
          </w:p>
        </w:tc>
        <w:tc>
          <w:tcPr>
            <w:tcW w:w="7227" w:type="dxa"/>
            <w:shd w:val="clear" w:color="auto" w:fill="auto"/>
            <w:vAlign w:val="bottom"/>
            <w:hideMark/>
          </w:tcPr>
          <w:p w14:paraId="2F3F3343" w14:textId="5F99E438" w:rsidR="004340EC" w:rsidRPr="00CE40E6" w:rsidRDefault="004340EC" w:rsidP="004340EC">
            <w:pPr>
              <w:spacing w:before="0" w:after="0" w:line="240" w:lineRule="auto"/>
              <w:rPr>
                <w:rFonts w:eastAsia="Times New Roman" w:cstheme="minorHAnsi"/>
                <w:b/>
                <w:bCs/>
                <w:color w:val="000000" w:themeColor="text1"/>
              </w:rPr>
            </w:pPr>
            <w:r>
              <w:rPr>
                <w:rFonts w:eastAsia="Times New Roman" w:cstheme="minorHAnsi"/>
                <w:color w:val="000000" w:themeColor="text1"/>
              </w:rPr>
              <w:t xml:space="preserve">Finalization </w:t>
            </w:r>
            <w:r w:rsidRPr="006357AC">
              <w:rPr>
                <w:rFonts w:eastAsia="Times New Roman" w:cstheme="minorHAnsi"/>
                <w:color w:val="000000" w:themeColor="text1"/>
              </w:rPr>
              <w:t>of the</w:t>
            </w:r>
            <w:r>
              <w:rPr>
                <w:rFonts w:eastAsia="Times New Roman" w:cstheme="minorHAnsi"/>
                <w:color w:val="000000" w:themeColor="text1"/>
              </w:rPr>
              <w:t xml:space="preserve"> </w:t>
            </w:r>
            <w:r w:rsidRPr="006357AC">
              <w:rPr>
                <w:rFonts w:eastAsia="Times New Roman" w:cstheme="minorHAnsi"/>
                <w:color w:val="000000" w:themeColor="text1"/>
              </w:rPr>
              <w:t xml:space="preserve">report </w:t>
            </w:r>
            <w:r>
              <w:rPr>
                <w:rFonts w:eastAsia="Times New Roman" w:cstheme="minorHAnsi"/>
                <w:color w:val="000000" w:themeColor="text1"/>
              </w:rPr>
              <w:t xml:space="preserve">and </w:t>
            </w:r>
            <w:r w:rsidRPr="006357AC">
              <w:rPr>
                <w:rFonts w:eastAsia="Times New Roman" w:cstheme="minorHAnsi"/>
                <w:color w:val="000000" w:themeColor="text1"/>
              </w:rPr>
              <w:t xml:space="preserve">Submission </w:t>
            </w:r>
            <w:r>
              <w:rPr>
                <w:rFonts w:eastAsia="Times New Roman" w:cstheme="minorHAnsi"/>
                <w:color w:val="000000" w:themeColor="text1"/>
              </w:rPr>
              <w:t xml:space="preserve">for review </w:t>
            </w:r>
            <w:r w:rsidRPr="006357AC">
              <w:rPr>
                <w:rFonts w:eastAsia="Times New Roman" w:cstheme="minorHAnsi"/>
                <w:color w:val="000000" w:themeColor="text1"/>
              </w:rPr>
              <w:t>in line with </w:t>
            </w:r>
            <w:r>
              <w:rPr>
                <w:rFonts w:eastAsia="Times New Roman" w:cstheme="minorHAnsi"/>
                <w:color w:val="000000" w:themeColor="text1"/>
              </w:rPr>
              <w:t>PhilCAFE</w:t>
            </w:r>
            <w:r w:rsidRPr="006357AC">
              <w:rPr>
                <w:rFonts w:eastAsia="Times New Roman" w:cstheme="minorHAnsi"/>
                <w:color w:val="000000" w:themeColor="text1"/>
              </w:rPr>
              <w:t xml:space="preserve"> comments </w:t>
            </w:r>
            <w:r>
              <w:rPr>
                <w:rFonts w:eastAsia="Times New Roman" w:cstheme="minorHAnsi"/>
                <w:color w:val="000000" w:themeColor="text1"/>
              </w:rPr>
              <w:t>by third party</w:t>
            </w:r>
          </w:p>
        </w:tc>
        <w:tc>
          <w:tcPr>
            <w:tcW w:w="263" w:type="dxa"/>
            <w:shd w:val="clear" w:color="auto" w:fill="auto"/>
          </w:tcPr>
          <w:p w14:paraId="2CFD1ED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05957E7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320887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21F5DA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28577F4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3FBB349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0BDE591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6C0D342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195AF3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6702AC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0" w:type="dxa"/>
            <w:shd w:val="clear" w:color="auto" w:fill="auto"/>
          </w:tcPr>
          <w:p w14:paraId="4826AF1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F17332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8127BC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4823002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01CA560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A530D4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6F323D1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55F287F"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EA17B5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74064F9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31272AA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69CB69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3" w:type="dxa"/>
          </w:tcPr>
          <w:p w14:paraId="0648956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45B80F5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3209537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5" w:type="dxa"/>
          </w:tcPr>
          <w:p w14:paraId="2AD33A7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6228585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Pr>
          <w:p w14:paraId="40D1634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378" w:type="dxa"/>
          </w:tcPr>
          <w:p w14:paraId="06A908B7" w14:textId="77777777" w:rsidR="004340EC" w:rsidRPr="006357AC" w:rsidRDefault="004340EC" w:rsidP="004340EC">
            <w:pPr>
              <w:spacing w:before="0" w:after="0" w:line="240" w:lineRule="auto"/>
              <w:rPr>
                <w:rFonts w:eastAsia="Times New Roman" w:cstheme="minorHAnsi"/>
                <w:color w:val="000000" w:themeColor="text1"/>
                <w:sz w:val="16"/>
                <w:szCs w:val="16"/>
              </w:rPr>
            </w:pPr>
          </w:p>
        </w:tc>
      </w:tr>
      <w:tr w:rsidR="004340EC" w:rsidRPr="006357AC" w14:paraId="5A1D05FE" w14:textId="41E0263D" w:rsidTr="004340EC">
        <w:trPr>
          <w:trHeight w:val="7"/>
        </w:trPr>
        <w:tc>
          <w:tcPr>
            <w:tcW w:w="423" w:type="dxa"/>
            <w:shd w:val="clear" w:color="auto" w:fill="auto"/>
            <w:noWrap/>
            <w:vAlign w:val="bottom"/>
          </w:tcPr>
          <w:p w14:paraId="0464F6E6" w14:textId="2869F7A7" w:rsidR="004340EC" w:rsidRDefault="004340EC" w:rsidP="004340EC">
            <w:pPr>
              <w:spacing w:before="0" w:after="0" w:line="240" w:lineRule="auto"/>
              <w:jc w:val="right"/>
              <w:rPr>
                <w:rFonts w:eastAsia="Times New Roman" w:cstheme="minorHAnsi"/>
                <w:color w:val="000000" w:themeColor="text1"/>
              </w:rPr>
            </w:pPr>
            <w:r>
              <w:rPr>
                <w:rFonts w:eastAsia="Times New Roman" w:cstheme="minorHAnsi"/>
                <w:color w:val="000000" w:themeColor="text1"/>
              </w:rPr>
              <w:t>23</w:t>
            </w:r>
          </w:p>
        </w:tc>
        <w:tc>
          <w:tcPr>
            <w:tcW w:w="7227" w:type="dxa"/>
            <w:shd w:val="clear" w:color="auto" w:fill="auto"/>
            <w:vAlign w:val="bottom"/>
          </w:tcPr>
          <w:p w14:paraId="306088CF" w14:textId="2DD51628" w:rsidR="004340EC" w:rsidRPr="006357AC" w:rsidRDefault="004340EC" w:rsidP="004340EC">
            <w:pPr>
              <w:spacing w:before="0" w:after="0" w:line="240" w:lineRule="auto"/>
              <w:rPr>
                <w:rFonts w:eastAsia="Times New Roman" w:cstheme="minorHAnsi"/>
                <w:color w:val="000000" w:themeColor="text1"/>
              </w:rPr>
            </w:pPr>
            <w:r>
              <w:rPr>
                <w:rFonts w:eastAsia="Times New Roman" w:cstheme="minorHAnsi"/>
                <w:color w:val="000000" w:themeColor="text1"/>
              </w:rPr>
              <w:t xml:space="preserve">Submission of final evauation documents </w:t>
            </w:r>
            <w:r w:rsidRPr="006357AC">
              <w:rPr>
                <w:rFonts w:eastAsia="Times New Roman" w:cstheme="minorHAnsi"/>
                <w:color w:val="000000" w:themeColor="text1"/>
              </w:rPr>
              <w:t>(hard and softcopies) with all required attachments and cleaned dataset</w:t>
            </w:r>
            <w:r>
              <w:rPr>
                <w:rFonts w:eastAsia="Times New Roman" w:cstheme="minorHAnsi"/>
                <w:color w:val="000000" w:themeColor="text1"/>
              </w:rPr>
              <w:t xml:space="preserve"> by third party to PhilCAFE</w:t>
            </w:r>
          </w:p>
        </w:tc>
        <w:tc>
          <w:tcPr>
            <w:tcW w:w="263" w:type="dxa"/>
            <w:shd w:val="clear" w:color="auto" w:fill="auto"/>
          </w:tcPr>
          <w:p w14:paraId="305E2A94"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2794456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E379838"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35D79CB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2BA3385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2FB5867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61F3B4A1"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5D656FEF"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7840FC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05ED52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0" w:type="dxa"/>
            <w:shd w:val="clear" w:color="auto" w:fill="auto"/>
          </w:tcPr>
          <w:p w14:paraId="112352E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32FD0F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C7163C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150DE2C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50C0933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6DCE9BF"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63FFF76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6DC36BB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D08D70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572ED9C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3B6568D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3C7470E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3" w:type="dxa"/>
            <w:shd w:val="clear" w:color="auto" w:fill="auto"/>
          </w:tcPr>
          <w:p w14:paraId="77A5510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5A09CC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6B3F7F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5" w:type="dxa"/>
            <w:shd w:val="clear" w:color="auto" w:fill="auto"/>
          </w:tcPr>
          <w:p w14:paraId="413D86F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A6DE8E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58C9F9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378" w:type="dxa"/>
            <w:shd w:val="clear" w:color="auto" w:fill="auto"/>
          </w:tcPr>
          <w:p w14:paraId="4F27D870" w14:textId="77777777" w:rsidR="004340EC" w:rsidRPr="006357AC" w:rsidRDefault="004340EC" w:rsidP="004340EC">
            <w:pPr>
              <w:spacing w:before="0" w:after="0" w:line="240" w:lineRule="auto"/>
              <w:rPr>
                <w:rFonts w:eastAsia="Times New Roman" w:cstheme="minorHAnsi"/>
                <w:color w:val="000000" w:themeColor="text1"/>
                <w:sz w:val="16"/>
                <w:szCs w:val="16"/>
              </w:rPr>
            </w:pPr>
          </w:p>
        </w:tc>
      </w:tr>
      <w:tr w:rsidR="004340EC" w:rsidRPr="006357AC" w14:paraId="4AD80C2E" w14:textId="40D03942" w:rsidTr="004340EC">
        <w:trPr>
          <w:trHeight w:val="7"/>
        </w:trPr>
        <w:tc>
          <w:tcPr>
            <w:tcW w:w="423" w:type="dxa"/>
            <w:shd w:val="clear" w:color="auto" w:fill="auto"/>
            <w:noWrap/>
            <w:vAlign w:val="bottom"/>
          </w:tcPr>
          <w:p w14:paraId="267BCF92" w14:textId="540A3A6B" w:rsidR="004340EC" w:rsidRDefault="004340EC" w:rsidP="004340EC">
            <w:pPr>
              <w:spacing w:before="0" w:after="0" w:line="240" w:lineRule="auto"/>
              <w:jc w:val="right"/>
              <w:rPr>
                <w:rFonts w:eastAsia="Times New Roman" w:cstheme="minorHAnsi"/>
                <w:color w:val="000000" w:themeColor="text1"/>
              </w:rPr>
            </w:pPr>
            <w:r>
              <w:rPr>
                <w:rFonts w:eastAsia="Times New Roman" w:cstheme="minorHAnsi"/>
                <w:color w:val="000000" w:themeColor="text1"/>
              </w:rPr>
              <w:t>24</w:t>
            </w:r>
          </w:p>
        </w:tc>
        <w:tc>
          <w:tcPr>
            <w:tcW w:w="7227" w:type="dxa"/>
            <w:shd w:val="clear" w:color="auto" w:fill="auto"/>
            <w:vAlign w:val="bottom"/>
          </w:tcPr>
          <w:p w14:paraId="76D6D5E6" w14:textId="62BFBFE4" w:rsidR="004340EC" w:rsidRDefault="004340EC" w:rsidP="004340EC">
            <w:pPr>
              <w:spacing w:before="0" w:after="0" w:line="240" w:lineRule="auto"/>
              <w:rPr>
                <w:rFonts w:eastAsia="Times New Roman" w:cstheme="minorHAnsi"/>
                <w:color w:val="000000" w:themeColor="text1"/>
              </w:rPr>
            </w:pPr>
            <w:r>
              <w:rPr>
                <w:rFonts w:eastAsia="Times New Roman" w:cstheme="minorHAnsi"/>
                <w:color w:val="000000" w:themeColor="text1"/>
              </w:rPr>
              <w:t>Submission of Report to USDA by AV PhilCAFE</w:t>
            </w:r>
          </w:p>
        </w:tc>
        <w:tc>
          <w:tcPr>
            <w:tcW w:w="263" w:type="dxa"/>
            <w:shd w:val="clear" w:color="auto" w:fill="auto"/>
          </w:tcPr>
          <w:p w14:paraId="2F6432F6"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3203C32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562D3C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B63A25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4857685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5C4A2300"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232D919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2637187C"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AB3239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356929D4"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0" w:type="dxa"/>
            <w:shd w:val="clear" w:color="auto" w:fill="auto"/>
          </w:tcPr>
          <w:p w14:paraId="1E7678EB"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2098D1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3775EC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157C2947"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57483D9E"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970B26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3794215"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DE8F49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CFC6AA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4A95213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6277DC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92D050"/>
          </w:tcPr>
          <w:p w14:paraId="441092AF"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3" w:type="dxa"/>
            <w:shd w:val="clear" w:color="auto" w:fill="auto"/>
          </w:tcPr>
          <w:p w14:paraId="6E1B110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13AF683"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32A773E9"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45" w:type="dxa"/>
            <w:shd w:val="clear" w:color="auto" w:fill="auto"/>
          </w:tcPr>
          <w:p w14:paraId="5D16765A"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5616AAD"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236" w:type="dxa"/>
            <w:tcBorders>
              <w:bottom w:val="single" w:sz="4" w:space="0" w:color="auto"/>
            </w:tcBorders>
            <w:shd w:val="clear" w:color="auto" w:fill="auto"/>
          </w:tcPr>
          <w:p w14:paraId="554624F2" w14:textId="77777777" w:rsidR="004340EC" w:rsidRPr="006357AC" w:rsidRDefault="004340EC" w:rsidP="004340EC">
            <w:pPr>
              <w:spacing w:before="0" w:after="0" w:line="240" w:lineRule="auto"/>
              <w:rPr>
                <w:rFonts w:eastAsia="Times New Roman" w:cstheme="minorHAnsi"/>
                <w:color w:val="000000" w:themeColor="text1"/>
                <w:sz w:val="16"/>
                <w:szCs w:val="16"/>
              </w:rPr>
            </w:pPr>
          </w:p>
        </w:tc>
        <w:tc>
          <w:tcPr>
            <w:tcW w:w="378" w:type="dxa"/>
            <w:tcBorders>
              <w:bottom w:val="single" w:sz="4" w:space="0" w:color="auto"/>
            </w:tcBorders>
            <w:shd w:val="clear" w:color="auto" w:fill="auto"/>
          </w:tcPr>
          <w:p w14:paraId="0F3181F4" w14:textId="77777777" w:rsidR="004340EC" w:rsidRPr="006357AC" w:rsidRDefault="004340EC" w:rsidP="004340EC">
            <w:pPr>
              <w:spacing w:before="0" w:after="0" w:line="240" w:lineRule="auto"/>
              <w:rPr>
                <w:rFonts w:eastAsia="Times New Roman" w:cstheme="minorHAnsi"/>
                <w:color w:val="000000" w:themeColor="text1"/>
                <w:sz w:val="16"/>
                <w:szCs w:val="16"/>
              </w:rPr>
            </w:pPr>
          </w:p>
        </w:tc>
      </w:tr>
      <w:tr w:rsidR="004340EC" w:rsidRPr="006357AC" w14:paraId="691CDFE3" w14:textId="77777777" w:rsidTr="004340EC">
        <w:trPr>
          <w:trHeight w:val="58"/>
        </w:trPr>
        <w:tc>
          <w:tcPr>
            <w:tcW w:w="423" w:type="dxa"/>
            <w:shd w:val="clear" w:color="auto" w:fill="auto"/>
            <w:noWrap/>
          </w:tcPr>
          <w:p w14:paraId="418E2ED9" w14:textId="7552F537" w:rsidR="004340EC" w:rsidRPr="002924CD" w:rsidRDefault="004340EC" w:rsidP="004340EC">
            <w:pPr>
              <w:spacing w:before="0" w:after="0" w:line="240" w:lineRule="auto"/>
              <w:rPr>
                <w:rFonts w:eastAsia="Times New Roman" w:cstheme="minorHAnsi"/>
                <w:color w:val="000000" w:themeColor="text1"/>
              </w:rPr>
            </w:pPr>
            <w:r w:rsidRPr="002924CD">
              <w:rPr>
                <w:rFonts w:eastAsia="Times New Roman" w:cstheme="minorHAnsi"/>
                <w:color w:val="000000" w:themeColor="text1"/>
              </w:rPr>
              <w:t>25</w:t>
            </w:r>
          </w:p>
        </w:tc>
        <w:tc>
          <w:tcPr>
            <w:tcW w:w="7227" w:type="dxa"/>
            <w:shd w:val="clear" w:color="auto" w:fill="auto"/>
          </w:tcPr>
          <w:p w14:paraId="06A7FF8C" w14:textId="3CEA3BA8" w:rsidR="004340EC" w:rsidRPr="002924CD" w:rsidRDefault="004340EC" w:rsidP="004340EC">
            <w:pPr>
              <w:spacing w:before="0" w:after="0" w:line="240" w:lineRule="auto"/>
              <w:rPr>
                <w:rFonts w:eastAsia="Times New Roman" w:cstheme="minorHAnsi"/>
                <w:color w:val="000000" w:themeColor="text1"/>
              </w:rPr>
            </w:pPr>
            <w:r w:rsidRPr="002924CD">
              <w:rPr>
                <w:rFonts w:eastAsia="Times New Roman" w:cstheme="minorHAnsi"/>
                <w:color w:val="000000" w:themeColor="text1"/>
              </w:rPr>
              <w:t>Review of Final evaluation report by USDA team</w:t>
            </w:r>
          </w:p>
        </w:tc>
        <w:tc>
          <w:tcPr>
            <w:tcW w:w="263" w:type="dxa"/>
            <w:shd w:val="clear" w:color="auto" w:fill="auto"/>
          </w:tcPr>
          <w:p w14:paraId="3F4FA9DB"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6E340502"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CB0FE62"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D1BDBBB"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47" w:type="dxa"/>
            <w:gridSpan w:val="2"/>
            <w:shd w:val="clear" w:color="auto" w:fill="auto"/>
          </w:tcPr>
          <w:p w14:paraId="00C95E84"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74" w:type="dxa"/>
            <w:shd w:val="clear" w:color="auto" w:fill="auto"/>
          </w:tcPr>
          <w:p w14:paraId="483BAFAA"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85" w:type="dxa"/>
            <w:shd w:val="clear" w:color="auto" w:fill="auto"/>
          </w:tcPr>
          <w:p w14:paraId="34CEF210"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83" w:type="dxa"/>
            <w:shd w:val="clear" w:color="auto" w:fill="auto"/>
          </w:tcPr>
          <w:p w14:paraId="022924EF"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7F7AA57C"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F2B7CE3"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40" w:type="dxa"/>
            <w:shd w:val="clear" w:color="auto" w:fill="auto"/>
          </w:tcPr>
          <w:p w14:paraId="6262DE2A"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05F1D8F6"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A1D17D5"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gridSpan w:val="2"/>
            <w:shd w:val="clear" w:color="auto" w:fill="auto"/>
          </w:tcPr>
          <w:p w14:paraId="3927FE47"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4E52B09A"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554DD05F"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53FB0D8"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7700A44"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4046843B"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7" w:type="dxa"/>
            <w:shd w:val="clear" w:color="auto" w:fill="auto"/>
          </w:tcPr>
          <w:p w14:paraId="6C4BA7BE"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2D6F1BD6"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36" w:type="dxa"/>
            <w:shd w:val="clear" w:color="auto" w:fill="auto"/>
          </w:tcPr>
          <w:p w14:paraId="1A8BA54E" w14:textId="77777777" w:rsidR="004340EC" w:rsidRPr="002924CD" w:rsidRDefault="004340EC" w:rsidP="004340EC">
            <w:pPr>
              <w:spacing w:before="0" w:after="0" w:line="240" w:lineRule="auto"/>
              <w:rPr>
                <w:rFonts w:eastAsia="Times New Roman" w:cstheme="minorHAnsi"/>
                <w:color w:val="000000" w:themeColor="text1"/>
                <w:sz w:val="16"/>
                <w:szCs w:val="16"/>
              </w:rPr>
            </w:pPr>
          </w:p>
        </w:tc>
        <w:tc>
          <w:tcPr>
            <w:tcW w:w="243" w:type="dxa"/>
            <w:shd w:val="clear" w:color="auto" w:fill="92D050"/>
          </w:tcPr>
          <w:p w14:paraId="4BD4536E" w14:textId="77777777" w:rsidR="004340EC" w:rsidRPr="001A1F03" w:rsidRDefault="004340EC" w:rsidP="004340EC">
            <w:pPr>
              <w:spacing w:before="0" w:after="0" w:line="240" w:lineRule="auto"/>
              <w:rPr>
                <w:highlight w:val="green"/>
              </w:rPr>
            </w:pPr>
          </w:p>
        </w:tc>
        <w:tc>
          <w:tcPr>
            <w:tcW w:w="236" w:type="dxa"/>
            <w:shd w:val="clear" w:color="auto" w:fill="92D050"/>
          </w:tcPr>
          <w:p w14:paraId="2B1A6C43" w14:textId="77777777" w:rsidR="004340EC" w:rsidRPr="001A1F03" w:rsidRDefault="004340EC" w:rsidP="004340EC">
            <w:pPr>
              <w:spacing w:before="0" w:after="0" w:line="240" w:lineRule="auto"/>
              <w:rPr>
                <w:highlight w:val="green"/>
              </w:rPr>
            </w:pPr>
          </w:p>
        </w:tc>
        <w:tc>
          <w:tcPr>
            <w:tcW w:w="236" w:type="dxa"/>
            <w:shd w:val="clear" w:color="auto" w:fill="92D050"/>
          </w:tcPr>
          <w:p w14:paraId="322DD4E0" w14:textId="77777777" w:rsidR="004340EC" w:rsidRPr="001A1F03" w:rsidRDefault="004340EC" w:rsidP="004340EC">
            <w:pPr>
              <w:spacing w:before="0" w:after="0" w:line="240" w:lineRule="auto"/>
              <w:rPr>
                <w:highlight w:val="green"/>
              </w:rPr>
            </w:pPr>
          </w:p>
        </w:tc>
        <w:tc>
          <w:tcPr>
            <w:tcW w:w="245" w:type="dxa"/>
            <w:shd w:val="clear" w:color="auto" w:fill="92D050"/>
          </w:tcPr>
          <w:p w14:paraId="234C7330" w14:textId="77777777" w:rsidR="004340EC" w:rsidRPr="001A1F03" w:rsidRDefault="004340EC" w:rsidP="004340EC">
            <w:pPr>
              <w:spacing w:before="0" w:after="0" w:line="240" w:lineRule="auto"/>
              <w:rPr>
                <w:highlight w:val="green"/>
              </w:rPr>
            </w:pPr>
          </w:p>
        </w:tc>
        <w:tc>
          <w:tcPr>
            <w:tcW w:w="236" w:type="dxa"/>
            <w:shd w:val="clear" w:color="auto" w:fill="auto"/>
          </w:tcPr>
          <w:p w14:paraId="1A432B61" w14:textId="77777777" w:rsidR="004340EC" w:rsidRPr="001A1F03" w:rsidRDefault="004340EC" w:rsidP="004340EC">
            <w:pPr>
              <w:spacing w:before="0" w:after="0" w:line="240" w:lineRule="auto"/>
              <w:rPr>
                <w:highlight w:val="green"/>
              </w:rPr>
            </w:pPr>
          </w:p>
        </w:tc>
        <w:tc>
          <w:tcPr>
            <w:tcW w:w="236" w:type="dxa"/>
            <w:shd w:val="clear" w:color="auto" w:fill="auto"/>
          </w:tcPr>
          <w:p w14:paraId="1DE3D5B9" w14:textId="77777777" w:rsidR="004340EC" w:rsidRPr="001A1F03" w:rsidRDefault="004340EC" w:rsidP="004340EC">
            <w:pPr>
              <w:spacing w:before="0" w:after="0" w:line="240" w:lineRule="auto"/>
              <w:rPr>
                <w:rFonts w:eastAsia="Times New Roman" w:cstheme="minorHAnsi"/>
                <w:color w:val="000000" w:themeColor="text1"/>
                <w:sz w:val="16"/>
                <w:szCs w:val="16"/>
                <w:highlight w:val="green"/>
              </w:rPr>
            </w:pPr>
          </w:p>
        </w:tc>
        <w:tc>
          <w:tcPr>
            <w:tcW w:w="378" w:type="dxa"/>
            <w:tcBorders>
              <w:right w:val="single" w:sz="4" w:space="0" w:color="auto"/>
            </w:tcBorders>
            <w:shd w:val="clear" w:color="auto" w:fill="auto"/>
          </w:tcPr>
          <w:p w14:paraId="0271F2BD" w14:textId="77777777" w:rsidR="004340EC" w:rsidRPr="001A1F03" w:rsidRDefault="004340EC" w:rsidP="004340EC">
            <w:pPr>
              <w:spacing w:before="0" w:after="0" w:line="240" w:lineRule="auto"/>
              <w:rPr>
                <w:rFonts w:eastAsia="Times New Roman" w:cstheme="minorHAnsi"/>
                <w:color w:val="000000" w:themeColor="text1"/>
                <w:sz w:val="16"/>
                <w:szCs w:val="16"/>
                <w:highlight w:val="green"/>
              </w:rPr>
            </w:pPr>
          </w:p>
        </w:tc>
      </w:tr>
      <w:tr w:rsidR="004340EC" w:rsidRPr="006357AC" w14:paraId="18E9A56B" w14:textId="77777777" w:rsidTr="004340EC">
        <w:trPr>
          <w:trHeight w:val="7"/>
        </w:trPr>
        <w:tc>
          <w:tcPr>
            <w:tcW w:w="423" w:type="dxa"/>
            <w:shd w:val="clear" w:color="auto" w:fill="auto"/>
            <w:noWrap/>
            <w:vAlign w:val="bottom"/>
          </w:tcPr>
          <w:p w14:paraId="62248AF0" w14:textId="1FC69B07" w:rsidR="004340EC" w:rsidRPr="002924CD" w:rsidRDefault="004340EC" w:rsidP="004340EC">
            <w:pPr>
              <w:spacing w:before="0" w:after="0" w:line="240" w:lineRule="auto"/>
              <w:jc w:val="right"/>
              <w:rPr>
                <w:rFonts w:eastAsia="Times New Roman" w:cstheme="minorHAnsi"/>
                <w:color w:val="000000" w:themeColor="text1"/>
              </w:rPr>
            </w:pPr>
            <w:r w:rsidRPr="002924CD">
              <w:rPr>
                <w:rFonts w:eastAsia="Times New Roman" w:cstheme="minorHAnsi"/>
                <w:color w:val="000000" w:themeColor="text1"/>
              </w:rPr>
              <w:t>26</w:t>
            </w:r>
          </w:p>
        </w:tc>
        <w:tc>
          <w:tcPr>
            <w:tcW w:w="7227" w:type="dxa"/>
            <w:shd w:val="clear" w:color="auto" w:fill="auto"/>
            <w:vAlign w:val="center"/>
          </w:tcPr>
          <w:p w14:paraId="2EF31160" w14:textId="14418C67" w:rsidR="004340EC" w:rsidRPr="002924CD" w:rsidRDefault="004340EC" w:rsidP="004340EC">
            <w:pPr>
              <w:spacing w:before="0" w:after="0" w:line="240" w:lineRule="auto"/>
              <w:rPr>
                <w:rFonts w:eastAsia="Times New Roman" w:cstheme="minorHAnsi"/>
                <w:color w:val="000000" w:themeColor="text1"/>
              </w:rPr>
            </w:pPr>
            <w:r w:rsidRPr="002924CD">
              <w:rPr>
                <w:rFonts w:eastAsia="Times New Roman" w:cstheme="minorHAnsi"/>
                <w:color w:val="000000" w:themeColor="text1"/>
              </w:rPr>
              <w:t>Finalization of the report in line with USDA comments by third party</w:t>
            </w:r>
          </w:p>
        </w:tc>
        <w:tc>
          <w:tcPr>
            <w:tcW w:w="263" w:type="dxa"/>
            <w:shd w:val="clear" w:color="auto" w:fill="auto"/>
          </w:tcPr>
          <w:p w14:paraId="694954DB" w14:textId="77777777" w:rsidR="004340EC" w:rsidRPr="002924CD" w:rsidRDefault="004340EC" w:rsidP="004340EC">
            <w:pPr>
              <w:spacing w:before="0" w:after="0" w:line="240" w:lineRule="auto"/>
              <w:rPr>
                <w:rFonts w:eastAsia="Times New Roman" w:cstheme="minorHAnsi"/>
                <w:color w:val="000000" w:themeColor="text1"/>
              </w:rPr>
            </w:pPr>
          </w:p>
        </w:tc>
        <w:tc>
          <w:tcPr>
            <w:tcW w:w="285" w:type="dxa"/>
            <w:shd w:val="clear" w:color="auto" w:fill="auto"/>
          </w:tcPr>
          <w:p w14:paraId="3D4940EE"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3E4CCF77"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23BFDC61" w14:textId="77777777" w:rsidR="004340EC" w:rsidRPr="002924CD" w:rsidRDefault="004340EC" w:rsidP="004340EC">
            <w:pPr>
              <w:spacing w:before="0" w:after="0" w:line="240" w:lineRule="auto"/>
              <w:rPr>
                <w:rFonts w:eastAsia="Times New Roman" w:cstheme="minorHAnsi"/>
                <w:color w:val="000000" w:themeColor="text1"/>
              </w:rPr>
            </w:pPr>
          </w:p>
        </w:tc>
        <w:tc>
          <w:tcPr>
            <w:tcW w:w="247" w:type="dxa"/>
            <w:gridSpan w:val="2"/>
            <w:shd w:val="clear" w:color="auto" w:fill="auto"/>
          </w:tcPr>
          <w:p w14:paraId="1276280B" w14:textId="77777777" w:rsidR="004340EC" w:rsidRPr="002924CD" w:rsidRDefault="004340EC" w:rsidP="004340EC">
            <w:pPr>
              <w:spacing w:before="0" w:after="0" w:line="240" w:lineRule="auto"/>
              <w:rPr>
                <w:rFonts w:eastAsia="Times New Roman" w:cstheme="minorHAnsi"/>
                <w:color w:val="000000" w:themeColor="text1"/>
              </w:rPr>
            </w:pPr>
          </w:p>
        </w:tc>
        <w:tc>
          <w:tcPr>
            <w:tcW w:w="274" w:type="dxa"/>
            <w:shd w:val="clear" w:color="auto" w:fill="auto"/>
          </w:tcPr>
          <w:p w14:paraId="59EAE751" w14:textId="77777777" w:rsidR="004340EC" w:rsidRPr="002924CD" w:rsidRDefault="004340EC" w:rsidP="004340EC">
            <w:pPr>
              <w:spacing w:before="0" w:after="0" w:line="240" w:lineRule="auto"/>
              <w:rPr>
                <w:rFonts w:eastAsia="Times New Roman" w:cstheme="minorHAnsi"/>
                <w:color w:val="000000" w:themeColor="text1"/>
              </w:rPr>
            </w:pPr>
          </w:p>
        </w:tc>
        <w:tc>
          <w:tcPr>
            <w:tcW w:w="285" w:type="dxa"/>
            <w:shd w:val="clear" w:color="auto" w:fill="auto"/>
          </w:tcPr>
          <w:p w14:paraId="23B8E68B" w14:textId="77777777" w:rsidR="004340EC" w:rsidRPr="002924CD" w:rsidRDefault="004340EC" w:rsidP="004340EC">
            <w:pPr>
              <w:spacing w:before="0" w:after="0" w:line="240" w:lineRule="auto"/>
              <w:rPr>
                <w:rFonts w:eastAsia="Times New Roman" w:cstheme="minorHAnsi"/>
                <w:color w:val="000000" w:themeColor="text1"/>
              </w:rPr>
            </w:pPr>
          </w:p>
        </w:tc>
        <w:tc>
          <w:tcPr>
            <w:tcW w:w="283" w:type="dxa"/>
            <w:shd w:val="clear" w:color="auto" w:fill="auto"/>
          </w:tcPr>
          <w:p w14:paraId="07712D5A"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1BE59AC8"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526FB044" w14:textId="77777777" w:rsidR="004340EC" w:rsidRPr="002924CD" w:rsidRDefault="004340EC" w:rsidP="004340EC">
            <w:pPr>
              <w:spacing w:before="0" w:after="0" w:line="240" w:lineRule="auto"/>
              <w:rPr>
                <w:rFonts w:eastAsia="Times New Roman" w:cstheme="minorHAnsi"/>
                <w:color w:val="000000" w:themeColor="text1"/>
              </w:rPr>
            </w:pPr>
          </w:p>
        </w:tc>
        <w:tc>
          <w:tcPr>
            <w:tcW w:w="240" w:type="dxa"/>
            <w:shd w:val="clear" w:color="auto" w:fill="auto"/>
          </w:tcPr>
          <w:p w14:paraId="21C9F0BB"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5B24E91C"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320FB356"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gridSpan w:val="2"/>
            <w:shd w:val="clear" w:color="auto" w:fill="auto"/>
          </w:tcPr>
          <w:p w14:paraId="1F5FADC1" w14:textId="77777777" w:rsidR="004340EC" w:rsidRPr="002924CD" w:rsidRDefault="004340EC" w:rsidP="004340EC">
            <w:pPr>
              <w:spacing w:before="0" w:after="0" w:line="240" w:lineRule="auto"/>
              <w:rPr>
                <w:rFonts w:eastAsia="Times New Roman" w:cstheme="minorHAnsi"/>
                <w:color w:val="000000" w:themeColor="text1"/>
              </w:rPr>
            </w:pPr>
          </w:p>
        </w:tc>
        <w:tc>
          <w:tcPr>
            <w:tcW w:w="237" w:type="dxa"/>
            <w:shd w:val="clear" w:color="auto" w:fill="auto"/>
          </w:tcPr>
          <w:p w14:paraId="349991D7"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027CBEF3"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06B61B97"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134D22E3"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11401D53" w14:textId="77777777" w:rsidR="004340EC" w:rsidRPr="002924CD" w:rsidRDefault="004340EC" w:rsidP="004340EC">
            <w:pPr>
              <w:spacing w:before="0" w:after="0" w:line="240" w:lineRule="auto"/>
              <w:rPr>
                <w:rFonts w:eastAsia="Times New Roman" w:cstheme="minorHAnsi"/>
                <w:color w:val="000000" w:themeColor="text1"/>
              </w:rPr>
            </w:pPr>
          </w:p>
        </w:tc>
        <w:tc>
          <w:tcPr>
            <w:tcW w:w="237" w:type="dxa"/>
            <w:shd w:val="clear" w:color="auto" w:fill="auto"/>
          </w:tcPr>
          <w:p w14:paraId="63B1AC97"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3236FE3A" w14:textId="77777777" w:rsidR="004340EC" w:rsidRPr="002924CD" w:rsidRDefault="004340EC" w:rsidP="004340EC">
            <w:pPr>
              <w:spacing w:before="0" w:after="0" w:line="240" w:lineRule="auto"/>
              <w:rPr>
                <w:rFonts w:eastAsia="Times New Roman" w:cstheme="minorHAnsi"/>
                <w:color w:val="000000" w:themeColor="text1"/>
              </w:rPr>
            </w:pPr>
          </w:p>
        </w:tc>
        <w:tc>
          <w:tcPr>
            <w:tcW w:w="236" w:type="dxa"/>
            <w:shd w:val="clear" w:color="auto" w:fill="auto"/>
          </w:tcPr>
          <w:p w14:paraId="02C3BF4E" w14:textId="77777777" w:rsidR="004340EC" w:rsidRPr="002924CD" w:rsidRDefault="004340EC" w:rsidP="004340EC">
            <w:pPr>
              <w:spacing w:before="0" w:after="0" w:line="240" w:lineRule="auto"/>
              <w:rPr>
                <w:rFonts w:eastAsia="Times New Roman" w:cstheme="minorHAnsi"/>
                <w:color w:val="000000" w:themeColor="text1"/>
              </w:rPr>
            </w:pPr>
          </w:p>
        </w:tc>
        <w:tc>
          <w:tcPr>
            <w:tcW w:w="243" w:type="dxa"/>
            <w:shd w:val="clear" w:color="auto" w:fill="auto"/>
          </w:tcPr>
          <w:p w14:paraId="640E9BC5"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236" w:type="dxa"/>
            <w:shd w:val="clear" w:color="auto" w:fill="auto"/>
          </w:tcPr>
          <w:p w14:paraId="67CD2F43"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236" w:type="dxa"/>
            <w:shd w:val="clear" w:color="auto" w:fill="auto"/>
          </w:tcPr>
          <w:p w14:paraId="3C26D228"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245" w:type="dxa"/>
            <w:shd w:val="clear" w:color="auto" w:fill="auto"/>
          </w:tcPr>
          <w:p w14:paraId="385928F7"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236" w:type="dxa"/>
            <w:shd w:val="clear" w:color="auto" w:fill="92D050"/>
          </w:tcPr>
          <w:p w14:paraId="1CDE0295"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236" w:type="dxa"/>
            <w:shd w:val="clear" w:color="auto" w:fill="92D050"/>
          </w:tcPr>
          <w:p w14:paraId="0C15D8E9" w14:textId="77777777" w:rsidR="004340EC" w:rsidRPr="001A1F03" w:rsidRDefault="004340EC" w:rsidP="004340EC">
            <w:pPr>
              <w:spacing w:before="0" w:after="0" w:line="240" w:lineRule="auto"/>
              <w:rPr>
                <w:rFonts w:eastAsia="Times New Roman" w:cstheme="minorHAnsi"/>
                <w:color w:val="000000" w:themeColor="text1"/>
                <w:highlight w:val="green"/>
              </w:rPr>
            </w:pPr>
          </w:p>
        </w:tc>
        <w:tc>
          <w:tcPr>
            <w:tcW w:w="378" w:type="dxa"/>
            <w:shd w:val="clear" w:color="auto" w:fill="92D050"/>
          </w:tcPr>
          <w:p w14:paraId="73D3603A" w14:textId="77777777" w:rsidR="004340EC" w:rsidRPr="001A1F03" w:rsidRDefault="004340EC" w:rsidP="004340EC">
            <w:pPr>
              <w:spacing w:before="0" w:after="0" w:line="240" w:lineRule="auto"/>
              <w:rPr>
                <w:rFonts w:eastAsia="Times New Roman" w:cstheme="minorHAnsi"/>
                <w:color w:val="000000" w:themeColor="text1"/>
                <w:highlight w:val="green"/>
              </w:rPr>
            </w:pPr>
          </w:p>
        </w:tc>
      </w:tr>
    </w:tbl>
    <w:p w14:paraId="1DC920BD" w14:textId="77777777" w:rsidR="005815B9" w:rsidRPr="00845092" w:rsidRDefault="005815B9" w:rsidP="00845092">
      <w:pPr>
        <w:spacing w:before="0" w:after="0" w:line="240" w:lineRule="auto"/>
        <w:rPr>
          <w:rFonts w:cstheme="minorHAnsi"/>
          <w:b/>
          <w:sz w:val="24"/>
          <w:szCs w:val="24"/>
        </w:rPr>
      </w:pPr>
    </w:p>
    <w:p w14:paraId="47F9BA24" w14:textId="77777777" w:rsidR="005815B9" w:rsidRPr="00845092" w:rsidRDefault="005815B9" w:rsidP="00845092">
      <w:pPr>
        <w:spacing w:before="0" w:after="0" w:line="240" w:lineRule="auto"/>
        <w:jc w:val="center"/>
        <w:rPr>
          <w:rFonts w:cstheme="minorHAnsi"/>
          <w:b/>
          <w:sz w:val="24"/>
          <w:szCs w:val="24"/>
        </w:rPr>
      </w:pPr>
    </w:p>
    <w:p w14:paraId="4F0D4629" w14:textId="61E7AF88" w:rsidR="0072652C" w:rsidRPr="00845092" w:rsidRDefault="0072652C" w:rsidP="00845092">
      <w:pPr>
        <w:spacing w:before="0" w:after="0" w:line="240" w:lineRule="auto"/>
        <w:rPr>
          <w:rFonts w:cstheme="minorHAnsi"/>
          <w:b/>
          <w:sz w:val="24"/>
          <w:szCs w:val="24"/>
        </w:rPr>
        <w:sectPr w:rsidR="0072652C" w:rsidRPr="00845092" w:rsidSect="0072652C">
          <w:pgSz w:w="15840" w:h="12240" w:orient="landscape"/>
          <w:pgMar w:top="432" w:right="288" w:bottom="432" w:left="288" w:header="144" w:footer="144" w:gutter="0"/>
          <w:cols w:space="720"/>
          <w:docGrid w:linePitch="360"/>
        </w:sectPr>
      </w:pPr>
    </w:p>
    <w:p w14:paraId="562F994F" w14:textId="1EDE7733" w:rsidR="00475424" w:rsidRPr="00845092" w:rsidRDefault="00EE17A1" w:rsidP="00845092">
      <w:pPr>
        <w:pStyle w:val="Heading2"/>
        <w:spacing w:before="0" w:line="240" w:lineRule="auto"/>
        <w:rPr>
          <w:rFonts w:cstheme="minorHAnsi"/>
        </w:rPr>
      </w:pPr>
      <w:bookmarkStart w:id="113" w:name="_Toc122450466"/>
      <w:r w:rsidRPr="00845092">
        <w:rPr>
          <w:rFonts w:cstheme="minorHAnsi"/>
        </w:rPr>
        <w:t>Appendix F</w:t>
      </w:r>
      <w:r w:rsidR="005815B9" w:rsidRPr="00845092">
        <w:rPr>
          <w:rFonts w:cstheme="minorHAnsi"/>
        </w:rPr>
        <w:t xml:space="preserve">. </w:t>
      </w:r>
      <w:r w:rsidR="00475424" w:rsidRPr="00845092">
        <w:rPr>
          <w:rFonts w:cstheme="minorHAnsi"/>
        </w:rPr>
        <w:t>FIXED PRICED</w:t>
      </w:r>
      <w:r w:rsidR="005815B9" w:rsidRPr="00845092">
        <w:rPr>
          <w:rFonts w:cstheme="minorHAnsi"/>
        </w:rPr>
        <w:t xml:space="preserve"> </w:t>
      </w:r>
      <w:r w:rsidR="00475424" w:rsidRPr="00845092">
        <w:rPr>
          <w:rFonts w:cstheme="minorHAnsi"/>
        </w:rPr>
        <w:t xml:space="preserve">SUBCONTRACT </w:t>
      </w:r>
      <w:r w:rsidR="005815B9" w:rsidRPr="00845092">
        <w:rPr>
          <w:rFonts w:cstheme="minorHAnsi"/>
        </w:rPr>
        <w:t>Terms and Conditions</w:t>
      </w:r>
      <w:bookmarkEnd w:id="108"/>
      <w:bookmarkEnd w:id="113"/>
    </w:p>
    <w:p w14:paraId="4EC4E1BB" w14:textId="77777777" w:rsidR="00475424" w:rsidRPr="00845092" w:rsidRDefault="00475424" w:rsidP="00845092">
      <w:pPr>
        <w:spacing w:before="0" w:after="0" w:line="240" w:lineRule="auto"/>
        <w:rPr>
          <w:rFonts w:eastAsia="Times New Roman" w:cstheme="minorHAnsi"/>
          <w:sz w:val="18"/>
          <w:szCs w:val="18"/>
        </w:rPr>
      </w:pPr>
    </w:p>
    <w:p w14:paraId="4121363A" w14:textId="77777777" w:rsidR="00475424" w:rsidRPr="00845092" w:rsidRDefault="00475424" w:rsidP="00845092">
      <w:pPr>
        <w:spacing w:before="0" w:after="0" w:line="240" w:lineRule="auto"/>
        <w:jc w:val="center"/>
        <w:rPr>
          <w:rFonts w:eastAsia="Times New Roman" w:cstheme="minorHAnsi"/>
          <w:b/>
          <w:sz w:val="22"/>
          <w:szCs w:val="22"/>
        </w:rPr>
      </w:pPr>
      <w:r w:rsidRPr="00845092">
        <w:rPr>
          <w:rFonts w:eastAsia="Times New Roman" w:cstheme="minorHAnsi"/>
          <w:b/>
          <w:sz w:val="22"/>
          <w:szCs w:val="22"/>
        </w:rPr>
        <w:t>Fixed Price Subcontract</w:t>
      </w:r>
    </w:p>
    <w:p w14:paraId="322A1AAD" w14:textId="77777777" w:rsidR="00475424" w:rsidRPr="00845092" w:rsidRDefault="00475424" w:rsidP="00845092">
      <w:pPr>
        <w:spacing w:before="0" w:after="0" w:line="240" w:lineRule="auto"/>
        <w:jc w:val="center"/>
        <w:rPr>
          <w:rFonts w:eastAsia="Times New Roman"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475424" w:rsidRPr="00845092" w14:paraId="13B71998" w14:textId="77777777" w:rsidTr="00756430">
        <w:tc>
          <w:tcPr>
            <w:tcW w:w="9350" w:type="dxa"/>
            <w:gridSpan w:val="2"/>
            <w:shd w:val="clear" w:color="auto" w:fill="auto"/>
          </w:tcPr>
          <w:p w14:paraId="144E1CE4"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of Subcontractor: </w:t>
            </w:r>
            <w:r w:rsidRPr="00845092">
              <w:rPr>
                <w:rFonts w:eastAsia="Calibri" w:cstheme="minorHAnsi"/>
                <w:color w:val="2B579A"/>
                <w:sz w:val="22"/>
                <w:szCs w:val="22"/>
                <w:shd w:val="clear" w:color="auto" w:fill="E6E6E6"/>
              </w:rPr>
              <w:fldChar w:fldCharType="begin">
                <w:ffData>
                  <w:name w:val="Text1"/>
                  <w:enabled/>
                  <w:calcOnExit w:val="0"/>
                  <w:textInput/>
                </w:ffData>
              </w:fldChar>
            </w:r>
            <w:bookmarkStart w:id="114" w:name="Text1"/>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4"/>
          </w:p>
        </w:tc>
      </w:tr>
      <w:tr w:rsidR="00475424" w:rsidRPr="00845092" w14:paraId="7FE7488F" w14:textId="77777777" w:rsidTr="00756430">
        <w:tc>
          <w:tcPr>
            <w:tcW w:w="4675" w:type="dxa"/>
            <w:shd w:val="clear" w:color="auto" w:fill="auto"/>
          </w:tcPr>
          <w:p w14:paraId="725D899F"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of Project: </w:t>
            </w:r>
            <w:r w:rsidRPr="00845092">
              <w:rPr>
                <w:rFonts w:eastAsia="Calibri" w:cstheme="minorHAnsi"/>
                <w:color w:val="2B579A"/>
                <w:sz w:val="22"/>
                <w:szCs w:val="22"/>
                <w:shd w:val="clear" w:color="auto" w:fill="E6E6E6"/>
              </w:rPr>
              <w:fldChar w:fldCharType="begin">
                <w:ffData>
                  <w:name w:val="Text5"/>
                  <w:enabled/>
                  <w:calcOnExit w:val="0"/>
                  <w:textInput/>
                </w:ffData>
              </w:fldChar>
            </w:r>
            <w:bookmarkStart w:id="115" w:name="Text5"/>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5"/>
          </w:p>
        </w:tc>
        <w:tc>
          <w:tcPr>
            <w:tcW w:w="4675" w:type="dxa"/>
            <w:shd w:val="clear" w:color="auto" w:fill="auto"/>
          </w:tcPr>
          <w:p w14:paraId="09759BD1"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ACDI/VOCA Work Order No.: </w:t>
            </w:r>
            <w:r w:rsidRPr="00845092">
              <w:rPr>
                <w:rFonts w:eastAsia="Calibri" w:cstheme="minorHAnsi"/>
                <w:color w:val="2B579A"/>
                <w:sz w:val="22"/>
                <w:szCs w:val="22"/>
                <w:shd w:val="clear" w:color="auto" w:fill="E6E6E6"/>
              </w:rPr>
              <w:fldChar w:fldCharType="begin">
                <w:ffData>
                  <w:name w:val="Text3"/>
                  <w:enabled/>
                  <w:calcOnExit w:val="0"/>
                  <w:textInput/>
                </w:ffData>
              </w:fldChar>
            </w:r>
            <w:bookmarkStart w:id="116" w:name="Text3"/>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6"/>
          </w:p>
        </w:tc>
      </w:tr>
      <w:tr w:rsidR="00475424" w:rsidRPr="00845092" w14:paraId="6B6DD993" w14:textId="77777777" w:rsidTr="00756430">
        <w:tc>
          <w:tcPr>
            <w:tcW w:w="4675" w:type="dxa"/>
            <w:shd w:val="clear" w:color="auto" w:fill="auto"/>
          </w:tcPr>
          <w:p w14:paraId="66D79985"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Total Fixed Price</w:t>
            </w:r>
            <w:r w:rsidRPr="00845092">
              <w:rPr>
                <w:rFonts w:eastAsia="Calibri" w:cstheme="minorHAnsi"/>
                <w:i/>
                <w:sz w:val="22"/>
                <w:szCs w:val="22"/>
              </w:rPr>
              <w:t>(in the currency of payment)</w:t>
            </w:r>
            <w:r w:rsidRPr="00845092">
              <w:rPr>
                <w:rFonts w:eastAsia="Calibri" w:cstheme="minorHAnsi"/>
                <w:sz w:val="22"/>
                <w:szCs w:val="22"/>
              </w:rPr>
              <w:t xml:space="preserve">: </w:t>
            </w:r>
            <w:r w:rsidRPr="00845092">
              <w:rPr>
                <w:rFonts w:eastAsia="Calibri" w:cstheme="minorHAnsi"/>
                <w:color w:val="2B579A"/>
                <w:sz w:val="22"/>
                <w:szCs w:val="22"/>
                <w:shd w:val="clear" w:color="auto" w:fill="E6E6E6"/>
              </w:rPr>
              <w:fldChar w:fldCharType="begin">
                <w:ffData>
                  <w:name w:val="Text4"/>
                  <w:enabled/>
                  <w:calcOnExit w:val="0"/>
                  <w:textInput/>
                </w:ffData>
              </w:fldChar>
            </w:r>
            <w:bookmarkStart w:id="117" w:name="Text4"/>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7"/>
          </w:p>
        </w:tc>
        <w:tc>
          <w:tcPr>
            <w:tcW w:w="4675" w:type="dxa"/>
            <w:shd w:val="clear" w:color="auto" w:fill="auto"/>
          </w:tcPr>
          <w:p w14:paraId="78298204" w14:textId="361FB7B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Subcontractor </w:t>
            </w:r>
            <w:r w:rsidR="00156FC4">
              <w:rPr>
                <w:rFonts w:eastAsia="Calibri" w:cstheme="minorHAnsi"/>
                <w:sz w:val="22"/>
                <w:szCs w:val="22"/>
              </w:rPr>
              <w:t xml:space="preserve">UEI </w:t>
            </w:r>
            <w:r w:rsidRPr="00845092">
              <w:rPr>
                <w:rFonts w:eastAsia="Calibri" w:cstheme="minorHAnsi"/>
                <w:sz w:val="22"/>
                <w:szCs w:val="22"/>
              </w:rPr>
              <w:t xml:space="preserve"> No: </w:t>
            </w:r>
            <w:r w:rsidRPr="00845092">
              <w:rPr>
                <w:rFonts w:eastAsia="Calibri" w:cstheme="minorHAnsi"/>
                <w:color w:val="2B579A"/>
                <w:sz w:val="22"/>
                <w:szCs w:val="22"/>
                <w:shd w:val="clear" w:color="auto" w:fill="E6E6E6"/>
              </w:rPr>
              <w:fldChar w:fldCharType="begin">
                <w:ffData>
                  <w:name w:val="Text2"/>
                  <w:enabled/>
                  <w:calcOnExit w:val="0"/>
                  <w:textInput/>
                </w:ffData>
              </w:fldChar>
            </w:r>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p>
        </w:tc>
      </w:tr>
      <w:tr w:rsidR="00475424" w:rsidRPr="00845092" w14:paraId="714211A0" w14:textId="77777777" w:rsidTr="00756430">
        <w:tc>
          <w:tcPr>
            <w:tcW w:w="4675" w:type="dxa"/>
            <w:shd w:val="clear" w:color="auto" w:fill="auto"/>
          </w:tcPr>
          <w:p w14:paraId="7040BBA2"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Period of Performance: </w:t>
            </w:r>
            <w:r w:rsidRPr="00845092">
              <w:rPr>
                <w:rFonts w:eastAsia="Calibri" w:cstheme="minorHAnsi"/>
                <w:color w:val="2B579A"/>
                <w:sz w:val="22"/>
                <w:szCs w:val="22"/>
                <w:shd w:val="clear" w:color="auto" w:fill="E6E6E6"/>
              </w:rPr>
              <w:fldChar w:fldCharType="begin">
                <w:ffData>
                  <w:name w:val="Text6"/>
                  <w:enabled/>
                  <w:calcOnExit w:val="0"/>
                  <w:textInput/>
                </w:ffData>
              </w:fldChar>
            </w:r>
            <w:bookmarkStart w:id="118" w:name="Text6"/>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8"/>
          </w:p>
        </w:tc>
        <w:tc>
          <w:tcPr>
            <w:tcW w:w="4675" w:type="dxa"/>
            <w:shd w:val="clear" w:color="auto" w:fill="auto"/>
          </w:tcPr>
          <w:p w14:paraId="7E6B30F5"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Place of Performance: </w:t>
            </w:r>
            <w:r w:rsidRPr="00845092">
              <w:rPr>
                <w:rFonts w:eastAsia="Calibri" w:cstheme="minorHAnsi"/>
                <w:color w:val="2B579A"/>
                <w:sz w:val="22"/>
                <w:szCs w:val="22"/>
                <w:shd w:val="clear" w:color="auto" w:fill="E6E6E6"/>
              </w:rPr>
              <w:fldChar w:fldCharType="begin">
                <w:ffData>
                  <w:name w:val="Text7"/>
                  <w:enabled/>
                  <w:calcOnExit w:val="0"/>
                  <w:textInput/>
                </w:ffData>
              </w:fldChar>
            </w:r>
            <w:bookmarkStart w:id="119" w:name="Text7"/>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19"/>
          </w:p>
        </w:tc>
      </w:tr>
      <w:tr w:rsidR="00475424" w:rsidRPr="00845092" w14:paraId="540E35EC" w14:textId="77777777" w:rsidTr="00756430">
        <w:tc>
          <w:tcPr>
            <w:tcW w:w="9350" w:type="dxa"/>
            <w:gridSpan w:val="2"/>
            <w:shd w:val="clear" w:color="auto" w:fill="auto"/>
          </w:tcPr>
          <w:p w14:paraId="0EAB1340"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Subcontractor Status: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US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Non-US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Non-Profit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For-Profit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Gov’t  </w:t>
            </w:r>
            <w:r w:rsidRPr="00845092">
              <w:rPr>
                <w:rFonts w:eastAsia="Calibri" w:cstheme="minorHAnsi"/>
                <w:color w:val="2B579A"/>
                <w:sz w:val="22"/>
                <w:szCs w:val="22"/>
                <w:shd w:val="clear" w:color="auto" w:fill="E6E6E6"/>
              </w:rPr>
              <w:fldChar w:fldCharType="begin">
                <w:ffData>
                  <w:name w:val="Check1"/>
                  <w:enabled/>
                  <w:calcOnExit w:val="0"/>
                  <w:checkBox>
                    <w:sizeAuto/>
                    <w:default w:val="0"/>
                  </w:checkBox>
                </w:ffData>
              </w:fldChar>
            </w:r>
            <w:r w:rsidRPr="00845092">
              <w:rPr>
                <w:rFonts w:eastAsia="Calibri" w:cstheme="minorHAnsi"/>
                <w:sz w:val="22"/>
                <w:szCs w:val="22"/>
              </w:rPr>
              <w:instrText xml:space="preserve"> FORMCHECKBOX </w:instrText>
            </w:r>
            <w:r w:rsidR="00000000">
              <w:rPr>
                <w:rFonts w:eastAsia="Calibri" w:cstheme="minorHAnsi"/>
                <w:color w:val="2B579A"/>
                <w:sz w:val="22"/>
                <w:szCs w:val="22"/>
                <w:shd w:val="clear" w:color="auto" w:fill="E6E6E6"/>
              </w:rPr>
            </w:r>
            <w:r w:rsidR="00000000">
              <w:rPr>
                <w:rFonts w:eastAsia="Calibri" w:cstheme="minorHAnsi"/>
                <w:color w:val="2B579A"/>
                <w:sz w:val="22"/>
                <w:szCs w:val="22"/>
                <w:shd w:val="clear" w:color="auto" w:fill="E6E6E6"/>
              </w:rPr>
              <w:fldChar w:fldCharType="separate"/>
            </w:r>
            <w:r w:rsidRPr="00845092">
              <w:rPr>
                <w:rFonts w:eastAsia="Calibri" w:cstheme="minorHAnsi"/>
                <w:color w:val="2B579A"/>
                <w:sz w:val="22"/>
                <w:szCs w:val="22"/>
                <w:shd w:val="clear" w:color="auto" w:fill="E6E6E6"/>
              </w:rPr>
              <w:fldChar w:fldCharType="end"/>
            </w:r>
            <w:r w:rsidRPr="00845092">
              <w:rPr>
                <w:rFonts w:eastAsia="Calibri" w:cstheme="minorHAnsi"/>
                <w:sz w:val="22"/>
                <w:szCs w:val="22"/>
              </w:rPr>
              <w:t xml:space="preserve"> Other : </w:t>
            </w:r>
            <w:r w:rsidRPr="00845092">
              <w:rPr>
                <w:rFonts w:eastAsia="Calibri" w:cstheme="minorHAnsi"/>
                <w:color w:val="2B579A"/>
                <w:sz w:val="22"/>
                <w:szCs w:val="22"/>
                <w:shd w:val="clear" w:color="auto" w:fill="E6E6E6"/>
              </w:rPr>
              <w:fldChar w:fldCharType="begin">
                <w:ffData>
                  <w:name w:val="Text8"/>
                  <w:enabled/>
                  <w:calcOnExit w:val="0"/>
                  <w:textInput/>
                </w:ffData>
              </w:fldChar>
            </w:r>
            <w:bookmarkStart w:id="120" w:name="Text8"/>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0"/>
          </w:p>
        </w:tc>
      </w:tr>
      <w:tr w:rsidR="00475424" w:rsidRPr="00845092" w14:paraId="2ADD13CB" w14:textId="77777777" w:rsidTr="00756430">
        <w:tc>
          <w:tcPr>
            <w:tcW w:w="9350" w:type="dxa"/>
            <w:gridSpan w:val="2"/>
            <w:shd w:val="clear" w:color="auto" w:fill="auto"/>
          </w:tcPr>
          <w:p w14:paraId="40377700"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Prime Contract Agency: </w:t>
            </w:r>
            <w:r w:rsidRPr="00845092">
              <w:rPr>
                <w:rFonts w:eastAsia="Calibri" w:cstheme="minorHAnsi"/>
                <w:color w:val="2B579A"/>
                <w:sz w:val="22"/>
                <w:szCs w:val="22"/>
                <w:shd w:val="clear" w:color="auto" w:fill="E6E6E6"/>
              </w:rPr>
              <w:fldChar w:fldCharType="begin">
                <w:ffData>
                  <w:name w:val="Text9"/>
                  <w:enabled/>
                  <w:calcOnExit w:val="0"/>
                  <w:textInput/>
                </w:ffData>
              </w:fldChar>
            </w:r>
            <w:bookmarkStart w:id="121" w:name="Text9"/>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1"/>
          </w:p>
        </w:tc>
      </w:tr>
      <w:tr w:rsidR="00475424" w:rsidRPr="00845092" w14:paraId="6D5BDA36" w14:textId="77777777" w:rsidTr="00756430">
        <w:tc>
          <w:tcPr>
            <w:tcW w:w="9350" w:type="dxa"/>
            <w:gridSpan w:val="2"/>
            <w:shd w:val="clear" w:color="auto" w:fill="auto"/>
          </w:tcPr>
          <w:p w14:paraId="7E4D0F96"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Prime Contract No.: </w:t>
            </w:r>
            <w:r w:rsidRPr="00845092">
              <w:rPr>
                <w:rFonts w:eastAsia="Calibri" w:cstheme="minorHAnsi"/>
                <w:color w:val="2B579A"/>
                <w:sz w:val="22"/>
                <w:szCs w:val="22"/>
                <w:shd w:val="clear" w:color="auto" w:fill="E6E6E6"/>
              </w:rPr>
              <w:fldChar w:fldCharType="begin">
                <w:ffData>
                  <w:name w:val="Text12"/>
                  <w:enabled/>
                  <w:calcOnExit w:val="0"/>
                  <w:textInput/>
                </w:ffData>
              </w:fldChar>
            </w:r>
            <w:bookmarkStart w:id="122" w:name="Text12"/>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2"/>
          </w:p>
        </w:tc>
      </w:tr>
      <w:tr w:rsidR="00475424" w:rsidRPr="00845092" w14:paraId="63CBEC01" w14:textId="77777777" w:rsidTr="00756430">
        <w:tc>
          <w:tcPr>
            <w:tcW w:w="9350" w:type="dxa"/>
            <w:gridSpan w:val="2"/>
            <w:shd w:val="clear" w:color="auto" w:fill="D9D9D9"/>
          </w:tcPr>
          <w:p w14:paraId="77CF3908" w14:textId="77777777" w:rsidR="00475424" w:rsidRPr="00845092" w:rsidRDefault="00475424" w:rsidP="00845092">
            <w:pPr>
              <w:spacing w:before="0" w:after="0" w:line="240" w:lineRule="auto"/>
              <w:rPr>
                <w:rFonts w:eastAsia="Calibri" w:cstheme="minorHAnsi"/>
                <w:sz w:val="22"/>
                <w:szCs w:val="22"/>
              </w:rPr>
            </w:pPr>
          </w:p>
        </w:tc>
      </w:tr>
      <w:tr w:rsidR="00475424" w:rsidRPr="00845092" w14:paraId="5F5890E6" w14:textId="77777777" w:rsidTr="00756430">
        <w:tc>
          <w:tcPr>
            <w:tcW w:w="4675" w:type="dxa"/>
            <w:shd w:val="clear" w:color="auto" w:fill="auto"/>
          </w:tcPr>
          <w:p w14:paraId="2129C532"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ACDI/VOCA ACDI/VOCA Contracting Officer (Vice President of Global Support and Award Management or as designated):</w:t>
            </w:r>
          </w:p>
          <w:p w14:paraId="5A7ED90B"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w:t>
            </w:r>
            <w:r w:rsidRPr="00845092">
              <w:rPr>
                <w:rFonts w:eastAsia="Calibri" w:cstheme="minorHAnsi"/>
                <w:color w:val="2B579A"/>
                <w:sz w:val="22"/>
                <w:szCs w:val="22"/>
                <w:shd w:val="clear" w:color="auto" w:fill="E6E6E6"/>
              </w:rPr>
              <w:fldChar w:fldCharType="begin">
                <w:ffData>
                  <w:name w:val="Text17"/>
                  <w:enabled/>
                  <w:calcOnExit w:val="0"/>
                  <w:textInput/>
                </w:ffData>
              </w:fldChar>
            </w:r>
            <w:bookmarkStart w:id="123" w:name="Text17"/>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3"/>
          </w:p>
          <w:p w14:paraId="4F595895"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18"/>
                  <w:enabled/>
                  <w:calcOnExit w:val="0"/>
                  <w:textInput/>
                </w:ffData>
              </w:fldChar>
            </w:r>
            <w:bookmarkStart w:id="124" w:name="Text18"/>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4"/>
          </w:p>
          <w:p w14:paraId="31A820F3"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Email: </w:t>
            </w:r>
            <w:r w:rsidRPr="00845092">
              <w:rPr>
                <w:rFonts w:eastAsia="Calibri" w:cstheme="minorHAnsi"/>
                <w:color w:val="2B579A"/>
                <w:sz w:val="22"/>
                <w:szCs w:val="22"/>
                <w:shd w:val="clear" w:color="auto" w:fill="E6E6E6"/>
              </w:rPr>
              <w:fldChar w:fldCharType="begin">
                <w:ffData>
                  <w:name w:val="Text19"/>
                  <w:enabled/>
                  <w:calcOnExit w:val="0"/>
                  <w:textInput/>
                </w:ffData>
              </w:fldChar>
            </w:r>
            <w:bookmarkStart w:id="125" w:name="Text19"/>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5"/>
          </w:p>
        </w:tc>
        <w:tc>
          <w:tcPr>
            <w:tcW w:w="4675" w:type="dxa"/>
            <w:shd w:val="clear" w:color="auto" w:fill="auto"/>
          </w:tcPr>
          <w:p w14:paraId="1A04D56F"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Subcontractor (Administrative) Point-of-Contact</w:t>
            </w:r>
          </w:p>
          <w:p w14:paraId="467CBDEB" w14:textId="77777777" w:rsidR="00475424" w:rsidRPr="00845092" w:rsidRDefault="00475424" w:rsidP="00845092">
            <w:pPr>
              <w:spacing w:before="0" w:after="0" w:line="240" w:lineRule="auto"/>
              <w:rPr>
                <w:rFonts w:eastAsia="Calibri" w:cstheme="minorHAnsi"/>
                <w:sz w:val="22"/>
                <w:szCs w:val="22"/>
              </w:rPr>
            </w:pPr>
          </w:p>
          <w:p w14:paraId="3A8EBBDC" w14:textId="77777777" w:rsidR="00475424" w:rsidRPr="00845092" w:rsidRDefault="00475424" w:rsidP="00845092">
            <w:pPr>
              <w:spacing w:before="0" w:after="0" w:line="240" w:lineRule="auto"/>
              <w:rPr>
                <w:rFonts w:eastAsia="Calibri" w:cstheme="minorHAnsi"/>
                <w:sz w:val="22"/>
                <w:szCs w:val="22"/>
              </w:rPr>
            </w:pPr>
          </w:p>
          <w:p w14:paraId="10C9B872"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w:t>
            </w:r>
            <w:r w:rsidRPr="00845092">
              <w:rPr>
                <w:rFonts w:eastAsia="Calibri" w:cstheme="minorHAnsi"/>
                <w:color w:val="2B579A"/>
                <w:sz w:val="22"/>
                <w:szCs w:val="22"/>
                <w:shd w:val="clear" w:color="auto" w:fill="E6E6E6"/>
              </w:rPr>
              <w:fldChar w:fldCharType="begin">
                <w:ffData>
                  <w:name w:val="Text20"/>
                  <w:enabled/>
                  <w:calcOnExit w:val="0"/>
                  <w:textInput/>
                </w:ffData>
              </w:fldChar>
            </w:r>
            <w:bookmarkStart w:id="126" w:name="Text20"/>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6"/>
          </w:p>
          <w:p w14:paraId="25B5B8D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21"/>
                  <w:enabled/>
                  <w:calcOnExit w:val="0"/>
                  <w:textInput/>
                </w:ffData>
              </w:fldChar>
            </w:r>
            <w:bookmarkStart w:id="127" w:name="Text21"/>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7"/>
          </w:p>
          <w:p w14:paraId="4781F31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Email: </w:t>
            </w:r>
            <w:r w:rsidRPr="00845092">
              <w:rPr>
                <w:rFonts w:eastAsia="Calibri" w:cstheme="minorHAnsi"/>
                <w:color w:val="2B579A"/>
                <w:sz w:val="22"/>
                <w:szCs w:val="22"/>
                <w:shd w:val="clear" w:color="auto" w:fill="E6E6E6"/>
              </w:rPr>
              <w:fldChar w:fldCharType="begin">
                <w:ffData>
                  <w:name w:val="Text22"/>
                  <w:enabled/>
                  <w:calcOnExit w:val="0"/>
                  <w:textInput/>
                </w:ffData>
              </w:fldChar>
            </w:r>
            <w:bookmarkStart w:id="128" w:name="Text22"/>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8"/>
          </w:p>
        </w:tc>
      </w:tr>
      <w:tr w:rsidR="00475424" w:rsidRPr="00845092" w14:paraId="5F1B65D4" w14:textId="77777777" w:rsidTr="00756430">
        <w:tc>
          <w:tcPr>
            <w:tcW w:w="4675" w:type="dxa"/>
            <w:shd w:val="clear" w:color="auto" w:fill="auto"/>
          </w:tcPr>
          <w:p w14:paraId="63BBC0F0"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ACDI/VOCA Technical Representative</w:t>
            </w:r>
          </w:p>
          <w:p w14:paraId="34E59AEB"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 Name: </w:t>
            </w:r>
            <w:r w:rsidRPr="00845092">
              <w:rPr>
                <w:rFonts w:eastAsia="Calibri" w:cstheme="minorHAnsi"/>
                <w:color w:val="2B579A"/>
                <w:sz w:val="22"/>
                <w:szCs w:val="22"/>
                <w:shd w:val="clear" w:color="auto" w:fill="E6E6E6"/>
              </w:rPr>
              <w:fldChar w:fldCharType="begin">
                <w:ffData>
                  <w:name w:val="Text23"/>
                  <w:enabled/>
                  <w:calcOnExit w:val="0"/>
                  <w:textInput/>
                </w:ffData>
              </w:fldChar>
            </w:r>
            <w:bookmarkStart w:id="129" w:name="Text23"/>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29"/>
          </w:p>
          <w:p w14:paraId="6774FA24"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24"/>
                  <w:enabled/>
                  <w:calcOnExit w:val="0"/>
                  <w:textInput/>
                </w:ffData>
              </w:fldChar>
            </w:r>
            <w:bookmarkStart w:id="130" w:name="Text24"/>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0"/>
          </w:p>
          <w:p w14:paraId="0DAD2FF1"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Email: </w:t>
            </w:r>
            <w:r w:rsidRPr="00845092">
              <w:rPr>
                <w:rFonts w:eastAsia="Calibri" w:cstheme="minorHAnsi"/>
                <w:color w:val="2B579A"/>
                <w:sz w:val="22"/>
                <w:szCs w:val="22"/>
                <w:shd w:val="clear" w:color="auto" w:fill="E6E6E6"/>
              </w:rPr>
              <w:fldChar w:fldCharType="begin">
                <w:ffData>
                  <w:name w:val="Text25"/>
                  <w:enabled/>
                  <w:calcOnExit w:val="0"/>
                  <w:textInput/>
                </w:ffData>
              </w:fldChar>
            </w:r>
            <w:bookmarkStart w:id="131" w:name="Text25"/>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1"/>
          </w:p>
        </w:tc>
        <w:tc>
          <w:tcPr>
            <w:tcW w:w="4675" w:type="dxa"/>
            <w:shd w:val="clear" w:color="auto" w:fill="auto"/>
          </w:tcPr>
          <w:p w14:paraId="4814E380"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Subcontractor Technical Representative</w:t>
            </w:r>
          </w:p>
          <w:p w14:paraId="6468931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w:t>
            </w:r>
            <w:r w:rsidRPr="00845092">
              <w:rPr>
                <w:rFonts w:eastAsia="Calibri" w:cstheme="minorHAnsi"/>
                <w:color w:val="2B579A"/>
                <w:sz w:val="22"/>
                <w:szCs w:val="22"/>
                <w:shd w:val="clear" w:color="auto" w:fill="E6E6E6"/>
              </w:rPr>
              <w:fldChar w:fldCharType="begin">
                <w:ffData>
                  <w:name w:val="Text26"/>
                  <w:enabled/>
                  <w:calcOnExit w:val="0"/>
                  <w:textInput/>
                </w:ffData>
              </w:fldChar>
            </w:r>
            <w:bookmarkStart w:id="132" w:name="Text26"/>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2"/>
          </w:p>
          <w:p w14:paraId="1AE0DC23"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27"/>
                  <w:enabled/>
                  <w:calcOnExit w:val="0"/>
                  <w:textInput/>
                </w:ffData>
              </w:fldChar>
            </w:r>
            <w:bookmarkStart w:id="133" w:name="Text27"/>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3"/>
          </w:p>
          <w:p w14:paraId="3F69F651"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Email: </w:t>
            </w:r>
            <w:r w:rsidRPr="00845092">
              <w:rPr>
                <w:rFonts w:eastAsia="Calibri" w:cstheme="minorHAnsi"/>
                <w:color w:val="2B579A"/>
                <w:sz w:val="22"/>
                <w:szCs w:val="22"/>
                <w:shd w:val="clear" w:color="auto" w:fill="E6E6E6"/>
              </w:rPr>
              <w:fldChar w:fldCharType="begin">
                <w:ffData>
                  <w:name w:val="Text28"/>
                  <w:enabled/>
                  <w:calcOnExit w:val="0"/>
                  <w:textInput/>
                </w:ffData>
              </w:fldChar>
            </w:r>
            <w:bookmarkStart w:id="134" w:name="Text28"/>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4"/>
          </w:p>
        </w:tc>
      </w:tr>
      <w:tr w:rsidR="00475424" w:rsidRPr="00845092" w14:paraId="41AD47B0" w14:textId="77777777" w:rsidTr="00756430">
        <w:tc>
          <w:tcPr>
            <w:tcW w:w="4675" w:type="dxa"/>
            <w:shd w:val="clear" w:color="auto" w:fill="auto"/>
          </w:tcPr>
          <w:p w14:paraId="391E5F24"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ACDI/VOCA Office Address: </w:t>
            </w:r>
          </w:p>
          <w:p w14:paraId="5D34BBD9"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13"/>
                  <w:enabled/>
                  <w:calcOnExit w:val="0"/>
                  <w:textInput/>
                </w:ffData>
              </w:fldChar>
            </w:r>
            <w:bookmarkStart w:id="135" w:name="Text13"/>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5"/>
          </w:p>
          <w:p w14:paraId="4B175085"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29"/>
                  <w:enabled/>
                  <w:calcOnExit w:val="0"/>
                  <w:textInput/>
                </w:ffData>
              </w:fldChar>
            </w:r>
            <w:bookmarkStart w:id="136" w:name="Text29"/>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6"/>
          </w:p>
          <w:p w14:paraId="5878CC3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31"/>
                  <w:enabled/>
                  <w:calcOnExit w:val="0"/>
                  <w:textInput/>
                </w:ffData>
              </w:fldChar>
            </w:r>
            <w:bookmarkStart w:id="137" w:name="Text31"/>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7"/>
          </w:p>
          <w:p w14:paraId="2D403CC4" w14:textId="77777777" w:rsidR="00475424" w:rsidRPr="00845092" w:rsidRDefault="00475424" w:rsidP="00845092">
            <w:pPr>
              <w:spacing w:before="0" w:after="0" w:line="240" w:lineRule="auto"/>
              <w:rPr>
                <w:rFonts w:eastAsia="Calibri" w:cstheme="minorHAnsi"/>
                <w:sz w:val="22"/>
                <w:szCs w:val="22"/>
              </w:rPr>
            </w:pPr>
          </w:p>
          <w:p w14:paraId="146807AB"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Tel.: </w:t>
            </w:r>
            <w:r w:rsidRPr="00845092">
              <w:rPr>
                <w:rFonts w:eastAsia="Calibri" w:cstheme="minorHAnsi"/>
                <w:color w:val="2B579A"/>
                <w:sz w:val="22"/>
                <w:szCs w:val="22"/>
                <w:shd w:val="clear" w:color="auto" w:fill="E6E6E6"/>
              </w:rPr>
              <w:fldChar w:fldCharType="begin">
                <w:ffData>
                  <w:name w:val="Text16"/>
                  <w:enabled/>
                  <w:calcOnExit w:val="0"/>
                  <w:textInput/>
                </w:ffData>
              </w:fldChar>
            </w:r>
            <w:bookmarkStart w:id="138" w:name="Text16"/>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8"/>
          </w:p>
          <w:p w14:paraId="75FAE423" w14:textId="77777777" w:rsidR="00475424" w:rsidRPr="00845092" w:rsidRDefault="00475424" w:rsidP="00845092">
            <w:pPr>
              <w:spacing w:before="0" w:after="0" w:line="240" w:lineRule="auto"/>
              <w:rPr>
                <w:rFonts w:eastAsia="Calibri" w:cstheme="minorHAnsi"/>
                <w:sz w:val="22"/>
                <w:szCs w:val="22"/>
              </w:rPr>
            </w:pPr>
          </w:p>
        </w:tc>
        <w:tc>
          <w:tcPr>
            <w:tcW w:w="4675" w:type="dxa"/>
            <w:shd w:val="clear" w:color="auto" w:fill="auto"/>
          </w:tcPr>
          <w:p w14:paraId="350F1BAF"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Subcontractor Office Address:</w:t>
            </w:r>
          </w:p>
          <w:p w14:paraId="1FA5E3EA"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14"/>
                  <w:enabled/>
                  <w:calcOnExit w:val="0"/>
                  <w:textInput/>
                </w:ffData>
              </w:fldChar>
            </w:r>
            <w:bookmarkStart w:id="139" w:name="Text14"/>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39"/>
          </w:p>
          <w:p w14:paraId="3A254B98"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30"/>
                  <w:enabled/>
                  <w:calcOnExit w:val="0"/>
                  <w:textInput/>
                </w:ffData>
              </w:fldChar>
            </w:r>
            <w:bookmarkStart w:id="140" w:name="Text30"/>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0"/>
          </w:p>
          <w:p w14:paraId="43D1D9EA"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color w:val="2B579A"/>
                <w:sz w:val="22"/>
                <w:szCs w:val="22"/>
                <w:shd w:val="clear" w:color="auto" w:fill="E6E6E6"/>
              </w:rPr>
              <w:fldChar w:fldCharType="begin">
                <w:ffData>
                  <w:name w:val="Text32"/>
                  <w:enabled/>
                  <w:calcOnExit w:val="0"/>
                  <w:textInput/>
                </w:ffData>
              </w:fldChar>
            </w:r>
            <w:bookmarkStart w:id="141" w:name="Text32"/>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1"/>
          </w:p>
          <w:p w14:paraId="64A1BBB9" w14:textId="77777777" w:rsidR="00475424" w:rsidRPr="00845092" w:rsidRDefault="00475424" w:rsidP="00845092">
            <w:pPr>
              <w:spacing w:before="0" w:after="0" w:line="240" w:lineRule="auto"/>
              <w:rPr>
                <w:rFonts w:eastAsia="Calibri" w:cstheme="minorHAnsi"/>
                <w:sz w:val="22"/>
                <w:szCs w:val="22"/>
              </w:rPr>
            </w:pPr>
          </w:p>
          <w:p w14:paraId="2BABA09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Tel: </w:t>
            </w:r>
          </w:p>
          <w:p w14:paraId="723DA343" w14:textId="34307415" w:rsidR="00475424" w:rsidRPr="00845092" w:rsidRDefault="00475424" w:rsidP="00845092">
            <w:pPr>
              <w:spacing w:before="0" w:after="0" w:line="240" w:lineRule="auto"/>
              <w:rPr>
                <w:rFonts w:eastAsia="Calibri" w:cstheme="minorHAnsi"/>
                <w:sz w:val="22"/>
                <w:szCs w:val="22"/>
              </w:rPr>
            </w:pPr>
            <w:r w:rsidRPr="00845092">
              <w:rPr>
                <w:rFonts w:eastAsia="Times New Roman" w:cstheme="minorHAnsi"/>
                <w:b/>
                <w:sz w:val="16"/>
                <w:szCs w:val="16"/>
              </w:rPr>
              <w:t xml:space="preserve">Submit invoices to: </w:t>
            </w:r>
            <w:hyperlink r:id="rId21" w:history="1">
              <w:r w:rsidRPr="00845092">
                <w:rPr>
                  <w:rFonts w:eastAsia="Times New Roman" w:cstheme="minorHAnsi"/>
                  <w:b/>
                  <w:color w:val="0000FF"/>
                  <w:sz w:val="16"/>
                  <w:szCs w:val="16"/>
                  <w:u w:val="single"/>
                </w:rPr>
                <w:t>accountspayable@acdivoca.org</w:t>
              </w:r>
            </w:hyperlink>
          </w:p>
        </w:tc>
      </w:tr>
    </w:tbl>
    <w:p w14:paraId="2FA3F8A4" w14:textId="77777777" w:rsidR="00475424" w:rsidRPr="00845092" w:rsidRDefault="00475424" w:rsidP="00845092">
      <w:pPr>
        <w:spacing w:before="0" w:after="0" w:line="240" w:lineRule="auto"/>
        <w:outlineLvl w:val="0"/>
        <w:rPr>
          <w:rFonts w:eastAsia="Times New Roman" w:cstheme="minorHAnsi"/>
          <w:sz w:val="22"/>
          <w:szCs w:val="22"/>
          <w:lang w:eastAsia="x-none"/>
        </w:rPr>
      </w:pPr>
      <w:bookmarkStart w:id="142" w:name="_Toc72941569"/>
      <w:bookmarkStart w:id="143" w:name="_Toc76580924"/>
      <w:bookmarkStart w:id="144" w:name="_Toc122450467"/>
      <w:r w:rsidRPr="00845092">
        <w:rPr>
          <w:rFonts w:eastAsia="Times New Roman" w:cstheme="minorHAnsi"/>
          <w:sz w:val="22"/>
          <w:szCs w:val="22"/>
          <w:lang w:eastAsia="x-none"/>
        </w:rPr>
        <w:t>In witness of their agreement, and their acceptance of the terms and conditions herein, ACDI/VOCA and Subcontractor have caused this agreement to be executed by their duly authorized representatives:</w:t>
      </w:r>
      <w:bookmarkEnd w:id="142"/>
      <w:bookmarkEnd w:id="143"/>
      <w:bookmarkEnd w:id="144"/>
    </w:p>
    <w:p w14:paraId="40866CEA" w14:textId="77777777" w:rsidR="00475424" w:rsidRPr="00845092" w:rsidRDefault="00475424" w:rsidP="00845092">
      <w:pPr>
        <w:spacing w:before="0" w:after="0" w:line="240" w:lineRule="auto"/>
        <w:outlineLvl w:val="0"/>
        <w:rPr>
          <w:rFonts w:eastAsia="Times New Roman" w:cstheme="minorHAnsi"/>
          <w:sz w:val="22"/>
          <w:szCs w:val="22"/>
          <w:lang w:val="x-none" w:eastAsia="x-none"/>
        </w:rPr>
      </w:pPr>
      <w:r w:rsidRPr="00845092">
        <w:rPr>
          <w:rFonts w:eastAsia="Times New Roman" w:cstheme="minorHAnsi"/>
          <w:sz w:val="22"/>
          <w:szCs w:val="22"/>
          <w:lang w:val="x-none" w:eastAsia="x-none"/>
        </w:rPr>
        <w:t xml:space="preserve">  </w:t>
      </w:r>
    </w:p>
    <w:tbl>
      <w:tblPr>
        <w:tblW w:w="0" w:type="auto"/>
        <w:tblInd w:w="1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676"/>
        <w:gridCol w:w="4566"/>
      </w:tblGrid>
      <w:tr w:rsidR="00475424" w:rsidRPr="00845092" w14:paraId="75BFFC62" w14:textId="77777777" w:rsidTr="5F48AD4D">
        <w:trPr>
          <w:trHeight w:val="566"/>
        </w:trPr>
        <w:tc>
          <w:tcPr>
            <w:tcW w:w="4676" w:type="dxa"/>
            <w:tcBorders>
              <w:top w:val="single" w:sz="4" w:space="0" w:color="auto"/>
              <w:left w:val="single" w:sz="4" w:space="0" w:color="auto"/>
            </w:tcBorders>
            <w:shd w:val="clear" w:color="auto" w:fill="D9D9D9" w:themeFill="background1" w:themeFillShade="D9"/>
          </w:tcPr>
          <w:p w14:paraId="000D35D6" w14:textId="77777777" w:rsidR="00475424" w:rsidRPr="00845092" w:rsidRDefault="00475424" w:rsidP="00845092">
            <w:pPr>
              <w:spacing w:before="0" w:after="0" w:line="240" w:lineRule="auto"/>
              <w:jc w:val="center"/>
              <w:rPr>
                <w:rFonts w:eastAsia="Calibri" w:cstheme="minorHAnsi"/>
                <w:b/>
                <w:sz w:val="22"/>
                <w:szCs w:val="22"/>
              </w:rPr>
            </w:pPr>
            <w:r w:rsidRPr="00845092">
              <w:rPr>
                <w:rFonts w:eastAsia="Calibri" w:cstheme="minorHAnsi"/>
                <w:b/>
                <w:sz w:val="22"/>
                <w:szCs w:val="22"/>
              </w:rPr>
              <w:t>ACDI/VOCA</w:t>
            </w:r>
          </w:p>
        </w:tc>
        <w:tc>
          <w:tcPr>
            <w:tcW w:w="4566" w:type="dxa"/>
            <w:tcBorders>
              <w:top w:val="single" w:sz="4" w:space="0" w:color="auto"/>
              <w:right w:val="single" w:sz="4" w:space="0" w:color="auto"/>
            </w:tcBorders>
            <w:shd w:val="clear" w:color="auto" w:fill="D9D9D9" w:themeFill="background1" w:themeFillShade="D9"/>
          </w:tcPr>
          <w:p w14:paraId="15D70AA4" w14:textId="77777777" w:rsidR="00475424" w:rsidRPr="00845092" w:rsidRDefault="00475424" w:rsidP="00845092">
            <w:pPr>
              <w:spacing w:before="0" w:after="0" w:line="240" w:lineRule="auto"/>
              <w:jc w:val="center"/>
              <w:rPr>
                <w:rFonts w:eastAsia="Calibri" w:cstheme="minorHAnsi"/>
                <w:b/>
                <w:sz w:val="22"/>
                <w:szCs w:val="22"/>
              </w:rPr>
            </w:pPr>
            <w:r w:rsidRPr="00845092">
              <w:rPr>
                <w:rFonts w:eastAsia="Calibri" w:cstheme="minorHAnsi"/>
                <w:b/>
                <w:sz w:val="22"/>
                <w:szCs w:val="22"/>
              </w:rPr>
              <w:t>Subcontractor</w:t>
            </w:r>
          </w:p>
        </w:tc>
      </w:tr>
      <w:tr w:rsidR="00475424" w:rsidRPr="00845092" w14:paraId="6FE195D6" w14:textId="77777777" w:rsidTr="5F48AD4D">
        <w:trPr>
          <w:trHeight w:val="580"/>
        </w:trPr>
        <w:tc>
          <w:tcPr>
            <w:tcW w:w="4676" w:type="dxa"/>
            <w:tcBorders>
              <w:top w:val="single" w:sz="4" w:space="0" w:color="auto"/>
              <w:left w:val="single" w:sz="4" w:space="0" w:color="auto"/>
            </w:tcBorders>
            <w:shd w:val="clear" w:color="auto" w:fill="auto"/>
          </w:tcPr>
          <w:p w14:paraId="61423C0C"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Signature</w:t>
            </w:r>
          </w:p>
          <w:p w14:paraId="45067725" w14:textId="47143424" w:rsidR="00475424" w:rsidRPr="00845092" w:rsidRDefault="00475424" w:rsidP="00845092">
            <w:pPr>
              <w:spacing w:before="0" w:after="0" w:line="240" w:lineRule="auto"/>
              <w:rPr>
                <w:rFonts w:eastAsia="Calibri" w:cstheme="minorHAnsi"/>
                <w:sz w:val="22"/>
                <w:szCs w:val="22"/>
              </w:rPr>
            </w:pPr>
            <w:r>
              <w:rPr>
                <w:noProof/>
                <w:color w:val="2B579A"/>
                <w:shd w:val="clear" w:color="auto" w:fill="E6E6E6"/>
              </w:rPr>
              <w:drawing>
                <wp:inline distT="0" distB="0" distL="0" distR="0" wp14:anchorId="72E4EF28" wp14:editId="37075D83">
                  <wp:extent cx="222885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2228850" cy="295275"/>
                          </a:xfrm>
                          <a:prstGeom prst="rect">
                            <a:avLst/>
                          </a:prstGeom>
                        </pic:spPr>
                      </pic:pic>
                    </a:graphicData>
                  </a:graphic>
                </wp:inline>
              </w:drawing>
            </w:r>
          </w:p>
          <w:p w14:paraId="241597AA" w14:textId="77777777" w:rsidR="00475424" w:rsidRPr="00845092" w:rsidRDefault="00475424" w:rsidP="00845092">
            <w:pPr>
              <w:spacing w:before="0" w:after="0" w:line="240" w:lineRule="auto"/>
              <w:rPr>
                <w:rFonts w:eastAsia="Calibri" w:cstheme="minorHAnsi"/>
                <w:sz w:val="22"/>
                <w:szCs w:val="22"/>
              </w:rPr>
            </w:pPr>
          </w:p>
        </w:tc>
        <w:tc>
          <w:tcPr>
            <w:tcW w:w="4566" w:type="dxa"/>
            <w:tcBorders>
              <w:right w:val="single" w:sz="4" w:space="0" w:color="auto"/>
            </w:tcBorders>
            <w:shd w:val="clear" w:color="auto" w:fill="auto"/>
          </w:tcPr>
          <w:p w14:paraId="6B682AB3"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Signature</w:t>
            </w:r>
          </w:p>
          <w:p w14:paraId="163AFBFB" w14:textId="49929AF6" w:rsidR="00475424" w:rsidRPr="00845092" w:rsidRDefault="00475424" w:rsidP="00845092">
            <w:pPr>
              <w:spacing w:before="0" w:after="0" w:line="240" w:lineRule="auto"/>
              <w:rPr>
                <w:rFonts w:eastAsia="Calibri" w:cstheme="minorHAnsi"/>
                <w:sz w:val="22"/>
                <w:szCs w:val="22"/>
              </w:rPr>
            </w:pPr>
            <w:r>
              <w:rPr>
                <w:noProof/>
                <w:color w:val="2B579A"/>
                <w:shd w:val="clear" w:color="auto" w:fill="E6E6E6"/>
              </w:rPr>
              <w:drawing>
                <wp:inline distT="0" distB="0" distL="0" distR="0" wp14:anchorId="53B7D721" wp14:editId="4892AA61">
                  <wp:extent cx="26574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2657475" cy="295275"/>
                          </a:xfrm>
                          <a:prstGeom prst="rect">
                            <a:avLst/>
                          </a:prstGeom>
                        </pic:spPr>
                      </pic:pic>
                    </a:graphicData>
                  </a:graphic>
                </wp:inline>
              </w:drawing>
            </w:r>
          </w:p>
        </w:tc>
      </w:tr>
      <w:tr w:rsidR="00475424" w:rsidRPr="00845092" w14:paraId="59F05FAC" w14:textId="77777777" w:rsidTr="5F48AD4D">
        <w:tc>
          <w:tcPr>
            <w:tcW w:w="4676" w:type="dxa"/>
            <w:tcBorders>
              <w:left w:val="single" w:sz="4" w:space="0" w:color="auto"/>
            </w:tcBorders>
            <w:shd w:val="clear" w:color="auto" w:fill="auto"/>
          </w:tcPr>
          <w:p w14:paraId="3C3E21C9"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w:t>
            </w:r>
            <w:r w:rsidRPr="00845092">
              <w:rPr>
                <w:rFonts w:eastAsia="Calibri" w:cstheme="minorHAnsi"/>
                <w:color w:val="2B579A"/>
                <w:sz w:val="22"/>
                <w:szCs w:val="22"/>
                <w:shd w:val="clear" w:color="auto" w:fill="E6E6E6"/>
              </w:rPr>
              <w:fldChar w:fldCharType="begin">
                <w:ffData>
                  <w:name w:val="Text33"/>
                  <w:enabled/>
                  <w:calcOnExit w:val="0"/>
                  <w:textInput/>
                </w:ffData>
              </w:fldChar>
            </w:r>
            <w:bookmarkStart w:id="145" w:name="Text33"/>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5"/>
          </w:p>
          <w:p w14:paraId="36A2FD5A" w14:textId="77777777" w:rsidR="00475424" w:rsidRPr="00845092" w:rsidRDefault="00475424" w:rsidP="00845092">
            <w:pPr>
              <w:spacing w:before="0" w:after="0" w:line="240" w:lineRule="auto"/>
              <w:rPr>
                <w:rFonts w:eastAsia="Calibri" w:cstheme="minorHAnsi"/>
                <w:sz w:val="22"/>
                <w:szCs w:val="22"/>
              </w:rPr>
            </w:pPr>
          </w:p>
        </w:tc>
        <w:tc>
          <w:tcPr>
            <w:tcW w:w="4566" w:type="dxa"/>
            <w:tcBorders>
              <w:bottom w:val="single" w:sz="4" w:space="0" w:color="auto"/>
              <w:right w:val="single" w:sz="4" w:space="0" w:color="auto"/>
            </w:tcBorders>
            <w:shd w:val="clear" w:color="auto" w:fill="auto"/>
          </w:tcPr>
          <w:p w14:paraId="25DE3DAA"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Name: </w:t>
            </w:r>
            <w:r w:rsidRPr="00845092">
              <w:rPr>
                <w:rFonts w:eastAsia="Calibri" w:cstheme="minorHAnsi"/>
                <w:color w:val="2B579A"/>
                <w:sz w:val="22"/>
                <w:szCs w:val="22"/>
                <w:shd w:val="clear" w:color="auto" w:fill="E6E6E6"/>
              </w:rPr>
              <w:fldChar w:fldCharType="begin">
                <w:ffData>
                  <w:name w:val="Text36"/>
                  <w:enabled/>
                  <w:calcOnExit w:val="0"/>
                  <w:textInput/>
                </w:ffData>
              </w:fldChar>
            </w:r>
            <w:bookmarkStart w:id="146" w:name="Text36"/>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6"/>
          </w:p>
        </w:tc>
      </w:tr>
      <w:tr w:rsidR="00475424" w:rsidRPr="00845092" w14:paraId="08E9BA0D" w14:textId="77777777" w:rsidTr="5F48AD4D">
        <w:tc>
          <w:tcPr>
            <w:tcW w:w="4676" w:type="dxa"/>
            <w:tcBorders>
              <w:left w:val="single" w:sz="4" w:space="0" w:color="auto"/>
              <w:bottom w:val="single" w:sz="4" w:space="0" w:color="auto"/>
            </w:tcBorders>
            <w:shd w:val="clear" w:color="auto" w:fill="auto"/>
          </w:tcPr>
          <w:p w14:paraId="75933D2C"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34"/>
                  <w:enabled/>
                  <w:calcOnExit w:val="0"/>
                  <w:textInput/>
                </w:ffData>
              </w:fldChar>
            </w:r>
            <w:bookmarkStart w:id="147" w:name="Text34"/>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7"/>
          </w:p>
          <w:p w14:paraId="2C9EAC35" w14:textId="77777777" w:rsidR="00475424" w:rsidRPr="00845092" w:rsidRDefault="00475424" w:rsidP="00845092">
            <w:pPr>
              <w:spacing w:before="0" w:after="0" w:line="240" w:lineRule="auto"/>
              <w:rPr>
                <w:rFonts w:eastAsia="Calibri" w:cstheme="minorHAnsi"/>
                <w:sz w:val="22"/>
                <w:szCs w:val="22"/>
              </w:rPr>
            </w:pPr>
          </w:p>
        </w:tc>
        <w:tc>
          <w:tcPr>
            <w:tcW w:w="4566" w:type="dxa"/>
            <w:tcBorders>
              <w:top w:val="single" w:sz="4" w:space="0" w:color="auto"/>
              <w:bottom w:val="single" w:sz="4" w:space="0" w:color="auto"/>
              <w:right w:val="single" w:sz="4" w:space="0" w:color="auto"/>
            </w:tcBorders>
            <w:shd w:val="clear" w:color="auto" w:fill="auto"/>
          </w:tcPr>
          <w:p w14:paraId="5E414465"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 xml:space="preserve">Title: </w:t>
            </w:r>
            <w:r w:rsidRPr="00845092">
              <w:rPr>
                <w:rFonts w:eastAsia="Calibri" w:cstheme="minorHAnsi"/>
                <w:color w:val="2B579A"/>
                <w:sz w:val="22"/>
                <w:szCs w:val="22"/>
                <w:shd w:val="clear" w:color="auto" w:fill="E6E6E6"/>
              </w:rPr>
              <w:fldChar w:fldCharType="begin">
                <w:ffData>
                  <w:name w:val="Text37"/>
                  <w:enabled/>
                  <w:calcOnExit w:val="0"/>
                  <w:textInput/>
                </w:ffData>
              </w:fldChar>
            </w:r>
            <w:bookmarkStart w:id="148" w:name="Text37"/>
            <w:r w:rsidRPr="00845092">
              <w:rPr>
                <w:rFonts w:eastAsia="Calibri" w:cstheme="minorHAnsi"/>
                <w:sz w:val="22"/>
                <w:szCs w:val="22"/>
              </w:rPr>
              <w:instrText xml:space="preserve"> FORMTEXT </w:instrText>
            </w:r>
            <w:r w:rsidRPr="00845092">
              <w:rPr>
                <w:rFonts w:eastAsia="Calibri" w:cstheme="minorHAnsi"/>
                <w:color w:val="2B579A"/>
                <w:sz w:val="22"/>
                <w:szCs w:val="22"/>
                <w:shd w:val="clear" w:color="auto" w:fill="E6E6E6"/>
              </w:rPr>
            </w:r>
            <w:r w:rsidRPr="00845092">
              <w:rPr>
                <w:rFonts w:eastAsia="Calibri" w:cstheme="minorHAnsi"/>
                <w:color w:val="2B579A"/>
                <w:sz w:val="22"/>
                <w:szCs w:val="22"/>
                <w:shd w:val="clear" w:color="auto" w:fill="E6E6E6"/>
              </w:rPr>
              <w:fldChar w:fldCharType="separate"/>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noProof/>
                <w:sz w:val="22"/>
                <w:szCs w:val="22"/>
              </w:rPr>
              <w:t> </w:t>
            </w:r>
            <w:r w:rsidRPr="00845092">
              <w:rPr>
                <w:rFonts w:eastAsia="Calibri" w:cstheme="minorHAnsi"/>
                <w:color w:val="2B579A"/>
                <w:sz w:val="22"/>
                <w:szCs w:val="22"/>
                <w:shd w:val="clear" w:color="auto" w:fill="E6E6E6"/>
              </w:rPr>
              <w:fldChar w:fldCharType="end"/>
            </w:r>
            <w:bookmarkEnd w:id="148"/>
          </w:p>
        </w:tc>
      </w:tr>
    </w:tbl>
    <w:p w14:paraId="099332A8" w14:textId="77777777" w:rsidR="00475424" w:rsidRPr="00845092" w:rsidRDefault="00475424" w:rsidP="00845092">
      <w:pPr>
        <w:tabs>
          <w:tab w:val="left" w:pos="4739"/>
          <w:tab w:val="center" w:pos="5400"/>
        </w:tabs>
        <w:spacing w:before="0" w:after="0" w:line="240" w:lineRule="auto"/>
        <w:jc w:val="center"/>
        <w:rPr>
          <w:rFonts w:eastAsia="Times New Roman" w:cstheme="minorHAnsi"/>
          <w:sz w:val="22"/>
          <w:szCs w:val="22"/>
        </w:rPr>
      </w:pPr>
    </w:p>
    <w:p w14:paraId="2A8653E7" w14:textId="6E32F849" w:rsidR="00475424" w:rsidRPr="00845092" w:rsidRDefault="00475424" w:rsidP="00845092">
      <w:pPr>
        <w:spacing w:before="0" w:after="0" w:line="240" w:lineRule="auto"/>
        <w:rPr>
          <w:rFonts w:eastAsia="Times New Roman" w:cstheme="minorHAnsi"/>
          <w:sz w:val="22"/>
          <w:szCs w:val="22"/>
          <w:lang w:eastAsia="x-none"/>
        </w:rPr>
      </w:pPr>
      <w:r w:rsidRPr="00845092">
        <w:rPr>
          <w:rFonts w:eastAsia="Times New Roman" w:cstheme="minorHAnsi"/>
          <w:sz w:val="22"/>
          <w:szCs w:val="22"/>
        </w:rPr>
        <w:br/>
      </w:r>
      <w:r w:rsidRPr="00845092">
        <w:rPr>
          <w:rFonts w:eastAsia="Times New Roman" w:cstheme="minorHAnsi"/>
          <w:sz w:val="22"/>
          <w:szCs w:val="22"/>
          <w:lang w:eastAsia="x-none"/>
        </w:rPr>
        <w:t xml:space="preserve">This subcontract is subject to the following terms and conditions.  </w:t>
      </w:r>
    </w:p>
    <w:p w14:paraId="7EA8B9FF" w14:textId="77777777" w:rsidR="00475424" w:rsidRPr="00845092" w:rsidRDefault="00475424" w:rsidP="00845092">
      <w:pPr>
        <w:spacing w:before="0" w:after="0" w:line="240" w:lineRule="auto"/>
        <w:jc w:val="center"/>
        <w:rPr>
          <w:rFonts w:eastAsia="Times New Roman" w:cstheme="minorHAnsi"/>
          <w:b/>
          <w:sz w:val="22"/>
          <w:szCs w:val="22"/>
          <w:lang w:eastAsia="x-none"/>
        </w:rPr>
      </w:pPr>
      <w:r w:rsidRPr="00845092">
        <w:rPr>
          <w:rFonts w:eastAsia="Times New Roman" w:cstheme="minorHAnsi"/>
          <w:b/>
          <w:sz w:val="22"/>
          <w:szCs w:val="22"/>
          <w:lang w:eastAsia="x-none"/>
        </w:rPr>
        <w:t>SCHEDULE</w:t>
      </w:r>
    </w:p>
    <w:p w14:paraId="29F461A7" w14:textId="77777777" w:rsidR="00475424" w:rsidRPr="00845092" w:rsidRDefault="00475424" w:rsidP="00845092">
      <w:pPr>
        <w:spacing w:before="0" w:after="0" w:line="240" w:lineRule="auto"/>
        <w:jc w:val="both"/>
        <w:rPr>
          <w:rFonts w:eastAsia="Times New Roman" w:cstheme="minorHAnsi"/>
          <w:sz w:val="22"/>
          <w:szCs w:val="22"/>
          <w:lang w:eastAsia="x-none"/>
        </w:rPr>
      </w:pPr>
    </w:p>
    <w:p w14:paraId="1F52FA71"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49" w:name="_Toc72941570"/>
      <w:bookmarkStart w:id="150" w:name="_Toc76580925"/>
      <w:bookmarkStart w:id="151" w:name="_Toc122450468"/>
      <w:r w:rsidRPr="00845092">
        <w:rPr>
          <w:rFonts w:eastAsia="Times New Roman" w:cstheme="minorHAnsi"/>
          <w:b/>
          <w:sz w:val="22"/>
          <w:szCs w:val="22"/>
        </w:rPr>
        <w:t xml:space="preserve">Article </w:t>
      </w:r>
      <w:bookmarkStart w:id="152" w:name="_Toc279398312"/>
      <w:r w:rsidRPr="00845092">
        <w:rPr>
          <w:rFonts w:eastAsia="Times New Roman" w:cstheme="minorHAnsi"/>
          <w:b/>
          <w:sz w:val="22"/>
          <w:szCs w:val="22"/>
        </w:rPr>
        <w:t>1.</w:t>
      </w:r>
      <w:r w:rsidRPr="00845092">
        <w:rPr>
          <w:rFonts w:eastAsia="Times New Roman" w:cstheme="minorHAnsi"/>
          <w:b/>
          <w:sz w:val="22"/>
          <w:szCs w:val="22"/>
        </w:rPr>
        <w:tab/>
        <w:t>PURPOSE</w:t>
      </w:r>
      <w:bookmarkEnd w:id="149"/>
      <w:bookmarkEnd w:id="150"/>
      <w:bookmarkEnd w:id="151"/>
      <w:bookmarkEnd w:id="152"/>
      <w:r w:rsidRPr="00845092">
        <w:rPr>
          <w:rFonts w:eastAsia="Times New Roman" w:cstheme="minorHAnsi"/>
          <w:b/>
          <w:sz w:val="22"/>
          <w:szCs w:val="22"/>
        </w:rPr>
        <w:t xml:space="preserve">  </w:t>
      </w:r>
    </w:p>
    <w:p w14:paraId="4D5E926C" w14:textId="77777777" w:rsidR="00475424" w:rsidRPr="00845092" w:rsidRDefault="00475424" w:rsidP="00845092">
      <w:pPr>
        <w:tabs>
          <w:tab w:val="left" w:pos="1440"/>
        </w:tabs>
        <w:spacing w:before="0" w:after="0" w:line="240" w:lineRule="auto"/>
        <w:jc w:val="both"/>
        <w:rPr>
          <w:rFonts w:eastAsia="Times New Roman" w:cstheme="minorHAnsi"/>
          <w:sz w:val="22"/>
          <w:szCs w:val="22"/>
        </w:rPr>
      </w:pPr>
    </w:p>
    <w:p w14:paraId="40241D1D" w14:textId="77777777" w:rsidR="00475424" w:rsidRPr="00845092" w:rsidRDefault="00475424" w:rsidP="00845092">
      <w:pPr>
        <w:keepNext/>
        <w:tabs>
          <w:tab w:val="left" w:pos="1440"/>
        </w:tabs>
        <w:spacing w:before="0" w:after="0" w:line="240" w:lineRule="auto"/>
        <w:rPr>
          <w:rFonts w:eastAsia="Times New Roman" w:cstheme="minorHAnsi"/>
          <w:sz w:val="22"/>
          <w:szCs w:val="22"/>
        </w:rPr>
      </w:pPr>
      <w:bookmarkStart w:id="153" w:name="OLE_LINK3"/>
      <w:bookmarkStart w:id="154" w:name="OLE_LINK4"/>
      <w:r w:rsidRPr="00845092">
        <w:rPr>
          <w:rFonts w:eastAsia="Times New Roman" w:cstheme="minorHAnsi"/>
          <w:sz w:val="22"/>
          <w:szCs w:val="22"/>
        </w:rPr>
        <w:t xml:space="preserve">(Enter brief description of project and the purpose of the subcontract.) </w:t>
      </w:r>
      <w:bookmarkEnd w:id="153"/>
      <w:bookmarkEnd w:id="154"/>
    </w:p>
    <w:p w14:paraId="447DC03F" w14:textId="77777777" w:rsidR="00475424" w:rsidRPr="00845092" w:rsidRDefault="00475424" w:rsidP="00845092">
      <w:pPr>
        <w:tabs>
          <w:tab w:val="left" w:pos="1440"/>
        </w:tabs>
        <w:spacing w:before="0" w:after="0" w:line="240" w:lineRule="auto"/>
        <w:rPr>
          <w:rFonts w:eastAsia="Times New Roman" w:cstheme="minorHAnsi"/>
          <w:sz w:val="22"/>
          <w:szCs w:val="22"/>
        </w:rPr>
      </w:pPr>
    </w:p>
    <w:p w14:paraId="2744FB24" w14:textId="77777777" w:rsidR="00475424" w:rsidRPr="00845092" w:rsidRDefault="00475424" w:rsidP="00845092">
      <w:pPr>
        <w:tabs>
          <w:tab w:val="left" w:pos="1440"/>
        </w:tabs>
        <w:spacing w:before="0" w:after="0" w:line="240" w:lineRule="auto"/>
        <w:rPr>
          <w:rFonts w:eastAsia="Times New Roman" w:cstheme="minorHAnsi"/>
          <w:sz w:val="22"/>
          <w:szCs w:val="22"/>
        </w:rPr>
      </w:pPr>
      <w:r w:rsidRPr="00845092">
        <w:rPr>
          <w:rFonts w:eastAsia="Times New Roman" w:cstheme="minorHAnsi"/>
          <w:sz w:val="22"/>
          <w:szCs w:val="22"/>
        </w:rPr>
        <w:tab/>
        <w:t xml:space="preserve">The purpose of this subcontract is to provide services described in Attachment A, Scope of Work.  It is the expectation of the parties that the Scope of Work can be completed within the fixed price specified in Article 2.  </w:t>
      </w:r>
    </w:p>
    <w:p w14:paraId="1C636E25"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55" w:name="_Toc111537752"/>
      <w:bookmarkStart w:id="156" w:name="_Toc115846470"/>
      <w:bookmarkStart w:id="157" w:name="_Toc135475577"/>
      <w:bookmarkStart w:id="158" w:name="CL_section_b2_PH000003"/>
      <w:bookmarkStart w:id="159" w:name="CL_section_b2"/>
    </w:p>
    <w:p w14:paraId="2D8541A8"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60" w:name="_Toc279398313"/>
      <w:bookmarkStart w:id="161" w:name="_Toc72941571"/>
      <w:bookmarkStart w:id="162" w:name="_Toc76580926"/>
      <w:bookmarkStart w:id="163" w:name="_Toc122450469"/>
      <w:r w:rsidRPr="00845092">
        <w:rPr>
          <w:rFonts w:eastAsia="Times New Roman" w:cstheme="minorHAnsi"/>
          <w:b/>
          <w:sz w:val="22"/>
          <w:szCs w:val="22"/>
        </w:rPr>
        <w:t xml:space="preserve">Article 2. </w:t>
      </w:r>
      <w:r w:rsidRPr="00845092">
        <w:rPr>
          <w:rFonts w:eastAsia="Times New Roman" w:cstheme="minorHAnsi"/>
          <w:b/>
          <w:sz w:val="22"/>
          <w:szCs w:val="22"/>
        </w:rPr>
        <w:tab/>
      </w:r>
      <w:bookmarkStart w:id="164" w:name="_Toc236194298"/>
      <w:bookmarkStart w:id="165" w:name="_Toc236211320"/>
      <w:bookmarkStart w:id="166" w:name="_Toc251679620"/>
      <w:bookmarkStart w:id="167" w:name="CL_USAIDB160_PH000003"/>
      <w:bookmarkEnd w:id="155"/>
      <w:bookmarkEnd w:id="156"/>
      <w:bookmarkEnd w:id="157"/>
      <w:bookmarkEnd w:id="158"/>
      <w:bookmarkEnd w:id="159"/>
      <w:bookmarkEnd w:id="160"/>
      <w:r w:rsidRPr="00845092">
        <w:rPr>
          <w:rFonts w:eastAsia="Times New Roman" w:cstheme="minorHAnsi"/>
          <w:b/>
          <w:sz w:val="22"/>
          <w:szCs w:val="22"/>
        </w:rPr>
        <w:t>CONTRACT TYPE, FIXED PRICE AND CURRENCY OF PAYMENT</w:t>
      </w:r>
      <w:bookmarkEnd w:id="161"/>
      <w:bookmarkEnd w:id="162"/>
      <w:bookmarkEnd w:id="163"/>
      <w:bookmarkEnd w:id="164"/>
      <w:bookmarkEnd w:id="165"/>
      <w:bookmarkEnd w:id="166"/>
    </w:p>
    <w:bookmarkEnd w:id="167"/>
    <w:p w14:paraId="6C34970E"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 xml:space="preserve"> </w:t>
      </w:r>
    </w:p>
    <w:p w14:paraId="3893E9CD"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This is a Fixed Price subcontract.  Subcontractor is required to and agrees to complete all activities specified in Attachment A, Scope of Work, for the fixed price set forth on the cover page of this contract. The currency of payment is (check one):  [   ] US dollar or [   ] local currency (enter name of local currency).  The price is not subject to adjustment unless authorized in a written modification to this subcontract signed by both parties.  Subcontractor will invoice ACDI/VOCA upon the satisfactory completion of each payment milestone specified in Attachment B, Payment Schedule.  If any of the services performed do not satisfy the subcontract requirements, Subcontractor shall perform the services to meet the requirements at no additional cost to ACDI/VOCA.</w:t>
      </w:r>
    </w:p>
    <w:p w14:paraId="1D7D1EBD" w14:textId="77777777" w:rsidR="00475424" w:rsidRPr="00845092" w:rsidRDefault="00475424" w:rsidP="00845092">
      <w:pPr>
        <w:spacing w:before="0" w:after="0" w:line="240" w:lineRule="auto"/>
        <w:rPr>
          <w:rFonts w:eastAsia="Times New Roman" w:cstheme="minorHAnsi"/>
          <w:sz w:val="22"/>
          <w:szCs w:val="22"/>
        </w:rPr>
      </w:pPr>
      <w:r w:rsidRPr="00845092" w:rsidDel="002A72F2">
        <w:rPr>
          <w:rFonts w:eastAsia="Times New Roman" w:cstheme="minorHAnsi"/>
          <w:i/>
          <w:sz w:val="22"/>
          <w:szCs w:val="22"/>
          <w:highlight w:val="lightGray"/>
        </w:rPr>
        <w:t xml:space="preserve"> </w:t>
      </w:r>
      <w:r w:rsidRPr="00845092" w:rsidDel="00C66CA9">
        <w:rPr>
          <w:rFonts w:eastAsia="Times New Roman" w:cstheme="minorHAnsi"/>
          <w:sz w:val="22"/>
          <w:szCs w:val="22"/>
        </w:rPr>
        <w:t xml:space="preserve"> </w:t>
      </w:r>
      <w:r w:rsidRPr="00845092">
        <w:rPr>
          <w:rFonts w:eastAsia="Times New Roman" w:cstheme="minorHAnsi"/>
          <w:sz w:val="22"/>
          <w:szCs w:val="22"/>
        </w:rPr>
        <w:t xml:space="preserve">   </w:t>
      </w:r>
    </w:p>
    <w:p w14:paraId="6410F427"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68" w:name="_Toc279398314"/>
      <w:bookmarkStart w:id="169" w:name="_Toc72941572"/>
      <w:bookmarkStart w:id="170" w:name="_Toc76580927"/>
      <w:bookmarkStart w:id="171" w:name="_Toc122450470"/>
      <w:r w:rsidRPr="00845092">
        <w:rPr>
          <w:rFonts w:eastAsia="Times New Roman" w:cstheme="minorHAnsi"/>
          <w:b/>
          <w:sz w:val="22"/>
          <w:szCs w:val="22"/>
        </w:rPr>
        <w:t>Article 3.</w:t>
      </w:r>
      <w:r w:rsidRPr="00845092">
        <w:rPr>
          <w:rFonts w:eastAsia="Times New Roman" w:cstheme="minorHAnsi"/>
          <w:b/>
          <w:sz w:val="22"/>
          <w:szCs w:val="22"/>
        </w:rPr>
        <w:tab/>
      </w:r>
      <w:bookmarkStart w:id="172" w:name="_Toc236194300"/>
      <w:bookmarkStart w:id="173" w:name="_Toc236211322"/>
      <w:bookmarkStart w:id="174" w:name="_Toc251679622"/>
      <w:bookmarkEnd w:id="168"/>
      <w:r w:rsidRPr="00845092">
        <w:rPr>
          <w:rFonts w:eastAsia="Times New Roman" w:cstheme="minorHAnsi"/>
          <w:b/>
          <w:sz w:val="22"/>
          <w:szCs w:val="22"/>
        </w:rPr>
        <w:t>PERIOD OF PERFORMANCE</w:t>
      </w:r>
      <w:bookmarkEnd w:id="169"/>
      <w:bookmarkEnd w:id="170"/>
      <w:bookmarkEnd w:id="171"/>
      <w:r w:rsidRPr="00845092">
        <w:rPr>
          <w:rFonts w:eastAsia="Times New Roman" w:cstheme="minorHAnsi"/>
          <w:b/>
          <w:sz w:val="22"/>
          <w:szCs w:val="22"/>
        </w:rPr>
        <w:t xml:space="preserve"> </w:t>
      </w:r>
    </w:p>
    <w:p w14:paraId="79735E8C" w14:textId="77777777" w:rsidR="00475424" w:rsidRPr="00845092" w:rsidRDefault="00475424" w:rsidP="00845092">
      <w:pPr>
        <w:spacing w:before="0" w:after="0" w:line="240" w:lineRule="auto"/>
        <w:rPr>
          <w:rFonts w:eastAsia="Times New Roman" w:cstheme="minorHAnsi"/>
          <w:sz w:val="22"/>
          <w:szCs w:val="22"/>
        </w:rPr>
      </w:pPr>
    </w:p>
    <w:p w14:paraId="59FF0DA7"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The period of performance of this subcontract will begin on (enter date) and shall be completed no later than (enter date).  This period of performance can only be extended by written modification to this subcontract. </w:t>
      </w:r>
    </w:p>
    <w:p w14:paraId="28BBB5FB" w14:textId="77777777" w:rsidR="00475424" w:rsidRPr="00845092" w:rsidRDefault="00475424" w:rsidP="00845092">
      <w:pPr>
        <w:autoSpaceDE w:val="0"/>
        <w:autoSpaceDN w:val="0"/>
        <w:adjustRightInd w:val="0"/>
        <w:spacing w:before="0" w:after="0" w:line="240" w:lineRule="auto"/>
        <w:rPr>
          <w:rFonts w:eastAsia="Times New Roman" w:cstheme="minorHAnsi"/>
          <w:color w:val="000000"/>
          <w:sz w:val="22"/>
          <w:szCs w:val="22"/>
        </w:rPr>
      </w:pPr>
    </w:p>
    <w:p w14:paraId="444130C1"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75" w:name="_Toc72941573"/>
      <w:bookmarkStart w:id="176" w:name="_Toc76580928"/>
      <w:bookmarkStart w:id="177" w:name="_Toc122450471"/>
      <w:bookmarkEnd w:id="172"/>
      <w:bookmarkEnd w:id="173"/>
      <w:bookmarkEnd w:id="174"/>
      <w:r w:rsidRPr="00845092">
        <w:rPr>
          <w:rFonts w:eastAsia="Times New Roman" w:cstheme="minorHAnsi"/>
          <w:b/>
          <w:sz w:val="22"/>
          <w:szCs w:val="22"/>
        </w:rPr>
        <w:t>Article 4.</w:t>
      </w:r>
      <w:r w:rsidRPr="00845092">
        <w:rPr>
          <w:rFonts w:eastAsia="Times New Roman" w:cstheme="minorHAnsi"/>
          <w:b/>
          <w:sz w:val="22"/>
          <w:szCs w:val="22"/>
        </w:rPr>
        <w:tab/>
      </w:r>
      <w:bookmarkStart w:id="178" w:name="INSERT_INDIRECT_CEILING"/>
      <w:bookmarkStart w:id="179" w:name="_Toc279398316"/>
      <w:bookmarkEnd w:id="178"/>
      <w:r w:rsidRPr="00845092">
        <w:rPr>
          <w:rFonts w:eastAsia="Times New Roman" w:cstheme="minorHAnsi"/>
          <w:b/>
          <w:sz w:val="22"/>
          <w:szCs w:val="22"/>
        </w:rPr>
        <w:t>INVOICES AND PAYMENT</w:t>
      </w:r>
      <w:bookmarkEnd w:id="175"/>
      <w:bookmarkEnd w:id="176"/>
      <w:bookmarkEnd w:id="177"/>
      <w:bookmarkEnd w:id="179"/>
      <w:r w:rsidRPr="00845092">
        <w:rPr>
          <w:rFonts w:eastAsia="Times New Roman" w:cstheme="minorHAnsi"/>
          <w:b/>
          <w:sz w:val="22"/>
          <w:szCs w:val="22"/>
        </w:rPr>
        <w:t xml:space="preserve"> </w:t>
      </w:r>
    </w:p>
    <w:p w14:paraId="13F83C66" w14:textId="77777777" w:rsidR="00475424" w:rsidRPr="00845092" w:rsidRDefault="00475424" w:rsidP="00845092">
      <w:pPr>
        <w:spacing w:before="0" w:after="0" w:line="240" w:lineRule="auto"/>
        <w:jc w:val="both"/>
        <w:rPr>
          <w:rFonts w:eastAsia="Times New Roman" w:cstheme="minorHAnsi"/>
          <w:b/>
          <w:sz w:val="22"/>
          <w:szCs w:val="22"/>
        </w:rPr>
      </w:pPr>
    </w:p>
    <w:p w14:paraId="3531D831"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No later than the fifth (5th) day of each month, the Subcontractor shall present to ACDI/VOCA an invoice for milestones achieved and accepted by ACDI/VOCA in the previous month with the corresponding payment amount due.  The original shall be in the format approved by ACDI/VOCA.  </w:t>
      </w:r>
    </w:p>
    <w:p w14:paraId="543FA00C" w14:textId="77777777" w:rsidR="00475424" w:rsidRPr="00845092" w:rsidRDefault="00475424" w:rsidP="00845092">
      <w:pPr>
        <w:spacing w:before="0" w:after="0" w:line="240" w:lineRule="auto"/>
        <w:jc w:val="both"/>
        <w:rPr>
          <w:rFonts w:eastAsia="Times New Roman" w:cstheme="minorHAnsi"/>
          <w:sz w:val="22"/>
          <w:szCs w:val="22"/>
        </w:rPr>
      </w:pPr>
    </w:p>
    <w:p w14:paraId="27EBDACE"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To constitute a proper invoice, the invoice must include the following information and/or attached documentation:</w:t>
      </w:r>
    </w:p>
    <w:p w14:paraId="1E35E0A3" w14:textId="77777777" w:rsidR="00475424" w:rsidRPr="00845092" w:rsidRDefault="00475424" w:rsidP="00845092">
      <w:pPr>
        <w:spacing w:before="0" w:after="0" w:line="240" w:lineRule="auto"/>
        <w:jc w:val="both"/>
        <w:rPr>
          <w:rFonts w:eastAsia="Times New Roman" w:cstheme="minorHAnsi"/>
          <w:sz w:val="22"/>
          <w:szCs w:val="22"/>
        </w:rPr>
      </w:pPr>
    </w:p>
    <w:p w14:paraId="13F791DA"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1)</w:t>
      </w:r>
      <w:r w:rsidRPr="00845092">
        <w:rPr>
          <w:rFonts w:eastAsia="Times New Roman" w:cstheme="minorHAnsi"/>
          <w:sz w:val="22"/>
          <w:szCs w:val="22"/>
        </w:rPr>
        <w:tab/>
        <w:t>Name of Subcontractor and the invoice date</w:t>
      </w:r>
    </w:p>
    <w:p w14:paraId="1BA31A5C"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2)</w:t>
      </w:r>
      <w:r w:rsidRPr="00845092">
        <w:rPr>
          <w:rFonts w:eastAsia="Times New Roman" w:cstheme="minorHAnsi"/>
          <w:sz w:val="22"/>
          <w:szCs w:val="22"/>
        </w:rPr>
        <w:tab/>
        <w:t>Subcontract number, or other appropriate reference to this Subcontract</w:t>
      </w:r>
    </w:p>
    <w:p w14:paraId="5B36FDCF"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3)</w:t>
      </w:r>
      <w:r w:rsidRPr="00845092">
        <w:rPr>
          <w:rFonts w:eastAsia="Times New Roman" w:cstheme="minorHAnsi"/>
          <w:sz w:val="22"/>
          <w:szCs w:val="22"/>
        </w:rPr>
        <w:tab/>
        <w:t>Description, quantity, unit of measure, unit price and extended price of supplies delivered or services performed</w:t>
      </w:r>
    </w:p>
    <w:p w14:paraId="67B3C57D"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4)</w:t>
      </w:r>
      <w:r w:rsidRPr="00845092">
        <w:rPr>
          <w:rFonts w:eastAsia="Times New Roman" w:cstheme="minorHAnsi"/>
          <w:sz w:val="22"/>
          <w:szCs w:val="22"/>
        </w:rPr>
        <w:tab/>
        <w:t>Supporting documentation (when required) shall include the following:</w:t>
      </w:r>
    </w:p>
    <w:p w14:paraId="76AC3DB3"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a.</w:t>
      </w:r>
      <w:r w:rsidRPr="00845092">
        <w:rPr>
          <w:rFonts w:eastAsia="Times New Roman" w:cstheme="minorHAnsi"/>
          <w:sz w:val="22"/>
          <w:szCs w:val="22"/>
        </w:rPr>
        <w:tab/>
        <w:t>Certified timesheets</w:t>
      </w:r>
    </w:p>
    <w:p w14:paraId="48C7EE71"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b.</w:t>
      </w:r>
      <w:r w:rsidRPr="00845092">
        <w:rPr>
          <w:rFonts w:eastAsia="Times New Roman" w:cstheme="minorHAnsi"/>
          <w:sz w:val="22"/>
          <w:szCs w:val="22"/>
        </w:rPr>
        <w:tab/>
        <w:t>Receipts for purchases over $75 (or the local currency equivalent)</w:t>
      </w:r>
    </w:p>
    <w:p w14:paraId="39134CFA"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5)</w:t>
      </w:r>
      <w:r w:rsidRPr="00845092">
        <w:rPr>
          <w:rFonts w:eastAsia="Times New Roman" w:cstheme="minorHAnsi"/>
          <w:sz w:val="22"/>
          <w:szCs w:val="22"/>
        </w:rPr>
        <w:tab/>
        <w:t xml:space="preserve">Name and (where applicable) title, phone number, and complete mailing address of responsible official to whom payment is to be sent, or, Electronic funds transfer (EFT) banking information for payment </w:t>
      </w:r>
    </w:p>
    <w:p w14:paraId="347CEA30"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6) </w:t>
      </w:r>
      <w:r w:rsidRPr="00845092">
        <w:rPr>
          <w:rFonts w:eastAsia="Times New Roman" w:cstheme="minorHAnsi"/>
          <w:sz w:val="22"/>
          <w:szCs w:val="22"/>
        </w:rPr>
        <w:tab/>
        <w:t>a written certification, signed by an authorized official of Subcontractor, that the invoice is correct and that all costs contained in the invoice are current, complete and accurate and that Subcontractor has in its possession appropriate substantiating documentation for any invoiced costs including but not limited to labor, travel, subsistence, lodging, other direct costs and indirect costs</w:t>
      </w:r>
    </w:p>
    <w:p w14:paraId="37310556" w14:textId="77777777" w:rsidR="00475424" w:rsidRPr="00845092" w:rsidRDefault="00475424" w:rsidP="00845092">
      <w:pPr>
        <w:spacing w:before="0" w:after="0" w:line="240" w:lineRule="auto"/>
        <w:jc w:val="both"/>
        <w:rPr>
          <w:rFonts w:eastAsia="Times New Roman" w:cstheme="minorHAnsi"/>
          <w:sz w:val="22"/>
          <w:szCs w:val="22"/>
        </w:rPr>
      </w:pPr>
    </w:p>
    <w:p w14:paraId="6EA67C2C"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Subcontractor will be reimbursed for allowable costs that are reasonable, allocable and necessary for the performance of this subcontract.  Claims for reimbursement and payments will be in the currency specified in Article 2.  If the total fixed price of this subcontract is denominated in foreign currency, the U.S. dollar equivalent of the total price at the time of award will control and may not be exceeded.</w:t>
      </w:r>
    </w:p>
    <w:p w14:paraId="03F68C37" w14:textId="77777777" w:rsidR="00475424" w:rsidRPr="00845092" w:rsidRDefault="00475424" w:rsidP="00845092">
      <w:pPr>
        <w:spacing w:before="0" w:after="0" w:line="240" w:lineRule="auto"/>
        <w:jc w:val="both"/>
        <w:rPr>
          <w:rFonts w:eastAsia="Times New Roman" w:cstheme="minorHAnsi"/>
          <w:sz w:val="22"/>
          <w:szCs w:val="22"/>
        </w:rPr>
      </w:pPr>
    </w:p>
    <w:p w14:paraId="246DC092" w14:textId="41E21B3A"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ACDI/VOCA will pay properly submitted invoices within 30 days after receipt. Subject to any superseding terms on the face page hereof, Contractor shall mail the invoice to </w:t>
      </w:r>
      <w:hyperlink r:id="rId23" w:history="1">
        <w:r w:rsidRPr="00845092">
          <w:rPr>
            <w:rFonts w:eastAsia="Times New Roman" w:cstheme="minorHAnsi"/>
            <w:color w:val="0000FF"/>
            <w:sz w:val="22"/>
            <w:szCs w:val="22"/>
            <w:u w:val="single"/>
          </w:rPr>
          <w:t>accountspayable@acdivoca.org</w:t>
        </w:r>
      </w:hyperlink>
      <w:r w:rsidRPr="00845092">
        <w:rPr>
          <w:rFonts w:eastAsia="Times New Roman" w:cstheme="minorHAnsi"/>
          <w:sz w:val="22"/>
          <w:szCs w:val="22"/>
        </w:rPr>
        <w:t>.</w:t>
      </w:r>
    </w:p>
    <w:p w14:paraId="2181696C" w14:textId="77777777" w:rsidR="00475424" w:rsidRPr="00845092" w:rsidRDefault="00475424" w:rsidP="00845092">
      <w:pPr>
        <w:autoSpaceDE w:val="0"/>
        <w:autoSpaceDN w:val="0"/>
        <w:adjustRightInd w:val="0"/>
        <w:spacing w:before="0" w:after="0" w:line="240" w:lineRule="auto"/>
        <w:rPr>
          <w:rFonts w:eastAsia="Times New Roman" w:cstheme="minorHAnsi"/>
          <w:color w:val="000000"/>
          <w:sz w:val="22"/>
          <w:szCs w:val="22"/>
        </w:rPr>
      </w:pPr>
    </w:p>
    <w:p w14:paraId="7CB6198A"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80" w:name="_Toc72941574"/>
      <w:bookmarkStart w:id="181" w:name="_Toc76580929"/>
      <w:bookmarkStart w:id="182" w:name="_Toc122450472"/>
      <w:r w:rsidRPr="00845092">
        <w:rPr>
          <w:rFonts w:eastAsia="Times New Roman" w:cstheme="minorHAnsi"/>
          <w:b/>
          <w:sz w:val="22"/>
          <w:szCs w:val="22"/>
        </w:rPr>
        <w:t>Article 5.</w:t>
      </w:r>
      <w:r w:rsidRPr="00845092">
        <w:rPr>
          <w:rFonts w:eastAsia="Times New Roman" w:cstheme="minorHAnsi"/>
          <w:b/>
          <w:sz w:val="22"/>
          <w:szCs w:val="22"/>
        </w:rPr>
        <w:tab/>
        <w:t>ACDI/VOCA POINTS OF CONTACT AND TECHNICAL DIRECTION</w:t>
      </w:r>
      <w:bookmarkEnd w:id="180"/>
      <w:bookmarkEnd w:id="181"/>
      <w:bookmarkEnd w:id="182"/>
    </w:p>
    <w:p w14:paraId="70FEC402" w14:textId="77777777" w:rsidR="00475424" w:rsidRPr="00845092" w:rsidRDefault="00475424" w:rsidP="00845092">
      <w:pPr>
        <w:spacing w:before="0" w:after="0" w:line="240" w:lineRule="auto"/>
        <w:jc w:val="both"/>
        <w:rPr>
          <w:rFonts w:eastAsia="Times New Roman" w:cstheme="minorHAnsi"/>
          <w:sz w:val="22"/>
          <w:szCs w:val="22"/>
        </w:rPr>
      </w:pPr>
    </w:p>
    <w:p w14:paraId="78B26ABF"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u w:val="single"/>
        </w:rPr>
        <w:t>Technical Representative</w:t>
      </w:r>
      <w:r w:rsidRPr="00845092">
        <w:rPr>
          <w:rFonts w:eastAsia="Times New Roman" w:cstheme="minorHAnsi"/>
          <w:sz w:val="22"/>
          <w:szCs w:val="22"/>
        </w:rPr>
        <w:tab/>
      </w:r>
      <w:r w:rsidRPr="00845092">
        <w:rPr>
          <w:rFonts w:eastAsia="Times New Roman" w:cstheme="minorHAnsi"/>
          <w:sz w:val="22"/>
          <w:szCs w:val="22"/>
        </w:rPr>
        <w:tab/>
      </w:r>
      <w:r w:rsidRPr="00845092">
        <w:rPr>
          <w:rFonts w:eastAsia="Times New Roman" w:cstheme="minorHAnsi"/>
          <w:sz w:val="22"/>
          <w:szCs w:val="22"/>
        </w:rPr>
        <w:tab/>
      </w:r>
      <w:r w:rsidRPr="00845092">
        <w:rPr>
          <w:rFonts w:eastAsia="Times New Roman" w:cstheme="minorHAnsi"/>
          <w:sz w:val="22"/>
          <w:szCs w:val="22"/>
        </w:rPr>
        <w:tab/>
      </w:r>
    </w:p>
    <w:p w14:paraId="6FB6227C" w14:textId="77777777" w:rsidR="00475424" w:rsidRPr="00845092" w:rsidRDefault="00475424" w:rsidP="00845092">
      <w:pPr>
        <w:spacing w:before="0" w:after="0" w:line="240" w:lineRule="auto"/>
        <w:jc w:val="both"/>
        <w:rPr>
          <w:rFonts w:eastAsia="Times New Roman" w:cstheme="minorHAnsi"/>
          <w:sz w:val="22"/>
          <w:szCs w:val="22"/>
        </w:rPr>
      </w:pPr>
    </w:p>
    <w:p w14:paraId="3955EE0D"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The Technical Representative shall provide technical direction for this subcontract for ACDI/VOCA and is responsible for monitoring the Subcontractor’s technical progress and assisting in the resolution of technical problems encountered during performance.  </w:t>
      </w:r>
    </w:p>
    <w:p w14:paraId="309A3E11" w14:textId="77777777" w:rsidR="00475424" w:rsidRPr="00845092" w:rsidRDefault="00475424" w:rsidP="00845092">
      <w:pPr>
        <w:spacing w:before="0" w:after="0" w:line="240" w:lineRule="auto"/>
        <w:jc w:val="both"/>
        <w:rPr>
          <w:rFonts w:eastAsia="Times New Roman" w:cstheme="minorHAnsi"/>
          <w:sz w:val="22"/>
          <w:szCs w:val="22"/>
        </w:rPr>
      </w:pPr>
    </w:p>
    <w:p w14:paraId="284BE7BF"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Name, Title</w:t>
      </w:r>
    </w:p>
    <w:p w14:paraId="03064E80"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Address</w:t>
      </w:r>
    </w:p>
    <w:p w14:paraId="23FE3C40"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Contact No</w:t>
      </w:r>
    </w:p>
    <w:p w14:paraId="6B5A1C1F"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Email</w:t>
      </w:r>
    </w:p>
    <w:p w14:paraId="7AF5BCEE" w14:textId="77777777" w:rsidR="00475424" w:rsidRPr="00845092" w:rsidRDefault="00475424" w:rsidP="00845092">
      <w:pPr>
        <w:spacing w:before="0" w:after="0" w:line="240" w:lineRule="auto"/>
        <w:jc w:val="both"/>
        <w:rPr>
          <w:rFonts w:eastAsia="Times New Roman" w:cstheme="minorHAnsi"/>
          <w:sz w:val="22"/>
          <w:szCs w:val="22"/>
        </w:rPr>
      </w:pPr>
    </w:p>
    <w:p w14:paraId="405DF76A" w14:textId="77777777" w:rsidR="00475424" w:rsidRPr="00845092" w:rsidRDefault="00475424" w:rsidP="00845092">
      <w:pPr>
        <w:spacing w:before="0" w:after="0" w:line="240" w:lineRule="auto"/>
        <w:jc w:val="both"/>
        <w:rPr>
          <w:rFonts w:eastAsia="Times New Roman" w:cstheme="minorHAnsi"/>
          <w:sz w:val="22"/>
          <w:szCs w:val="22"/>
          <w:u w:val="single"/>
        </w:rPr>
      </w:pPr>
      <w:r w:rsidRPr="00845092">
        <w:rPr>
          <w:rFonts w:eastAsia="Times New Roman" w:cstheme="minorHAnsi"/>
          <w:sz w:val="22"/>
          <w:szCs w:val="22"/>
          <w:u w:val="single"/>
        </w:rPr>
        <w:t>Financial Representative</w:t>
      </w:r>
    </w:p>
    <w:p w14:paraId="6FE96835" w14:textId="77777777" w:rsidR="00475424" w:rsidRPr="00845092" w:rsidRDefault="00475424" w:rsidP="00845092">
      <w:pPr>
        <w:spacing w:before="0" w:after="0" w:line="240" w:lineRule="auto"/>
        <w:jc w:val="both"/>
        <w:rPr>
          <w:rFonts w:eastAsia="Times New Roman" w:cstheme="minorHAnsi"/>
          <w:sz w:val="22"/>
          <w:szCs w:val="22"/>
        </w:rPr>
      </w:pPr>
    </w:p>
    <w:p w14:paraId="684FBD20"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Name, Title</w:t>
      </w:r>
    </w:p>
    <w:p w14:paraId="561768D6"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Address</w:t>
      </w:r>
    </w:p>
    <w:p w14:paraId="5B1DCF61"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Contact No</w:t>
      </w:r>
    </w:p>
    <w:p w14:paraId="21A99CD3"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Email</w:t>
      </w:r>
    </w:p>
    <w:p w14:paraId="02F2034D" w14:textId="77777777" w:rsidR="00475424" w:rsidRPr="00845092" w:rsidRDefault="00475424" w:rsidP="00845092">
      <w:pPr>
        <w:spacing w:before="0" w:after="0" w:line="240" w:lineRule="auto"/>
        <w:jc w:val="both"/>
        <w:rPr>
          <w:rFonts w:eastAsia="Times New Roman" w:cstheme="minorHAnsi"/>
          <w:sz w:val="22"/>
          <w:szCs w:val="22"/>
        </w:rPr>
      </w:pPr>
    </w:p>
    <w:p w14:paraId="197560BD" w14:textId="77777777" w:rsidR="00475424" w:rsidRPr="00845092" w:rsidRDefault="00475424" w:rsidP="00845092">
      <w:pPr>
        <w:spacing w:before="0" w:after="0" w:line="240" w:lineRule="auto"/>
        <w:jc w:val="both"/>
        <w:rPr>
          <w:rFonts w:eastAsia="Times New Roman" w:cstheme="minorHAnsi"/>
          <w:sz w:val="22"/>
          <w:szCs w:val="22"/>
          <w:u w:val="single"/>
          <w:lang w:val="x-none"/>
        </w:rPr>
      </w:pPr>
      <w:r w:rsidRPr="00845092">
        <w:rPr>
          <w:rFonts w:eastAsia="Times New Roman" w:cstheme="minorHAnsi"/>
          <w:sz w:val="22"/>
          <w:szCs w:val="22"/>
          <w:u w:val="single"/>
        </w:rPr>
        <w:t>Award Manager</w:t>
      </w:r>
      <w:r w:rsidRPr="00845092">
        <w:rPr>
          <w:rFonts w:eastAsia="Times New Roman" w:cstheme="minorHAnsi"/>
          <w:sz w:val="22"/>
          <w:szCs w:val="22"/>
          <w:u w:val="single"/>
          <w:lang w:val="x-none"/>
        </w:rPr>
        <w:t xml:space="preserve"> Representative</w:t>
      </w:r>
    </w:p>
    <w:p w14:paraId="470CFC3E"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Name, Title</w:t>
      </w:r>
    </w:p>
    <w:p w14:paraId="5835AF3D"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Address</w:t>
      </w:r>
    </w:p>
    <w:p w14:paraId="1E909366"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Contact No</w:t>
      </w:r>
    </w:p>
    <w:p w14:paraId="2B737A89"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Email</w:t>
      </w:r>
    </w:p>
    <w:p w14:paraId="0830A261" w14:textId="77777777" w:rsidR="00475424" w:rsidRPr="00845092" w:rsidRDefault="00475424" w:rsidP="00845092">
      <w:pPr>
        <w:spacing w:before="0" w:after="0" w:line="240" w:lineRule="auto"/>
        <w:jc w:val="both"/>
        <w:rPr>
          <w:rFonts w:eastAsia="Times New Roman" w:cstheme="minorHAnsi"/>
          <w:sz w:val="22"/>
          <w:szCs w:val="22"/>
        </w:rPr>
      </w:pPr>
    </w:p>
    <w:p w14:paraId="4CD21717"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Any effort undertaken by Subcontractor pursuant to oral instructions or directions that are not in accordance with this subcontract shall be at Subcontractor's risk and may not be eligible for payment of the costs incurred. All communications concerning changes to the schedule, scope, terms and conditions should be referred to the Award Manager Representative identified herein.  No changes to this subcontract shall be made except by written modification signed by both parties.  </w:t>
      </w:r>
    </w:p>
    <w:p w14:paraId="32CC9B82" w14:textId="77777777" w:rsidR="00475424" w:rsidRPr="00845092" w:rsidRDefault="00475424" w:rsidP="00845092">
      <w:pPr>
        <w:spacing w:before="0" w:after="0" w:line="240" w:lineRule="auto"/>
        <w:jc w:val="both"/>
        <w:rPr>
          <w:rFonts w:eastAsia="Times New Roman" w:cstheme="minorHAnsi"/>
          <w:sz w:val="22"/>
          <w:szCs w:val="22"/>
        </w:rPr>
      </w:pPr>
    </w:p>
    <w:p w14:paraId="6E768F02"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83" w:name="_Toc72941575"/>
      <w:bookmarkStart w:id="184" w:name="_Toc76580930"/>
      <w:bookmarkStart w:id="185" w:name="_Toc122450473"/>
      <w:r w:rsidRPr="00845092">
        <w:rPr>
          <w:rFonts w:eastAsia="Times New Roman" w:cstheme="minorHAnsi"/>
          <w:b/>
          <w:sz w:val="22"/>
          <w:szCs w:val="22"/>
        </w:rPr>
        <w:t>Article 6.</w:t>
      </w:r>
      <w:r w:rsidRPr="00845092">
        <w:rPr>
          <w:rFonts w:eastAsia="Times New Roman" w:cstheme="minorHAnsi"/>
          <w:b/>
          <w:sz w:val="22"/>
          <w:szCs w:val="22"/>
        </w:rPr>
        <w:tab/>
        <w:t>REPORTING REQUIREMENTS</w:t>
      </w:r>
      <w:bookmarkEnd w:id="183"/>
      <w:bookmarkEnd w:id="184"/>
      <w:bookmarkEnd w:id="185"/>
    </w:p>
    <w:p w14:paraId="55593630" w14:textId="77777777" w:rsidR="00475424" w:rsidRPr="00845092" w:rsidRDefault="00475424" w:rsidP="00845092">
      <w:pPr>
        <w:spacing w:before="0" w:after="0" w:line="240" w:lineRule="auto"/>
        <w:jc w:val="both"/>
        <w:rPr>
          <w:rFonts w:eastAsia="Times New Roman" w:cstheme="minorHAnsi"/>
          <w:sz w:val="22"/>
          <w:szCs w:val="22"/>
        </w:rPr>
      </w:pPr>
    </w:p>
    <w:p w14:paraId="5A80B005"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PROGRESS REPORT.  The Subcontractor shall prepare and submit to the Technical Representative listed in Article 5 a (check one or inset n/a) [  ] monthly [  ] quarterly progress report detailing the Subcontractor’s progress under the subcontract and specifying Subcontractor’s proposed work plan for the next period.  The Progress Report will include Subcontractor’s recommendations regarding current needs in the field of activity covered under the terms of this subcontract.  The Progress Report shall be due within five (5) days after the end of each reporting period, or at such other time as agreed between the ACDI/VOCA technical lead identified in Article 7 and the Subcontractor.</w:t>
      </w:r>
    </w:p>
    <w:p w14:paraId="15ED8ED4" w14:textId="77777777" w:rsidR="00475424" w:rsidRPr="00845092" w:rsidRDefault="00475424" w:rsidP="00845092">
      <w:pPr>
        <w:spacing w:before="0" w:after="0" w:line="240" w:lineRule="auto"/>
        <w:jc w:val="both"/>
        <w:rPr>
          <w:rFonts w:eastAsia="Times New Roman" w:cstheme="minorHAnsi"/>
          <w:sz w:val="22"/>
          <w:szCs w:val="22"/>
        </w:rPr>
      </w:pPr>
    </w:p>
    <w:p w14:paraId="558D1AC7"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FINANCIAL REPORTS.  The Subcontractor will prepare and submit to the Financial Representative listed in Article 5 a (check one or insert n/a) [   ] monthly [   ] quarterly Subcontractor Financial Report within ten (10) days after the close of the period.</w:t>
      </w:r>
    </w:p>
    <w:p w14:paraId="2149343D" w14:textId="77777777" w:rsidR="00475424" w:rsidRPr="00845092" w:rsidRDefault="00475424" w:rsidP="00845092">
      <w:pPr>
        <w:spacing w:before="0" w:after="0" w:line="240" w:lineRule="auto"/>
        <w:jc w:val="both"/>
        <w:rPr>
          <w:rFonts w:eastAsia="Times New Roman" w:cstheme="minorHAnsi"/>
          <w:sz w:val="22"/>
          <w:szCs w:val="22"/>
        </w:rPr>
      </w:pPr>
    </w:p>
    <w:p w14:paraId="1065C9E0"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FINAL REPORT.  At the completion of the subcontract, the Subcontractor shall prepare and submit to the Technical Representative listed in Article 5 a Final Report.  The Final Report will summarize the accomplishments of the subcontract, the methods used, and the products developed, including a discussion of findings and notation of particular successes and/or strategies that did not achieve the anticipated effect. The Final Report which will be due within fifteen (15) days after the end date of performance, or at such other time as agreed between the ACDI/VOCA technical lead identified in Article 7 and the Subcontractor.</w:t>
      </w:r>
    </w:p>
    <w:p w14:paraId="2BFE5551" w14:textId="77777777" w:rsidR="00475424" w:rsidRPr="00845092" w:rsidRDefault="00475424" w:rsidP="00845092">
      <w:pPr>
        <w:spacing w:before="0" w:after="0" w:line="240" w:lineRule="auto"/>
        <w:jc w:val="both"/>
        <w:rPr>
          <w:rFonts w:eastAsia="Times New Roman" w:cstheme="minorHAnsi"/>
          <w:sz w:val="22"/>
          <w:szCs w:val="22"/>
        </w:rPr>
      </w:pPr>
    </w:p>
    <w:p w14:paraId="571BCE14"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86" w:name="_Toc72941576"/>
      <w:bookmarkStart w:id="187" w:name="_Toc76580931"/>
      <w:bookmarkStart w:id="188" w:name="_Toc122450474"/>
      <w:r w:rsidRPr="00845092">
        <w:rPr>
          <w:rFonts w:eastAsia="Times New Roman" w:cstheme="minorHAnsi"/>
          <w:b/>
          <w:sz w:val="22"/>
          <w:szCs w:val="22"/>
        </w:rPr>
        <w:t>Article 7.</w:t>
      </w:r>
      <w:r w:rsidRPr="00845092">
        <w:rPr>
          <w:rFonts w:eastAsia="Times New Roman" w:cstheme="minorHAnsi"/>
          <w:b/>
          <w:sz w:val="22"/>
          <w:szCs w:val="22"/>
        </w:rPr>
        <w:tab/>
        <w:t>LOWER-TIER SUBCONTRACTORS</w:t>
      </w:r>
      <w:bookmarkEnd w:id="186"/>
      <w:bookmarkEnd w:id="187"/>
      <w:bookmarkEnd w:id="188"/>
    </w:p>
    <w:p w14:paraId="60BDC44F" w14:textId="77777777" w:rsidR="00475424" w:rsidRPr="00845092" w:rsidRDefault="00475424" w:rsidP="00845092">
      <w:pPr>
        <w:spacing w:before="0" w:after="0" w:line="240" w:lineRule="auto"/>
        <w:jc w:val="both"/>
        <w:rPr>
          <w:rFonts w:eastAsia="Times New Roman" w:cstheme="minorHAnsi"/>
          <w:sz w:val="22"/>
          <w:szCs w:val="22"/>
        </w:rPr>
      </w:pPr>
    </w:p>
    <w:p w14:paraId="6B20EBE1"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Subcontractor will not further subcontract the services required under this subcontract without the prior written approval of ACDI/VOCA.</w:t>
      </w:r>
    </w:p>
    <w:p w14:paraId="69060721" w14:textId="77777777" w:rsidR="00475424" w:rsidRPr="00845092" w:rsidRDefault="00475424" w:rsidP="00845092">
      <w:pPr>
        <w:spacing w:before="0" w:after="0" w:line="240" w:lineRule="auto"/>
        <w:jc w:val="both"/>
        <w:rPr>
          <w:rFonts w:eastAsia="Times New Roman" w:cstheme="minorHAnsi"/>
          <w:sz w:val="22"/>
          <w:szCs w:val="22"/>
        </w:rPr>
      </w:pPr>
    </w:p>
    <w:p w14:paraId="274C6883"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89" w:name="_Toc72941577"/>
      <w:bookmarkStart w:id="190" w:name="_Toc76580932"/>
      <w:bookmarkStart w:id="191" w:name="_Toc122450475"/>
      <w:r w:rsidRPr="00845092">
        <w:rPr>
          <w:rFonts w:eastAsia="Times New Roman" w:cstheme="minorHAnsi"/>
          <w:b/>
          <w:sz w:val="22"/>
          <w:szCs w:val="22"/>
        </w:rPr>
        <w:t>Article 8.</w:t>
      </w:r>
      <w:r w:rsidRPr="00845092">
        <w:rPr>
          <w:rFonts w:eastAsia="Times New Roman" w:cstheme="minorHAnsi"/>
          <w:b/>
          <w:sz w:val="22"/>
          <w:szCs w:val="22"/>
        </w:rPr>
        <w:tab/>
        <w:t>NOTICES</w:t>
      </w:r>
      <w:bookmarkEnd w:id="189"/>
      <w:bookmarkEnd w:id="190"/>
      <w:bookmarkEnd w:id="191"/>
    </w:p>
    <w:p w14:paraId="3952362B" w14:textId="77777777" w:rsidR="00475424" w:rsidRPr="00845092" w:rsidRDefault="00475424" w:rsidP="00845092">
      <w:pPr>
        <w:spacing w:before="0" w:after="0" w:line="240" w:lineRule="auto"/>
        <w:jc w:val="both"/>
        <w:rPr>
          <w:rFonts w:eastAsia="Times New Roman" w:cstheme="minorHAnsi"/>
          <w:sz w:val="22"/>
          <w:szCs w:val="22"/>
        </w:rPr>
      </w:pPr>
    </w:p>
    <w:p w14:paraId="21F4DB87"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All notices should be in writing and directed to the signatory for each party and the address identified on the cover page of this subcontract.  </w:t>
      </w:r>
    </w:p>
    <w:p w14:paraId="49967D98" w14:textId="77777777" w:rsidR="00475424" w:rsidRPr="00845092" w:rsidRDefault="00475424" w:rsidP="00845092">
      <w:pPr>
        <w:spacing w:before="0" w:after="0" w:line="240" w:lineRule="auto"/>
        <w:jc w:val="both"/>
        <w:rPr>
          <w:rFonts w:eastAsia="Times New Roman" w:cstheme="minorHAnsi"/>
          <w:sz w:val="22"/>
          <w:szCs w:val="22"/>
        </w:rPr>
      </w:pPr>
    </w:p>
    <w:p w14:paraId="2D5D08DC"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92" w:name="_Toc72941578"/>
      <w:bookmarkStart w:id="193" w:name="_Toc76580933"/>
      <w:bookmarkStart w:id="194" w:name="_Toc122450476"/>
      <w:r w:rsidRPr="00845092">
        <w:rPr>
          <w:rFonts w:eastAsia="Times New Roman" w:cstheme="minorHAnsi"/>
          <w:b/>
          <w:sz w:val="22"/>
          <w:szCs w:val="22"/>
        </w:rPr>
        <w:t>Article 9.</w:t>
      </w:r>
      <w:r w:rsidRPr="00845092">
        <w:rPr>
          <w:rFonts w:eastAsia="Times New Roman" w:cstheme="minorHAnsi"/>
          <w:b/>
          <w:sz w:val="22"/>
          <w:szCs w:val="22"/>
        </w:rPr>
        <w:tab/>
        <w:t>ACDI/VOCA TERMS AND CONDITIONS</w:t>
      </w:r>
      <w:bookmarkEnd w:id="192"/>
      <w:bookmarkEnd w:id="193"/>
      <w:bookmarkEnd w:id="194"/>
    </w:p>
    <w:p w14:paraId="6529B530" w14:textId="77777777" w:rsidR="00475424" w:rsidRPr="00845092" w:rsidRDefault="00475424" w:rsidP="00845092">
      <w:pPr>
        <w:spacing w:before="0" w:after="0" w:line="240" w:lineRule="auto"/>
        <w:jc w:val="both"/>
        <w:rPr>
          <w:rFonts w:eastAsia="Times New Roman" w:cstheme="minorHAnsi"/>
          <w:sz w:val="22"/>
          <w:szCs w:val="22"/>
        </w:rPr>
      </w:pPr>
    </w:p>
    <w:p w14:paraId="0C18E767"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The General Terms and Conditions governing this subcontract are set forth in Attachment C and are hereby incorporated into this subcontract.</w:t>
      </w:r>
      <w:r w:rsidRPr="00845092">
        <w:rPr>
          <w:rFonts w:eastAsia="Times New Roman" w:cstheme="minorHAnsi"/>
          <w:color w:val="000000"/>
          <w:sz w:val="22"/>
          <w:szCs w:val="22"/>
          <w:lang w:val="en"/>
        </w:rPr>
        <w:t xml:space="preserve"> </w:t>
      </w:r>
      <w:r w:rsidRPr="00845092">
        <w:rPr>
          <w:rFonts w:eastAsia="Times New Roman" w:cstheme="minorHAnsi"/>
          <w:sz w:val="22"/>
          <w:szCs w:val="22"/>
          <w:lang w:val="en"/>
        </w:rPr>
        <w:t>For purposes of this subcontract, in all applicable clauses, the term “Contractor” shall mean the Subcontractor performing under this subcontract, the term “Contract” shall mean this subcontract, and the terms “Contracting Officer,” “Project Officer” and equivalent phrases shall mean ACDI/VOCA’s authorized representative.</w:t>
      </w:r>
    </w:p>
    <w:p w14:paraId="327222A6" w14:textId="77777777" w:rsidR="00475424" w:rsidRPr="00845092" w:rsidRDefault="00475424" w:rsidP="00845092">
      <w:pPr>
        <w:spacing w:before="0" w:after="0" w:line="240" w:lineRule="auto"/>
        <w:jc w:val="both"/>
        <w:rPr>
          <w:rFonts w:eastAsia="Times New Roman" w:cstheme="minorHAnsi"/>
          <w:sz w:val="22"/>
          <w:szCs w:val="22"/>
        </w:rPr>
      </w:pPr>
    </w:p>
    <w:p w14:paraId="5FA8180A"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95" w:name="_Toc72941579"/>
      <w:bookmarkStart w:id="196" w:name="_Toc76580934"/>
      <w:bookmarkStart w:id="197" w:name="_Toc122450477"/>
      <w:r w:rsidRPr="00845092">
        <w:rPr>
          <w:rFonts w:eastAsia="Times New Roman" w:cstheme="minorHAnsi"/>
          <w:b/>
          <w:sz w:val="22"/>
          <w:szCs w:val="22"/>
        </w:rPr>
        <w:t>Article 10.</w:t>
      </w:r>
      <w:r w:rsidRPr="00845092">
        <w:rPr>
          <w:rFonts w:eastAsia="Times New Roman" w:cstheme="minorHAnsi"/>
          <w:b/>
          <w:sz w:val="22"/>
          <w:szCs w:val="22"/>
        </w:rPr>
        <w:tab/>
        <w:t>FLOW-DOWN TERMS AND CONDITIONS</w:t>
      </w:r>
      <w:bookmarkEnd w:id="195"/>
      <w:bookmarkEnd w:id="196"/>
      <w:bookmarkEnd w:id="197"/>
      <w:r w:rsidRPr="00845092">
        <w:rPr>
          <w:rFonts w:eastAsia="Times New Roman" w:cstheme="minorHAnsi"/>
          <w:b/>
          <w:sz w:val="22"/>
          <w:szCs w:val="22"/>
        </w:rPr>
        <w:t xml:space="preserve"> </w:t>
      </w:r>
    </w:p>
    <w:p w14:paraId="4EAF1A63" w14:textId="77777777" w:rsidR="00475424" w:rsidRPr="00845092" w:rsidRDefault="00475424" w:rsidP="00845092">
      <w:pPr>
        <w:spacing w:before="0" w:after="0" w:line="240" w:lineRule="auto"/>
        <w:jc w:val="both"/>
        <w:rPr>
          <w:rFonts w:eastAsia="Times New Roman" w:cstheme="minorHAnsi"/>
          <w:sz w:val="22"/>
          <w:szCs w:val="22"/>
        </w:rPr>
      </w:pPr>
    </w:p>
    <w:p w14:paraId="2E94313E"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This subcontract is also subject to the terms and conditions of the funding sponsor that ACDI/VOCA is required to flow-down to the Subcontractor.  These are set forth in Attachment D and are hereby incorporated into this subcontract.</w:t>
      </w:r>
      <w:r w:rsidRPr="00845092">
        <w:rPr>
          <w:rFonts w:eastAsia="Times New Roman" w:cstheme="minorHAnsi"/>
          <w:color w:val="000000"/>
          <w:sz w:val="22"/>
          <w:szCs w:val="22"/>
          <w:lang w:val="en"/>
        </w:rPr>
        <w:t xml:space="preserve"> </w:t>
      </w:r>
      <w:r w:rsidRPr="00845092">
        <w:rPr>
          <w:rFonts w:eastAsia="Times New Roman" w:cstheme="minorHAnsi"/>
          <w:sz w:val="22"/>
          <w:szCs w:val="22"/>
          <w:lang w:val="en"/>
        </w:rPr>
        <w:t>For purposes of this subcontract, in all applicable clauses, the term “Contractor” shall mean the Subcontractor performing under this subcontract, the term “Contract” shall mean this subcontract, and the terms “Contracting Officer,” “Project Officer” and equivalent phrases shall mean ACDI/VOCA’s authorized representative.</w:t>
      </w:r>
    </w:p>
    <w:p w14:paraId="0631D2DF" w14:textId="261C0AF3" w:rsidR="00475424" w:rsidRDefault="00475424" w:rsidP="00845092">
      <w:pPr>
        <w:spacing w:before="0" w:after="0" w:line="240" w:lineRule="auto"/>
        <w:jc w:val="both"/>
        <w:rPr>
          <w:rFonts w:eastAsia="Times New Roman" w:cstheme="minorHAnsi"/>
          <w:sz w:val="22"/>
          <w:szCs w:val="22"/>
        </w:rPr>
      </w:pPr>
    </w:p>
    <w:p w14:paraId="1CDCCC32" w14:textId="5D924B51" w:rsidR="007C3CFA" w:rsidRDefault="007C3CFA" w:rsidP="00845092">
      <w:pPr>
        <w:spacing w:before="0" w:after="0" w:line="240" w:lineRule="auto"/>
        <w:jc w:val="both"/>
        <w:rPr>
          <w:rFonts w:eastAsia="Times New Roman" w:cstheme="minorHAnsi"/>
          <w:sz w:val="22"/>
          <w:szCs w:val="22"/>
        </w:rPr>
      </w:pPr>
    </w:p>
    <w:p w14:paraId="50604242" w14:textId="77777777" w:rsidR="007C3CFA" w:rsidRPr="00845092" w:rsidRDefault="007C3CFA" w:rsidP="00845092">
      <w:pPr>
        <w:spacing w:before="0" w:after="0" w:line="240" w:lineRule="auto"/>
        <w:jc w:val="both"/>
        <w:rPr>
          <w:rFonts w:eastAsia="Times New Roman" w:cstheme="minorHAnsi"/>
          <w:sz w:val="22"/>
          <w:szCs w:val="22"/>
        </w:rPr>
      </w:pPr>
    </w:p>
    <w:p w14:paraId="40736318"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198" w:name="_Toc72941580"/>
      <w:bookmarkStart w:id="199" w:name="_Toc76580935"/>
      <w:bookmarkStart w:id="200" w:name="_Toc122450478"/>
      <w:r w:rsidRPr="00845092">
        <w:rPr>
          <w:rFonts w:eastAsia="Times New Roman" w:cstheme="minorHAnsi"/>
          <w:b/>
          <w:sz w:val="22"/>
          <w:szCs w:val="22"/>
        </w:rPr>
        <w:t>Article 11.</w:t>
      </w:r>
      <w:r w:rsidRPr="00845092">
        <w:rPr>
          <w:rFonts w:eastAsia="Times New Roman" w:cstheme="minorHAnsi"/>
          <w:b/>
          <w:sz w:val="22"/>
          <w:szCs w:val="22"/>
        </w:rPr>
        <w:tab/>
        <w:t>SPECIAL TERMS AND CONDITIONS</w:t>
      </w:r>
      <w:bookmarkEnd w:id="198"/>
      <w:bookmarkEnd w:id="199"/>
      <w:bookmarkEnd w:id="200"/>
      <w:r w:rsidRPr="00845092">
        <w:rPr>
          <w:rFonts w:eastAsia="Times New Roman" w:cstheme="minorHAnsi"/>
          <w:b/>
          <w:sz w:val="22"/>
          <w:szCs w:val="22"/>
        </w:rPr>
        <w:t xml:space="preserve"> </w:t>
      </w:r>
    </w:p>
    <w:p w14:paraId="25AD5E65" w14:textId="77777777" w:rsidR="00475424" w:rsidRPr="00845092" w:rsidRDefault="00475424" w:rsidP="00845092">
      <w:pPr>
        <w:spacing w:before="0" w:after="0" w:line="240" w:lineRule="auto"/>
        <w:jc w:val="both"/>
        <w:rPr>
          <w:rFonts w:eastAsia="Times New Roman" w:cstheme="minorHAnsi"/>
          <w:b/>
          <w:sz w:val="22"/>
          <w:szCs w:val="22"/>
        </w:rPr>
      </w:pPr>
    </w:p>
    <w:p w14:paraId="070B17E5"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[Insert, as required, provisions from prime award that are not in Article 12, such as Key Personnel, specific Deliverable requirements, Authorized Geographic Code. If no SPECIAL TERMS AND CONDITIONS are required, write NONE.]</w:t>
      </w:r>
    </w:p>
    <w:p w14:paraId="4FA05F71" w14:textId="77777777" w:rsidR="00475424" w:rsidRPr="00845092" w:rsidRDefault="00475424" w:rsidP="00845092">
      <w:pPr>
        <w:spacing w:before="0" w:after="0" w:line="240" w:lineRule="auto"/>
        <w:jc w:val="both"/>
        <w:rPr>
          <w:rFonts w:eastAsia="Times New Roman" w:cstheme="minorHAnsi"/>
          <w:sz w:val="22"/>
          <w:szCs w:val="22"/>
        </w:rPr>
      </w:pPr>
    </w:p>
    <w:p w14:paraId="567A552E" w14:textId="77777777" w:rsidR="00475424" w:rsidRPr="00845092" w:rsidRDefault="00475424" w:rsidP="00845092">
      <w:pPr>
        <w:spacing w:before="0" w:after="0" w:line="240" w:lineRule="auto"/>
        <w:jc w:val="both"/>
        <w:outlineLvl w:val="1"/>
        <w:rPr>
          <w:rFonts w:eastAsia="Times New Roman" w:cstheme="minorHAnsi"/>
          <w:b/>
          <w:sz w:val="22"/>
          <w:szCs w:val="22"/>
        </w:rPr>
      </w:pPr>
      <w:bookmarkStart w:id="201" w:name="_Toc72941581"/>
      <w:bookmarkStart w:id="202" w:name="_Toc76580936"/>
      <w:bookmarkStart w:id="203" w:name="_Toc122450479"/>
      <w:r w:rsidRPr="00845092">
        <w:rPr>
          <w:rFonts w:eastAsia="Times New Roman" w:cstheme="minorHAnsi"/>
          <w:b/>
          <w:sz w:val="22"/>
          <w:szCs w:val="22"/>
        </w:rPr>
        <w:t>Article 12.</w:t>
      </w:r>
      <w:r w:rsidRPr="00845092">
        <w:rPr>
          <w:rFonts w:eastAsia="Times New Roman" w:cstheme="minorHAnsi"/>
          <w:b/>
          <w:sz w:val="22"/>
          <w:szCs w:val="22"/>
        </w:rPr>
        <w:tab/>
        <w:t>ENTIRE AGREEMENT</w:t>
      </w:r>
      <w:bookmarkEnd w:id="201"/>
      <w:bookmarkEnd w:id="202"/>
      <w:bookmarkEnd w:id="203"/>
    </w:p>
    <w:p w14:paraId="2E22AB77" w14:textId="77777777" w:rsidR="00475424" w:rsidRPr="00845092" w:rsidRDefault="00475424" w:rsidP="00845092">
      <w:pPr>
        <w:spacing w:before="0" w:after="0" w:line="240" w:lineRule="auto"/>
        <w:jc w:val="both"/>
        <w:rPr>
          <w:rFonts w:eastAsia="Times New Roman" w:cstheme="minorHAnsi"/>
          <w:sz w:val="22"/>
          <w:szCs w:val="22"/>
        </w:rPr>
      </w:pPr>
    </w:p>
    <w:p w14:paraId="0318C156" w14:textId="77777777" w:rsidR="00475424" w:rsidRPr="00845092" w:rsidRDefault="00475424" w:rsidP="00845092">
      <w:pPr>
        <w:spacing w:before="0" w:after="0" w:line="240" w:lineRule="auto"/>
        <w:jc w:val="both"/>
        <w:rPr>
          <w:rFonts w:eastAsia="Times New Roman" w:cstheme="minorHAnsi"/>
          <w:sz w:val="22"/>
          <w:szCs w:val="22"/>
        </w:rPr>
      </w:pPr>
      <w:r w:rsidRPr="00845092">
        <w:rPr>
          <w:rFonts w:eastAsia="Times New Roman" w:cstheme="minorHAnsi"/>
          <w:sz w:val="22"/>
          <w:szCs w:val="22"/>
        </w:rPr>
        <w:t xml:space="preserve">The parties acknowledge that they have read this subcontract, understand it, and agree to be bound by its terms.  The parties further agree that this subcontract, together with all of the referenced and incorporated attachments, is the entire agreement between the parties and that it supersedes all prior agreements, written or oral, relating to the subject matter of this subcontract.  </w:t>
      </w:r>
    </w:p>
    <w:p w14:paraId="67BDB032" w14:textId="77777777" w:rsidR="00475424" w:rsidRPr="00845092" w:rsidRDefault="00475424" w:rsidP="00845092">
      <w:pPr>
        <w:spacing w:before="0" w:after="0" w:line="240" w:lineRule="auto"/>
        <w:jc w:val="both"/>
        <w:rPr>
          <w:rFonts w:eastAsia="Times New Roman" w:cstheme="minorHAnsi"/>
          <w:sz w:val="22"/>
          <w:szCs w:val="22"/>
        </w:rPr>
      </w:pPr>
    </w:p>
    <w:p w14:paraId="731D5198" w14:textId="77777777" w:rsidR="00475424" w:rsidRPr="00845092" w:rsidRDefault="00475424" w:rsidP="00845092">
      <w:pPr>
        <w:spacing w:before="0" w:after="0" w:line="240" w:lineRule="auto"/>
        <w:jc w:val="both"/>
        <w:rPr>
          <w:rFonts w:eastAsia="Times New Roman" w:cstheme="minorHAnsi"/>
          <w:b/>
          <w:sz w:val="22"/>
          <w:szCs w:val="22"/>
        </w:rPr>
      </w:pPr>
    </w:p>
    <w:p w14:paraId="46D0267C"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Attachments:</w:t>
      </w:r>
    </w:p>
    <w:p w14:paraId="3A613D09"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A – Scope of Work</w:t>
      </w:r>
    </w:p>
    <w:p w14:paraId="3F6F61E1"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B – Budget</w:t>
      </w:r>
    </w:p>
    <w:p w14:paraId="2F0AC5E3"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C – ACDI/VOCA General Terms and Conditions</w:t>
      </w:r>
    </w:p>
    <w:p w14:paraId="4B566470" w14:textId="77777777" w:rsidR="00475424" w:rsidRPr="00845092" w:rsidRDefault="00475424" w:rsidP="00845092">
      <w:pPr>
        <w:spacing w:before="0" w:after="0" w:line="240" w:lineRule="auto"/>
        <w:rPr>
          <w:rFonts w:eastAsia="Times New Roman" w:cstheme="minorHAnsi"/>
          <w:sz w:val="22"/>
          <w:szCs w:val="22"/>
        </w:rPr>
      </w:pPr>
      <w:r w:rsidRPr="00845092">
        <w:rPr>
          <w:rFonts w:eastAsia="Times New Roman" w:cstheme="minorHAnsi"/>
          <w:sz w:val="22"/>
          <w:szCs w:val="22"/>
        </w:rPr>
        <w:t>D – Funding Sponsor Flow-down Terms and Conditions</w:t>
      </w:r>
    </w:p>
    <w:p w14:paraId="4C5807C2" w14:textId="77777777" w:rsidR="00475424" w:rsidRPr="00845092" w:rsidRDefault="00475424" w:rsidP="00845092">
      <w:pPr>
        <w:spacing w:before="0" w:after="0" w:line="240" w:lineRule="auto"/>
        <w:jc w:val="center"/>
        <w:rPr>
          <w:rFonts w:eastAsia="Times New Roman" w:cstheme="minorHAnsi"/>
          <w:b/>
          <w:sz w:val="22"/>
          <w:szCs w:val="22"/>
        </w:rPr>
      </w:pPr>
    </w:p>
    <w:p w14:paraId="682E8CF8" w14:textId="04AD1037" w:rsidR="00475424" w:rsidRPr="00845092" w:rsidRDefault="00475424" w:rsidP="00845092">
      <w:pPr>
        <w:spacing w:before="0" w:after="0" w:line="240" w:lineRule="auto"/>
        <w:jc w:val="center"/>
        <w:rPr>
          <w:rFonts w:eastAsia="Times New Roman" w:cstheme="minorHAnsi"/>
          <w:b/>
          <w:smallCaps/>
          <w:sz w:val="22"/>
          <w:szCs w:val="22"/>
        </w:rPr>
        <w:sectPr w:rsidR="00475424" w:rsidRPr="00845092" w:rsidSect="00D96EAB">
          <w:headerReference w:type="default" r:id="rId24"/>
          <w:headerReference w:type="first" r:id="rId25"/>
          <w:footerReference w:type="first" r:id="rId26"/>
          <w:pgSz w:w="12240" w:h="15840"/>
          <w:pgMar w:top="1170" w:right="1440" w:bottom="1440" w:left="1440" w:header="720" w:footer="720" w:gutter="0"/>
          <w:cols w:space="720"/>
          <w:titlePg/>
          <w:docGrid w:linePitch="360"/>
        </w:sectPr>
      </w:pPr>
      <w:r w:rsidRPr="00845092">
        <w:rPr>
          <w:rFonts w:eastAsia="Times New Roman" w:cstheme="minorHAnsi"/>
          <w:b/>
          <w:sz w:val="22"/>
          <w:szCs w:val="22"/>
        </w:rPr>
        <w:t>END OF SCHEDUL</w:t>
      </w:r>
      <w:r w:rsidR="00E50882" w:rsidRPr="00845092">
        <w:rPr>
          <w:rFonts w:eastAsia="Times New Roman" w:cstheme="minorHAnsi"/>
          <w:b/>
          <w:sz w:val="22"/>
          <w:szCs w:val="22"/>
        </w:rPr>
        <w:t>E</w:t>
      </w:r>
    </w:p>
    <w:p w14:paraId="56C5D402" w14:textId="0AF9BEFB" w:rsidR="00475424" w:rsidRPr="00845092" w:rsidRDefault="00475424" w:rsidP="00845092">
      <w:pPr>
        <w:keepNext/>
        <w:spacing w:before="0" w:after="0" w:line="240" w:lineRule="auto"/>
        <w:outlineLvl w:val="0"/>
        <w:rPr>
          <w:rFonts w:eastAsia="Times New Roman" w:cstheme="minorHAnsi"/>
          <w:b/>
          <w:sz w:val="22"/>
          <w:szCs w:val="22"/>
          <w:lang w:val="x-none" w:eastAsia="x-none"/>
        </w:rPr>
      </w:pPr>
      <w:bookmarkStart w:id="204" w:name="CL_USAIDF170"/>
      <w:bookmarkStart w:id="205" w:name="CL_PROGRESS"/>
      <w:bookmarkStart w:id="206" w:name="INSERT_The_Development_Experience_Cleari"/>
      <w:bookmarkStart w:id="207" w:name="_Toc72941582"/>
      <w:bookmarkStart w:id="208" w:name="_Toc76580937"/>
      <w:bookmarkStart w:id="209" w:name="_Toc122450480"/>
      <w:bookmarkEnd w:id="204"/>
      <w:bookmarkEnd w:id="205"/>
      <w:bookmarkEnd w:id="206"/>
      <w:r w:rsidRPr="00845092">
        <w:rPr>
          <w:rFonts w:eastAsia="Times New Roman" w:cstheme="minorHAnsi"/>
          <w:b/>
          <w:bCs/>
          <w:sz w:val="22"/>
          <w:szCs w:val="22"/>
          <w:lang w:val="x-none" w:eastAsia="x-none"/>
        </w:rPr>
        <w:t xml:space="preserve">ATTACHMENT </w:t>
      </w:r>
      <w:r w:rsidRPr="00845092">
        <w:rPr>
          <w:rFonts w:eastAsia="Times New Roman" w:cstheme="minorHAnsi"/>
          <w:b/>
          <w:bCs/>
          <w:sz w:val="22"/>
          <w:szCs w:val="22"/>
          <w:lang w:eastAsia="x-none"/>
        </w:rPr>
        <w:t>C</w:t>
      </w:r>
      <w:r w:rsidRPr="00845092">
        <w:rPr>
          <w:rFonts w:eastAsia="Times New Roman" w:cstheme="minorHAnsi"/>
          <w:b/>
          <w:sz w:val="22"/>
          <w:szCs w:val="22"/>
          <w:lang w:val="x-none" w:eastAsia="x-none"/>
        </w:rPr>
        <w:t xml:space="preserve"> -</w:t>
      </w:r>
      <w:bookmarkEnd w:id="207"/>
      <w:bookmarkEnd w:id="208"/>
      <w:bookmarkEnd w:id="209"/>
      <w:r w:rsidRPr="00845092">
        <w:rPr>
          <w:rFonts w:eastAsia="Times New Roman" w:cstheme="minorHAnsi"/>
          <w:sz w:val="22"/>
          <w:szCs w:val="22"/>
          <w:lang w:val="x-none" w:eastAsia="x-none"/>
        </w:rPr>
        <w:t xml:space="preserve">  </w:t>
      </w:r>
    </w:p>
    <w:p w14:paraId="2C0DF19F" w14:textId="77777777" w:rsidR="00475424" w:rsidRPr="00845092" w:rsidRDefault="00475424" w:rsidP="00845092">
      <w:pPr>
        <w:spacing w:before="0" w:after="0" w:line="240" w:lineRule="auto"/>
        <w:jc w:val="center"/>
        <w:rPr>
          <w:rFonts w:eastAsia="Times New Roman" w:cstheme="minorHAnsi"/>
          <w:b/>
          <w:sz w:val="22"/>
          <w:szCs w:val="22"/>
        </w:rPr>
      </w:pPr>
      <w:bookmarkStart w:id="210" w:name="_Toc279398336"/>
      <w:r w:rsidRPr="00845092">
        <w:rPr>
          <w:rFonts w:eastAsia="Times New Roman" w:cstheme="minorHAnsi"/>
          <w:b/>
          <w:sz w:val="22"/>
          <w:szCs w:val="22"/>
        </w:rPr>
        <w:t>ACDI/VOCA GENERAL TERMS AND CONDITIONS</w:t>
      </w:r>
    </w:p>
    <w:p w14:paraId="2DFB2579" w14:textId="77777777" w:rsidR="00475424" w:rsidRPr="00845092" w:rsidRDefault="00475424" w:rsidP="00845092">
      <w:pPr>
        <w:spacing w:before="0" w:after="0" w:line="240" w:lineRule="auto"/>
        <w:jc w:val="center"/>
        <w:rPr>
          <w:rFonts w:eastAsia="Times New Roman" w:cstheme="minorHAnsi"/>
          <w:sz w:val="22"/>
          <w:szCs w:val="22"/>
          <w:u w:val="single"/>
        </w:rPr>
      </w:pPr>
    </w:p>
    <w:p w14:paraId="16D95C17" w14:textId="77777777" w:rsidR="00475424" w:rsidRPr="00845092" w:rsidRDefault="00475424" w:rsidP="00845092">
      <w:pPr>
        <w:autoSpaceDE w:val="0"/>
        <w:autoSpaceDN w:val="0"/>
        <w:adjustRightInd w:val="0"/>
        <w:spacing w:before="0" w:after="0" w:line="240" w:lineRule="auto"/>
        <w:ind w:right="58"/>
        <w:jc w:val="both"/>
        <w:rPr>
          <w:rFonts w:eastAsia="Calibri" w:cstheme="minorHAnsi"/>
          <w:sz w:val="18"/>
          <w:szCs w:val="18"/>
        </w:rPr>
      </w:pPr>
      <w:bookmarkStart w:id="211" w:name="P985_145616"/>
      <w:bookmarkStart w:id="212" w:name="wp1135876"/>
      <w:bookmarkEnd w:id="210"/>
      <w:bookmarkEnd w:id="211"/>
      <w:bookmarkEnd w:id="212"/>
      <w:r w:rsidRPr="00845092">
        <w:rPr>
          <w:rFonts w:eastAsia="Calibri" w:cstheme="minorHAnsi"/>
          <w:sz w:val="18"/>
          <w:szCs w:val="18"/>
          <w:u w:val="single"/>
        </w:rPr>
        <w:t>1.</w:t>
      </w:r>
      <w:r w:rsidRPr="00845092">
        <w:rPr>
          <w:rFonts w:eastAsia="Calibri" w:cstheme="minorHAnsi"/>
          <w:spacing w:val="48"/>
          <w:sz w:val="18"/>
          <w:szCs w:val="18"/>
          <w:u w:val="single"/>
        </w:rPr>
        <w:t xml:space="preserve"> </w:t>
      </w:r>
      <w:r w:rsidRPr="00845092">
        <w:rPr>
          <w:rFonts w:eastAsia="Calibri" w:cstheme="minorHAnsi"/>
          <w:spacing w:val="3"/>
          <w:sz w:val="18"/>
          <w:szCs w:val="18"/>
          <w:u w:val="single"/>
        </w:rPr>
        <w:t>I</w:t>
      </w:r>
      <w:r w:rsidRPr="00845092">
        <w:rPr>
          <w:rFonts w:eastAsia="Calibri" w:cstheme="minorHAnsi"/>
          <w:spacing w:val="1"/>
          <w:sz w:val="18"/>
          <w:szCs w:val="18"/>
          <w:u w:val="single"/>
        </w:rPr>
        <w:t>n</w:t>
      </w:r>
      <w:r w:rsidRPr="00845092">
        <w:rPr>
          <w:rFonts w:eastAsia="Calibri" w:cstheme="minorHAnsi"/>
          <w:sz w:val="18"/>
          <w:szCs w:val="18"/>
          <w:u w:val="single"/>
        </w:rPr>
        <w:t>de</w:t>
      </w:r>
      <w:r w:rsidRPr="00845092">
        <w:rPr>
          <w:rFonts w:eastAsia="Calibri" w:cstheme="minorHAnsi"/>
          <w:spacing w:val="1"/>
          <w:sz w:val="18"/>
          <w:szCs w:val="18"/>
          <w:u w:val="single"/>
        </w:rPr>
        <w:t>p</w:t>
      </w:r>
      <w:r w:rsidRPr="00845092">
        <w:rPr>
          <w:rFonts w:eastAsia="Calibri" w:cstheme="minorHAnsi"/>
          <w:sz w:val="18"/>
          <w:szCs w:val="18"/>
          <w:u w:val="single"/>
        </w:rPr>
        <w:t>e</w:t>
      </w:r>
      <w:r w:rsidRPr="00845092">
        <w:rPr>
          <w:rFonts w:eastAsia="Calibri" w:cstheme="minorHAnsi"/>
          <w:spacing w:val="1"/>
          <w:sz w:val="18"/>
          <w:szCs w:val="18"/>
          <w:u w:val="single"/>
        </w:rPr>
        <w:t>n</w:t>
      </w:r>
      <w:r w:rsidRPr="00845092">
        <w:rPr>
          <w:rFonts w:eastAsia="Calibri" w:cstheme="minorHAnsi"/>
          <w:sz w:val="18"/>
          <w:szCs w:val="18"/>
          <w:u w:val="single"/>
        </w:rPr>
        <w:t>de</w:t>
      </w:r>
      <w:r w:rsidRPr="00845092">
        <w:rPr>
          <w:rFonts w:eastAsia="Calibri" w:cstheme="minorHAnsi"/>
          <w:spacing w:val="1"/>
          <w:sz w:val="18"/>
          <w:szCs w:val="18"/>
          <w:u w:val="single"/>
        </w:rPr>
        <w:t>n</w:t>
      </w:r>
      <w:r w:rsidRPr="00845092">
        <w:rPr>
          <w:rFonts w:eastAsia="Calibri" w:cstheme="minorHAnsi"/>
          <w:sz w:val="18"/>
          <w:szCs w:val="18"/>
          <w:u w:val="single"/>
        </w:rPr>
        <w:t>t</w:t>
      </w:r>
      <w:r w:rsidRPr="00845092">
        <w:rPr>
          <w:rFonts w:eastAsia="Calibri" w:cstheme="minorHAnsi"/>
          <w:spacing w:val="41"/>
          <w:sz w:val="18"/>
          <w:szCs w:val="18"/>
          <w:u w:val="single"/>
        </w:rPr>
        <w:t xml:space="preserve"> </w:t>
      </w:r>
      <w:r w:rsidRPr="00845092">
        <w:rPr>
          <w:rFonts w:eastAsia="Calibri" w:cstheme="minorHAnsi"/>
          <w:spacing w:val="-1"/>
          <w:sz w:val="18"/>
          <w:szCs w:val="18"/>
          <w:u w:val="single"/>
        </w:rPr>
        <w:t>R</w:t>
      </w:r>
      <w:r w:rsidRPr="00845092">
        <w:rPr>
          <w:rFonts w:eastAsia="Calibri" w:cstheme="minorHAnsi"/>
          <w:sz w:val="18"/>
          <w:szCs w:val="18"/>
          <w:u w:val="single"/>
        </w:rPr>
        <w:t>e</w:t>
      </w:r>
      <w:r w:rsidRPr="00845092">
        <w:rPr>
          <w:rFonts w:eastAsia="Calibri" w:cstheme="minorHAnsi"/>
          <w:spacing w:val="1"/>
          <w:sz w:val="18"/>
          <w:szCs w:val="18"/>
          <w:u w:val="single"/>
        </w:rPr>
        <w:t>la</w:t>
      </w:r>
      <w:r w:rsidRPr="00845092">
        <w:rPr>
          <w:rFonts w:eastAsia="Calibri" w:cstheme="minorHAnsi"/>
          <w:spacing w:val="2"/>
          <w:sz w:val="18"/>
          <w:szCs w:val="18"/>
          <w:u w:val="single"/>
        </w:rPr>
        <w:t>t</w:t>
      </w:r>
      <w:r w:rsidRPr="00845092">
        <w:rPr>
          <w:rFonts w:eastAsia="Calibri" w:cstheme="minorHAnsi"/>
          <w:spacing w:val="1"/>
          <w:sz w:val="18"/>
          <w:szCs w:val="18"/>
          <w:u w:val="single"/>
        </w:rPr>
        <w:t>i</w:t>
      </w:r>
      <w:r w:rsidRPr="00845092">
        <w:rPr>
          <w:rFonts w:eastAsia="Calibri" w:cstheme="minorHAnsi"/>
          <w:spacing w:val="-1"/>
          <w:sz w:val="18"/>
          <w:szCs w:val="18"/>
          <w:u w:val="single"/>
        </w:rPr>
        <w:t>o</w:t>
      </w:r>
      <w:r w:rsidRPr="00845092">
        <w:rPr>
          <w:rFonts w:eastAsia="Calibri" w:cstheme="minorHAnsi"/>
          <w:spacing w:val="-2"/>
          <w:sz w:val="18"/>
          <w:szCs w:val="18"/>
          <w:u w:val="single"/>
        </w:rPr>
        <w:t>n</w:t>
      </w:r>
      <w:r w:rsidRPr="00845092">
        <w:rPr>
          <w:rFonts w:eastAsia="Calibri" w:cstheme="minorHAnsi"/>
          <w:sz w:val="18"/>
          <w:szCs w:val="18"/>
          <w:u w:val="single"/>
        </w:rPr>
        <w:t>sh</w:t>
      </w:r>
      <w:r w:rsidRPr="00845092">
        <w:rPr>
          <w:rFonts w:eastAsia="Calibri" w:cstheme="minorHAnsi"/>
          <w:spacing w:val="1"/>
          <w:sz w:val="18"/>
          <w:szCs w:val="18"/>
          <w:u w:val="single"/>
        </w:rPr>
        <w:t>i</w:t>
      </w:r>
      <w:r w:rsidRPr="00845092">
        <w:rPr>
          <w:rFonts w:eastAsia="Calibri" w:cstheme="minorHAnsi"/>
          <w:spacing w:val="4"/>
          <w:sz w:val="18"/>
          <w:szCs w:val="18"/>
          <w:u w:val="single"/>
        </w:rPr>
        <w:t>p</w:t>
      </w:r>
      <w:r w:rsidRPr="00845092">
        <w:rPr>
          <w:rFonts w:eastAsia="Calibri" w:cstheme="minorHAnsi"/>
          <w:sz w:val="18"/>
          <w:szCs w:val="18"/>
        </w:rPr>
        <w:t>.</w:t>
      </w:r>
      <w:r w:rsidRPr="00845092">
        <w:rPr>
          <w:rFonts w:eastAsia="Calibri" w:cstheme="minorHAnsi"/>
          <w:spacing w:val="40"/>
          <w:sz w:val="18"/>
          <w:szCs w:val="18"/>
        </w:rPr>
        <w:t xml:space="preserve"> </w:t>
      </w:r>
      <w:r w:rsidRPr="00845092">
        <w:rPr>
          <w:rFonts w:eastAsia="Calibri" w:cstheme="minorHAnsi"/>
          <w:spacing w:val="-1"/>
          <w:sz w:val="18"/>
          <w:szCs w:val="18"/>
        </w:rPr>
        <w:t>Co</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r</w:t>
      </w:r>
      <w:r w:rsidRPr="00845092">
        <w:rPr>
          <w:rFonts w:eastAsia="Calibri" w:cstheme="minorHAnsi"/>
          <w:spacing w:val="1"/>
          <w:sz w:val="18"/>
          <w:szCs w:val="18"/>
        </w:rPr>
        <w:t>ac</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42"/>
          <w:sz w:val="18"/>
          <w:szCs w:val="18"/>
        </w:rPr>
        <w:t xml:space="preserve"> </w:t>
      </w:r>
      <w:r w:rsidRPr="00845092">
        <w:rPr>
          <w:rFonts w:eastAsia="Calibri" w:cstheme="minorHAnsi"/>
          <w:spacing w:val="1"/>
          <w:sz w:val="18"/>
          <w:szCs w:val="18"/>
        </w:rPr>
        <w:t>a</w:t>
      </w:r>
      <w:r w:rsidRPr="00845092">
        <w:rPr>
          <w:rFonts w:eastAsia="Calibri" w:cstheme="minorHAnsi"/>
          <w:sz w:val="18"/>
          <w:szCs w:val="18"/>
        </w:rPr>
        <w:t>gre</w:t>
      </w:r>
      <w:r w:rsidRPr="00845092">
        <w:rPr>
          <w:rFonts w:eastAsia="Calibri" w:cstheme="minorHAnsi"/>
          <w:spacing w:val="1"/>
          <w:sz w:val="18"/>
          <w:szCs w:val="18"/>
        </w:rPr>
        <w:t>e</w:t>
      </w:r>
      <w:r w:rsidRPr="00845092">
        <w:rPr>
          <w:rFonts w:eastAsia="Calibri" w:cstheme="minorHAnsi"/>
          <w:sz w:val="18"/>
          <w:szCs w:val="18"/>
        </w:rPr>
        <w:t>s</w:t>
      </w:r>
      <w:r w:rsidRPr="00845092">
        <w:rPr>
          <w:rFonts w:eastAsia="Calibri" w:cstheme="minorHAnsi"/>
          <w:spacing w:val="48"/>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h</w:t>
      </w:r>
      <w:r w:rsidRPr="00845092">
        <w:rPr>
          <w:rFonts w:eastAsia="Calibri" w:cstheme="minorHAnsi"/>
          <w:spacing w:val="-2"/>
          <w:sz w:val="18"/>
          <w:szCs w:val="18"/>
        </w:rPr>
        <w:t>a</w:t>
      </w:r>
      <w:r w:rsidRPr="00845092">
        <w:rPr>
          <w:rFonts w:eastAsia="Calibri" w:cstheme="minorHAnsi"/>
          <w:sz w:val="18"/>
          <w:szCs w:val="18"/>
        </w:rPr>
        <w:t>t</w:t>
      </w:r>
      <w:r w:rsidRPr="00845092">
        <w:rPr>
          <w:rFonts w:eastAsia="Calibri" w:cstheme="minorHAnsi"/>
          <w:spacing w:val="50"/>
          <w:sz w:val="18"/>
          <w:szCs w:val="18"/>
        </w:rPr>
        <w:t xml:space="preserve"> </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z w:val="18"/>
          <w:szCs w:val="18"/>
        </w:rPr>
        <w:t>s</w:t>
      </w:r>
      <w:r w:rsidRPr="00845092">
        <w:rPr>
          <w:rFonts w:eastAsia="Calibri" w:cstheme="minorHAnsi"/>
          <w:spacing w:val="51"/>
          <w:sz w:val="18"/>
          <w:szCs w:val="18"/>
        </w:rPr>
        <w:t xml:space="preserve"> </w:t>
      </w:r>
      <w:r w:rsidRPr="00845092">
        <w:rPr>
          <w:rFonts w:eastAsia="Calibri" w:cstheme="minorHAnsi"/>
          <w:sz w:val="18"/>
          <w:szCs w:val="18"/>
        </w:rPr>
        <w:t>re</w:t>
      </w:r>
      <w:r w:rsidRPr="00845092">
        <w:rPr>
          <w:rFonts w:eastAsia="Calibri" w:cstheme="minorHAnsi"/>
          <w:spacing w:val="1"/>
          <w:sz w:val="18"/>
          <w:szCs w:val="18"/>
        </w:rPr>
        <w:t>l</w:t>
      </w:r>
      <w:r w:rsidRPr="00845092">
        <w:rPr>
          <w:rFonts w:eastAsia="Calibri" w:cstheme="minorHAnsi"/>
          <w:spacing w:val="-2"/>
          <w:sz w:val="18"/>
          <w:szCs w:val="18"/>
        </w:rPr>
        <w:t>a</w:t>
      </w:r>
      <w:r w:rsidRPr="00845092">
        <w:rPr>
          <w:rFonts w:eastAsia="Calibri" w:cstheme="minorHAnsi"/>
          <w:spacing w:val="2"/>
          <w:sz w:val="18"/>
          <w:szCs w:val="18"/>
        </w:rPr>
        <w:t>t</w:t>
      </w:r>
      <w:r w:rsidRPr="00845092">
        <w:rPr>
          <w:rFonts w:eastAsia="Calibri" w:cstheme="minorHAnsi"/>
          <w:spacing w:val="1"/>
          <w:sz w:val="18"/>
          <w:szCs w:val="18"/>
        </w:rPr>
        <w:t>i</w:t>
      </w:r>
      <w:r w:rsidRPr="00845092">
        <w:rPr>
          <w:rFonts w:eastAsia="Calibri" w:cstheme="minorHAnsi"/>
          <w:spacing w:val="-1"/>
          <w:sz w:val="18"/>
          <w:szCs w:val="18"/>
        </w:rPr>
        <w:t>o</w:t>
      </w:r>
      <w:r w:rsidRPr="00845092">
        <w:rPr>
          <w:rFonts w:eastAsia="Calibri" w:cstheme="minorHAnsi"/>
          <w:spacing w:val="1"/>
          <w:sz w:val="18"/>
          <w:szCs w:val="18"/>
        </w:rPr>
        <w:t>n</w:t>
      </w:r>
      <w:r w:rsidRPr="00845092">
        <w:rPr>
          <w:rFonts w:eastAsia="Calibri" w:cstheme="minorHAnsi"/>
          <w:sz w:val="18"/>
          <w:szCs w:val="18"/>
        </w:rPr>
        <w:t>sh</w:t>
      </w:r>
      <w:r w:rsidRPr="00845092">
        <w:rPr>
          <w:rFonts w:eastAsia="Calibri" w:cstheme="minorHAnsi"/>
          <w:spacing w:val="1"/>
          <w:sz w:val="18"/>
          <w:szCs w:val="18"/>
        </w:rPr>
        <w:t>i</w:t>
      </w:r>
      <w:r w:rsidRPr="00845092">
        <w:rPr>
          <w:rFonts w:eastAsia="Calibri" w:cstheme="minorHAnsi"/>
          <w:sz w:val="18"/>
          <w:szCs w:val="18"/>
        </w:rPr>
        <w:t>p</w:t>
      </w:r>
      <w:r w:rsidRPr="00845092">
        <w:rPr>
          <w:rFonts w:eastAsia="Calibri" w:cstheme="minorHAnsi"/>
          <w:spacing w:val="42"/>
          <w:sz w:val="18"/>
          <w:szCs w:val="18"/>
        </w:rPr>
        <w:t xml:space="preserve"> </w:t>
      </w:r>
      <w:r w:rsidRPr="00845092">
        <w:rPr>
          <w:rFonts w:eastAsia="Calibri" w:cstheme="minorHAnsi"/>
          <w:sz w:val="18"/>
          <w:szCs w:val="18"/>
        </w:rPr>
        <w:t>w</w:t>
      </w:r>
      <w:r w:rsidRPr="00845092">
        <w:rPr>
          <w:rFonts w:eastAsia="Calibri" w:cstheme="minorHAnsi"/>
          <w:spacing w:val="-1"/>
          <w:sz w:val="18"/>
          <w:szCs w:val="18"/>
        </w:rPr>
        <w:t>i</w:t>
      </w:r>
      <w:r w:rsidRPr="00845092">
        <w:rPr>
          <w:rFonts w:eastAsia="Calibri" w:cstheme="minorHAnsi"/>
          <w:sz w:val="18"/>
          <w:szCs w:val="18"/>
        </w:rPr>
        <w:t>th</w:t>
      </w:r>
      <w:r w:rsidRPr="00845092">
        <w:rPr>
          <w:rFonts w:eastAsia="Calibri" w:cstheme="minorHAnsi"/>
          <w:spacing w:val="51"/>
          <w:sz w:val="18"/>
          <w:szCs w:val="18"/>
        </w:rPr>
        <w:t xml:space="preserve"> </w:t>
      </w:r>
      <w:r w:rsidRPr="00845092">
        <w:rPr>
          <w:rFonts w:eastAsia="Calibri" w:cstheme="minorHAnsi"/>
          <w:spacing w:val="-3"/>
          <w:sz w:val="18"/>
          <w:szCs w:val="18"/>
        </w:rPr>
        <w:t>A</w:t>
      </w:r>
      <w:r w:rsidRPr="00845092">
        <w:rPr>
          <w:rFonts w:eastAsia="Calibri" w:cstheme="minorHAnsi"/>
          <w:spacing w:val="-1"/>
          <w:sz w:val="18"/>
          <w:szCs w:val="18"/>
        </w:rPr>
        <w:t>C</w:t>
      </w:r>
      <w:r w:rsidRPr="00845092">
        <w:rPr>
          <w:rFonts w:eastAsia="Calibri" w:cstheme="minorHAnsi"/>
          <w:sz w:val="18"/>
          <w:szCs w:val="18"/>
        </w:rPr>
        <w:t>D</w:t>
      </w:r>
      <w:r w:rsidRPr="00845092">
        <w:rPr>
          <w:rFonts w:eastAsia="Calibri" w:cstheme="minorHAnsi"/>
          <w:spacing w:val="3"/>
          <w:sz w:val="18"/>
          <w:szCs w:val="18"/>
        </w:rPr>
        <w:t>I</w:t>
      </w:r>
      <w:r w:rsidRPr="00845092">
        <w:rPr>
          <w:rFonts w:eastAsia="Calibri" w:cstheme="minorHAnsi"/>
          <w:spacing w:val="-1"/>
          <w:sz w:val="18"/>
          <w:szCs w:val="18"/>
        </w:rPr>
        <w:t>/</w:t>
      </w:r>
      <w:r w:rsidRPr="00845092">
        <w:rPr>
          <w:rFonts w:eastAsia="Calibri" w:cstheme="minorHAnsi"/>
          <w:spacing w:val="2"/>
          <w:sz w:val="18"/>
          <w:szCs w:val="18"/>
        </w:rPr>
        <w:t>V</w:t>
      </w:r>
      <w:r w:rsidRPr="00845092">
        <w:rPr>
          <w:rFonts w:eastAsia="Calibri" w:cstheme="minorHAnsi"/>
          <w:sz w:val="18"/>
          <w:szCs w:val="18"/>
        </w:rPr>
        <w:t>O</w:t>
      </w:r>
      <w:r w:rsidRPr="00845092">
        <w:rPr>
          <w:rFonts w:eastAsia="Calibri" w:cstheme="minorHAnsi"/>
          <w:spacing w:val="3"/>
          <w:sz w:val="18"/>
          <w:szCs w:val="18"/>
        </w:rPr>
        <w:t>C</w:t>
      </w:r>
      <w:r w:rsidRPr="00845092">
        <w:rPr>
          <w:rFonts w:eastAsia="Calibri" w:cstheme="minorHAnsi"/>
          <w:sz w:val="18"/>
          <w:szCs w:val="18"/>
        </w:rPr>
        <w:t>A</w:t>
      </w:r>
      <w:r w:rsidRPr="00845092">
        <w:rPr>
          <w:rFonts w:eastAsia="Calibri" w:cstheme="minorHAnsi"/>
          <w:spacing w:val="37"/>
          <w:sz w:val="18"/>
          <w:szCs w:val="18"/>
        </w:rPr>
        <w:t xml:space="preserve"> </w:t>
      </w:r>
      <w:r w:rsidRPr="00845092">
        <w:rPr>
          <w:rFonts w:eastAsia="Calibri" w:cstheme="minorHAnsi"/>
          <w:spacing w:val="1"/>
          <w:sz w:val="18"/>
          <w:szCs w:val="18"/>
        </w:rPr>
        <w:t>i</w:t>
      </w:r>
      <w:r w:rsidRPr="00845092">
        <w:rPr>
          <w:rFonts w:eastAsia="Calibri" w:cstheme="minorHAnsi"/>
          <w:sz w:val="18"/>
          <w:szCs w:val="18"/>
        </w:rPr>
        <w:t>s</w:t>
      </w:r>
      <w:r w:rsidRPr="00845092">
        <w:rPr>
          <w:rFonts w:eastAsia="Calibri" w:cstheme="minorHAnsi"/>
          <w:spacing w:val="51"/>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ha</w:t>
      </w:r>
      <w:r w:rsidRPr="00845092">
        <w:rPr>
          <w:rFonts w:eastAsia="Calibri" w:cstheme="minorHAnsi"/>
          <w:sz w:val="18"/>
          <w:szCs w:val="18"/>
        </w:rPr>
        <w:t>t</w:t>
      </w:r>
      <w:r w:rsidRPr="00845092">
        <w:rPr>
          <w:rFonts w:eastAsia="Calibri" w:cstheme="minorHAnsi"/>
          <w:spacing w:val="50"/>
          <w:sz w:val="18"/>
          <w:szCs w:val="18"/>
        </w:rPr>
        <w:t xml:space="preserve"> </w:t>
      </w:r>
      <w:r w:rsidRPr="00845092">
        <w:rPr>
          <w:rFonts w:eastAsia="Calibri" w:cstheme="minorHAnsi"/>
          <w:spacing w:val="-1"/>
          <w:sz w:val="18"/>
          <w:szCs w:val="18"/>
        </w:rPr>
        <w:t>o</w:t>
      </w:r>
      <w:r w:rsidRPr="00845092">
        <w:rPr>
          <w:rFonts w:eastAsia="Calibri" w:cstheme="minorHAnsi"/>
          <w:sz w:val="18"/>
          <w:szCs w:val="18"/>
        </w:rPr>
        <w:t>f</w:t>
      </w:r>
      <w:r w:rsidRPr="00845092">
        <w:rPr>
          <w:rFonts w:eastAsia="Calibri" w:cstheme="minorHAnsi"/>
          <w:spacing w:val="50"/>
          <w:sz w:val="18"/>
          <w:szCs w:val="18"/>
        </w:rPr>
        <w:t xml:space="preserve"> </w:t>
      </w:r>
      <w:r w:rsidRPr="00845092">
        <w:rPr>
          <w:rFonts w:eastAsia="Calibri" w:cstheme="minorHAnsi"/>
          <w:spacing w:val="1"/>
          <w:sz w:val="18"/>
          <w:szCs w:val="18"/>
        </w:rPr>
        <w:t>a</w:t>
      </w:r>
      <w:r w:rsidRPr="00845092">
        <w:rPr>
          <w:rFonts w:eastAsia="Calibri" w:cstheme="minorHAnsi"/>
          <w:sz w:val="18"/>
          <w:szCs w:val="18"/>
        </w:rPr>
        <w:t>n</w:t>
      </w:r>
      <w:r w:rsidRPr="00845092">
        <w:rPr>
          <w:rFonts w:eastAsia="Calibri" w:cstheme="minorHAnsi"/>
          <w:spacing w:val="51"/>
          <w:sz w:val="18"/>
          <w:szCs w:val="18"/>
        </w:rPr>
        <w:t xml:space="preserve"> </w:t>
      </w:r>
      <w:r w:rsidRPr="00845092">
        <w:rPr>
          <w:rFonts w:eastAsia="Calibri" w:cstheme="minorHAnsi"/>
          <w:spacing w:val="1"/>
          <w:sz w:val="18"/>
          <w:szCs w:val="18"/>
        </w:rPr>
        <w:t>in</w:t>
      </w:r>
      <w:r w:rsidRPr="00845092">
        <w:rPr>
          <w:rFonts w:eastAsia="Calibri" w:cstheme="minorHAnsi"/>
          <w:sz w:val="18"/>
          <w:szCs w:val="18"/>
        </w:rPr>
        <w:t>de</w:t>
      </w:r>
      <w:r w:rsidRPr="00845092">
        <w:rPr>
          <w:rFonts w:eastAsia="Calibri" w:cstheme="minorHAnsi"/>
          <w:spacing w:val="1"/>
          <w:sz w:val="18"/>
          <w:szCs w:val="18"/>
        </w:rPr>
        <w:t>p</w:t>
      </w:r>
      <w:r w:rsidRPr="00845092">
        <w:rPr>
          <w:rFonts w:eastAsia="Calibri" w:cstheme="minorHAnsi"/>
          <w:sz w:val="18"/>
          <w:szCs w:val="18"/>
        </w:rPr>
        <w:t>e</w:t>
      </w:r>
      <w:r w:rsidRPr="00845092">
        <w:rPr>
          <w:rFonts w:eastAsia="Calibri" w:cstheme="minorHAnsi"/>
          <w:spacing w:val="1"/>
          <w:sz w:val="18"/>
          <w:szCs w:val="18"/>
        </w:rPr>
        <w:t>n</w:t>
      </w:r>
      <w:r w:rsidRPr="00845092">
        <w:rPr>
          <w:rFonts w:eastAsia="Calibri" w:cstheme="minorHAnsi"/>
          <w:sz w:val="18"/>
          <w:szCs w:val="18"/>
        </w:rPr>
        <w:t>de</w:t>
      </w:r>
      <w:r w:rsidRPr="00845092">
        <w:rPr>
          <w:rFonts w:eastAsia="Calibri" w:cstheme="minorHAnsi"/>
          <w:spacing w:val="-1"/>
          <w:sz w:val="18"/>
          <w:szCs w:val="18"/>
        </w:rPr>
        <w:t>n</w:t>
      </w:r>
      <w:r w:rsidRPr="00845092">
        <w:rPr>
          <w:rFonts w:eastAsia="Calibri" w:cstheme="minorHAnsi"/>
          <w:sz w:val="18"/>
          <w:szCs w:val="18"/>
        </w:rPr>
        <w:t xml:space="preserve">t </w:t>
      </w:r>
      <w:r w:rsidRPr="00845092">
        <w:rPr>
          <w:rFonts w:eastAsia="Calibri" w:cstheme="minorHAnsi"/>
          <w:spacing w:val="1"/>
          <w:sz w:val="18"/>
          <w:szCs w:val="18"/>
        </w:rPr>
        <w:t>c</w:t>
      </w:r>
      <w:r w:rsidRPr="00845092">
        <w:rPr>
          <w:rFonts w:eastAsia="Calibri" w:cstheme="minorHAnsi"/>
          <w:spacing w:val="-1"/>
          <w:sz w:val="18"/>
          <w:szCs w:val="18"/>
        </w:rPr>
        <w:t>o</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r</w:t>
      </w:r>
      <w:r w:rsidRPr="00845092">
        <w:rPr>
          <w:rFonts w:eastAsia="Calibri" w:cstheme="minorHAnsi"/>
          <w:spacing w:val="1"/>
          <w:sz w:val="18"/>
          <w:szCs w:val="18"/>
        </w:rPr>
        <w:t>ac</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20"/>
          <w:sz w:val="18"/>
          <w:szCs w:val="18"/>
        </w:rPr>
        <w:t xml:space="preserve"> </w:t>
      </w:r>
      <w:r w:rsidRPr="00845092">
        <w:rPr>
          <w:rFonts w:eastAsia="Calibri" w:cstheme="minorHAnsi"/>
          <w:spacing w:val="1"/>
          <w:sz w:val="18"/>
          <w:szCs w:val="18"/>
        </w:rPr>
        <w:t>an</w:t>
      </w:r>
      <w:r w:rsidRPr="00845092">
        <w:rPr>
          <w:rFonts w:eastAsia="Calibri" w:cstheme="minorHAnsi"/>
          <w:sz w:val="18"/>
          <w:szCs w:val="18"/>
        </w:rPr>
        <w:t>d</w:t>
      </w:r>
      <w:r w:rsidRPr="00845092">
        <w:rPr>
          <w:rFonts w:eastAsia="Calibri" w:cstheme="minorHAnsi"/>
          <w:spacing w:val="-13"/>
          <w:sz w:val="18"/>
          <w:szCs w:val="18"/>
        </w:rPr>
        <w:t xml:space="preserve"> </w:t>
      </w:r>
      <w:r w:rsidRPr="00845092">
        <w:rPr>
          <w:rFonts w:eastAsia="Calibri" w:cstheme="minorHAnsi"/>
          <w:spacing w:val="1"/>
          <w:sz w:val="18"/>
          <w:szCs w:val="18"/>
        </w:rPr>
        <w:t>n</w:t>
      </w:r>
      <w:r w:rsidRPr="00845092">
        <w:rPr>
          <w:rFonts w:eastAsia="Calibri" w:cstheme="minorHAnsi"/>
          <w:spacing w:val="-1"/>
          <w:sz w:val="18"/>
          <w:szCs w:val="18"/>
        </w:rPr>
        <w:t>o</w:t>
      </w:r>
      <w:r w:rsidRPr="00845092">
        <w:rPr>
          <w:rFonts w:eastAsia="Calibri" w:cstheme="minorHAnsi"/>
          <w:spacing w:val="2"/>
          <w:sz w:val="18"/>
          <w:szCs w:val="18"/>
        </w:rPr>
        <w:t>t</w:t>
      </w:r>
      <w:r w:rsidRPr="00845092">
        <w:rPr>
          <w:rFonts w:eastAsia="Calibri" w:cstheme="minorHAnsi"/>
          <w:spacing w:val="-2"/>
          <w:sz w:val="18"/>
          <w:szCs w:val="18"/>
        </w:rPr>
        <w:t>h</w:t>
      </w:r>
      <w:r w:rsidRPr="00845092">
        <w:rPr>
          <w:rFonts w:eastAsia="Calibri" w:cstheme="minorHAnsi"/>
          <w:spacing w:val="1"/>
          <w:sz w:val="18"/>
          <w:szCs w:val="18"/>
        </w:rPr>
        <w:t>in</w:t>
      </w:r>
      <w:r w:rsidRPr="00845092">
        <w:rPr>
          <w:rFonts w:eastAsia="Calibri" w:cstheme="minorHAnsi"/>
          <w:sz w:val="18"/>
          <w:szCs w:val="18"/>
        </w:rPr>
        <w:t>g</w:t>
      </w:r>
      <w:r w:rsidRPr="00845092">
        <w:rPr>
          <w:rFonts w:eastAsia="Calibri" w:cstheme="minorHAnsi"/>
          <w:spacing w:val="-16"/>
          <w:sz w:val="18"/>
          <w:szCs w:val="18"/>
        </w:rPr>
        <w:t xml:space="preserve"> </w:t>
      </w:r>
      <w:r w:rsidRPr="00845092">
        <w:rPr>
          <w:rFonts w:eastAsia="Calibri" w:cstheme="minorHAnsi"/>
          <w:spacing w:val="-1"/>
          <w:sz w:val="18"/>
          <w:szCs w:val="18"/>
        </w:rPr>
        <w:t>i</w:t>
      </w:r>
      <w:r w:rsidRPr="00845092">
        <w:rPr>
          <w:rFonts w:eastAsia="Calibri" w:cstheme="minorHAnsi"/>
          <w:sz w:val="18"/>
          <w:szCs w:val="18"/>
        </w:rPr>
        <w:t>n</w:t>
      </w:r>
      <w:r w:rsidRPr="00845092">
        <w:rPr>
          <w:rFonts w:eastAsia="Calibri" w:cstheme="minorHAnsi"/>
          <w:spacing w:val="-11"/>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hi</w:t>
      </w:r>
      <w:r w:rsidRPr="00845092">
        <w:rPr>
          <w:rFonts w:eastAsia="Calibri" w:cstheme="minorHAnsi"/>
          <w:sz w:val="18"/>
          <w:szCs w:val="18"/>
        </w:rPr>
        <w:t>s</w:t>
      </w:r>
      <w:r w:rsidRPr="00845092">
        <w:rPr>
          <w:rFonts w:eastAsia="Calibri" w:cstheme="minorHAnsi"/>
          <w:spacing w:val="-13"/>
          <w:sz w:val="18"/>
          <w:szCs w:val="18"/>
        </w:rPr>
        <w:t xml:space="preserve"> Contract </w:t>
      </w:r>
      <w:r w:rsidRPr="00845092">
        <w:rPr>
          <w:rFonts w:eastAsia="Calibri" w:cstheme="minorHAnsi"/>
          <w:sz w:val="18"/>
          <w:szCs w:val="18"/>
        </w:rPr>
        <w:t>sh</w:t>
      </w:r>
      <w:r w:rsidRPr="00845092">
        <w:rPr>
          <w:rFonts w:eastAsia="Calibri" w:cstheme="minorHAnsi"/>
          <w:spacing w:val="1"/>
          <w:sz w:val="18"/>
          <w:szCs w:val="18"/>
        </w:rPr>
        <w:t>a</w:t>
      </w:r>
      <w:r w:rsidRPr="00845092">
        <w:rPr>
          <w:rFonts w:eastAsia="Calibri" w:cstheme="minorHAnsi"/>
          <w:spacing w:val="3"/>
          <w:sz w:val="18"/>
          <w:szCs w:val="18"/>
        </w:rPr>
        <w:t>l</w:t>
      </w:r>
      <w:r w:rsidRPr="00845092">
        <w:rPr>
          <w:rFonts w:eastAsia="Calibri" w:cstheme="minorHAnsi"/>
          <w:sz w:val="18"/>
          <w:szCs w:val="18"/>
        </w:rPr>
        <w:t>l</w:t>
      </w:r>
      <w:r w:rsidRPr="00845092">
        <w:rPr>
          <w:rFonts w:eastAsia="Calibri" w:cstheme="minorHAnsi"/>
          <w:spacing w:val="-13"/>
          <w:sz w:val="18"/>
          <w:szCs w:val="18"/>
        </w:rPr>
        <w:t xml:space="preserve"> </w:t>
      </w:r>
      <w:r w:rsidRPr="00845092">
        <w:rPr>
          <w:rFonts w:eastAsia="Calibri" w:cstheme="minorHAnsi"/>
          <w:spacing w:val="1"/>
          <w:sz w:val="18"/>
          <w:szCs w:val="18"/>
        </w:rPr>
        <w:t>b</w:t>
      </w:r>
      <w:r w:rsidRPr="00845092">
        <w:rPr>
          <w:rFonts w:eastAsia="Calibri" w:cstheme="minorHAnsi"/>
          <w:sz w:val="18"/>
          <w:szCs w:val="18"/>
        </w:rPr>
        <w:t>e</w:t>
      </w:r>
      <w:r w:rsidRPr="00845092">
        <w:rPr>
          <w:rFonts w:eastAsia="Calibri" w:cstheme="minorHAnsi"/>
          <w:spacing w:val="-13"/>
          <w:sz w:val="18"/>
          <w:szCs w:val="18"/>
        </w:rPr>
        <w:t xml:space="preserve"> </w:t>
      </w:r>
      <w:r w:rsidRPr="00845092">
        <w:rPr>
          <w:rFonts w:eastAsia="Calibri" w:cstheme="minorHAnsi"/>
          <w:spacing w:val="1"/>
          <w:sz w:val="18"/>
          <w:szCs w:val="18"/>
        </w:rPr>
        <w:t>c</w:t>
      </w:r>
      <w:r w:rsidRPr="00845092">
        <w:rPr>
          <w:rFonts w:eastAsia="Calibri" w:cstheme="minorHAnsi"/>
          <w:spacing w:val="-1"/>
          <w:sz w:val="18"/>
          <w:szCs w:val="18"/>
        </w:rPr>
        <w:t>o</w:t>
      </w:r>
      <w:r w:rsidRPr="00845092">
        <w:rPr>
          <w:rFonts w:eastAsia="Calibri" w:cstheme="minorHAnsi"/>
          <w:spacing w:val="1"/>
          <w:sz w:val="18"/>
          <w:szCs w:val="18"/>
        </w:rPr>
        <w:t>n</w:t>
      </w:r>
      <w:r w:rsidRPr="00845092">
        <w:rPr>
          <w:rFonts w:eastAsia="Calibri" w:cstheme="minorHAnsi"/>
          <w:sz w:val="18"/>
          <w:szCs w:val="18"/>
        </w:rPr>
        <w:t>s</w:t>
      </w:r>
      <w:r w:rsidRPr="00845092">
        <w:rPr>
          <w:rFonts w:eastAsia="Calibri" w:cstheme="minorHAnsi"/>
          <w:spacing w:val="1"/>
          <w:sz w:val="18"/>
          <w:szCs w:val="18"/>
        </w:rPr>
        <w:t>t</w:t>
      </w:r>
      <w:r w:rsidRPr="00845092">
        <w:rPr>
          <w:rFonts w:eastAsia="Calibri" w:cstheme="minorHAnsi"/>
          <w:sz w:val="18"/>
          <w:szCs w:val="18"/>
        </w:rPr>
        <w:t>r</w:t>
      </w:r>
      <w:r w:rsidRPr="00845092">
        <w:rPr>
          <w:rFonts w:eastAsia="Calibri" w:cstheme="minorHAnsi"/>
          <w:spacing w:val="-1"/>
          <w:sz w:val="18"/>
          <w:szCs w:val="18"/>
        </w:rPr>
        <w:t>u</w:t>
      </w:r>
      <w:r w:rsidRPr="00845092">
        <w:rPr>
          <w:rFonts w:eastAsia="Calibri" w:cstheme="minorHAnsi"/>
          <w:sz w:val="18"/>
          <w:szCs w:val="18"/>
        </w:rPr>
        <w:t>ed</w:t>
      </w:r>
      <w:r w:rsidRPr="00845092">
        <w:rPr>
          <w:rFonts w:eastAsia="Calibri" w:cstheme="minorHAnsi"/>
          <w:spacing w:val="-19"/>
          <w:sz w:val="18"/>
          <w:szCs w:val="18"/>
        </w:rPr>
        <w:t xml:space="preserve"> </w:t>
      </w:r>
      <w:r w:rsidRPr="00845092">
        <w:rPr>
          <w:rFonts w:eastAsia="Calibri" w:cstheme="minorHAnsi"/>
          <w:spacing w:val="1"/>
          <w:sz w:val="18"/>
          <w:szCs w:val="18"/>
        </w:rPr>
        <w:t>a</w:t>
      </w:r>
      <w:r w:rsidRPr="00845092">
        <w:rPr>
          <w:rFonts w:eastAsia="Calibri" w:cstheme="minorHAnsi"/>
          <w:sz w:val="18"/>
          <w:szCs w:val="18"/>
        </w:rPr>
        <w:t>s</w:t>
      </w:r>
      <w:r w:rsidRPr="00845092">
        <w:rPr>
          <w:rFonts w:eastAsia="Calibri" w:cstheme="minorHAnsi"/>
          <w:spacing w:val="-12"/>
          <w:sz w:val="18"/>
          <w:szCs w:val="18"/>
        </w:rPr>
        <w:t xml:space="preserve"> </w:t>
      </w:r>
      <w:r w:rsidRPr="00845092">
        <w:rPr>
          <w:rFonts w:eastAsia="Calibri" w:cstheme="minorHAnsi"/>
          <w:spacing w:val="1"/>
          <w:sz w:val="18"/>
          <w:szCs w:val="18"/>
        </w:rPr>
        <w:t>c</w:t>
      </w:r>
      <w:r w:rsidRPr="00845092">
        <w:rPr>
          <w:rFonts w:eastAsia="Calibri" w:cstheme="minorHAnsi"/>
          <w:sz w:val="18"/>
          <w:szCs w:val="18"/>
        </w:rPr>
        <w:t>re</w:t>
      </w:r>
      <w:r w:rsidRPr="00845092">
        <w:rPr>
          <w:rFonts w:eastAsia="Calibri" w:cstheme="minorHAnsi"/>
          <w:spacing w:val="1"/>
          <w:sz w:val="18"/>
          <w:szCs w:val="18"/>
        </w:rPr>
        <w:t>a</w:t>
      </w:r>
      <w:r w:rsidRPr="00845092">
        <w:rPr>
          <w:rFonts w:eastAsia="Calibri" w:cstheme="minorHAnsi"/>
          <w:spacing w:val="2"/>
          <w:sz w:val="18"/>
          <w:szCs w:val="18"/>
        </w:rPr>
        <w:t>t</w:t>
      </w:r>
      <w:r w:rsidRPr="00845092">
        <w:rPr>
          <w:rFonts w:eastAsia="Calibri" w:cstheme="minorHAnsi"/>
          <w:spacing w:val="1"/>
          <w:sz w:val="18"/>
          <w:szCs w:val="18"/>
        </w:rPr>
        <w:t>in</w:t>
      </w:r>
      <w:r w:rsidRPr="00845092">
        <w:rPr>
          <w:rFonts w:eastAsia="Calibri" w:cstheme="minorHAnsi"/>
          <w:sz w:val="18"/>
          <w:szCs w:val="18"/>
        </w:rPr>
        <w:t>g</w:t>
      </w:r>
      <w:r w:rsidRPr="00845092">
        <w:rPr>
          <w:rFonts w:eastAsia="Calibri" w:cstheme="minorHAnsi"/>
          <w:spacing w:val="-17"/>
          <w:sz w:val="18"/>
          <w:szCs w:val="18"/>
        </w:rPr>
        <w:t xml:space="preserve"> </w:t>
      </w:r>
      <w:r w:rsidRPr="00845092">
        <w:rPr>
          <w:rFonts w:eastAsia="Calibri" w:cstheme="minorHAnsi"/>
          <w:spacing w:val="1"/>
          <w:sz w:val="18"/>
          <w:szCs w:val="18"/>
        </w:rPr>
        <w:t>an</w:t>
      </w:r>
      <w:r w:rsidRPr="00845092">
        <w:rPr>
          <w:rFonts w:eastAsia="Calibri" w:cstheme="minorHAnsi"/>
          <w:sz w:val="18"/>
          <w:szCs w:val="18"/>
        </w:rPr>
        <w:t>y</w:t>
      </w:r>
      <w:r w:rsidRPr="00845092">
        <w:rPr>
          <w:rFonts w:eastAsia="Calibri" w:cstheme="minorHAnsi"/>
          <w:spacing w:val="-15"/>
          <w:sz w:val="18"/>
          <w:szCs w:val="18"/>
        </w:rPr>
        <w:t xml:space="preserve"> </w:t>
      </w:r>
      <w:r w:rsidRPr="00845092">
        <w:rPr>
          <w:rFonts w:eastAsia="Calibri" w:cstheme="minorHAnsi"/>
          <w:spacing w:val="-1"/>
          <w:sz w:val="18"/>
          <w:szCs w:val="18"/>
        </w:rPr>
        <w:t>o</w:t>
      </w:r>
      <w:r w:rsidRPr="00845092">
        <w:rPr>
          <w:rFonts w:eastAsia="Calibri" w:cstheme="minorHAnsi"/>
          <w:spacing w:val="2"/>
          <w:sz w:val="18"/>
          <w:szCs w:val="18"/>
        </w:rPr>
        <w:t>t</w:t>
      </w:r>
      <w:r w:rsidRPr="00845092">
        <w:rPr>
          <w:rFonts w:eastAsia="Calibri" w:cstheme="minorHAnsi"/>
          <w:spacing w:val="1"/>
          <w:sz w:val="18"/>
          <w:szCs w:val="18"/>
        </w:rPr>
        <w:t>h</w:t>
      </w:r>
      <w:r w:rsidRPr="00845092">
        <w:rPr>
          <w:rFonts w:eastAsia="Calibri" w:cstheme="minorHAnsi"/>
          <w:sz w:val="18"/>
          <w:szCs w:val="18"/>
        </w:rPr>
        <w:t>er</w:t>
      </w:r>
      <w:r w:rsidRPr="00845092">
        <w:rPr>
          <w:rFonts w:eastAsia="Calibri" w:cstheme="minorHAnsi"/>
          <w:spacing w:val="-15"/>
          <w:sz w:val="18"/>
          <w:szCs w:val="18"/>
        </w:rPr>
        <w:t xml:space="preserve"> </w:t>
      </w:r>
      <w:r w:rsidRPr="00845092">
        <w:rPr>
          <w:rFonts w:eastAsia="Calibri" w:cstheme="minorHAnsi"/>
          <w:sz w:val="18"/>
          <w:szCs w:val="18"/>
        </w:rPr>
        <w:t>re</w:t>
      </w:r>
      <w:r w:rsidRPr="00845092">
        <w:rPr>
          <w:rFonts w:eastAsia="Calibri" w:cstheme="minorHAnsi"/>
          <w:spacing w:val="1"/>
          <w:sz w:val="18"/>
          <w:szCs w:val="18"/>
        </w:rPr>
        <w:t>la</w:t>
      </w:r>
      <w:r w:rsidRPr="00845092">
        <w:rPr>
          <w:rFonts w:eastAsia="Calibri" w:cstheme="minorHAnsi"/>
          <w:spacing w:val="2"/>
          <w:sz w:val="18"/>
          <w:szCs w:val="18"/>
        </w:rPr>
        <w:t>t</w:t>
      </w:r>
      <w:r w:rsidRPr="00845092">
        <w:rPr>
          <w:rFonts w:eastAsia="Calibri" w:cstheme="minorHAnsi"/>
          <w:spacing w:val="1"/>
          <w:sz w:val="18"/>
          <w:szCs w:val="18"/>
        </w:rPr>
        <w:t>i</w:t>
      </w:r>
      <w:r w:rsidRPr="00845092">
        <w:rPr>
          <w:rFonts w:eastAsia="Calibri" w:cstheme="minorHAnsi"/>
          <w:spacing w:val="-1"/>
          <w:sz w:val="18"/>
          <w:szCs w:val="18"/>
        </w:rPr>
        <w:t>o</w:t>
      </w:r>
      <w:r w:rsidRPr="00845092">
        <w:rPr>
          <w:rFonts w:eastAsia="Calibri" w:cstheme="minorHAnsi"/>
          <w:spacing w:val="1"/>
          <w:sz w:val="18"/>
          <w:szCs w:val="18"/>
        </w:rPr>
        <w:t>n</w:t>
      </w:r>
      <w:r w:rsidRPr="00845092">
        <w:rPr>
          <w:rFonts w:eastAsia="Calibri" w:cstheme="minorHAnsi"/>
          <w:sz w:val="18"/>
          <w:szCs w:val="18"/>
        </w:rPr>
        <w:t>sh</w:t>
      </w:r>
      <w:r w:rsidRPr="00845092">
        <w:rPr>
          <w:rFonts w:eastAsia="Calibri" w:cstheme="minorHAnsi"/>
          <w:spacing w:val="1"/>
          <w:sz w:val="18"/>
          <w:szCs w:val="18"/>
        </w:rPr>
        <w:t>ip</w:t>
      </w:r>
      <w:r w:rsidRPr="00845092">
        <w:rPr>
          <w:rFonts w:eastAsia="Calibri" w:cstheme="minorHAnsi"/>
          <w:sz w:val="18"/>
          <w:szCs w:val="18"/>
        </w:rPr>
        <w:t>.</w:t>
      </w:r>
      <w:r w:rsidRPr="00845092">
        <w:rPr>
          <w:rFonts w:eastAsia="Calibri" w:cstheme="minorHAnsi"/>
          <w:spacing w:val="22"/>
          <w:sz w:val="18"/>
          <w:szCs w:val="18"/>
        </w:rPr>
        <w:t xml:space="preserve"> </w:t>
      </w:r>
      <w:r w:rsidRPr="00845092">
        <w:rPr>
          <w:rFonts w:eastAsia="Calibri" w:cstheme="minorHAnsi"/>
          <w:spacing w:val="-3"/>
          <w:sz w:val="18"/>
          <w:szCs w:val="18"/>
        </w:rPr>
        <w:t>A</w:t>
      </w:r>
      <w:r w:rsidRPr="00845092">
        <w:rPr>
          <w:rFonts w:eastAsia="Calibri" w:cstheme="minorHAnsi"/>
          <w:sz w:val="18"/>
          <w:szCs w:val="18"/>
        </w:rPr>
        <w:t>s</w:t>
      </w:r>
      <w:r w:rsidRPr="00845092">
        <w:rPr>
          <w:rFonts w:eastAsia="Calibri" w:cstheme="minorHAnsi"/>
          <w:spacing w:val="-10"/>
          <w:sz w:val="18"/>
          <w:szCs w:val="18"/>
        </w:rPr>
        <w:t xml:space="preserve"> </w:t>
      </w:r>
      <w:r w:rsidRPr="00845092">
        <w:rPr>
          <w:rFonts w:eastAsia="Calibri" w:cstheme="minorHAnsi"/>
          <w:spacing w:val="2"/>
          <w:sz w:val="18"/>
          <w:szCs w:val="18"/>
        </w:rPr>
        <w:t>s</w:t>
      </w:r>
      <w:r w:rsidRPr="00845092">
        <w:rPr>
          <w:rFonts w:eastAsia="Calibri" w:cstheme="minorHAnsi"/>
          <w:spacing w:val="-1"/>
          <w:sz w:val="18"/>
          <w:szCs w:val="18"/>
        </w:rPr>
        <w:t>u</w:t>
      </w:r>
      <w:r w:rsidRPr="00845092">
        <w:rPr>
          <w:rFonts w:eastAsia="Calibri" w:cstheme="minorHAnsi"/>
          <w:spacing w:val="1"/>
          <w:sz w:val="18"/>
          <w:szCs w:val="18"/>
        </w:rPr>
        <w:t>c</w:t>
      </w:r>
      <w:r w:rsidRPr="00845092">
        <w:rPr>
          <w:rFonts w:eastAsia="Calibri" w:cstheme="minorHAnsi"/>
          <w:spacing w:val="3"/>
          <w:sz w:val="18"/>
          <w:szCs w:val="18"/>
        </w:rPr>
        <w:t>h</w:t>
      </w:r>
      <w:r w:rsidRPr="00845092">
        <w:rPr>
          <w:rFonts w:eastAsia="Calibri" w:cstheme="minorHAnsi"/>
          <w:sz w:val="18"/>
          <w:szCs w:val="18"/>
        </w:rPr>
        <w:t>,</w:t>
      </w:r>
      <w:r w:rsidRPr="00845092">
        <w:rPr>
          <w:rFonts w:eastAsia="Calibri" w:cstheme="minorHAnsi"/>
          <w:spacing w:val="-15"/>
          <w:sz w:val="18"/>
          <w:szCs w:val="18"/>
        </w:rPr>
        <w:t xml:space="preserve"> </w:t>
      </w:r>
      <w:r w:rsidRPr="00845092">
        <w:rPr>
          <w:rFonts w:eastAsia="Calibri" w:cstheme="minorHAnsi"/>
          <w:spacing w:val="-1"/>
          <w:sz w:val="18"/>
          <w:szCs w:val="18"/>
        </w:rPr>
        <w:t>Co</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r</w:t>
      </w:r>
      <w:r w:rsidRPr="00845092">
        <w:rPr>
          <w:rFonts w:eastAsia="Calibri" w:cstheme="minorHAnsi"/>
          <w:spacing w:val="1"/>
          <w:sz w:val="18"/>
          <w:szCs w:val="18"/>
        </w:rPr>
        <w:t>ac</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r sh</w:t>
      </w:r>
      <w:r w:rsidRPr="00845092">
        <w:rPr>
          <w:rFonts w:eastAsia="Calibri" w:cstheme="minorHAnsi"/>
          <w:spacing w:val="1"/>
          <w:sz w:val="18"/>
          <w:szCs w:val="18"/>
        </w:rPr>
        <w:t>al</w:t>
      </w:r>
      <w:r w:rsidRPr="00845092">
        <w:rPr>
          <w:rFonts w:eastAsia="Calibri" w:cstheme="minorHAnsi"/>
          <w:sz w:val="18"/>
          <w:szCs w:val="18"/>
        </w:rPr>
        <w:t>l</w:t>
      </w:r>
      <w:r w:rsidRPr="00845092">
        <w:rPr>
          <w:rFonts w:eastAsia="Calibri" w:cstheme="minorHAnsi"/>
          <w:spacing w:val="25"/>
          <w:sz w:val="18"/>
          <w:szCs w:val="18"/>
        </w:rPr>
        <w:t xml:space="preserve"> </w:t>
      </w:r>
      <w:r w:rsidRPr="00845092">
        <w:rPr>
          <w:rFonts w:eastAsia="Calibri" w:cstheme="minorHAnsi"/>
          <w:spacing w:val="1"/>
          <w:sz w:val="18"/>
          <w:szCs w:val="18"/>
        </w:rPr>
        <w:t>c</w:t>
      </w:r>
      <w:r w:rsidRPr="00845092">
        <w:rPr>
          <w:rFonts w:eastAsia="Calibri" w:cstheme="minorHAnsi"/>
          <w:spacing w:val="-1"/>
          <w:sz w:val="18"/>
          <w:szCs w:val="18"/>
        </w:rPr>
        <w:t>o</w:t>
      </w:r>
      <w:r w:rsidRPr="00845092">
        <w:rPr>
          <w:rFonts w:eastAsia="Calibri" w:cstheme="minorHAnsi"/>
          <w:sz w:val="18"/>
          <w:szCs w:val="18"/>
        </w:rPr>
        <w:t>m</w:t>
      </w:r>
      <w:r w:rsidRPr="00845092">
        <w:rPr>
          <w:rFonts w:eastAsia="Calibri" w:cstheme="minorHAnsi"/>
          <w:spacing w:val="1"/>
          <w:sz w:val="18"/>
          <w:szCs w:val="18"/>
        </w:rPr>
        <w:t>pl</w:t>
      </w:r>
      <w:r w:rsidRPr="00845092">
        <w:rPr>
          <w:rFonts w:eastAsia="Calibri" w:cstheme="minorHAnsi"/>
          <w:sz w:val="18"/>
          <w:szCs w:val="18"/>
        </w:rPr>
        <w:t>y</w:t>
      </w:r>
      <w:r w:rsidRPr="00845092">
        <w:rPr>
          <w:rFonts w:eastAsia="Calibri" w:cstheme="minorHAnsi"/>
          <w:spacing w:val="20"/>
          <w:sz w:val="18"/>
          <w:szCs w:val="18"/>
        </w:rPr>
        <w:t xml:space="preserve"> </w:t>
      </w:r>
      <w:r w:rsidRPr="00845092">
        <w:rPr>
          <w:rFonts w:eastAsia="Calibri" w:cstheme="minorHAnsi"/>
          <w:spacing w:val="2"/>
          <w:sz w:val="18"/>
          <w:szCs w:val="18"/>
        </w:rPr>
        <w:t>w</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z w:val="18"/>
          <w:szCs w:val="18"/>
        </w:rPr>
        <w:t>h</w:t>
      </w:r>
      <w:r w:rsidRPr="00845092">
        <w:rPr>
          <w:rFonts w:eastAsia="Calibri" w:cstheme="minorHAnsi"/>
          <w:spacing w:val="25"/>
          <w:sz w:val="18"/>
          <w:szCs w:val="18"/>
        </w:rPr>
        <w:t xml:space="preserve"> </w:t>
      </w:r>
      <w:r w:rsidRPr="00845092">
        <w:rPr>
          <w:rFonts w:eastAsia="Calibri" w:cstheme="minorHAnsi"/>
          <w:spacing w:val="1"/>
          <w:sz w:val="18"/>
          <w:szCs w:val="18"/>
        </w:rPr>
        <w:t>al</w:t>
      </w:r>
      <w:r w:rsidRPr="00845092">
        <w:rPr>
          <w:rFonts w:eastAsia="Calibri" w:cstheme="minorHAnsi"/>
          <w:sz w:val="18"/>
          <w:szCs w:val="18"/>
        </w:rPr>
        <w:t>l</w:t>
      </w:r>
      <w:r w:rsidRPr="00845092">
        <w:rPr>
          <w:rFonts w:eastAsia="Calibri" w:cstheme="minorHAnsi"/>
          <w:spacing w:val="27"/>
          <w:sz w:val="18"/>
          <w:szCs w:val="18"/>
        </w:rPr>
        <w:t xml:space="preserve"> </w:t>
      </w:r>
      <w:r w:rsidRPr="00845092">
        <w:rPr>
          <w:rFonts w:eastAsia="Calibri" w:cstheme="minorHAnsi"/>
          <w:spacing w:val="1"/>
          <w:sz w:val="18"/>
          <w:szCs w:val="18"/>
        </w:rPr>
        <w:t>applicabl</w:t>
      </w:r>
      <w:r w:rsidRPr="00845092">
        <w:rPr>
          <w:rFonts w:eastAsia="Calibri" w:cstheme="minorHAnsi"/>
          <w:sz w:val="18"/>
          <w:szCs w:val="18"/>
        </w:rPr>
        <w:t>e</w:t>
      </w:r>
      <w:r w:rsidRPr="00845092">
        <w:rPr>
          <w:rFonts w:eastAsia="Calibri" w:cstheme="minorHAnsi"/>
          <w:spacing w:val="18"/>
          <w:sz w:val="18"/>
          <w:szCs w:val="18"/>
        </w:rPr>
        <w:t xml:space="preserve"> </w:t>
      </w:r>
      <w:r w:rsidRPr="00845092">
        <w:rPr>
          <w:rFonts w:eastAsia="Calibri" w:cstheme="minorHAnsi"/>
          <w:spacing w:val="1"/>
          <w:sz w:val="18"/>
          <w:szCs w:val="18"/>
        </w:rPr>
        <w:t>l</w:t>
      </w:r>
      <w:r w:rsidRPr="00845092">
        <w:rPr>
          <w:rFonts w:eastAsia="Calibri" w:cstheme="minorHAnsi"/>
          <w:spacing w:val="-2"/>
          <w:sz w:val="18"/>
          <w:szCs w:val="18"/>
        </w:rPr>
        <w:t>a</w:t>
      </w:r>
      <w:r w:rsidRPr="00845092">
        <w:rPr>
          <w:rFonts w:eastAsia="Calibri" w:cstheme="minorHAnsi"/>
          <w:spacing w:val="2"/>
          <w:sz w:val="18"/>
          <w:szCs w:val="18"/>
        </w:rPr>
        <w:t>w</w:t>
      </w:r>
      <w:r w:rsidRPr="00845092">
        <w:rPr>
          <w:rFonts w:eastAsia="Calibri" w:cstheme="minorHAnsi"/>
          <w:sz w:val="18"/>
          <w:szCs w:val="18"/>
        </w:rPr>
        <w:t>s</w:t>
      </w:r>
      <w:r w:rsidRPr="00845092">
        <w:rPr>
          <w:rFonts w:eastAsia="Calibri" w:cstheme="minorHAnsi"/>
          <w:spacing w:val="23"/>
          <w:sz w:val="18"/>
          <w:szCs w:val="18"/>
        </w:rPr>
        <w:t xml:space="preserve"> </w:t>
      </w:r>
      <w:r w:rsidRPr="00845092">
        <w:rPr>
          <w:rFonts w:eastAsia="Calibri" w:cstheme="minorHAnsi"/>
          <w:spacing w:val="1"/>
          <w:sz w:val="18"/>
          <w:szCs w:val="18"/>
        </w:rPr>
        <w:t>an</w:t>
      </w:r>
      <w:r w:rsidRPr="00845092">
        <w:rPr>
          <w:rFonts w:eastAsia="Calibri" w:cstheme="minorHAnsi"/>
          <w:sz w:val="18"/>
          <w:szCs w:val="18"/>
        </w:rPr>
        <w:t>d</w:t>
      </w:r>
      <w:r w:rsidRPr="00845092">
        <w:rPr>
          <w:rFonts w:eastAsia="Calibri" w:cstheme="minorHAnsi"/>
          <w:spacing w:val="24"/>
          <w:sz w:val="18"/>
          <w:szCs w:val="18"/>
        </w:rPr>
        <w:t xml:space="preserve"> </w:t>
      </w:r>
      <w:r w:rsidRPr="00845092">
        <w:rPr>
          <w:rFonts w:eastAsia="Calibri" w:cstheme="minorHAnsi"/>
          <w:spacing w:val="1"/>
          <w:sz w:val="18"/>
          <w:szCs w:val="18"/>
        </w:rPr>
        <w:t>a</w:t>
      </w:r>
      <w:r w:rsidRPr="00845092">
        <w:rPr>
          <w:rFonts w:eastAsia="Calibri" w:cstheme="minorHAnsi"/>
          <w:sz w:val="18"/>
          <w:szCs w:val="18"/>
        </w:rPr>
        <w:t>s</w:t>
      </w:r>
      <w:r w:rsidRPr="00845092">
        <w:rPr>
          <w:rFonts w:eastAsia="Calibri" w:cstheme="minorHAnsi"/>
          <w:spacing w:val="1"/>
          <w:sz w:val="18"/>
          <w:szCs w:val="18"/>
        </w:rPr>
        <w:t>su</w:t>
      </w:r>
      <w:r w:rsidRPr="00845092">
        <w:rPr>
          <w:rFonts w:eastAsia="Calibri" w:cstheme="minorHAnsi"/>
          <w:sz w:val="18"/>
          <w:szCs w:val="18"/>
        </w:rPr>
        <w:t>me</w:t>
      </w:r>
      <w:r w:rsidRPr="00845092">
        <w:rPr>
          <w:rFonts w:eastAsia="Calibri" w:cstheme="minorHAnsi"/>
          <w:spacing w:val="21"/>
          <w:sz w:val="18"/>
          <w:szCs w:val="18"/>
        </w:rPr>
        <w:t xml:space="preserve"> </w:t>
      </w:r>
      <w:r w:rsidRPr="00845092">
        <w:rPr>
          <w:rFonts w:eastAsia="Calibri" w:cstheme="minorHAnsi"/>
          <w:spacing w:val="1"/>
          <w:sz w:val="18"/>
          <w:szCs w:val="18"/>
        </w:rPr>
        <w:t>a</w:t>
      </w:r>
      <w:r w:rsidRPr="00845092">
        <w:rPr>
          <w:rFonts w:eastAsia="Calibri" w:cstheme="minorHAnsi"/>
          <w:spacing w:val="9"/>
          <w:sz w:val="18"/>
          <w:szCs w:val="18"/>
        </w:rPr>
        <w:t>l</w:t>
      </w:r>
      <w:r w:rsidRPr="00845092">
        <w:rPr>
          <w:rFonts w:eastAsia="Calibri" w:cstheme="minorHAnsi"/>
          <w:sz w:val="18"/>
          <w:szCs w:val="18"/>
        </w:rPr>
        <w:t>l</w:t>
      </w:r>
      <w:r w:rsidRPr="00845092">
        <w:rPr>
          <w:rFonts w:eastAsia="Calibri" w:cstheme="minorHAnsi"/>
          <w:spacing w:val="27"/>
          <w:sz w:val="18"/>
          <w:szCs w:val="18"/>
        </w:rPr>
        <w:t xml:space="preserve"> </w:t>
      </w:r>
      <w:r w:rsidRPr="00845092">
        <w:rPr>
          <w:rFonts w:eastAsia="Calibri" w:cstheme="minorHAnsi"/>
          <w:sz w:val="18"/>
          <w:szCs w:val="18"/>
        </w:rPr>
        <w:t>r</w:t>
      </w:r>
      <w:r w:rsidRPr="00845092">
        <w:rPr>
          <w:rFonts w:eastAsia="Calibri" w:cstheme="minorHAnsi"/>
          <w:spacing w:val="1"/>
          <w:sz w:val="18"/>
          <w:szCs w:val="18"/>
        </w:rPr>
        <w:t>i</w:t>
      </w:r>
      <w:r w:rsidRPr="00845092">
        <w:rPr>
          <w:rFonts w:eastAsia="Calibri" w:cstheme="minorHAnsi"/>
          <w:sz w:val="18"/>
          <w:szCs w:val="18"/>
        </w:rPr>
        <w:t>sks</w:t>
      </w:r>
      <w:r w:rsidRPr="00845092">
        <w:rPr>
          <w:rFonts w:eastAsia="Calibri" w:cstheme="minorHAnsi"/>
          <w:spacing w:val="27"/>
          <w:sz w:val="18"/>
          <w:szCs w:val="18"/>
        </w:rPr>
        <w:t xml:space="preserve"> </w:t>
      </w:r>
      <w:r w:rsidRPr="00845092">
        <w:rPr>
          <w:rFonts w:eastAsia="Calibri" w:cstheme="minorHAnsi"/>
          <w:spacing w:val="1"/>
          <w:sz w:val="18"/>
          <w:szCs w:val="18"/>
        </w:rPr>
        <w:t>inci</w:t>
      </w:r>
      <w:r w:rsidRPr="00845092">
        <w:rPr>
          <w:rFonts w:eastAsia="Calibri" w:cstheme="minorHAnsi"/>
          <w:sz w:val="18"/>
          <w:szCs w:val="18"/>
        </w:rPr>
        <w:t>de</w:t>
      </w:r>
      <w:r w:rsidRPr="00845092">
        <w:rPr>
          <w:rFonts w:eastAsia="Calibri" w:cstheme="minorHAnsi"/>
          <w:spacing w:val="1"/>
          <w:sz w:val="18"/>
          <w:szCs w:val="18"/>
        </w:rPr>
        <w:t>n</w:t>
      </w:r>
      <w:r w:rsidRPr="00845092">
        <w:rPr>
          <w:rFonts w:eastAsia="Calibri" w:cstheme="minorHAnsi"/>
          <w:sz w:val="18"/>
          <w:szCs w:val="18"/>
        </w:rPr>
        <w:t>t</w:t>
      </w:r>
      <w:r w:rsidRPr="00845092">
        <w:rPr>
          <w:rFonts w:eastAsia="Calibri" w:cstheme="minorHAnsi"/>
          <w:spacing w:val="23"/>
          <w:sz w:val="18"/>
          <w:szCs w:val="18"/>
        </w:rPr>
        <w:t xml:space="preserve"> </w:t>
      </w:r>
      <w:r w:rsidRPr="00845092">
        <w:rPr>
          <w:rFonts w:eastAsia="Calibri" w:cstheme="minorHAnsi"/>
          <w:spacing w:val="2"/>
          <w:sz w:val="18"/>
          <w:szCs w:val="18"/>
        </w:rPr>
        <w:t>t</w:t>
      </w:r>
      <w:r w:rsidRPr="00845092">
        <w:rPr>
          <w:rFonts w:eastAsia="Calibri" w:cstheme="minorHAnsi"/>
          <w:sz w:val="18"/>
          <w:szCs w:val="18"/>
        </w:rPr>
        <w:t>o</w:t>
      </w:r>
      <w:r w:rsidRPr="00845092">
        <w:rPr>
          <w:rFonts w:eastAsia="Calibri" w:cstheme="minorHAnsi"/>
          <w:spacing w:val="25"/>
          <w:sz w:val="18"/>
          <w:szCs w:val="18"/>
        </w:rPr>
        <w:t xml:space="preserve"> </w:t>
      </w:r>
      <w:r w:rsidRPr="00845092">
        <w:rPr>
          <w:rFonts w:eastAsia="Calibri" w:cstheme="minorHAnsi"/>
          <w:spacing w:val="1"/>
          <w:sz w:val="18"/>
          <w:szCs w:val="18"/>
        </w:rPr>
        <w:t>i</w:t>
      </w:r>
      <w:r w:rsidRPr="00845092">
        <w:rPr>
          <w:rFonts w:eastAsia="Calibri" w:cstheme="minorHAnsi"/>
          <w:sz w:val="18"/>
          <w:szCs w:val="18"/>
        </w:rPr>
        <w:t>ts</w:t>
      </w:r>
      <w:r w:rsidRPr="00845092">
        <w:rPr>
          <w:rFonts w:eastAsia="Calibri" w:cstheme="minorHAnsi"/>
          <w:spacing w:val="26"/>
          <w:sz w:val="18"/>
          <w:szCs w:val="18"/>
        </w:rPr>
        <w:t xml:space="preserve"> </w:t>
      </w:r>
      <w:r w:rsidRPr="00845092">
        <w:rPr>
          <w:rFonts w:eastAsia="Calibri" w:cstheme="minorHAnsi"/>
          <w:sz w:val="18"/>
          <w:szCs w:val="18"/>
        </w:rPr>
        <w:t>s</w:t>
      </w:r>
      <w:r w:rsidRPr="00845092">
        <w:rPr>
          <w:rFonts w:eastAsia="Calibri" w:cstheme="minorHAnsi"/>
          <w:spacing w:val="1"/>
          <w:sz w:val="18"/>
          <w:szCs w:val="18"/>
        </w:rPr>
        <w:t>ta</w:t>
      </w:r>
      <w:r w:rsidRPr="00845092">
        <w:rPr>
          <w:rFonts w:eastAsia="Calibri" w:cstheme="minorHAnsi"/>
          <w:spacing w:val="2"/>
          <w:sz w:val="18"/>
          <w:szCs w:val="18"/>
        </w:rPr>
        <w:t>t</w:t>
      </w:r>
      <w:r w:rsidRPr="00845092">
        <w:rPr>
          <w:rFonts w:eastAsia="Calibri" w:cstheme="minorHAnsi"/>
          <w:spacing w:val="-1"/>
          <w:sz w:val="18"/>
          <w:szCs w:val="18"/>
        </w:rPr>
        <w:t>u</w:t>
      </w:r>
      <w:r w:rsidRPr="00845092">
        <w:rPr>
          <w:rFonts w:eastAsia="Calibri" w:cstheme="minorHAnsi"/>
          <w:sz w:val="18"/>
          <w:szCs w:val="18"/>
        </w:rPr>
        <w:t>s</w:t>
      </w:r>
      <w:r w:rsidRPr="00845092">
        <w:rPr>
          <w:rFonts w:eastAsia="Calibri" w:cstheme="minorHAnsi"/>
          <w:spacing w:val="22"/>
          <w:sz w:val="18"/>
          <w:szCs w:val="18"/>
        </w:rPr>
        <w:t xml:space="preserve"> </w:t>
      </w:r>
      <w:r w:rsidRPr="00845092">
        <w:rPr>
          <w:rFonts w:eastAsia="Calibri" w:cstheme="minorHAnsi"/>
          <w:spacing w:val="3"/>
          <w:sz w:val="18"/>
          <w:szCs w:val="18"/>
        </w:rPr>
        <w:t>a</w:t>
      </w:r>
      <w:r w:rsidRPr="00845092">
        <w:rPr>
          <w:rFonts w:eastAsia="Calibri" w:cstheme="minorHAnsi"/>
          <w:sz w:val="18"/>
          <w:szCs w:val="18"/>
        </w:rPr>
        <w:t>s</w:t>
      </w:r>
      <w:r w:rsidRPr="00845092">
        <w:rPr>
          <w:rFonts w:eastAsia="Calibri" w:cstheme="minorHAnsi"/>
          <w:spacing w:val="25"/>
          <w:sz w:val="18"/>
          <w:szCs w:val="18"/>
        </w:rPr>
        <w:t xml:space="preserve"> </w:t>
      </w:r>
      <w:r w:rsidRPr="00845092">
        <w:rPr>
          <w:rFonts w:eastAsia="Calibri" w:cstheme="minorHAnsi"/>
          <w:spacing w:val="1"/>
          <w:sz w:val="18"/>
          <w:szCs w:val="18"/>
        </w:rPr>
        <w:t>a</w:t>
      </w:r>
      <w:r w:rsidRPr="00845092">
        <w:rPr>
          <w:rFonts w:eastAsia="Calibri" w:cstheme="minorHAnsi"/>
          <w:sz w:val="18"/>
          <w:szCs w:val="18"/>
        </w:rPr>
        <w:t>n</w:t>
      </w:r>
      <w:r w:rsidRPr="00845092">
        <w:rPr>
          <w:rFonts w:eastAsia="Calibri" w:cstheme="minorHAnsi"/>
          <w:spacing w:val="27"/>
          <w:sz w:val="18"/>
          <w:szCs w:val="18"/>
        </w:rPr>
        <w:t xml:space="preserve"> </w:t>
      </w:r>
      <w:r w:rsidRPr="00845092">
        <w:rPr>
          <w:rFonts w:eastAsia="Calibri" w:cstheme="minorHAnsi"/>
          <w:spacing w:val="1"/>
          <w:sz w:val="18"/>
          <w:szCs w:val="18"/>
        </w:rPr>
        <w:t>in</w:t>
      </w:r>
      <w:r w:rsidRPr="00845092">
        <w:rPr>
          <w:rFonts w:eastAsia="Calibri" w:cstheme="minorHAnsi"/>
          <w:sz w:val="18"/>
          <w:szCs w:val="18"/>
        </w:rPr>
        <w:t>de</w:t>
      </w:r>
      <w:r w:rsidRPr="00845092">
        <w:rPr>
          <w:rFonts w:eastAsia="Calibri" w:cstheme="minorHAnsi"/>
          <w:spacing w:val="1"/>
          <w:sz w:val="18"/>
          <w:szCs w:val="18"/>
        </w:rPr>
        <w:t>p</w:t>
      </w:r>
      <w:r w:rsidRPr="00845092">
        <w:rPr>
          <w:rFonts w:eastAsia="Calibri" w:cstheme="minorHAnsi"/>
          <w:sz w:val="18"/>
          <w:szCs w:val="18"/>
        </w:rPr>
        <w:t>e</w:t>
      </w:r>
      <w:r w:rsidRPr="00845092">
        <w:rPr>
          <w:rFonts w:eastAsia="Calibri" w:cstheme="minorHAnsi"/>
          <w:spacing w:val="1"/>
          <w:sz w:val="18"/>
          <w:szCs w:val="18"/>
        </w:rPr>
        <w:t>n</w:t>
      </w:r>
      <w:r w:rsidRPr="00845092">
        <w:rPr>
          <w:rFonts w:eastAsia="Calibri" w:cstheme="minorHAnsi"/>
          <w:spacing w:val="3"/>
          <w:sz w:val="18"/>
          <w:szCs w:val="18"/>
        </w:rPr>
        <w:t>d</w:t>
      </w:r>
      <w:r w:rsidRPr="00845092">
        <w:rPr>
          <w:rFonts w:eastAsia="Calibri" w:cstheme="minorHAnsi"/>
          <w:sz w:val="18"/>
          <w:szCs w:val="18"/>
        </w:rPr>
        <w:t>e</w:t>
      </w:r>
      <w:r w:rsidRPr="00845092">
        <w:rPr>
          <w:rFonts w:eastAsia="Calibri" w:cstheme="minorHAnsi"/>
          <w:spacing w:val="1"/>
          <w:sz w:val="18"/>
          <w:szCs w:val="18"/>
        </w:rPr>
        <w:t>n</w:t>
      </w:r>
      <w:r w:rsidRPr="00845092">
        <w:rPr>
          <w:rFonts w:eastAsia="Calibri" w:cstheme="minorHAnsi"/>
          <w:sz w:val="18"/>
          <w:szCs w:val="18"/>
        </w:rPr>
        <w:t>t</w:t>
      </w:r>
      <w:r w:rsidRPr="00845092">
        <w:rPr>
          <w:rFonts w:eastAsia="Calibri" w:cstheme="minorHAnsi"/>
          <w:spacing w:val="18"/>
          <w:sz w:val="18"/>
          <w:szCs w:val="18"/>
        </w:rPr>
        <w:t xml:space="preserve"> </w:t>
      </w:r>
      <w:r w:rsidRPr="00845092">
        <w:rPr>
          <w:rFonts w:eastAsia="Calibri" w:cstheme="minorHAnsi"/>
          <w:spacing w:val="1"/>
          <w:sz w:val="18"/>
          <w:szCs w:val="18"/>
        </w:rPr>
        <w:t>c</w:t>
      </w:r>
      <w:r w:rsidRPr="00845092">
        <w:rPr>
          <w:rFonts w:eastAsia="Calibri" w:cstheme="minorHAnsi"/>
          <w:spacing w:val="-1"/>
          <w:sz w:val="18"/>
          <w:szCs w:val="18"/>
        </w:rPr>
        <w:t>o</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r</w:t>
      </w:r>
      <w:r w:rsidRPr="00845092">
        <w:rPr>
          <w:rFonts w:eastAsia="Calibri" w:cstheme="minorHAnsi"/>
          <w:spacing w:val="1"/>
          <w:sz w:val="18"/>
          <w:szCs w:val="18"/>
        </w:rPr>
        <w:t>ac</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 xml:space="preserve">r. </w:t>
      </w:r>
      <w:r w:rsidRPr="00845092">
        <w:rPr>
          <w:rFonts w:eastAsia="Calibri" w:cstheme="minorHAnsi"/>
          <w:spacing w:val="46"/>
          <w:sz w:val="18"/>
          <w:szCs w:val="18"/>
        </w:rPr>
        <w:t xml:space="preserve"> </w:t>
      </w:r>
      <w:r w:rsidRPr="00845092">
        <w:rPr>
          <w:rFonts w:eastAsia="Calibri" w:cstheme="minorHAnsi"/>
          <w:spacing w:val="-1"/>
          <w:sz w:val="18"/>
          <w:szCs w:val="18"/>
        </w:rPr>
        <w:t>T</w:t>
      </w:r>
      <w:r w:rsidRPr="00845092">
        <w:rPr>
          <w:rFonts w:eastAsia="Calibri" w:cstheme="minorHAnsi"/>
          <w:spacing w:val="1"/>
          <w:sz w:val="18"/>
          <w:szCs w:val="18"/>
        </w:rPr>
        <w:t>hi</w:t>
      </w:r>
      <w:r w:rsidRPr="00845092">
        <w:rPr>
          <w:rFonts w:eastAsia="Calibri" w:cstheme="minorHAnsi"/>
          <w:sz w:val="18"/>
          <w:szCs w:val="18"/>
        </w:rPr>
        <w:t xml:space="preserve">s </w:t>
      </w:r>
      <w:r w:rsidRPr="00845092">
        <w:rPr>
          <w:rFonts w:eastAsia="Calibri" w:cstheme="minorHAnsi"/>
          <w:spacing w:val="1"/>
          <w:sz w:val="18"/>
          <w:szCs w:val="18"/>
        </w:rPr>
        <w:t>incl</w:t>
      </w:r>
      <w:r w:rsidRPr="00845092">
        <w:rPr>
          <w:rFonts w:eastAsia="Calibri" w:cstheme="minorHAnsi"/>
          <w:spacing w:val="-1"/>
          <w:sz w:val="18"/>
          <w:szCs w:val="18"/>
        </w:rPr>
        <w:t>u</w:t>
      </w:r>
      <w:r w:rsidRPr="00845092">
        <w:rPr>
          <w:rFonts w:eastAsia="Calibri" w:cstheme="minorHAnsi"/>
          <w:sz w:val="18"/>
          <w:szCs w:val="18"/>
        </w:rPr>
        <w:t>des,</w:t>
      </w:r>
      <w:r w:rsidRPr="00845092">
        <w:rPr>
          <w:rFonts w:eastAsia="Calibri" w:cstheme="minorHAnsi"/>
          <w:spacing w:val="-5"/>
          <w:sz w:val="18"/>
          <w:szCs w:val="18"/>
        </w:rPr>
        <w:t xml:space="preserve"> </w:t>
      </w:r>
      <w:r w:rsidRPr="00845092">
        <w:rPr>
          <w:rFonts w:eastAsia="Calibri" w:cstheme="minorHAnsi"/>
          <w:spacing w:val="1"/>
          <w:sz w:val="18"/>
          <w:szCs w:val="18"/>
        </w:rPr>
        <w:t>b</w:t>
      </w:r>
      <w:r w:rsidRPr="00845092">
        <w:rPr>
          <w:rFonts w:eastAsia="Calibri" w:cstheme="minorHAnsi"/>
          <w:spacing w:val="-1"/>
          <w:sz w:val="18"/>
          <w:szCs w:val="18"/>
        </w:rPr>
        <w:t>u</w:t>
      </w:r>
      <w:r w:rsidRPr="00845092">
        <w:rPr>
          <w:rFonts w:eastAsia="Calibri" w:cstheme="minorHAnsi"/>
          <w:sz w:val="18"/>
          <w:szCs w:val="18"/>
        </w:rPr>
        <w:t>t</w:t>
      </w:r>
      <w:r w:rsidRPr="00845092">
        <w:rPr>
          <w:rFonts w:eastAsia="Calibri" w:cstheme="minorHAnsi"/>
          <w:spacing w:val="3"/>
          <w:sz w:val="18"/>
          <w:szCs w:val="18"/>
        </w:rPr>
        <w:t xml:space="preserve"> </w:t>
      </w:r>
      <w:r w:rsidRPr="00845092">
        <w:rPr>
          <w:rFonts w:eastAsia="Calibri" w:cstheme="minorHAnsi"/>
          <w:spacing w:val="1"/>
          <w:sz w:val="18"/>
          <w:szCs w:val="18"/>
        </w:rPr>
        <w:t>i</w:t>
      </w:r>
      <w:r w:rsidRPr="00845092">
        <w:rPr>
          <w:rFonts w:eastAsia="Calibri" w:cstheme="minorHAnsi"/>
          <w:sz w:val="18"/>
          <w:szCs w:val="18"/>
        </w:rPr>
        <w:t>s</w:t>
      </w:r>
      <w:r w:rsidRPr="00845092">
        <w:rPr>
          <w:rFonts w:eastAsia="Calibri" w:cstheme="minorHAnsi"/>
          <w:spacing w:val="5"/>
          <w:sz w:val="18"/>
          <w:szCs w:val="18"/>
        </w:rPr>
        <w:t xml:space="preserve"> </w:t>
      </w:r>
      <w:r w:rsidRPr="00845092">
        <w:rPr>
          <w:rFonts w:eastAsia="Calibri" w:cstheme="minorHAnsi"/>
          <w:spacing w:val="1"/>
          <w:sz w:val="18"/>
          <w:szCs w:val="18"/>
        </w:rPr>
        <w:t>n</w:t>
      </w:r>
      <w:r w:rsidRPr="00845092">
        <w:rPr>
          <w:rFonts w:eastAsia="Calibri" w:cstheme="minorHAnsi"/>
          <w:spacing w:val="-1"/>
          <w:sz w:val="18"/>
          <w:szCs w:val="18"/>
        </w:rPr>
        <w:t>o</w:t>
      </w:r>
      <w:r w:rsidRPr="00845092">
        <w:rPr>
          <w:rFonts w:eastAsia="Calibri" w:cstheme="minorHAnsi"/>
          <w:sz w:val="18"/>
          <w:szCs w:val="18"/>
        </w:rPr>
        <w:t>t</w:t>
      </w:r>
      <w:r w:rsidRPr="00845092">
        <w:rPr>
          <w:rFonts w:eastAsia="Calibri" w:cstheme="minorHAnsi"/>
          <w:spacing w:val="3"/>
          <w:sz w:val="18"/>
          <w:szCs w:val="18"/>
        </w:rPr>
        <w:t xml:space="preserve"> </w:t>
      </w:r>
      <w:r w:rsidRPr="00845092">
        <w:rPr>
          <w:rFonts w:eastAsia="Calibri" w:cstheme="minorHAnsi"/>
          <w:spacing w:val="1"/>
          <w:sz w:val="18"/>
          <w:szCs w:val="18"/>
        </w:rPr>
        <w:t>li</w:t>
      </w:r>
      <w:r w:rsidRPr="00845092">
        <w:rPr>
          <w:rFonts w:eastAsia="Calibri" w:cstheme="minorHAnsi"/>
          <w:sz w:val="18"/>
          <w:szCs w:val="18"/>
        </w:rPr>
        <w:t>m</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pacing w:val="-2"/>
          <w:sz w:val="18"/>
          <w:szCs w:val="18"/>
        </w:rPr>
        <w:t>e</w:t>
      </w:r>
      <w:r w:rsidRPr="00845092">
        <w:rPr>
          <w:rFonts w:eastAsia="Calibri" w:cstheme="minorHAnsi"/>
          <w:sz w:val="18"/>
          <w:szCs w:val="18"/>
        </w:rPr>
        <w:t>d</w:t>
      </w:r>
      <w:r w:rsidRPr="00845092">
        <w:rPr>
          <w:rFonts w:eastAsia="Calibri" w:cstheme="minorHAnsi"/>
          <w:spacing w:val="-1"/>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w:t>
      </w:r>
      <w:r w:rsidRPr="00845092">
        <w:rPr>
          <w:rFonts w:eastAsia="Calibri" w:cstheme="minorHAnsi"/>
          <w:spacing w:val="1"/>
          <w:sz w:val="18"/>
          <w:szCs w:val="18"/>
        </w:rPr>
        <w:t xml:space="preserve"> co</w:t>
      </w:r>
      <w:r w:rsidRPr="00845092">
        <w:rPr>
          <w:rFonts w:eastAsia="Calibri" w:cstheme="minorHAnsi"/>
          <w:sz w:val="18"/>
          <w:szCs w:val="18"/>
        </w:rPr>
        <w:t>m</w:t>
      </w:r>
      <w:r w:rsidRPr="00845092">
        <w:rPr>
          <w:rFonts w:eastAsia="Calibri" w:cstheme="minorHAnsi"/>
          <w:spacing w:val="1"/>
          <w:sz w:val="18"/>
          <w:szCs w:val="18"/>
        </w:rPr>
        <w:t>plianc</w:t>
      </w:r>
      <w:r w:rsidRPr="00845092">
        <w:rPr>
          <w:rFonts w:eastAsia="Calibri" w:cstheme="minorHAnsi"/>
          <w:sz w:val="18"/>
          <w:szCs w:val="18"/>
        </w:rPr>
        <w:t>e</w:t>
      </w:r>
      <w:r w:rsidRPr="00845092">
        <w:rPr>
          <w:rFonts w:eastAsia="Calibri" w:cstheme="minorHAnsi"/>
          <w:spacing w:val="-7"/>
          <w:sz w:val="18"/>
          <w:szCs w:val="18"/>
        </w:rPr>
        <w:t xml:space="preserve"> </w:t>
      </w:r>
      <w:r w:rsidRPr="00845092">
        <w:rPr>
          <w:rFonts w:eastAsia="Calibri" w:cstheme="minorHAnsi"/>
          <w:spacing w:val="2"/>
          <w:sz w:val="18"/>
          <w:szCs w:val="18"/>
        </w:rPr>
        <w:t>w</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z w:val="18"/>
          <w:szCs w:val="18"/>
        </w:rPr>
        <w:t>h</w:t>
      </w:r>
      <w:r w:rsidRPr="00845092">
        <w:rPr>
          <w:rFonts w:eastAsia="Calibri" w:cstheme="minorHAnsi"/>
          <w:spacing w:val="1"/>
          <w:sz w:val="18"/>
          <w:szCs w:val="18"/>
        </w:rPr>
        <w:t xml:space="preserve"> al</w:t>
      </w:r>
      <w:r w:rsidRPr="00845092">
        <w:rPr>
          <w:rFonts w:eastAsia="Calibri" w:cstheme="minorHAnsi"/>
          <w:sz w:val="18"/>
          <w:szCs w:val="18"/>
        </w:rPr>
        <w:t>l</w:t>
      </w:r>
      <w:r w:rsidRPr="00845092">
        <w:rPr>
          <w:rFonts w:eastAsia="Calibri" w:cstheme="minorHAnsi"/>
          <w:spacing w:val="1"/>
          <w:sz w:val="18"/>
          <w:szCs w:val="18"/>
        </w:rPr>
        <w:t xml:space="preserve"> applicabl</w:t>
      </w:r>
      <w:r w:rsidRPr="00845092">
        <w:rPr>
          <w:rFonts w:eastAsia="Calibri" w:cstheme="minorHAnsi"/>
          <w:sz w:val="18"/>
          <w:szCs w:val="18"/>
        </w:rPr>
        <w:t>e</w:t>
      </w:r>
      <w:r w:rsidRPr="00845092">
        <w:rPr>
          <w:rFonts w:eastAsia="Calibri" w:cstheme="minorHAnsi"/>
          <w:spacing w:val="-6"/>
          <w:sz w:val="18"/>
          <w:szCs w:val="18"/>
        </w:rPr>
        <w:t xml:space="preserve"> </w:t>
      </w:r>
      <w:r w:rsidRPr="00845092">
        <w:rPr>
          <w:rFonts w:eastAsia="Calibri" w:cstheme="minorHAnsi"/>
          <w:spacing w:val="1"/>
          <w:sz w:val="18"/>
          <w:szCs w:val="18"/>
        </w:rPr>
        <w:t>l</w:t>
      </w:r>
      <w:r w:rsidRPr="00845092">
        <w:rPr>
          <w:rFonts w:eastAsia="Calibri" w:cstheme="minorHAnsi"/>
          <w:spacing w:val="-2"/>
          <w:sz w:val="18"/>
          <w:szCs w:val="18"/>
        </w:rPr>
        <w:t>a</w:t>
      </w:r>
      <w:r w:rsidRPr="00845092">
        <w:rPr>
          <w:rFonts w:eastAsia="Calibri" w:cstheme="minorHAnsi"/>
          <w:spacing w:val="2"/>
          <w:sz w:val="18"/>
          <w:szCs w:val="18"/>
        </w:rPr>
        <w:t>w</w:t>
      </w:r>
      <w:r w:rsidRPr="00845092">
        <w:rPr>
          <w:rFonts w:eastAsia="Calibri" w:cstheme="minorHAnsi"/>
          <w:sz w:val="18"/>
          <w:szCs w:val="18"/>
        </w:rPr>
        <w:t>s,</w:t>
      </w:r>
      <w:r w:rsidRPr="00845092">
        <w:rPr>
          <w:rFonts w:eastAsia="Calibri" w:cstheme="minorHAnsi"/>
          <w:spacing w:val="-3"/>
          <w:sz w:val="18"/>
          <w:szCs w:val="18"/>
        </w:rPr>
        <w:t xml:space="preserve"> </w:t>
      </w:r>
      <w:r w:rsidRPr="00845092">
        <w:rPr>
          <w:rFonts w:eastAsia="Calibri" w:cstheme="minorHAnsi"/>
          <w:sz w:val="18"/>
          <w:szCs w:val="18"/>
        </w:rPr>
        <w:t>r</w:t>
      </w:r>
      <w:r w:rsidRPr="00845092">
        <w:rPr>
          <w:rFonts w:eastAsia="Calibri" w:cstheme="minorHAnsi"/>
          <w:spacing w:val="2"/>
          <w:sz w:val="18"/>
          <w:szCs w:val="18"/>
        </w:rPr>
        <w:t>e</w:t>
      </w:r>
      <w:r w:rsidRPr="00845092">
        <w:rPr>
          <w:rFonts w:eastAsia="Calibri" w:cstheme="minorHAnsi"/>
          <w:sz w:val="18"/>
          <w:szCs w:val="18"/>
        </w:rPr>
        <w:t>spon</w:t>
      </w:r>
      <w:r w:rsidRPr="00845092">
        <w:rPr>
          <w:rFonts w:eastAsia="Calibri" w:cstheme="minorHAnsi"/>
          <w:spacing w:val="2"/>
          <w:sz w:val="18"/>
          <w:szCs w:val="18"/>
        </w:rPr>
        <w:t>s</w:t>
      </w:r>
      <w:r w:rsidRPr="00845092">
        <w:rPr>
          <w:rFonts w:eastAsia="Calibri" w:cstheme="minorHAnsi"/>
          <w:spacing w:val="1"/>
          <w:sz w:val="18"/>
          <w:szCs w:val="18"/>
        </w:rPr>
        <w:t>ibil</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z w:val="18"/>
          <w:szCs w:val="18"/>
        </w:rPr>
        <w:t>y</w:t>
      </w:r>
      <w:r w:rsidRPr="00845092">
        <w:rPr>
          <w:rFonts w:eastAsia="Calibri" w:cstheme="minorHAnsi"/>
          <w:spacing w:val="-9"/>
          <w:sz w:val="18"/>
          <w:szCs w:val="18"/>
        </w:rPr>
        <w:t xml:space="preserve"> </w:t>
      </w:r>
      <w:r w:rsidRPr="00845092">
        <w:rPr>
          <w:rFonts w:eastAsia="Calibri" w:cstheme="minorHAnsi"/>
          <w:sz w:val="18"/>
          <w:szCs w:val="18"/>
        </w:rPr>
        <w:t>f</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1"/>
          <w:sz w:val="18"/>
          <w:szCs w:val="18"/>
        </w:rPr>
        <w:t xml:space="preserve"> al</w:t>
      </w:r>
      <w:r w:rsidRPr="00845092">
        <w:rPr>
          <w:rFonts w:eastAsia="Calibri" w:cstheme="minorHAnsi"/>
          <w:sz w:val="18"/>
          <w:szCs w:val="18"/>
        </w:rPr>
        <w:t>l</w:t>
      </w:r>
      <w:r w:rsidRPr="00845092">
        <w:rPr>
          <w:rFonts w:eastAsia="Calibri" w:cstheme="minorHAnsi"/>
          <w:spacing w:val="3"/>
          <w:sz w:val="18"/>
          <w:szCs w:val="18"/>
        </w:rPr>
        <w:t xml:space="preserve"> </w:t>
      </w:r>
      <w:r w:rsidRPr="00845092">
        <w:rPr>
          <w:rFonts w:eastAsia="Calibri" w:cstheme="minorHAnsi"/>
          <w:spacing w:val="1"/>
          <w:sz w:val="18"/>
          <w:szCs w:val="18"/>
        </w:rPr>
        <w:t>applicabl</w:t>
      </w:r>
      <w:r w:rsidRPr="00845092">
        <w:rPr>
          <w:rFonts w:eastAsia="Calibri" w:cstheme="minorHAnsi"/>
          <w:sz w:val="18"/>
          <w:szCs w:val="18"/>
        </w:rPr>
        <w:t>e</w:t>
      </w:r>
      <w:r w:rsidRPr="00845092">
        <w:rPr>
          <w:rFonts w:eastAsia="Calibri" w:cstheme="minorHAnsi"/>
          <w:spacing w:val="-6"/>
          <w:sz w:val="18"/>
          <w:szCs w:val="18"/>
        </w:rPr>
        <w:t xml:space="preserve"> </w:t>
      </w:r>
      <w:r w:rsidRPr="00845092">
        <w:rPr>
          <w:rFonts w:eastAsia="Calibri" w:cstheme="minorHAnsi"/>
          <w:spacing w:val="2"/>
          <w:sz w:val="18"/>
          <w:szCs w:val="18"/>
        </w:rPr>
        <w:t>t</w:t>
      </w:r>
      <w:r w:rsidRPr="00845092">
        <w:rPr>
          <w:rFonts w:eastAsia="Calibri" w:cstheme="minorHAnsi"/>
          <w:spacing w:val="-2"/>
          <w:sz w:val="18"/>
          <w:szCs w:val="18"/>
        </w:rPr>
        <w:t>a</w:t>
      </w:r>
      <w:r w:rsidRPr="00845092">
        <w:rPr>
          <w:rFonts w:eastAsia="Calibri" w:cstheme="minorHAnsi"/>
          <w:sz w:val="18"/>
          <w:szCs w:val="18"/>
        </w:rPr>
        <w:t>xes</w:t>
      </w:r>
      <w:r w:rsidRPr="00845092">
        <w:rPr>
          <w:rFonts w:eastAsia="Calibri" w:cstheme="minorHAnsi"/>
          <w:spacing w:val="-1"/>
          <w:sz w:val="18"/>
          <w:szCs w:val="18"/>
        </w:rPr>
        <w:t xml:space="preserve"> </w:t>
      </w:r>
      <w:r w:rsidRPr="00845092">
        <w:rPr>
          <w:rFonts w:eastAsia="Calibri" w:cstheme="minorHAnsi"/>
          <w:spacing w:val="1"/>
          <w:sz w:val="18"/>
          <w:szCs w:val="18"/>
        </w:rPr>
        <w:t>incl</w:t>
      </w:r>
      <w:r w:rsidRPr="00845092">
        <w:rPr>
          <w:rFonts w:eastAsia="Calibri" w:cstheme="minorHAnsi"/>
          <w:spacing w:val="-1"/>
          <w:sz w:val="18"/>
          <w:szCs w:val="18"/>
        </w:rPr>
        <w:t>u</w:t>
      </w:r>
      <w:r w:rsidRPr="00845092">
        <w:rPr>
          <w:rFonts w:eastAsia="Calibri" w:cstheme="minorHAnsi"/>
          <w:sz w:val="18"/>
          <w:szCs w:val="18"/>
        </w:rPr>
        <w:t>d</w:t>
      </w:r>
      <w:r w:rsidRPr="00845092">
        <w:rPr>
          <w:rFonts w:eastAsia="Calibri" w:cstheme="minorHAnsi"/>
          <w:spacing w:val="1"/>
          <w:sz w:val="18"/>
          <w:szCs w:val="18"/>
        </w:rPr>
        <w:t>in</w:t>
      </w:r>
      <w:r w:rsidRPr="00845092">
        <w:rPr>
          <w:rFonts w:eastAsia="Calibri" w:cstheme="minorHAnsi"/>
          <w:sz w:val="18"/>
          <w:szCs w:val="18"/>
        </w:rPr>
        <w:t>g</w:t>
      </w:r>
      <w:r w:rsidRPr="00845092">
        <w:rPr>
          <w:rFonts w:eastAsia="Calibri" w:cstheme="minorHAnsi"/>
          <w:spacing w:val="-4"/>
          <w:sz w:val="18"/>
          <w:szCs w:val="18"/>
        </w:rPr>
        <w:t xml:space="preserve"> </w:t>
      </w:r>
      <w:r w:rsidRPr="00845092">
        <w:rPr>
          <w:rFonts w:eastAsia="Calibri" w:cstheme="minorHAnsi"/>
          <w:spacing w:val="4"/>
          <w:sz w:val="18"/>
          <w:szCs w:val="18"/>
        </w:rPr>
        <w:t>V</w:t>
      </w:r>
      <w:r w:rsidRPr="00845092">
        <w:rPr>
          <w:rFonts w:eastAsia="Calibri" w:cstheme="minorHAnsi"/>
          <w:spacing w:val="-3"/>
          <w:sz w:val="18"/>
          <w:szCs w:val="18"/>
        </w:rPr>
        <w:t>A</w:t>
      </w:r>
      <w:r w:rsidRPr="00845092">
        <w:rPr>
          <w:rFonts w:eastAsia="Calibri" w:cstheme="minorHAnsi"/>
          <w:spacing w:val="1"/>
          <w:sz w:val="18"/>
          <w:szCs w:val="18"/>
        </w:rPr>
        <w:t>T</w:t>
      </w:r>
      <w:r w:rsidRPr="00845092">
        <w:rPr>
          <w:rFonts w:eastAsia="Calibri" w:cstheme="minorHAnsi"/>
          <w:sz w:val="18"/>
          <w:szCs w:val="18"/>
        </w:rPr>
        <w:t xml:space="preserve">, </w:t>
      </w:r>
      <w:r w:rsidRPr="00845092">
        <w:rPr>
          <w:rFonts w:eastAsia="Calibri" w:cstheme="minorHAnsi"/>
          <w:spacing w:val="1"/>
          <w:sz w:val="18"/>
          <w:szCs w:val="18"/>
        </w:rPr>
        <w:t>inc</w:t>
      </w:r>
      <w:r w:rsidRPr="00845092">
        <w:rPr>
          <w:rFonts w:eastAsia="Calibri" w:cstheme="minorHAnsi"/>
          <w:spacing w:val="-1"/>
          <w:sz w:val="18"/>
          <w:szCs w:val="18"/>
        </w:rPr>
        <w:t>o</w:t>
      </w:r>
      <w:r w:rsidRPr="00845092">
        <w:rPr>
          <w:rFonts w:eastAsia="Calibri" w:cstheme="minorHAnsi"/>
          <w:sz w:val="18"/>
          <w:szCs w:val="18"/>
        </w:rPr>
        <w:t>me</w:t>
      </w:r>
      <w:r w:rsidRPr="00845092">
        <w:rPr>
          <w:rFonts w:eastAsia="Calibri" w:cstheme="minorHAnsi"/>
          <w:spacing w:val="3"/>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a</w:t>
      </w:r>
      <w:r w:rsidRPr="00845092">
        <w:rPr>
          <w:rFonts w:eastAsia="Calibri" w:cstheme="minorHAnsi"/>
          <w:sz w:val="18"/>
          <w:szCs w:val="18"/>
        </w:rPr>
        <w:t>xe</w:t>
      </w:r>
      <w:r w:rsidRPr="00845092">
        <w:rPr>
          <w:rFonts w:eastAsia="Calibri" w:cstheme="minorHAnsi"/>
          <w:spacing w:val="2"/>
          <w:sz w:val="18"/>
          <w:szCs w:val="18"/>
        </w:rPr>
        <w:t>s</w:t>
      </w:r>
      <w:r w:rsidRPr="00845092">
        <w:rPr>
          <w:rFonts w:eastAsia="Calibri" w:cstheme="minorHAnsi"/>
          <w:sz w:val="18"/>
          <w:szCs w:val="18"/>
        </w:rPr>
        <w:t>,</w:t>
      </w:r>
      <w:r w:rsidRPr="00845092">
        <w:rPr>
          <w:rFonts w:eastAsia="Calibri" w:cstheme="minorHAnsi"/>
          <w:spacing w:val="1"/>
          <w:sz w:val="18"/>
          <w:szCs w:val="18"/>
        </w:rPr>
        <w:t xml:space="preserve"> </w:t>
      </w:r>
      <w:r w:rsidRPr="00845092">
        <w:rPr>
          <w:rFonts w:eastAsia="Calibri" w:cstheme="minorHAnsi"/>
          <w:spacing w:val="2"/>
          <w:sz w:val="18"/>
          <w:szCs w:val="18"/>
        </w:rPr>
        <w:t>s</w:t>
      </w:r>
      <w:r w:rsidRPr="00845092">
        <w:rPr>
          <w:rFonts w:eastAsia="Calibri" w:cstheme="minorHAnsi"/>
          <w:spacing w:val="-1"/>
          <w:sz w:val="18"/>
          <w:szCs w:val="18"/>
        </w:rPr>
        <w:t>o</w:t>
      </w:r>
      <w:r w:rsidRPr="00845092">
        <w:rPr>
          <w:rFonts w:eastAsia="Calibri" w:cstheme="minorHAnsi"/>
          <w:spacing w:val="1"/>
          <w:sz w:val="18"/>
          <w:szCs w:val="18"/>
        </w:rPr>
        <w:t>cia</w:t>
      </w:r>
      <w:r w:rsidRPr="00845092">
        <w:rPr>
          <w:rFonts w:eastAsia="Calibri" w:cstheme="minorHAnsi"/>
          <w:sz w:val="18"/>
          <w:szCs w:val="18"/>
        </w:rPr>
        <w:t>l</w:t>
      </w:r>
      <w:r w:rsidRPr="00845092">
        <w:rPr>
          <w:rFonts w:eastAsia="Calibri" w:cstheme="minorHAnsi"/>
          <w:spacing w:val="4"/>
          <w:sz w:val="18"/>
          <w:szCs w:val="18"/>
        </w:rPr>
        <w:t xml:space="preserve"> </w:t>
      </w:r>
      <w:r w:rsidRPr="00845092">
        <w:rPr>
          <w:rFonts w:eastAsia="Calibri" w:cstheme="minorHAnsi"/>
          <w:sz w:val="18"/>
          <w:szCs w:val="18"/>
        </w:rPr>
        <w:t>se</w:t>
      </w:r>
      <w:r w:rsidRPr="00845092">
        <w:rPr>
          <w:rFonts w:eastAsia="Calibri" w:cstheme="minorHAnsi"/>
          <w:spacing w:val="3"/>
          <w:sz w:val="18"/>
          <w:szCs w:val="18"/>
        </w:rPr>
        <w:t>c</w:t>
      </w:r>
      <w:r w:rsidRPr="00845092">
        <w:rPr>
          <w:rFonts w:eastAsia="Calibri" w:cstheme="minorHAnsi"/>
          <w:spacing w:val="-1"/>
          <w:sz w:val="18"/>
          <w:szCs w:val="18"/>
        </w:rPr>
        <w:t>u</w:t>
      </w:r>
      <w:r w:rsidRPr="00845092">
        <w:rPr>
          <w:rFonts w:eastAsia="Calibri" w:cstheme="minorHAnsi"/>
          <w:sz w:val="18"/>
          <w:szCs w:val="18"/>
        </w:rPr>
        <w:t>r</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z w:val="18"/>
          <w:szCs w:val="18"/>
        </w:rPr>
        <w:t>y</w:t>
      </w:r>
      <w:r w:rsidRPr="00845092">
        <w:rPr>
          <w:rFonts w:eastAsia="Calibri" w:cstheme="minorHAnsi"/>
          <w:spacing w:val="1"/>
          <w:sz w:val="18"/>
          <w:szCs w:val="18"/>
        </w:rPr>
        <w:t xml:space="preserve"> pa</w:t>
      </w:r>
      <w:r w:rsidRPr="00845092">
        <w:rPr>
          <w:rFonts w:eastAsia="Calibri" w:cstheme="minorHAnsi"/>
          <w:spacing w:val="-1"/>
          <w:sz w:val="18"/>
          <w:szCs w:val="18"/>
        </w:rPr>
        <w:t>y</w:t>
      </w:r>
      <w:r w:rsidRPr="00845092">
        <w:rPr>
          <w:rFonts w:eastAsia="Calibri" w:cstheme="minorHAnsi"/>
          <w:spacing w:val="3"/>
          <w:sz w:val="18"/>
          <w:szCs w:val="18"/>
        </w:rPr>
        <w:t>m</w:t>
      </w:r>
      <w:r w:rsidRPr="00845092">
        <w:rPr>
          <w:rFonts w:eastAsia="Calibri" w:cstheme="minorHAnsi"/>
          <w:sz w:val="18"/>
          <w:szCs w:val="18"/>
        </w:rPr>
        <w:t>e</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s</w:t>
      </w:r>
      <w:r w:rsidRPr="00845092">
        <w:rPr>
          <w:rFonts w:eastAsia="Calibri" w:cstheme="minorHAnsi"/>
          <w:spacing w:val="-1"/>
          <w:sz w:val="18"/>
          <w:szCs w:val="18"/>
        </w:rPr>
        <w:t xml:space="preserve"> </w:t>
      </w:r>
      <w:r w:rsidRPr="00845092">
        <w:rPr>
          <w:rFonts w:eastAsia="Calibri" w:cstheme="minorHAnsi"/>
          <w:spacing w:val="1"/>
          <w:sz w:val="18"/>
          <w:szCs w:val="18"/>
        </w:rPr>
        <w:t>an</w:t>
      </w:r>
      <w:r w:rsidRPr="00845092">
        <w:rPr>
          <w:rFonts w:eastAsia="Calibri" w:cstheme="minorHAnsi"/>
          <w:sz w:val="18"/>
          <w:szCs w:val="18"/>
        </w:rPr>
        <w:t>d</w:t>
      </w:r>
      <w:r w:rsidRPr="00845092">
        <w:rPr>
          <w:rFonts w:eastAsia="Calibri" w:cstheme="minorHAnsi"/>
          <w:spacing w:val="6"/>
          <w:sz w:val="18"/>
          <w:szCs w:val="18"/>
        </w:rPr>
        <w:t xml:space="preserve"> </w:t>
      </w:r>
      <w:r w:rsidRPr="00845092">
        <w:rPr>
          <w:rFonts w:eastAsia="Calibri" w:cstheme="minorHAnsi"/>
          <w:spacing w:val="-1"/>
          <w:sz w:val="18"/>
          <w:szCs w:val="18"/>
        </w:rPr>
        <w:t>o</w:t>
      </w:r>
      <w:r w:rsidRPr="00845092">
        <w:rPr>
          <w:rFonts w:eastAsia="Calibri" w:cstheme="minorHAnsi"/>
          <w:spacing w:val="2"/>
          <w:sz w:val="18"/>
          <w:szCs w:val="18"/>
        </w:rPr>
        <w:t>t</w:t>
      </w:r>
      <w:r w:rsidRPr="00845092">
        <w:rPr>
          <w:rFonts w:eastAsia="Calibri" w:cstheme="minorHAnsi"/>
          <w:spacing w:val="1"/>
          <w:sz w:val="18"/>
          <w:szCs w:val="18"/>
        </w:rPr>
        <w:t>h</w:t>
      </w:r>
      <w:r w:rsidRPr="00845092">
        <w:rPr>
          <w:rFonts w:eastAsia="Calibri" w:cstheme="minorHAnsi"/>
          <w:spacing w:val="2"/>
          <w:sz w:val="18"/>
          <w:szCs w:val="18"/>
        </w:rPr>
        <w:t>e</w:t>
      </w:r>
      <w:r w:rsidRPr="00845092">
        <w:rPr>
          <w:rFonts w:eastAsia="Calibri" w:cstheme="minorHAnsi"/>
          <w:sz w:val="18"/>
          <w:szCs w:val="18"/>
        </w:rPr>
        <w:t>r</w:t>
      </w:r>
      <w:r w:rsidRPr="00845092">
        <w:rPr>
          <w:rFonts w:eastAsia="Calibri" w:cstheme="minorHAnsi"/>
          <w:spacing w:val="4"/>
          <w:sz w:val="18"/>
          <w:szCs w:val="18"/>
        </w:rPr>
        <w:t xml:space="preserve"> </w:t>
      </w:r>
      <w:r w:rsidRPr="00845092">
        <w:rPr>
          <w:rFonts w:eastAsia="Calibri" w:cstheme="minorHAnsi"/>
          <w:spacing w:val="2"/>
          <w:sz w:val="18"/>
          <w:szCs w:val="18"/>
        </w:rPr>
        <w:t>s</w:t>
      </w:r>
      <w:r w:rsidRPr="00845092">
        <w:rPr>
          <w:rFonts w:eastAsia="Calibri" w:cstheme="minorHAnsi"/>
          <w:spacing w:val="-1"/>
          <w:sz w:val="18"/>
          <w:szCs w:val="18"/>
        </w:rPr>
        <w:t>u</w:t>
      </w:r>
      <w:r w:rsidRPr="00845092">
        <w:rPr>
          <w:rFonts w:eastAsia="Calibri" w:cstheme="minorHAnsi"/>
          <w:spacing w:val="1"/>
          <w:sz w:val="18"/>
          <w:szCs w:val="18"/>
        </w:rPr>
        <w:t>c</w:t>
      </w:r>
      <w:r w:rsidRPr="00845092">
        <w:rPr>
          <w:rFonts w:eastAsia="Calibri" w:cstheme="minorHAnsi"/>
          <w:sz w:val="18"/>
          <w:szCs w:val="18"/>
        </w:rPr>
        <w:t>h</w:t>
      </w:r>
      <w:r w:rsidRPr="00845092">
        <w:rPr>
          <w:rFonts w:eastAsia="Calibri" w:cstheme="minorHAnsi"/>
          <w:spacing w:val="5"/>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a</w:t>
      </w:r>
      <w:r w:rsidRPr="00845092">
        <w:rPr>
          <w:rFonts w:eastAsia="Calibri" w:cstheme="minorHAnsi"/>
          <w:sz w:val="18"/>
          <w:szCs w:val="18"/>
        </w:rPr>
        <w:t>xes</w:t>
      </w:r>
      <w:r w:rsidRPr="00845092">
        <w:rPr>
          <w:rFonts w:eastAsia="Calibri" w:cstheme="minorHAnsi"/>
          <w:spacing w:val="4"/>
          <w:sz w:val="18"/>
          <w:szCs w:val="18"/>
        </w:rPr>
        <w:t xml:space="preserve"> </w:t>
      </w:r>
      <w:r w:rsidRPr="00845092">
        <w:rPr>
          <w:rFonts w:eastAsia="Calibri" w:cstheme="minorHAnsi"/>
          <w:spacing w:val="2"/>
          <w:sz w:val="18"/>
          <w:szCs w:val="18"/>
        </w:rPr>
        <w:t>t</w:t>
      </w:r>
      <w:r w:rsidRPr="00845092">
        <w:rPr>
          <w:rFonts w:eastAsia="Calibri" w:cstheme="minorHAnsi"/>
          <w:spacing w:val="1"/>
          <w:sz w:val="18"/>
          <w:szCs w:val="18"/>
        </w:rPr>
        <w:t>ha</w:t>
      </w:r>
      <w:r w:rsidRPr="00845092">
        <w:rPr>
          <w:rFonts w:eastAsia="Calibri" w:cstheme="minorHAnsi"/>
          <w:sz w:val="18"/>
          <w:szCs w:val="18"/>
        </w:rPr>
        <w:t>t</w:t>
      </w:r>
      <w:r w:rsidRPr="00845092">
        <w:rPr>
          <w:rFonts w:eastAsia="Calibri" w:cstheme="minorHAnsi"/>
          <w:spacing w:val="17"/>
          <w:sz w:val="18"/>
          <w:szCs w:val="18"/>
        </w:rPr>
        <w:t xml:space="preserve"> </w:t>
      </w:r>
      <w:r w:rsidRPr="00845092">
        <w:rPr>
          <w:rFonts w:eastAsia="Calibri" w:cstheme="minorHAnsi"/>
          <w:sz w:val="18"/>
          <w:szCs w:val="18"/>
        </w:rPr>
        <w:t>m</w:t>
      </w:r>
      <w:r w:rsidRPr="00845092">
        <w:rPr>
          <w:rFonts w:eastAsia="Calibri" w:cstheme="minorHAnsi"/>
          <w:spacing w:val="1"/>
          <w:sz w:val="18"/>
          <w:szCs w:val="18"/>
        </w:rPr>
        <w:t>i</w:t>
      </w:r>
      <w:r w:rsidRPr="00845092">
        <w:rPr>
          <w:rFonts w:eastAsia="Calibri" w:cstheme="minorHAnsi"/>
          <w:sz w:val="18"/>
          <w:szCs w:val="18"/>
        </w:rPr>
        <w:t>g</w:t>
      </w:r>
      <w:r w:rsidRPr="00845092">
        <w:rPr>
          <w:rFonts w:eastAsia="Calibri" w:cstheme="minorHAnsi"/>
          <w:spacing w:val="1"/>
          <w:sz w:val="18"/>
          <w:szCs w:val="18"/>
        </w:rPr>
        <w:t>h</w:t>
      </w:r>
      <w:r w:rsidRPr="00845092">
        <w:rPr>
          <w:rFonts w:eastAsia="Calibri" w:cstheme="minorHAnsi"/>
          <w:sz w:val="18"/>
          <w:szCs w:val="18"/>
        </w:rPr>
        <w:t>t</w:t>
      </w:r>
      <w:r w:rsidRPr="00845092">
        <w:rPr>
          <w:rFonts w:eastAsia="Calibri" w:cstheme="minorHAnsi"/>
          <w:spacing w:val="5"/>
          <w:sz w:val="18"/>
          <w:szCs w:val="18"/>
        </w:rPr>
        <w:t xml:space="preserve"> </w:t>
      </w:r>
      <w:r w:rsidRPr="00845092">
        <w:rPr>
          <w:rFonts w:eastAsia="Calibri" w:cstheme="minorHAnsi"/>
          <w:spacing w:val="-1"/>
          <w:sz w:val="18"/>
          <w:szCs w:val="18"/>
        </w:rPr>
        <w:t>o</w:t>
      </w:r>
      <w:r w:rsidRPr="00845092">
        <w:rPr>
          <w:rFonts w:eastAsia="Calibri" w:cstheme="minorHAnsi"/>
          <w:spacing w:val="1"/>
          <w:sz w:val="18"/>
          <w:szCs w:val="18"/>
        </w:rPr>
        <w:t>cc</w:t>
      </w:r>
      <w:r w:rsidRPr="00845092">
        <w:rPr>
          <w:rFonts w:eastAsia="Calibri" w:cstheme="minorHAnsi"/>
          <w:spacing w:val="-1"/>
          <w:sz w:val="18"/>
          <w:szCs w:val="18"/>
        </w:rPr>
        <w:t>u</w:t>
      </w:r>
      <w:r w:rsidRPr="00845092">
        <w:rPr>
          <w:rFonts w:eastAsia="Calibri" w:cstheme="minorHAnsi"/>
          <w:spacing w:val="2"/>
          <w:sz w:val="18"/>
          <w:szCs w:val="18"/>
        </w:rPr>
        <w:t>r</w:t>
      </w:r>
      <w:r w:rsidRPr="00845092">
        <w:rPr>
          <w:rFonts w:eastAsia="Calibri" w:cstheme="minorHAnsi"/>
          <w:sz w:val="18"/>
          <w:szCs w:val="18"/>
        </w:rPr>
        <w:t>,</w:t>
      </w:r>
      <w:r w:rsidRPr="00845092">
        <w:rPr>
          <w:rFonts w:eastAsia="Calibri" w:cstheme="minorHAnsi"/>
          <w:spacing w:val="1"/>
          <w:sz w:val="18"/>
          <w:szCs w:val="18"/>
        </w:rPr>
        <w:t xml:space="preserve"> lic</w:t>
      </w:r>
      <w:r w:rsidRPr="00845092">
        <w:rPr>
          <w:rFonts w:eastAsia="Calibri" w:cstheme="minorHAnsi"/>
          <w:sz w:val="18"/>
          <w:szCs w:val="18"/>
        </w:rPr>
        <w:t>e</w:t>
      </w:r>
      <w:r w:rsidRPr="00845092">
        <w:rPr>
          <w:rFonts w:eastAsia="Calibri" w:cstheme="minorHAnsi"/>
          <w:spacing w:val="1"/>
          <w:sz w:val="18"/>
          <w:szCs w:val="18"/>
        </w:rPr>
        <w:t>n</w:t>
      </w:r>
      <w:r w:rsidRPr="00845092">
        <w:rPr>
          <w:rFonts w:eastAsia="Calibri" w:cstheme="minorHAnsi"/>
          <w:sz w:val="18"/>
          <w:szCs w:val="18"/>
        </w:rPr>
        <w:t>se</w:t>
      </w:r>
      <w:r w:rsidRPr="00845092">
        <w:rPr>
          <w:rFonts w:eastAsia="Calibri" w:cstheme="minorHAnsi"/>
          <w:spacing w:val="1"/>
          <w:sz w:val="18"/>
          <w:szCs w:val="18"/>
        </w:rPr>
        <w:t>s</w:t>
      </w:r>
      <w:r w:rsidRPr="00845092">
        <w:rPr>
          <w:rFonts w:eastAsia="Calibri" w:cstheme="minorHAnsi"/>
          <w:sz w:val="18"/>
          <w:szCs w:val="18"/>
        </w:rPr>
        <w:t>,</w:t>
      </w:r>
      <w:r w:rsidRPr="00845092">
        <w:rPr>
          <w:rFonts w:eastAsia="Calibri" w:cstheme="minorHAnsi"/>
          <w:spacing w:val="1"/>
          <w:sz w:val="18"/>
          <w:szCs w:val="18"/>
        </w:rPr>
        <w:t xml:space="preserve"> </w:t>
      </w:r>
      <w:r w:rsidRPr="00845092">
        <w:rPr>
          <w:rFonts w:eastAsia="Calibri" w:cstheme="minorHAnsi"/>
          <w:sz w:val="18"/>
          <w:szCs w:val="18"/>
        </w:rPr>
        <w:t>fe</w:t>
      </w:r>
      <w:r w:rsidRPr="00845092">
        <w:rPr>
          <w:rFonts w:eastAsia="Calibri" w:cstheme="minorHAnsi"/>
          <w:spacing w:val="2"/>
          <w:sz w:val="18"/>
          <w:szCs w:val="18"/>
        </w:rPr>
        <w:t>es</w:t>
      </w:r>
      <w:r w:rsidRPr="00845092">
        <w:rPr>
          <w:rFonts w:eastAsia="Calibri" w:cstheme="minorHAnsi"/>
          <w:sz w:val="18"/>
          <w:szCs w:val="18"/>
        </w:rPr>
        <w:t>,</w:t>
      </w:r>
      <w:r w:rsidRPr="00845092">
        <w:rPr>
          <w:rFonts w:eastAsia="Calibri" w:cstheme="minorHAnsi"/>
          <w:spacing w:val="2"/>
          <w:sz w:val="18"/>
          <w:szCs w:val="18"/>
        </w:rPr>
        <w:t xml:space="preserve"> </w:t>
      </w:r>
      <w:r w:rsidRPr="00845092">
        <w:rPr>
          <w:rFonts w:eastAsia="Calibri" w:cstheme="minorHAnsi"/>
          <w:spacing w:val="1"/>
          <w:sz w:val="18"/>
          <w:szCs w:val="18"/>
        </w:rPr>
        <w:t>in</w:t>
      </w:r>
      <w:r w:rsidRPr="00845092">
        <w:rPr>
          <w:rFonts w:eastAsia="Calibri" w:cstheme="minorHAnsi"/>
          <w:spacing w:val="2"/>
          <w:sz w:val="18"/>
          <w:szCs w:val="18"/>
        </w:rPr>
        <w:t>s</w:t>
      </w:r>
      <w:r w:rsidRPr="00845092">
        <w:rPr>
          <w:rFonts w:eastAsia="Calibri" w:cstheme="minorHAnsi"/>
          <w:spacing w:val="-1"/>
          <w:sz w:val="18"/>
          <w:szCs w:val="18"/>
        </w:rPr>
        <w:t>u</w:t>
      </w:r>
      <w:r w:rsidRPr="00845092">
        <w:rPr>
          <w:rFonts w:eastAsia="Calibri" w:cstheme="minorHAnsi"/>
          <w:spacing w:val="2"/>
          <w:sz w:val="18"/>
          <w:szCs w:val="18"/>
        </w:rPr>
        <w:t>r</w:t>
      </w:r>
      <w:r w:rsidRPr="00845092">
        <w:rPr>
          <w:rFonts w:eastAsia="Calibri" w:cstheme="minorHAnsi"/>
          <w:spacing w:val="1"/>
          <w:sz w:val="18"/>
          <w:szCs w:val="18"/>
        </w:rPr>
        <w:t>anc</w:t>
      </w:r>
      <w:r w:rsidRPr="00845092">
        <w:rPr>
          <w:rFonts w:eastAsia="Calibri" w:cstheme="minorHAnsi"/>
          <w:sz w:val="18"/>
          <w:szCs w:val="18"/>
        </w:rPr>
        <w:t>e,</w:t>
      </w:r>
      <w:r w:rsidRPr="00845092">
        <w:rPr>
          <w:rFonts w:eastAsia="Calibri" w:cstheme="minorHAnsi"/>
          <w:spacing w:val="-1"/>
          <w:sz w:val="18"/>
          <w:szCs w:val="18"/>
        </w:rPr>
        <w:t xml:space="preserve"> </w:t>
      </w:r>
      <w:r w:rsidRPr="00845092">
        <w:rPr>
          <w:rFonts w:eastAsia="Calibri" w:cstheme="minorHAnsi"/>
          <w:sz w:val="18"/>
          <w:szCs w:val="18"/>
        </w:rPr>
        <w:t>e</w:t>
      </w:r>
      <w:r w:rsidRPr="00845092">
        <w:rPr>
          <w:rFonts w:eastAsia="Calibri" w:cstheme="minorHAnsi"/>
          <w:spacing w:val="2"/>
          <w:sz w:val="18"/>
          <w:szCs w:val="18"/>
        </w:rPr>
        <w:t>t</w:t>
      </w:r>
      <w:r w:rsidRPr="00845092">
        <w:rPr>
          <w:rFonts w:eastAsia="Calibri" w:cstheme="minorHAnsi"/>
          <w:spacing w:val="1"/>
          <w:sz w:val="18"/>
          <w:szCs w:val="18"/>
        </w:rPr>
        <w:t>c</w:t>
      </w:r>
      <w:r w:rsidRPr="00845092">
        <w:rPr>
          <w:rFonts w:eastAsia="Calibri" w:cstheme="minorHAnsi"/>
          <w:sz w:val="18"/>
          <w:szCs w:val="18"/>
        </w:rPr>
        <w:t xml:space="preserve">. </w:t>
      </w:r>
      <w:r w:rsidRPr="00845092">
        <w:rPr>
          <w:rFonts w:eastAsia="Calibri" w:cstheme="minorHAnsi"/>
          <w:spacing w:val="14"/>
          <w:sz w:val="18"/>
          <w:szCs w:val="18"/>
        </w:rPr>
        <w:t xml:space="preserve"> </w:t>
      </w:r>
      <w:r w:rsidRPr="00845092">
        <w:rPr>
          <w:rFonts w:eastAsia="Calibri" w:cstheme="minorHAnsi"/>
          <w:spacing w:val="-1"/>
          <w:sz w:val="18"/>
          <w:szCs w:val="18"/>
        </w:rPr>
        <w:t>N</w:t>
      </w:r>
      <w:r w:rsidRPr="00845092">
        <w:rPr>
          <w:rFonts w:eastAsia="Calibri" w:cstheme="minorHAnsi"/>
          <w:sz w:val="18"/>
          <w:szCs w:val="18"/>
        </w:rPr>
        <w:t>e</w:t>
      </w:r>
      <w:r w:rsidRPr="00845092">
        <w:rPr>
          <w:rFonts w:eastAsia="Calibri" w:cstheme="minorHAnsi"/>
          <w:spacing w:val="1"/>
          <w:sz w:val="18"/>
          <w:szCs w:val="18"/>
        </w:rPr>
        <w:t>i</w:t>
      </w:r>
      <w:r w:rsidRPr="00845092">
        <w:rPr>
          <w:rFonts w:eastAsia="Calibri" w:cstheme="minorHAnsi"/>
          <w:spacing w:val="2"/>
          <w:sz w:val="18"/>
          <w:szCs w:val="18"/>
        </w:rPr>
        <w:t>t</w:t>
      </w:r>
      <w:r w:rsidRPr="00845092">
        <w:rPr>
          <w:rFonts w:eastAsia="Calibri" w:cstheme="minorHAnsi"/>
          <w:spacing w:val="1"/>
          <w:sz w:val="18"/>
          <w:szCs w:val="18"/>
        </w:rPr>
        <w:t>h</w:t>
      </w:r>
      <w:r w:rsidRPr="00845092">
        <w:rPr>
          <w:rFonts w:eastAsia="Calibri" w:cstheme="minorHAnsi"/>
          <w:sz w:val="18"/>
          <w:szCs w:val="18"/>
        </w:rPr>
        <w:t xml:space="preserve">er </w:t>
      </w:r>
      <w:r w:rsidRPr="00845092">
        <w:rPr>
          <w:rFonts w:eastAsia="Calibri" w:cstheme="minorHAnsi"/>
          <w:spacing w:val="2"/>
          <w:sz w:val="18"/>
          <w:szCs w:val="18"/>
        </w:rPr>
        <w:t>t</w:t>
      </w:r>
      <w:r w:rsidRPr="00845092">
        <w:rPr>
          <w:rFonts w:eastAsia="Calibri" w:cstheme="minorHAnsi"/>
          <w:spacing w:val="1"/>
          <w:sz w:val="18"/>
          <w:szCs w:val="18"/>
        </w:rPr>
        <w:t>h</w:t>
      </w:r>
      <w:r w:rsidRPr="00845092">
        <w:rPr>
          <w:rFonts w:eastAsia="Calibri" w:cstheme="minorHAnsi"/>
          <w:sz w:val="18"/>
          <w:szCs w:val="18"/>
        </w:rPr>
        <w:t>e</w:t>
      </w:r>
      <w:r w:rsidRPr="00845092">
        <w:rPr>
          <w:rFonts w:eastAsia="Calibri" w:cstheme="minorHAnsi"/>
          <w:spacing w:val="12"/>
          <w:sz w:val="18"/>
          <w:szCs w:val="18"/>
        </w:rPr>
        <w:t xml:space="preserve"> </w:t>
      </w:r>
      <w:r w:rsidRPr="00845092">
        <w:rPr>
          <w:rFonts w:eastAsia="Calibri" w:cstheme="minorHAnsi"/>
          <w:spacing w:val="-1"/>
          <w:sz w:val="18"/>
          <w:szCs w:val="18"/>
        </w:rPr>
        <w:t>Co</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r</w:t>
      </w:r>
      <w:r w:rsidRPr="00845092">
        <w:rPr>
          <w:rFonts w:eastAsia="Calibri" w:cstheme="minorHAnsi"/>
          <w:spacing w:val="1"/>
          <w:sz w:val="18"/>
          <w:szCs w:val="18"/>
        </w:rPr>
        <w:t>ac</w:t>
      </w:r>
      <w:r w:rsidRPr="00845092">
        <w:rPr>
          <w:rFonts w:eastAsia="Calibri" w:cstheme="minorHAnsi"/>
          <w:spacing w:val="2"/>
          <w:sz w:val="18"/>
          <w:szCs w:val="18"/>
        </w:rPr>
        <w:t>t</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3"/>
          <w:sz w:val="18"/>
          <w:szCs w:val="18"/>
        </w:rPr>
        <w:t xml:space="preserve"> </w:t>
      </w:r>
      <w:r w:rsidRPr="00845092">
        <w:rPr>
          <w:rFonts w:eastAsia="Calibri" w:cstheme="minorHAnsi"/>
          <w:spacing w:val="1"/>
          <w:sz w:val="18"/>
          <w:szCs w:val="18"/>
        </w:rPr>
        <w:t>n</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11"/>
          <w:sz w:val="18"/>
          <w:szCs w:val="18"/>
        </w:rPr>
        <w:t xml:space="preserve"> </w:t>
      </w:r>
      <w:r w:rsidRPr="00845092">
        <w:rPr>
          <w:rFonts w:eastAsia="Calibri" w:cstheme="minorHAnsi"/>
          <w:spacing w:val="1"/>
          <w:sz w:val="18"/>
          <w:szCs w:val="18"/>
        </w:rPr>
        <w:t>anyon</w:t>
      </w:r>
      <w:r w:rsidRPr="00845092">
        <w:rPr>
          <w:rFonts w:eastAsia="Calibri" w:cstheme="minorHAnsi"/>
          <w:sz w:val="18"/>
          <w:szCs w:val="18"/>
        </w:rPr>
        <w:t>e</w:t>
      </w:r>
      <w:r w:rsidRPr="00845092">
        <w:rPr>
          <w:rFonts w:eastAsia="Calibri" w:cstheme="minorHAnsi"/>
          <w:spacing w:val="6"/>
          <w:sz w:val="18"/>
          <w:szCs w:val="18"/>
        </w:rPr>
        <w:t xml:space="preserve"> </w:t>
      </w:r>
      <w:r w:rsidRPr="00845092">
        <w:rPr>
          <w:rFonts w:eastAsia="Calibri" w:cstheme="minorHAnsi"/>
          <w:sz w:val="18"/>
          <w:szCs w:val="18"/>
        </w:rPr>
        <w:t>em</w:t>
      </w:r>
      <w:r w:rsidRPr="00845092">
        <w:rPr>
          <w:rFonts w:eastAsia="Calibri" w:cstheme="minorHAnsi"/>
          <w:spacing w:val="1"/>
          <w:sz w:val="18"/>
          <w:szCs w:val="18"/>
        </w:rPr>
        <w:t>pl</w:t>
      </w:r>
      <w:r w:rsidRPr="00845092">
        <w:rPr>
          <w:rFonts w:eastAsia="Calibri" w:cstheme="minorHAnsi"/>
          <w:spacing w:val="-1"/>
          <w:sz w:val="18"/>
          <w:szCs w:val="18"/>
        </w:rPr>
        <w:t>o</w:t>
      </w:r>
      <w:r w:rsidRPr="00845092">
        <w:rPr>
          <w:rFonts w:eastAsia="Calibri" w:cstheme="minorHAnsi"/>
          <w:spacing w:val="1"/>
          <w:sz w:val="18"/>
          <w:szCs w:val="18"/>
        </w:rPr>
        <w:t>y</w:t>
      </w:r>
      <w:r w:rsidRPr="00845092">
        <w:rPr>
          <w:rFonts w:eastAsia="Calibri" w:cstheme="minorHAnsi"/>
          <w:sz w:val="18"/>
          <w:szCs w:val="18"/>
        </w:rPr>
        <w:t>ed</w:t>
      </w:r>
      <w:r w:rsidRPr="00845092">
        <w:rPr>
          <w:rFonts w:eastAsia="Calibri" w:cstheme="minorHAnsi"/>
          <w:spacing w:val="5"/>
          <w:sz w:val="18"/>
          <w:szCs w:val="18"/>
        </w:rPr>
        <w:t xml:space="preserve"> </w:t>
      </w:r>
      <w:r w:rsidRPr="00845092">
        <w:rPr>
          <w:rFonts w:eastAsia="Calibri" w:cstheme="minorHAnsi"/>
          <w:spacing w:val="3"/>
          <w:sz w:val="18"/>
          <w:szCs w:val="18"/>
        </w:rPr>
        <w:t>b</w:t>
      </w:r>
      <w:r w:rsidRPr="00845092">
        <w:rPr>
          <w:rFonts w:eastAsia="Calibri" w:cstheme="minorHAnsi"/>
          <w:sz w:val="18"/>
          <w:szCs w:val="18"/>
        </w:rPr>
        <w:t>y</w:t>
      </w:r>
      <w:r w:rsidRPr="00845092">
        <w:rPr>
          <w:rFonts w:eastAsia="Calibri" w:cstheme="minorHAnsi"/>
          <w:spacing w:val="11"/>
          <w:sz w:val="18"/>
          <w:szCs w:val="18"/>
        </w:rPr>
        <w:t xml:space="preserve"> </w:t>
      </w:r>
      <w:r w:rsidRPr="00845092">
        <w:rPr>
          <w:rFonts w:eastAsia="Calibri" w:cstheme="minorHAnsi"/>
          <w:spacing w:val="1"/>
          <w:sz w:val="18"/>
          <w:szCs w:val="18"/>
        </w:rPr>
        <w:t>i</w:t>
      </w:r>
      <w:r w:rsidRPr="00845092">
        <w:rPr>
          <w:rFonts w:eastAsia="Calibri" w:cstheme="minorHAnsi"/>
          <w:sz w:val="18"/>
          <w:szCs w:val="18"/>
        </w:rPr>
        <w:t>t</w:t>
      </w:r>
      <w:r w:rsidRPr="00845092">
        <w:rPr>
          <w:rFonts w:eastAsia="Calibri" w:cstheme="minorHAnsi"/>
          <w:spacing w:val="15"/>
          <w:sz w:val="18"/>
          <w:szCs w:val="18"/>
        </w:rPr>
        <w:t xml:space="preserve"> </w:t>
      </w:r>
      <w:r w:rsidRPr="00845092">
        <w:rPr>
          <w:rFonts w:eastAsia="Calibri" w:cstheme="minorHAnsi"/>
          <w:sz w:val="18"/>
          <w:szCs w:val="18"/>
        </w:rPr>
        <w:t>sh</w:t>
      </w:r>
      <w:r w:rsidRPr="00845092">
        <w:rPr>
          <w:rFonts w:eastAsia="Calibri" w:cstheme="minorHAnsi"/>
          <w:spacing w:val="1"/>
          <w:sz w:val="18"/>
          <w:szCs w:val="18"/>
        </w:rPr>
        <w:t>al</w:t>
      </w:r>
      <w:r w:rsidRPr="00845092">
        <w:rPr>
          <w:rFonts w:eastAsia="Calibri" w:cstheme="minorHAnsi"/>
          <w:sz w:val="18"/>
          <w:szCs w:val="18"/>
        </w:rPr>
        <w:t>l</w:t>
      </w:r>
      <w:r w:rsidRPr="00845092">
        <w:rPr>
          <w:rFonts w:eastAsia="Calibri" w:cstheme="minorHAnsi"/>
          <w:spacing w:val="11"/>
          <w:sz w:val="18"/>
          <w:szCs w:val="18"/>
        </w:rPr>
        <w:t xml:space="preserve"> </w:t>
      </w:r>
      <w:r w:rsidRPr="00845092">
        <w:rPr>
          <w:rFonts w:eastAsia="Calibri" w:cstheme="minorHAnsi"/>
          <w:spacing w:val="1"/>
          <w:sz w:val="18"/>
          <w:szCs w:val="18"/>
        </w:rPr>
        <w:t>b</w:t>
      </w:r>
      <w:r w:rsidRPr="00845092">
        <w:rPr>
          <w:rFonts w:eastAsia="Calibri" w:cstheme="minorHAnsi"/>
          <w:sz w:val="18"/>
          <w:szCs w:val="18"/>
        </w:rPr>
        <w:t>e,</w:t>
      </w:r>
      <w:r w:rsidRPr="00845092">
        <w:rPr>
          <w:rFonts w:eastAsia="Calibri" w:cstheme="minorHAnsi"/>
          <w:spacing w:val="9"/>
          <w:sz w:val="18"/>
          <w:szCs w:val="18"/>
        </w:rPr>
        <w:t xml:space="preserve"> </w:t>
      </w:r>
      <w:r w:rsidRPr="00845092">
        <w:rPr>
          <w:rFonts w:eastAsia="Calibri" w:cstheme="minorHAnsi"/>
          <w:spacing w:val="2"/>
          <w:sz w:val="18"/>
          <w:szCs w:val="18"/>
        </w:rPr>
        <w:t>r</w:t>
      </w:r>
      <w:r w:rsidRPr="00845092">
        <w:rPr>
          <w:rFonts w:eastAsia="Calibri" w:cstheme="minorHAnsi"/>
          <w:sz w:val="18"/>
          <w:szCs w:val="18"/>
        </w:rPr>
        <w:t>e</w:t>
      </w:r>
      <w:r w:rsidRPr="00845092">
        <w:rPr>
          <w:rFonts w:eastAsia="Calibri" w:cstheme="minorHAnsi"/>
          <w:spacing w:val="1"/>
          <w:sz w:val="18"/>
          <w:szCs w:val="18"/>
        </w:rPr>
        <w:t>p</w:t>
      </w:r>
      <w:r w:rsidRPr="00845092">
        <w:rPr>
          <w:rFonts w:eastAsia="Calibri" w:cstheme="minorHAnsi"/>
          <w:sz w:val="18"/>
          <w:szCs w:val="18"/>
        </w:rPr>
        <w:t>resen</w:t>
      </w:r>
      <w:r w:rsidRPr="00845092">
        <w:rPr>
          <w:rFonts w:eastAsia="Calibri" w:cstheme="minorHAnsi"/>
          <w:spacing w:val="2"/>
          <w:sz w:val="18"/>
          <w:szCs w:val="18"/>
        </w:rPr>
        <w:t>t</w:t>
      </w:r>
      <w:r w:rsidRPr="00845092">
        <w:rPr>
          <w:rFonts w:eastAsia="Calibri" w:cstheme="minorHAnsi"/>
          <w:sz w:val="18"/>
          <w:szCs w:val="18"/>
        </w:rPr>
        <w:t>,</w:t>
      </w:r>
      <w:r w:rsidRPr="00845092">
        <w:rPr>
          <w:rFonts w:eastAsia="Calibri" w:cstheme="minorHAnsi"/>
          <w:spacing w:val="4"/>
          <w:sz w:val="18"/>
          <w:szCs w:val="18"/>
        </w:rPr>
        <w:t xml:space="preserve"> </w:t>
      </w:r>
      <w:r w:rsidRPr="00845092">
        <w:rPr>
          <w:rFonts w:eastAsia="Calibri" w:cstheme="minorHAnsi"/>
          <w:spacing w:val="1"/>
          <w:sz w:val="18"/>
          <w:szCs w:val="18"/>
        </w:rPr>
        <w:t>ac</w:t>
      </w:r>
      <w:r w:rsidRPr="00845092">
        <w:rPr>
          <w:rFonts w:eastAsia="Calibri" w:cstheme="minorHAnsi"/>
          <w:sz w:val="18"/>
          <w:szCs w:val="18"/>
        </w:rPr>
        <w:t>t</w:t>
      </w:r>
      <w:r w:rsidRPr="00845092">
        <w:rPr>
          <w:rFonts w:eastAsia="Calibri" w:cstheme="minorHAnsi"/>
          <w:spacing w:val="13"/>
          <w:sz w:val="18"/>
          <w:szCs w:val="18"/>
        </w:rPr>
        <w:t xml:space="preserve"> </w:t>
      </w:r>
      <w:r w:rsidRPr="00845092">
        <w:rPr>
          <w:rFonts w:eastAsia="Calibri" w:cstheme="minorHAnsi"/>
          <w:spacing w:val="-1"/>
          <w:sz w:val="18"/>
          <w:szCs w:val="18"/>
        </w:rPr>
        <w:t>o</w:t>
      </w:r>
      <w:r w:rsidRPr="00845092">
        <w:rPr>
          <w:rFonts w:eastAsia="Calibri" w:cstheme="minorHAnsi"/>
          <w:sz w:val="18"/>
          <w:szCs w:val="18"/>
        </w:rPr>
        <w:t>r</w:t>
      </w:r>
      <w:r w:rsidRPr="00845092">
        <w:rPr>
          <w:rFonts w:eastAsia="Calibri" w:cstheme="minorHAnsi"/>
          <w:spacing w:val="12"/>
          <w:sz w:val="18"/>
          <w:szCs w:val="18"/>
        </w:rPr>
        <w:t xml:space="preserve"> </w:t>
      </w:r>
      <w:r w:rsidRPr="00845092">
        <w:rPr>
          <w:rFonts w:eastAsia="Calibri" w:cstheme="minorHAnsi"/>
          <w:spacing w:val="1"/>
          <w:sz w:val="18"/>
          <w:szCs w:val="18"/>
        </w:rPr>
        <w:t>b</w:t>
      </w:r>
      <w:r w:rsidRPr="00845092">
        <w:rPr>
          <w:rFonts w:eastAsia="Calibri" w:cstheme="minorHAnsi"/>
          <w:sz w:val="18"/>
          <w:szCs w:val="18"/>
        </w:rPr>
        <w:t>e</w:t>
      </w:r>
      <w:r w:rsidRPr="00845092">
        <w:rPr>
          <w:rFonts w:eastAsia="Calibri" w:cstheme="minorHAnsi"/>
          <w:spacing w:val="14"/>
          <w:sz w:val="18"/>
          <w:szCs w:val="18"/>
        </w:rPr>
        <w:t xml:space="preserve"> </w:t>
      </w:r>
      <w:r w:rsidRPr="00845092">
        <w:rPr>
          <w:rFonts w:eastAsia="Calibri" w:cstheme="minorHAnsi"/>
          <w:sz w:val="18"/>
          <w:szCs w:val="18"/>
        </w:rPr>
        <w:t>dee</w:t>
      </w:r>
      <w:r w:rsidRPr="00845092">
        <w:rPr>
          <w:rFonts w:eastAsia="Calibri" w:cstheme="minorHAnsi"/>
          <w:spacing w:val="1"/>
          <w:sz w:val="18"/>
          <w:szCs w:val="18"/>
        </w:rPr>
        <w:t>m</w:t>
      </w:r>
      <w:r w:rsidRPr="00845092">
        <w:rPr>
          <w:rFonts w:eastAsia="Calibri" w:cstheme="minorHAnsi"/>
          <w:sz w:val="18"/>
          <w:szCs w:val="18"/>
        </w:rPr>
        <w:t>ed</w:t>
      </w:r>
      <w:r w:rsidRPr="00845092">
        <w:rPr>
          <w:rFonts w:eastAsia="Calibri" w:cstheme="minorHAnsi"/>
          <w:spacing w:val="6"/>
          <w:sz w:val="18"/>
          <w:szCs w:val="18"/>
        </w:rPr>
        <w:t xml:space="preserve"> </w:t>
      </w:r>
      <w:r w:rsidRPr="00845092">
        <w:rPr>
          <w:rFonts w:eastAsia="Calibri" w:cstheme="minorHAnsi"/>
          <w:spacing w:val="2"/>
          <w:sz w:val="18"/>
          <w:szCs w:val="18"/>
        </w:rPr>
        <w:t>t</w:t>
      </w:r>
      <w:r w:rsidRPr="00845092">
        <w:rPr>
          <w:rFonts w:eastAsia="Calibri" w:cstheme="minorHAnsi"/>
          <w:sz w:val="18"/>
          <w:szCs w:val="18"/>
        </w:rPr>
        <w:t>o</w:t>
      </w:r>
      <w:r w:rsidRPr="00845092">
        <w:rPr>
          <w:rFonts w:eastAsia="Calibri" w:cstheme="minorHAnsi"/>
          <w:spacing w:val="11"/>
          <w:sz w:val="18"/>
          <w:szCs w:val="18"/>
        </w:rPr>
        <w:t xml:space="preserve"> </w:t>
      </w:r>
      <w:r w:rsidRPr="00845092">
        <w:rPr>
          <w:rFonts w:eastAsia="Calibri" w:cstheme="minorHAnsi"/>
          <w:spacing w:val="1"/>
          <w:sz w:val="18"/>
          <w:szCs w:val="18"/>
        </w:rPr>
        <w:t>b</w:t>
      </w:r>
      <w:r w:rsidRPr="00845092">
        <w:rPr>
          <w:rFonts w:eastAsia="Calibri" w:cstheme="minorHAnsi"/>
          <w:sz w:val="18"/>
          <w:szCs w:val="18"/>
        </w:rPr>
        <w:t>e</w:t>
      </w:r>
      <w:r w:rsidRPr="00845092">
        <w:rPr>
          <w:rFonts w:eastAsia="Calibri" w:cstheme="minorHAnsi"/>
          <w:spacing w:val="13"/>
          <w:sz w:val="18"/>
          <w:szCs w:val="18"/>
        </w:rPr>
        <w:t xml:space="preserve"> </w:t>
      </w:r>
      <w:r w:rsidRPr="00845092">
        <w:rPr>
          <w:rFonts w:eastAsia="Calibri" w:cstheme="minorHAnsi"/>
          <w:spacing w:val="1"/>
          <w:sz w:val="18"/>
          <w:szCs w:val="18"/>
        </w:rPr>
        <w:t>a</w:t>
      </w:r>
      <w:r w:rsidRPr="00845092">
        <w:rPr>
          <w:rFonts w:eastAsia="Calibri" w:cstheme="minorHAnsi"/>
          <w:sz w:val="18"/>
          <w:szCs w:val="18"/>
        </w:rPr>
        <w:t>n</w:t>
      </w:r>
      <w:r w:rsidRPr="00845092">
        <w:rPr>
          <w:rFonts w:eastAsia="Calibri" w:cstheme="minorHAnsi"/>
          <w:spacing w:val="12"/>
          <w:sz w:val="18"/>
          <w:szCs w:val="18"/>
        </w:rPr>
        <w:t xml:space="preserve"> </w:t>
      </w:r>
      <w:r w:rsidRPr="00845092">
        <w:rPr>
          <w:rFonts w:eastAsia="Calibri" w:cstheme="minorHAnsi"/>
          <w:spacing w:val="1"/>
          <w:sz w:val="18"/>
          <w:szCs w:val="18"/>
        </w:rPr>
        <w:t>a</w:t>
      </w:r>
      <w:r w:rsidRPr="00845092">
        <w:rPr>
          <w:rFonts w:eastAsia="Calibri" w:cstheme="minorHAnsi"/>
          <w:sz w:val="18"/>
          <w:szCs w:val="18"/>
        </w:rPr>
        <w:t>ge</w:t>
      </w:r>
      <w:r w:rsidRPr="00845092">
        <w:rPr>
          <w:rFonts w:eastAsia="Calibri" w:cstheme="minorHAnsi"/>
          <w:spacing w:val="1"/>
          <w:sz w:val="18"/>
          <w:szCs w:val="18"/>
        </w:rPr>
        <w:t>n</w:t>
      </w:r>
      <w:r w:rsidRPr="00845092">
        <w:rPr>
          <w:rFonts w:eastAsia="Calibri" w:cstheme="minorHAnsi"/>
          <w:spacing w:val="2"/>
          <w:sz w:val="18"/>
          <w:szCs w:val="18"/>
        </w:rPr>
        <w:t>t</w:t>
      </w:r>
      <w:r w:rsidRPr="00845092">
        <w:rPr>
          <w:rFonts w:eastAsia="Calibri" w:cstheme="minorHAnsi"/>
          <w:sz w:val="18"/>
          <w:szCs w:val="18"/>
        </w:rPr>
        <w:t>,</w:t>
      </w:r>
      <w:r w:rsidRPr="00845092">
        <w:rPr>
          <w:rFonts w:eastAsia="Calibri" w:cstheme="minorHAnsi"/>
          <w:spacing w:val="6"/>
          <w:sz w:val="18"/>
          <w:szCs w:val="18"/>
        </w:rPr>
        <w:t xml:space="preserve"> </w:t>
      </w:r>
      <w:r w:rsidRPr="00845092">
        <w:rPr>
          <w:rFonts w:eastAsia="Calibri" w:cstheme="minorHAnsi"/>
          <w:spacing w:val="2"/>
          <w:sz w:val="18"/>
          <w:szCs w:val="18"/>
        </w:rPr>
        <w:t>r</w:t>
      </w:r>
      <w:r w:rsidRPr="00845092">
        <w:rPr>
          <w:rFonts w:eastAsia="Calibri" w:cstheme="minorHAnsi"/>
          <w:sz w:val="18"/>
          <w:szCs w:val="18"/>
        </w:rPr>
        <w:t>e</w:t>
      </w:r>
      <w:r w:rsidRPr="00845092">
        <w:rPr>
          <w:rFonts w:eastAsia="Calibri" w:cstheme="minorHAnsi"/>
          <w:spacing w:val="1"/>
          <w:sz w:val="18"/>
          <w:szCs w:val="18"/>
        </w:rPr>
        <w:t>p</w:t>
      </w:r>
      <w:r w:rsidRPr="00845092">
        <w:rPr>
          <w:rFonts w:eastAsia="Calibri" w:cstheme="minorHAnsi"/>
          <w:sz w:val="18"/>
          <w:szCs w:val="18"/>
        </w:rPr>
        <w:t>resen</w:t>
      </w:r>
      <w:r w:rsidRPr="00845092">
        <w:rPr>
          <w:rFonts w:eastAsia="Calibri" w:cstheme="minorHAnsi"/>
          <w:spacing w:val="2"/>
          <w:sz w:val="18"/>
          <w:szCs w:val="18"/>
        </w:rPr>
        <w:t>t</w:t>
      </w:r>
      <w:r w:rsidRPr="00845092">
        <w:rPr>
          <w:rFonts w:eastAsia="Calibri" w:cstheme="minorHAnsi"/>
          <w:spacing w:val="1"/>
          <w:sz w:val="18"/>
          <w:szCs w:val="18"/>
        </w:rPr>
        <w:t>a</w:t>
      </w:r>
      <w:r w:rsidRPr="00845092">
        <w:rPr>
          <w:rFonts w:eastAsia="Calibri" w:cstheme="minorHAnsi"/>
          <w:spacing w:val="2"/>
          <w:sz w:val="18"/>
          <w:szCs w:val="18"/>
        </w:rPr>
        <w:t>t</w:t>
      </w:r>
      <w:r w:rsidRPr="00845092">
        <w:rPr>
          <w:rFonts w:eastAsia="Calibri" w:cstheme="minorHAnsi"/>
          <w:spacing w:val="1"/>
          <w:sz w:val="18"/>
          <w:szCs w:val="18"/>
        </w:rPr>
        <w:t>i</w:t>
      </w:r>
      <w:r w:rsidRPr="00845092">
        <w:rPr>
          <w:rFonts w:eastAsia="Calibri" w:cstheme="minorHAnsi"/>
          <w:sz w:val="18"/>
          <w:szCs w:val="18"/>
        </w:rPr>
        <w:t xml:space="preserve">ve </w:t>
      </w:r>
      <w:r w:rsidRPr="00845092">
        <w:rPr>
          <w:rFonts w:eastAsia="Calibri" w:cstheme="minorHAnsi"/>
          <w:spacing w:val="-1"/>
          <w:sz w:val="18"/>
          <w:szCs w:val="18"/>
        </w:rPr>
        <w:t>o</w:t>
      </w:r>
      <w:r w:rsidRPr="00845092">
        <w:rPr>
          <w:rFonts w:eastAsia="Calibri" w:cstheme="minorHAnsi"/>
          <w:sz w:val="18"/>
          <w:szCs w:val="18"/>
        </w:rPr>
        <w:t>r em</w:t>
      </w:r>
      <w:r w:rsidRPr="00845092">
        <w:rPr>
          <w:rFonts w:eastAsia="Calibri" w:cstheme="minorHAnsi"/>
          <w:spacing w:val="1"/>
          <w:sz w:val="18"/>
          <w:szCs w:val="18"/>
        </w:rPr>
        <w:t>pl</w:t>
      </w:r>
      <w:r w:rsidRPr="00845092">
        <w:rPr>
          <w:rFonts w:eastAsia="Calibri" w:cstheme="minorHAnsi"/>
          <w:spacing w:val="-1"/>
          <w:sz w:val="18"/>
          <w:szCs w:val="18"/>
        </w:rPr>
        <w:t>oy</w:t>
      </w:r>
      <w:r w:rsidRPr="00845092">
        <w:rPr>
          <w:rFonts w:eastAsia="Calibri" w:cstheme="minorHAnsi"/>
          <w:sz w:val="18"/>
          <w:szCs w:val="18"/>
        </w:rPr>
        <w:t>ee</w:t>
      </w:r>
      <w:r w:rsidRPr="00845092">
        <w:rPr>
          <w:rFonts w:eastAsia="Calibri" w:cstheme="minorHAnsi"/>
          <w:spacing w:val="-8"/>
          <w:sz w:val="18"/>
          <w:szCs w:val="18"/>
        </w:rPr>
        <w:t xml:space="preserve"> </w:t>
      </w:r>
      <w:r w:rsidRPr="00845092">
        <w:rPr>
          <w:rFonts w:eastAsia="Calibri" w:cstheme="minorHAnsi"/>
          <w:spacing w:val="-1"/>
          <w:sz w:val="18"/>
          <w:szCs w:val="18"/>
        </w:rPr>
        <w:t>o</w:t>
      </w:r>
      <w:r w:rsidRPr="00845092">
        <w:rPr>
          <w:rFonts w:eastAsia="Calibri" w:cstheme="minorHAnsi"/>
          <w:sz w:val="18"/>
          <w:szCs w:val="18"/>
        </w:rPr>
        <w:t>f</w:t>
      </w:r>
      <w:r w:rsidRPr="00845092">
        <w:rPr>
          <w:rFonts w:eastAsia="Calibri" w:cstheme="minorHAnsi"/>
          <w:spacing w:val="2"/>
          <w:sz w:val="18"/>
          <w:szCs w:val="18"/>
        </w:rPr>
        <w:t xml:space="preserve"> </w:t>
      </w:r>
      <w:r w:rsidRPr="00845092">
        <w:rPr>
          <w:rFonts w:eastAsia="Calibri" w:cstheme="minorHAnsi"/>
          <w:spacing w:val="-3"/>
          <w:sz w:val="18"/>
          <w:szCs w:val="18"/>
        </w:rPr>
        <w:t>A</w:t>
      </w:r>
      <w:r w:rsidRPr="00845092">
        <w:rPr>
          <w:rFonts w:eastAsia="Calibri" w:cstheme="minorHAnsi"/>
          <w:spacing w:val="1"/>
          <w:sz w:val="18"/>
          <w:szCs w:val="18"/>
        </w:rPr>
        <w:t>C</w:t>
      </w:r>
      <w:r w:rsidRPr="00845092">
        <w:rPr>
          <w:rFonts w:eastAsia="Calibri" w:cstheme="minorHAnsi"/>
          <w:sz w:val="18"/>
          <w:szCs w:val="18"/>
        </w:rPr>
        <w:t>D</w:t>
      </w:r>
      <w:r w:rsidRPr="00845092">
        <w:rPr>
          <w:rFonts w:eastAsia="Calibri" w:cstheme="minorHAnsi"/>
          <w:spacing w:val="3"/>
          <w:sz w:val="18"/>
          <w:szCs w:val="18"/>
        </w:rPr>
        <w:t>I</w:t>
      </w:r>
      <w:r w:rsidRPr="00845092">
        <w:rPr>
          <w:rFonts w:eastAsia="Calibri" w:cstheme="minorHAnsi"/>
          <w:spacing w:val="-1"/>
          <w:sz w:val="18"/>
          <w:szCs w:val="18"/>
        </w:rPr>
        <w:t>/</w:t>
      </w:r>
      <w:r w:rsidRPr="00845092">
        <w:rPr>
          <w:rFonts w:eastAsia="Calibri" w:cstheme="minorHAnsi"/>
          <w:spacing w:val="2"/>
          <w:sz w:val="18"/>
          <w:szCs w:val="18"/>
        </w:rPr>
        <w:t>V</w:t>
      </w:r>
      <w:r w:rsidRPr="00845092">
        <w:rPr>
          <w:rFonts w:eastAsia="Calibri" w:cstheme="minorHAnsi"/>
          <w:sz w:val="18"/>
          <w:szCs w:val="18"/>
        </w:rPr>
        <w:t>O</w:t>
      </w:r>
      <w:r w:rsidRPr="00845092">
        <w:rPr>
          <w:rFonts w:eastAsia="Calibri" w:cstheme="minorHAnsi"/>
          <w:spacing w:val="1"/>
          <w:sz w:val="18"/>
          <w:szCs w:val="18"/>
        </w:rPr>
        <w:t>C</w:t>
      </w:r>
      <w:r w:rsidRPr="00845092">
        <w:rPr>
          <w:rFonts w:eastAsia="Calibri" w:cstheme="minorHAnsi"/>
          <w:spacing w:val="-1"/>
          <w:sz w:val="18"/>
          <w:szCs w:val="18"/>
        </w:rPr>
        <w:t>A</w:t>
      </w:r>
      <w:r w:rsidRPr="00845092">
        <w:rPr>
          <w:rFonts w:eastAsia="Calibri" w:cstheme="minorHAnsi"/>
          <w:sz w:val="18"/>
          <w:szCs w:val="18"/>
        </w:rPr>
        <w:t>.</w:t>
      </w:r>
    </w:p>
    <w:p w14:paraId="2BAE9C9F"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64BB576D" w14:textId="77777777" w:rsidR="00475424" w:rsidRPr="00845092" w:rsidRDefault="00475424" w:rsidP="00845092">
      <w:pPr>
        <w:autoSpaceDE w:val="0"/>
        <w:autoSpaceDN w:val="0"/>
        <w:adjustRightInd w:val="0"/>
        <w:spacing w:before="0" w:after="0" w:line="240" w:lineRule="auto"/>
        <w:ind w:right="58"/>
        <w:jc w:val="both"/>
        <w:rPr>
          <w:rFonts w:eastAsia="Calibri" w:cstheme="minorHAnsi"/>
        </w:rPr>
      </w:pPr>
      <w:r w:rsidRPr="00845092">
        <w:rPr>
          <w:rFonts w:eastAsia="Calibri" w:cstheme="minorHAnsi"/>
          <w:u w:val="single"/>
        </w:rPr>
        <w:t>2.</w:t>
      </w:r>
      <w:r w:rsidRPr="00845092">
        <w:rPr>
          <w:rFonts w:eastAsia="Calibri" w:cstheme="minorHAnsi"/>
          <w:spacing w:val="-4"/>
          <w:u w:val="single"/>
        </w:rPr>
        <w:t xml:space="preserve"> </w:t>
      </w:r>
      <w:r w:rsidRPr="00845092">
        <w:rPr>
          <w:rFonts w:eastAsia="Calibri" w:cstheme="minorHAnsi"/>
          <w:u w:val="single"/>
        </w:rPr>
        <w:t>Per</w:t>
      </w:r>
      <w:r w:rsidRPr="00845092">
        <w:rPr>
          <w:rFonts w:eastAsia="Calibri" w:cstheme="minorHAnsi"/>
          <w:spacing w:val="2"/>
          <w:u w:val="single"/>
        </w:rPr>
        <w:t>f</w:t>
      </w:r>
      <w:r w:rsidRPr="00845092">
        <w:rPr>
          <w:rFonts w:eastAsia="Calibri" w:cstheme="minorHAnsi"/>
          <w:spacing w:val="-1"/>
          <w:u w:val="single"/>
        </w:rPr>
        <w:t>o</w:t>
      </w:r>
      <w:r w:rsidRPr="00845092">
        <w:rPr>
          <w:rFonts w:eastAsia="Calibri" w:cstheme="minorHAnsi"/>
          <w:u w:val="single"/>
        </w:rPr>
        <w:t>rm</w:t>
      </w:r>
      <w:r w:rsidRPr="00845092">
        <w:rPr>
          <w:rFonts w:eastAsia="Calibri" w:cstheme="minorHAnsi"/>
          <w:spacing w:val="1"/>
          <w:u w:val="single"/>
        </w:rPr>
        <w:t>anc</w:t>
      </w:r>
      <w:r w:rsidRPr="00845092">
        <w:rPr>
          <w:rFonts w:eastAsia="Calibri" w:cstheme="minorHAnsi"/>
          <w:spacing w:val="4"/>
          <w:u w:val="single"/>
        </w:rPr>
        <w:t>e</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3"/>
        </w:rPr>
        <w:t>A</w:t>
      </w:r>
      <w:r w:rsidRPr="00845092">
        <w:rPr>
          <w:rFonts w:eastAsia="Calibri" w:cstheme="minorHAnsi"/>
          <w:spacing w:val="1"/>
        </w:rPr>
        <w:t>l</w:t>
      </w:r>
      <w:r w:rsidRPr="00845092">
        <w:rPr>
          <w:rFonts w:eastAsia="Calibri" w:cstheme="minorHAnsi"/>
        </w:rPr>
        <w:t>l</w:t>
      </w:r>
      <w:r w:rsidRPr="00845092">
        <w:rPr>
          <w:rFonts w:eastAsia="Calibri" w:cstheme="minorHAnsi"/>
          <w:spacing w:val="-4"/>
        </w:rPr>
        <w:t xml:space="preserve"> </w:t>
      </w:r>
      <w:r w:rsidRPr="00845092">
        <w:rPr>
          <w:rFonts w:eastAsia="Calibri" w:cstheme="minorHAnsi"/>
          <w:spacing w:val="2"/>
        </w:rPr>
        <w:t>s</w:t>
      </w:r>
      <w:r w:rsidRPr="00845092">
        <w:rPr>
          <w:rFonts w:eastAsia="Calibri" w:cstheme="minorHAnsi"/>
        </w:rPr>
        <w:t>erv</w:t>
      </w:r>
      <w:r w:rsidRPr="00845092">
        <w:rPr>
          <w:rFonts w:eastAsia="Calibri" w:cstheme="minorHAnsi"/>
          <w:spacing w:val="1"/>
        </w:rPr>
        <w:t>ic</w:t>
      </w:r>
      <w:r w:rsidRPr="00845092">
        <w:rPr>
          <w:rFonts w:eastAsia="Calibri" w:cstheme="minorHAnsi"/>
        </w:rPr>
        <w:t>es</w:t>
      </w:r>
      <w:r w:rsidRPr="00845092">
        <w:rPr>
          <w:rFonts w:eastAsia="Calibri" w:cstheme="minorHAnsi"/>
          <w:spacing w:val="-11"/>
        </w:rPr>
        <w:t xml:space="preserve"> </w:t>
      </w:r>
      <w:r w:rsidRPr="00845092">
        <w:rPr>
          <w:rFonts w:eastAsia="Calibri" w:cstheme="minorHAnsi"/>
          <w:spacing w:val="1"/>
        </w:rPr>
        <w:t>a</w:t>
      </w:r>
      <w:r w:rsidRPr="00845092">
        <w:rPr>
          <w:rFonts w:eastAsia="Calibri" w:cstheme="minorHAnsi"/>
        </w:rPr>
        <w:t>re</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rm</w:t>
      </w:r>
      <w:r w:rsidRPr="00845092">
        <w:rPr>
          <w:rFonts w:eastAsia="Calibri" w:cstheme="minorHAnsi"/>
          <w:spacing w:val="3"/>
        </w:rPr>
        <w:t>e</w:t>
      </w:r>
      <w:r w:rsidRPr="00845092">
        <w:rPr>
          <w:rFonts w:eastAsia="Calibri" w:cstheme="minorHAnsi"/>
        </w:rPr>
        <w:t>d</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sa</w:t>
      </w:r>
      <w:r w:rsidRPr="00845092">
        <w:rPr>
          <w:rFonts w:eastAsia="Calibri" w:cstheme="minorHAnsi"/>
          <w:spacing w:val="2"/>
        </w:rPr>
        <w:t>t</w:t>
      </w:r>
      <w:r w:rsidRPr="00845092">
        <w:rPr>
          <w:rFonts w:eastAsia="Calibri" w:cstheme="minorHAnsi"/>
          <w:spacing w:val="1"/>
        </w:rPr>
        <w:t>i</w:t>
      </w:r>
      <w:r w:rsidRPr="00845092">
        <w:rPr>
          <w:rFonts w:eastAsia="Calibri" w:cstheme="minorHAnsi"/>
        </w:rPr>
        <w:t>s</w:t>
      </w:r>
      <w:r w:rsidRPr="00845092">
        <w:rPr>
          <w:rFonts w:eastAsia="Calibri" w:cstheme="minorHAnsi"/>
          <w:spacing w:val="-1"/>
        </w:rPr>
        <w:t>f</w:t>
      </w:r>
      <w:r w:rsidRPr="00845092">
        <w:rPr>
          <w:rFonts w:eastAsia="Calibri" w:cstheme="minorHAnsi"/>
          <w:spacing w:val="1"/>
        </w:rPr>
        <w:t>a</w:t>
      </w:r>
      <w:r w:rsidRPr="00845092">
        <w:rPr>
          <w:rFonts w:eastAsia="Calibri" w:cstheme="minorHAnsi"/>
          <w:spacing w:val="4"/>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1"/>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r w:rsidRPr="00845092">
        <w:rPr>
          <w:rFonts w:eastAsia="Calibri" w:cstheme="minorHAnsi"/>
          <w:spacing w:val="40"/>
        </w:rPr>
        <w:t xml:space="preserve"> </w:t>
      </w:r>
      <w:r w:rsidRPr="00845092">
        <w:rPr>
          <w:rFonts w:eastAsia="Calibri" w:cstheme="minorHAnsi"/>
          <w:spacing w:val="-1"/>
        </w:rPr>
        <w:t>T</w:t>
      </w:r>
      <w:r w:rsidRPr="00845092">
        <w:rPr>
          <w:rFonts w:eastAsia="Calibri" w:cstheme="minorHAnsi"/>
          <w:spacing w:val="1"/>
        </w:rPr>
        <w:t>i</w:t>
      </w:r>
      <w:r w:rsidRPr="00845092">
        <w:rPr>
          <w:rFonts w:eastAsia="Calibri" w:cstheme="minorHAnsi"/>
        </w:rPr>
        <w:t>me</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
        </w:rPr>
        <w:t xml:space="preserve"> 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e</w:t>
      </w:r>
      <w:r w:rsidRPr="00845092">
        <w:rPr>
          <w:rFonts w:eastAsia="Calibri" w:cstheme="minorHAnsi"/>
          <w:spacing w:val="2"/>
        </w:rPr>
        <w:t>ss</w:t>
      </w:r>
      <w:r w:rsidRPr="00845092">
        <w:rPr>
          <w:rFonts w:eastAsia="Calibri" w:cstheme="minorHAnsi"/>
        </w:rPr>
        <w:t>e</w:t>
      </w:r>
      <w:r w:rsidRPr="00845092">
        <w:rPr>
          <w:rFonts w:eastAsia="Calibri" w:cstheme="minorHAnsi"/>
          <w:spacing w:val="1"/>
        </w:rPr>
        <w:t>nc</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6"/>
        </w:rPr>
        <w:t xml:space="preserve"> </w:t>
      </w:r>
      <w:r w:rsidRPr="00845092">
        <w:rPr>
          <w:rFonts w:eastAsia="Calibri" w:cstheme="minorHAnsi"/>
        </w:rPr>
        <w:t>respe</w:t>
      </w:r>
      <w:r w:rsidRPr="00845092">
        <w:rPr>
          <w:rFonts w:eastAsia="Calibri" w:cstheme="minorHAnsi"/>
          <w:spacing w:val="1"/>
        </w:rPr>
        <w:t>c</w:t>
      </w:r>
      <w:r w:rsidRPr="00845092">
        <w:rPr>
          <w:rFonts w:eastAsia="Calibri" w:cstheme="minorHAnsi"/>
        </w:rPr>
        <w:t xml:space="preserve">t </w:t>
      </w:r>
      <w:r w:rsidRPr="00845092">
        <w:rPr>
          <w:rFonts w:eastAsia="Calibri" w:cstheme="minorHAnsi"/>
          <w:spacing w:val="2"/>
        </w:rPr>
        <w:t>t</w:t>
      </w:r>
      <w:r w:rsidRPr="00845092">
        <w:rPr>
          <w:rFonts w:eastAsia="Calibri" w:cstheme="minorHAnsi"/>
        </w:rPr>
        <w:t>o</w:t>
      </w:r>
      <w:r w:rsidRPr="00845092">
        <w:rPr>
          <w:rFonts w:eastAsia="Calibri" w:cstheme="minorHAnsi"/>
          <w:spacing w:val="5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2"/>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44"/>
        </w:rPr>
        <w:t xml:space="preserve"> </w:t>
      </w:r>
      <w:r w:rsidRPr="00845092">
        <w:rPr>
          <w:rFonts w:eastAsia="Calibri" w:cstheme="minorHAnsi"/>
          <w:spacing w:val="-1"/>
        </w:rPr>
        <w:t>AC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51"/>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53"/>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53"/>
        </w:rPr>
        <w:t xml:space="preserve"> </w:t>
      </w:r>
      <w:r w:rsidRPr="00845092">
        <w:rPr>
          <w:rFonts w:eastAsia="Calibri" w:cstheme="minorHAnsi"/>
          <w:spacing w:val="1"/>
        </w:rPr>
        <w:t>bill</w:t>
      </w:r>
      <w:r w:rsidRPr="00845092">
        <w:rPr>
          <w:rFonts w:eastAsia="Calibri" w:cstheme="minorHAnsi"/>
        </w:rPr>
        <w:t>ed</w:t>
      </w:r>
      <w:r w:rsidRPr="00845092">
        <w:rPr>
          <w:rFonts w:eastAsia="Calibri" w:cstheme="minorHAnsi"/>
          <w:spacing w:val="50"/>
        </w:rPr>
        <w:t xml:space="preserve"> </w:t>
      </w:r>
      <w:r w:rsidRPr="00845092">
        <w:rPr>
          <w:rFonts w:eastAsia="Calibri" w:cstheme="minorHAnsi"/>
          <w:spacing w:val="1"/>
        </w:rPr>
        <w:t>a</w:t>
      </w:r>
      <w:r w:rsidRPr="00845092">
        <w:rPr>
          <w:rFonts w:eastAsia="Calibri" w:cstheme="minorHAnsi"/>
        </w:rPr>
        <w:t>t</w:t>
      </w:r>
      <w:r w:rsidRPr="00845092">
        <w:rPr>
          <w:rFonts w:eastAsia="Calibri" w:cstheme="minorHAnsi"/>
          <w:spacing w:val="54"/>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ic</w:t>
      </w:r>
      <w:r w:rsidRPr="00845092">
        <w:rPr>
          <w:rFonts w:eastAsia="Calibri" w:cstheme="minorHAnsi"/>
        </w:rPr>
        <w:t>es</w:t>
      </w:r>
      <w:r w:rsidRPr="00845092">
        <w:rPr>
          <w:rFonts w:eastAsia="Calibri" w:cstheme="minorHAnsi"/>
          <w:spacing w:val="49"/>
        </w:rPr>
        <w:t xml:space="preserve"> </w:t>
      </w:r>
      <w:r w:rsidRPr="00845092">
        <w:rPr>
          <w:rFonts w:eastAsia="Calibri" w:cstheme="minorHAnsi"/>
          <w:spacing w:val="1"/>
        </w:rPr>
        <w:t>hi</w:t>
      </w:r>
      <w:r w:rsidRPr="00845092">
        <w:rPr>
          <w:rFonts w:eastAsia="Calibri" w:cstheme="minorHAnsi"/>
        </w:rPr>
        <w:t>g</w:t>
      </w:r>
      <w:r w:rsidRPr="00845092">
        <w:rPr>
          <w:rFonts w:eastAsia="Calibri" w:cstheme="minorHAnsi"/>
          <w:spacing w:val="1"/>
        </w:rPr>
        <w:t>h</w:t>
      </w:r>
      <w:r w:rsidRPr="00845092">
        <w:rPr>
          <w:rFonts w:eastAsia="Calibri" w:cstheme="minorHAnsi"/>
        </w:rPr>
        <w:t>er</w:t>
      </w:r>
      <w:r w:rsidRPr="00845092">
        <w:rPr>
          <w:rFonts w:eastAsia="Calibri" w:cstheme="minorHAnsi"/>
          <w:spacing w:val="49"/>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4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w:t>
      </w:r>
      <w:r w:rsidRPr="00845092">
        <w:rPr>
          <w:rFonts w:eastAsia="Calibri" w:cstheme="minorHAnsi"/>
        </w:rPr>
        <w:t>se</w:t>
      </w:r>
      <w:r w:rsidRPr="00845092">
        <w:rPr>
          <w:rFonts w:eastAsia="Calibri" w:cstheme="minorHAnsi"/>
          <w:spacing w:val="49"/>
        </w:rPr>
        <w:t xml:space="preserve"> </w:t>
      </w:r>
      <w:r w:rsidRPr="00845092">
        <w:rPr>
          <w:rFonts w:eastAsia="Calibri" w:cstheme="minorHAnsi"/>
        </w:rPr>
        <w:t>s</w:t>
      </w:r>
      <w:r w:rsidRPr="00845092">
        <w:rPr>
          <w:rFonts w:eastAsia="Calibri" w:cstheme="minorHAnsi"/>
          <w:spacing w:val="1"/>
        </w:rPr>
        <w:t>ta</w:t>
      </w:r>
      <w:r w:rsidRPr="00845092">
        <w:rPr>
          <w:rFonts w:eastAsia="Calibri" w:cstheme="minorHAnsi"/>
          <w:spacing w:val="2"/>
        </w:rPr>
        <w:t>t</w:t>
      </w:r>
      <w:r w:rsidRPr="00845092">
        <w:rPr>
          <w:rFonts w:eastAsia="Calibri" w:cstheme="minorHAnsi"/>
        </w:rPr>
        <w:t>ed</w:t>
      </w:r>
      <w:r w:rsidRPr="00845092">
        <w:rPr>
          <w:rFonts w:eastAsia="Calibri" w:cstheme="minorHAnsi"/>
          <w:spacing w:val="49"/>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52"/>
        </w:rPr>
        <w:t xml:space="preserve"> </w:t>
      </w:r>
      <w:r w:rsidRPr="00845092">
        <w:rPr>
          <w:rFonts w:eastAsia="Calibri" w:cstheme="minorHAnsi"/>
        </w:rPr>
        <w:t>th</w:t>
      </w:r>
      <w:r w:rsidRPr="00845092">
        <w:rPr>
          <w:rFonts w:eastAsia="Calibri" w:cstheme="minorHAnsi"/>
          <w:spacing w:val="1"/>
        </w:rPr>
        <w:t>i</w:t>
      </w:r>
      <w:r w:rsidRPr="00845092">
        <w:rPr>
          <w:rFonts w:eastAsia="Calibri" w:cstheme="minorHAnsi"/>
        </w:rPr>
        <w:t>s</w:t>
      </w:r>
      <w:r w:rsidRPr="00845092">
        <w:rPr>
          <w:rFonts w:eastAsia="Calibri" w:cstheme="minorHAnsi"/>
          <w:spacing w:val="51"/>
        </w:rPr>
        <w:t xml:space="preserve"> </w:t>
      </w:r>
      <w:r w:rsidRPr="00845092">
        <w:rPr>
          <w:rFonts w:eastAsia="Calibri" w:cstheme="minorHAnsi"/>
        </w:rPr>
        <w:t xml:space="preserve">Contract.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8"/>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8"/>
        </w:rPr>
        <w:t xml:space="preserve"> </w:t>
      </w:r>
      <w:r w:rsidRPr="00845092">
        <w:rPr>
          <w:rFonts w:eastAsia="Calibri" w:cstheme="minorHAnsi"/>
          <w:spacing w:val="1"/>
        </w:rPr>
        <w:t>ha</w:t>
      </w:r>
      <w:r w:rsidRPr="00845092">
        <w:rPr>
          <w:rFonts w:eastAsia="Calibri" w:cstheme="minorHAnsi"/>
        </w:rPr>
        <w:t>ve</w:t>
      </w:r>
      <w:r w:rsidRPr="00845092">
        <w:rPr>
          <w:rFonts w:eastAsia="Calibri" w:cstheme="minorHAnsi"/>
          <w:spacing w:val="-10"/>
        </w:rPr>
        <w:t xml:space="preserve"> </w:t>
      </w:r>
      <w:r w:rsidRPr="00845092">
        <w:rPr>
          <w:rFonts w:eastAsia="Calibri" w:cstheme="minorHAnsi"/>
          <w:spacing w:val="3"/>
        </w:rPr>
        <w:t>n</w:t>
      </w:r>
      <w:r w:rsidRPr="00845092">
        <w:rPr>
          <w:rFonts w:eastAsia="Calibri" w:cstheme="minorHAnsi"/>
        </w:rPr>
        <w:t>o</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8"/>
        </w:rPr>
        <w:t xml:space="preserve"> </w:t>
      </w:r>
      <w:r w:rsidRPr="00845092">
        <w:rPr>
          <w:rFonts w:eastAsia="Calibri" w:cstheme="minorHAnsi"/>
          <w:spacing w:val="1"/>
        </w:rPr>
        <w:t>pa</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6"/>
        </w:rPr>
        <w:t xml:space="preserve"> </w:t>
      </w:r>
      <w:r w:rsidRPr="00845092">
        <w:rPr>
          <w:rFonts w:eastAsia="Calibri" w:cstheme="minorHAnsi"/>
        </w:rPr>
        <w:t>more</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i</w:t>
      </w:r>
      <w:r w:rsidRPr="00845092">
        <w:rPr>
          <w:rFonts w:eastAsia="Calibri" w:cstheme="minorHAnsi"/>
        </w:rPr>
        <w:t>xed</w:t>
      </w:r>
      <w:r w:rsidRPr="00845092">
        <w:rPr>
          <w:rFonts w:eastAsia="Calibri" w:cstheme="minorHAnsi"/>
          <w:spacing w:val="-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ic</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rPr>
        <w:t>e</w:t>
      </w:r>
      <w:r w:rsidRPr="00845092">
        <w:rPr>
          <w:rFonts w:eastAsia="Calibri" w:cstheme="minorHAnsi"/>
          <w:spacing w:val="1"/>
        </w:rPr>
        <w:t>ilin</w:t>
      </w:r>
      <w:r w:rsidRPr="00845092">
        <w:rPr>
          <w:rFonts w:eastAsia="Calibri" w:cstheme="minorHAnsi"/>
        </w:rPr>
        <w:t>g</w:t>
      </w:r>
      <w:r w:rsidRPr="00845092">
        <w:rPr>
          <w:rFonts w:eastAsia="Calibri" w:cstheme="minorHAnsi"/>
          <w:spacing w:val="-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ic</w:t>
      </w:r>
      <w:r w:rsidRPr="00845092">
        <w:rPr>
          <w:rFonts w:eastAsia="Calibri" w:cstheme="minorHAnsi"/>
        </w:rPr>
        <w:t>e</w:t>
      </w:r>
      <w:r w:rsidRPr="00845092">
        <w:rPr>
          <w:rFonts w:eastAsia="Calibri" w:cstheme="minorHAnsi"/>
          <w:spacing w:val="-10"/>
        </w:rPr>
        <w:t xml:space="preserve"> </w:t>
      </w:r>
      <w:r w:rsidRPr="00845092">
        <w:rPr>
          <w:rFonts w:eastAsia="Calibri" w:cstheme="minorHAnsi"/>
        </w:rPr>
        <w:t>s</w:t>
      </w:r>
      <w:r w:rsidRPr="00845092">
        <w:rPr>
          <w:rFonts w:eastAsia="Calibri" w:cstheme="minorHAnsi"/>
          <w:spacing w:val="1"/>
        </w:rPr>
        <w:t>ta</w:t>
      </w:r>
      <w:r w:rsidRPr="00845092">
        <w:rPr>
          <w:rFonts w:eastAsia="Calibri" w:cstheme="minorHAnsi"/>
          <w:spacing w:val="2"/>
        </w:rPr>
        <w:t>t</w:t>
      </w:r>
      <w:r w:rsidRPr="00845092">
        <w:rPr>
          <w:rFonts w:eastAsia="Calibri" w:cstheme="minorHAnsi"/>
        </w:rPr>
        <w:t>ed</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fa</w:t>
      </w:r>
      <w:r w:rsidRPr="00845092">
        <w:rPr>
          <w:rFonts w:eastAsia="Calibri" w:cstheme="minorHAnsi"/>
          <w:spacing w:val="1"/>
        </w:rPr>
        <w:t>c</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Contract</w:t>
      </w:r>
      <w:r w:rsidRPr="00845092">
        <w:rPr>
          <w:rFonts w:eastAsia="Calibri" w:cstheme="minorHAnsi"/>
        </w:rPr>
        <w:t>.</w:t>
      </w:r>
    </w:p>
    <w:p w14:paraId="0215DE5F" w14:textId="77777777" w:rsidR="00475424" w:rsidRPr="00845092" w:rsidRDefault="00475424" w:rsidP="00845092">
      <w:pPr>
        <w:autoSpaceDE w:val="0"/>
        <w:autoSpaceDN w:val="0"/>
        <w:adjustRightInd w:val="0"/>
        <w:spacing w:before="0" w:after="0" w:line="240" w:lineRule="auto"/>
        <w:rPr>
          <w:rFonts w:eastAsia="Calibri" w:cstheme="minorHAnsi"/>
        </w:rPr>
      </w:pPr>
    </w:p>
    <w:p w14:paraId="1C0099F6" w14:textId="1A3B527E" w:rsidR="00475424" w:rsidRPr="00845092" w:rsidRDefault="00475424" w:rsidP="00845092">
      <w:pPr>
        <w:autoSpaceDE w:val="0"/>
        <w:autoSpaceDN w:val="0"/>
        <w:adjustRightInd w:val="0"/>
        <w:spacing w:before="0" w:after="0" w:line="240" w:lineRule="auto"/>
        <w:ind w:right="53"/>
        <w:jc w:val="both"/>
        <w:rPr>
          <w:rFonts w:eastAsia="Calibri" w:cstheme="minorHAnsi"/>
          <w:w w:val="99"/>
        </w:rPr>
      </w:pPr>
      <w:r w:rsidRPr="00845092">
        <w:rPr>
          <w:rFonts w:eastAsia="Calibri" w:cstheme="minorHAnsi"/>
        </w:rPr>
        <w:t>3.</w:t>
      </w:r>
      <w:r w:rsidRPr="00845092">
        <w:rPr>
          <w:rFonts w:eastAsia="Calibri" w:cstheme="minorHAnsi"/>
          <w:spacing w:val="17"/>
        </w:rPr>
        <w:t xml:space="preserve"> </w:t>
      </w:r>
      <w:r w:rsidRPr="00845092">
        <w:rPr>
          <w:rFonts w:eastAsia="Calibri" w:cstheme="minorHAnsi"/>
          <w:spacing w:val="-1"/>
          <w:u w:val="single"/>
        </w:rPr>
        <w:t>T</w:t>
      </w:r>
      <w:r w:rsidRPr="00845092">
        <w:rPr>
          <w:rFonts w:eastAsia="Calibri" w:cstheme="minorHAnsi"/>
          <w:u w:val="single"/>
        </w:rPr>
        <w:t>er</w:t>
      </w:r>
      <w:r w:rsidRPr="00845092">
        <w:rPr>
          <w:rFonts w:eastAsia="Calibri" w:cstheme="minorHAnsi"/>
          <w:spacing w:val="3"/>
          <w:u w:val="single"/>
        </w:rPr>
        <w:t>m</w:t>
      </w:r>
      <w:r w:rsidRPr="00845092">
        <w:rPr>
          <w:rFonts w:eastAsia="Calibri" w:cstheme="minorHAnsi"/>
          <w:u w:val="single"/>
        </w:rPr>
        <w:t>s</w:t>
      </w:r>
      <w:r w:rsidRPr="00845092">
        <w:rPr>
          <w:rFonts w:eastAsia="Calibri" w:cstheme="minorHAnsi"/>
          <w:spacing w:val="12"/>
          <w:u w:val="single"/>
        </w:rPr>
        <w:t xml:space="preserve"> </w:t>
      </w:r>
      <w:r w:rsidRPr="00845092">
        <w:rPr>
          <w:rFonts w:eastAsia="Calibri" w:cstheme="minorHAnsi"/>
          <w:spacing w:val="-1"/>
          <w:u w:val="single"/>
        </w:rPr>
        <w:t>o</w:t>
      </w:r>
      <w:r w:rsidRPr="00845092">
        <w:rPr>
          <w:rFonts w:eastAsia="Calibri" w:cstheme="minorHAnsi"/>
          <w:u w:val="single"/>
        </w:rPr>
        <w:t>f</w:t>
      </w:r>
      <w:r w:rsidRPr="00845092">
        <w:rPr>
          <w:rFonts w:eastAsia="Calibri" w:cstheme="minorHAnsi"/>
          <w:spacing w:val="19"/>
          <w:u w:val="single"/>
        </w:rPr>
        <w:t xml:space="preserve"> </w:t>
      </w:r>
      <w:r w:rsidRPr="00845092">
        <w:rPr>
          <w:rFonts w:eastAsia="Calibri" w:cstheme="minorHAnsi"/>
          <w:u w:val="single"/>
        </w:rPr>
        <w:t>Pa</w:t>
      </w:r>
      <w:r w:rsidRPr="00845092">
        <w:rPr>
          <w:rFonts w:eastAsia="Calibri" w:cstheme="minorHAnsi"/>
          <w:spacing w:val="-1"/>
          <w:u w:val="single"/>
        </w:rPr>
        <w:t>y</w:t>
      </w:r>
      <w:r w:rsidRPr="00845092">
        <w:rPr>
          <w:rFonts w:eastAsia="Calibri" w:cstheme="minorHAnsi"/>
          <w:spacing w:val="3"/>
          <w:u w:val="single"/>
        </w:rPr>
        <w:t>m</w:t>
      </w:r>
      <w:r w:rsidRPr="00845092">
        <w:rPr>
          <w:rFonts w:eastAsia="Calibri" w:cstheme="minorHAnsi"/>
          <w:u w:val="single"/>
        </w:rPr>
        <w:t>e</w:t>
      </w:r>
      <w:r w:rsidRPr="00845092">
        <w:rPr>
          <w:rFonts w:eastAsia="Calibri" w:cstheme="minorHAnsi"/>
          <w:spacing w:val="1"/>
          <w:u w:val="single"/>
        </w:rPr>
        <w:t>n</w:t>
      </w:r>
      <w:r w:rsidRPr="00845092">
        <w:rPr>
          <w:rFonts w:eastAsia="Calibri" w:cstheme="minorHAnsi"/>
          <w:spacing w:val="3"/>
          <w:u w:val="single"/>
        </w:rPr>
        <w:t>t</w:t>
      </w:r>
      <w:r w:rsidRPr="00845092">
        <w:rPr>
          <w:rFonts w:eastAsia="Calibri" w:cstheme="minorHAnsi"/>
        </w:rPr>
        <w:t xml:space="preserve">. </w:t>
      </w:r>
      <w:r w:rsidRPr="00845092">
        <w:rPr>
          <w:rFonts w:eastAsia="Calibri" w:cstheme="minorHAnsi"/>
          <w:spacing w:val="26"/>
        </w:rPr>
        <w:t xml:space="preserve"> </w:t>
      </w:r>
      <w:r w:rsidRPr="00845092">
        <w:rPr>
          <w:rFonts w:eastAsia="Calibri" w:cstheme="minorHAnsi"/>
          <w:spacing w:val="1"/>
        </w:rPr>
        <w:t>Sub</w:t>
      </w:r>
      <w:r w:rsidRPr="00845092">
        <w:rPr>
          <w:rFonts w:eastAsia="Calibri" w:cstheme="minorHAnsi"/>
        </w:rPr>
        <w:t>je</w:t>
      </w:r>
      <w:r w:rsidRPr="00845092">
        <w:rPr>
          <w:rFonts w:eastAsia="Calibri" w:cstheme="minorHAnsi"/>
          <w:spacing w:val="1"/>
        </w:rPr>
        <w:t>c</w:t>
      </w:r>
      <w:r w:rsidRPr="00845092">
        <w:rPr>
          <w:rFonts w:eastAsia="Calibri" w:cstheme="minorHAnsi"/>
        </w:rPr>
        <w:t>t</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6"/>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3"/>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w:t>
      </w:r>
      <w:r w:rsidRPr="00845092">
        <w:rPr>
          <w:rFonts w:eastAsia="Calibri" w:cstheme="minorHAnsi"/>
          <w:spacing w:val="2"/>
        </w:rPr>
        <w:t>e</w:t>
      </w:r>
      <w:r w:rsidRPr="00845092">
        <w:rPr>
          <w:rFonts w:eastAsia="Calibri" w:cstheme="minorHAnsi"/>
        </w:rPr>
        <w:t>rsed</w:t>
      </w:r>
      <w:r w:rsidRPr="00845092">
        <w:rPr>
          <w:rFonts w:eastAsia="Calibri" w:cstheme="minorHAnsi"/>
          <w:spacing w:val="1"/>
        </w:rPr>
        <w:t>i</w:t>
      </w:r>
      <w:r w:rsidRPr="00845092">
        <w:rPr>
          <w:rFonts w:eastAsia="Calibri" w:cstheme="minorHAnsi"/>
          <w:spacing w:val="3"/>
        </w:rPr>
        <w:t>n</w:t>
      </w:r>
      <w:r w:rsidRPr="00845092">
        <w:rPr>
          <w:rFonts w:eastAsia="Calibri" w:cstheme="minorHAnsi"/>
        </w:rPr>
        <w:t>g</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erms</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rPr>
        <w:t>fa</w:t>
      </w:r>
      <w:r w:rsidRPr="00845092">
        <w:rPr>
          <w:rFonts w:eastAsia="Calibri" w:cstheme="minorHAnsi"/>
          <w:spacing w:val="1"/>
        </w:rPr>
        <w:t>c</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1"/>
        </w:rPr>
        <w:t>h</w:t>
      </w:r>
      <w:r w:rsidRPr="00845092">
        <w:rPr>
          <w:rFonts w:eastAsia="Calibri" w:cstheme="minorHAnsi"/>
        </w:rPr>
        <w:t>ereo</w:t>
      </w:r>
      <w:r w:rsidRPr="00845092">
        <w:rPr>
          <w:rFonts w:eastAsia="Calibri" w:cstheme="minorHAnsi"/>
          <w:spacing w:val="2"/>
        </w:rPr>
        <w:t>f</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8"/>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5"/>
        </w:rPr>
        <w:t xml:space="preserve"> </w:t>
      </w:r>
      <w:r w:rsidRPr="00845092">
        <w:rPr>
          <w:rFonts w:eastAsia="Calibri" w:cstheme="minorHAnsi"/>
        </w:rPr>
        <w:t>m</w:t>
      </w:r>
      <w:r w:rsidRPr="00845092">
        <w:rPr>
          <w:rFonts w:eastAsia="Calibri" w:cstheme="minorHAnsi"/>
          <w:spacing w:val="1"/>
        </w:rPr>
        <w:t>ai</w:t>
      </w:r>
      <w:r w:rsidRPr="00845092">
        <w:rPr>
          <w:rFonts w:eastAsia="Calibri" w:cstheme="minorHAnsi"/>
        </w:rPr>
        <w:t>l</w:t>
      </w:r>
      <w:r w:rsidRPr="00845092">
        <w:rPr>
          <w:rFonts w:eastAsia="Calibri" w:cstheme="minorHAnsi"/>
          <w:spacing w:val="1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i</w:t>
      </w:r>
      <w:r w:rsidRPr="00845092">
        <w:rPr>
          <w:rFonts w:eastAsia="Calibri" w:cstheme="minorHAnsi"/>
          <w:spacing w:val="1"/>
        </w:rPr>
        <w:t>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 xml:space="preserve">e </w:t>
      </w:r>
      <w:r w:rsidRPr="00845092">
        <w:rPr>
          <w:rFonts w:eastAsia="Calibri" w:cstheme="minorHAnsi"/>
          <w:spacing w:val="2"/>
        </w:rPr>
        <w:t>t</w:t>
      </w:r>
      <w:r w:rsidRPr="00845092">
        <w:rPr>
          <w:rFonts w:eastAsia="Calibri" w:cstheme="minorHAnsi"/>
        </w:rPr>
        <w:t xml:space="preserve">o </w:t>
      </w:r>
      <w:hyperlink r:id="rId27" w:history="1">
        <w:r w:rsidRPr="00845092">
          <w:rPr>
            <w:rFonts w:eastAsia="Calibri" w:cstheme="minorHAnsi"/>
            <w:spacing w:val="1"/>
          </w:rPr>
          <w:t>acc</w:t>
        </w:r>
        <w:r w:rsidRPr="00845092">
          <w:rPr>
            <w:rFonts w:eastAsia="Calibri" w:cstheme="minorHAnsi"/>
            <w:spacing w:val="-1"/>
          </w:rPr>
          <w:t>ou</w:t>
        </w:r>
        <w:r w:rsidRPr="00845092">
          <w:rPr>
            <w:rFonts w:eastAsia="Calibri" w:cstheme="minorHAnsi"/>
            <w:spacing w:val="1"/>
          </w:rPr>
          <w:t>n</w:t>
        </w:r>
        <w:r w:rsidRPr="00845092">
          <w:rPr>
            <w:rFonts w:eastAsia="Calibri" w:cstheme="minorHAnsi"/>
            <w:spacing w:val="2"/>
          </w:rPr>
          <w:t>t</w:t>
        </w:r>
        <w:r w:rsidRPr="00845092">
          <w:rPr>
            <w:rFonts w:eastAsia="Calibri" w:cstheme="minorHAnsi"/>
          </w:rPr>
          <w:t>sp</w:t>
        </w:r>
        <w:r w:rsidRPr="00845092">
          <w:rPr>
            <w:rFonts w:eastAsia="Calibri" w:cstheme="minorHAnsi"/>
            <w:spacing w:val="1"/>
          </w:rPr>
          <w:t>a</w:t>
        </w:r>
        <w:r w:rsidRPr="00845092">
          <w:rPr>
            <w:rFonts w:eastAsia="Calibri" w:cstheme="minorHAnsi"/>
            <w:spacing w:val="-1"/>
          </w:rPr>
          <w:t>y</w:t>
        </w:r>
        <w:r w:rsidRPr="00845092">
          <w:rPr>
            <w:rFonts w:eastAsia="Calibri" w:cstheme="minorHAnsi"/>
            <w:spacing w:val="1"/>
          </w:rPr>
          <w:t>abl</w:t>
        </w:r>
        <w:r w:rsidRPr="00845092">
          <w:rPr>
            <w:rFonts w:eastAsia="Calibri" w:cstheme="minorHAnsi"/>
          </w:rPr>
          <w:t>e@</w:t>
        </w:r>
        <w:r w:rsidRPr="00845092">
          <w:rPr>
            <w:rFonts w:eastAsia="Calibri" w:cstheme="minorHAnsi"/>
            <w:spacing w:val="1"/>
          </w:rPr>
          <w:t>ac</w:t>
        </w:r>
        <w:r w:rsidRPr="00845092">
          <w:rPr>
            <w:rFonts w:eastAsia="Calibri" w:cstheme="minorHAnsi"/>
          </w:rPr>
          <w:t>d</w:t>
        </w:r>
        <w:r w:rsidRPr="00845092">
          <w:rPr>
            <w:rFonts w:eastAsia="Calibri" w:cstheme="minorHAnsi"/>
            <w:spacing w:val="1"/>
          </w:rPr>
          <w:t>i</w:t>
        </w:r>
        <w:r w:rsidRPr="00845092">
          <w:rPr>
            <w:rFonts w:eastAsia="Calibri" w:cstheme="minorHAnsi"/>
          </w:rPr>
          <w:t>v</w:t>
        </w:r>
        <w:r w:rsidRPr="00845092">
          <w:rPr>
            <w:rFonts w:eastAsia="Calibri" w:cstheme="minorHAnsi"/>
            <w:spacing w:val="-1"/>
          </w:rPr>
          <w:t>o</w:t>
        </w:r>
        <w:r w:rsidRPr="00845092">
          <w:rPr>
            <w:rFonts w:eastAsia="Calibri" w:cstheme="minorHAnsi"/>
            <w:spacing w:val="1"/>
          </w:rPr>
          <w:t>ca</w:t>
        </w:r>
        <w:r w:rsidRPr="00845092">
          <w:rPr>
            <w:rFonts w:eastAsia="Calibri" w:cstheme="minorHAnsi"/>
          </w:rPr>
          <w:t>.</w:t>
        </w:r>
        <w:r w:rsidRPr="00845092">
          <w:rPr>
            <w:rFonts w:eastAsia="Calibri" w:cstheme="minorHAnsi"/>
            <w:spacing w:val="-1"/>
          </w:rPr>
          <w:t>o</w:t>
        </w:r>
        <w:r w:rsidRPr="00845092">
          <w:rPr>
            <w:rFonts w:eastAsia="Calibri" w:cstheme="minorHAnsi"/>
          </w:rPr>
          <w:t>r</w:t>
        </w:r>
        <w:r w:rsidRPr="00845092">
          <w:rPr>
            <w:rFonts w:eastAsia="Calibri" w:cstheme="minorHAnsi"/>
            <w:spacing w:val="3"/>
          </w:rPr>
          <w:t>g</w:t>
        </w:r>
      </w:hyperlink>
      <w:r w:rsidRPr="00845092">
        <w:rPr>
          <w:rFonts w:eastAsia="Calibri" w:cstheme="minorHAnsi"/>
          <w:spacing w:val="-3"/>
        </w:rPr>
        <w:t>.</w:t>
      </w:r>
    </w:p>
    <w:p w14:paraId="5E1F35BB" w14:textId="77777777" w:rsidR="00475424" w:rsidRPr="00845092" w:rsidRDefault="00475424" w:rsidP="00845092">
      <w:pPr>
        <w:autoSpaceDE w:val="0"/>
        <w:autoSpaceDN w:val="0"/>
        <w:adjustRightInd w:val="0"/>
        <w:spacing w:before="0" w:after="0" w:line="240" w:lineRule="auto"/>
        <w:ind w:right="55"/>
        <w:jc w:val="both"/>
        <w:rPr>
          <w:rFonts w:eastAsia="Calibri" w:cstheme="minorHAnsi"/>
        </w:rPr>
      </w:pPr>
      <w:r w:rsidRPr="00845092">
        <w:rPr>
          <w:rFonts w:eastAsia="Calibri" w:cstheme="minorHAnsi"/>
          <w:i/>
          <w:iCs/>
          <w:spacing w:val="3"/>
          <w:u w:val="single"/>
        </w:rPr>
        <w:t>(</w:t>
      </w:r>
      <w:r w:rsidRPr="00845092">
        <w:rPr>
          <w:rFonts w:eastAsia="Calibri" w:cstheme="minorHAnsi"/>
          <w:i/>
          <w:iCs/>
          <w:spacing w:val="-1"/>
          <w:u w:val="single"/>
        </w:rPr>
        <w:t>A</w:t>
      </w:r>
      <w:r w:rsidRPr="00845092">
        <w:rPr>
          <w:rFonts w:eastAsia="Calibri" w:cstheme="minorHAnsi"/>
          <w:i/>
          <w:iCs/>
          <w:u w:val="single"/>
        </w:rPr>
        <w:t>)</w:t>
      </w:r>
      <w:r w:rsidRPr="00845092">
        <w:rPr>
          <w:rFonts w:eastAsia="Calibri" w:cstheme="minorHAnsi"/>
          <w:i/>
          <w:iCs/>
          <w:spacing w:val="-12"/>
          <w:u w:val="single"/>
        </w:rPr>
        <w:t xml:space="preserve"> </w:t>
      </w:r>
      <w:r w:rsidRPr="00845092">
        <w:rPr>
          <w:rFonts w:eastAsia="Calibri" w:cstheme="minorHAnsi"/>
          <w:i/>
          <w:iCs/>
          <w:spacing w:val="-1"/>
          <w:u w:val="single"/>
        </w:rPr>
        <w:t>T</w:t>
      </w:r>
      <w:r w:rsidRPr="00845092">
        <w:rPr>
          <w:rFonts w:eastAsia="Calibri" w:cstheme="minorHAnsi"/>
          <w:i/>
          <w:iCs/>
          <w:spacing w:val="3"/>
          <w:u w:val="single"/>
        </w:rPr>
        <w:t>I</w:t>
      </w:r>
      <w:r w:rsidRPr="00845092">
        <w:rPr>
          <w:rFonts w:eastAsia="Calibri" w:cstheme="minorHAnsi"/>
          <w:i/>
          <w:iCs/>
          <w:spacing w:val="-1"/>
          <w:u w:val="single"/>
        </w:rPr>
        <w:t>M</w:t>
      </w:r>
      <w:r w:rsidRPr="00845092">
        <w:rPr>
          <w:rFonts w:eastAsia="Calibri" w:cstheme="minorHAnsi"/>
          <w:i/>
          <w:iCs/>
          <w:spacing w:val="3"/>
          <w:u w:val="single"/>
        </w:rPr>
        <w:t>I</w:t>
      </w:r>
      <w:r w:rsidRPr="00845092">
        <w:rPr>
          <w:rFonts w:eastAsia="Calibri" w:cstheme="minorHAnsi"/>
          <w:i/>
          <w:iCs/>
          <w:spacing w:val="-1"/>
          <w:u w:val="single"/>
        </w:rPr>
        <w:t>N</w:t>
      </w:r>
      <w:r w:rsidRPr="00845092">
        <w:rPr>
          <w:rFonts w:eastAsia="Calibri" w:cstheme="minorHAnsi"/>
          <w:i/>
          <w:iCs/>
          <w:u w:val="single"/>
        </w:rPr>
        <w:t>G</w:t>
      </w:r>
      <w:r w:rsidRPr="00845092">
        <w:rPr>
          <w:rFonts w:eastAsia="Calibri" w:cstheme="minorHAnsi"/>
          <w:i/>
          <w:iCs/>
          <w:spacing w:val="-15"/>
          <w:u w:val="single"/>
        </w:rPr>
        <w:t xml:space="preserve"> </w:t>
      </w:r>
      <w:r w:rsidRPr="00845092">
        <w:rPr>
          <w:rFonts w:eastAsia="Calibri" w:cstheme="minorHAnsi"/>
          <w:i/>
          <w:iCs/>
          <w:spacing w:val="2"/>
          <w:u w:val="single"/>
        </w:rPr>
        <w:t>O</w:t>
      </w:r>
      <w:r w:rsidRPr="00845092">
        <w:rPr>
          <w:rFonts w:eastAsia="Calibri" w:cstheme="minorHAnsi"/>
          <w:i/>
          <w:iCs/>
          <w:u w:val="single"/>
        </w:rPr>
        <w:t>F</w:t>
      </w:r>
      <w:r w:rsidRPr="00845092">
        <w:rPr>
          <w:rFonts w:eastAsia="Calibri" w:cstheme="minorHAnsi"/>
          <w:i/>
          <w:iCs/>
          <w:spacing w:val="-13"/>
          <w:u w:val="single"/>
        </w:rPr>
        <w:t xml:space="preserve"> </w:t>
      </w:r>
      <w:r w:rsidRPr="00845092">
        <w:rPr>
          <w:rFonts w:eastAsia="Calibri" w:cstheme="minorHAnsi"/>
          <w:i/>
          <w:iCs/>
          <w:spacing w:val="2"/>
          <w:u w:val="single"/>
        </w:rPr>
        <w:t>P</w:t>
      </w:r>
      <w:r w:rsidRPr="00845092">
        <w:rPr>
          <w:rFonts w:eastAsia="Calibri" w:cstheme="minorHAnsi"/>
          <w:i/>
          <w:iCs/>
          <w:spacing w:val="-1"/>
          <w:u w:val="single"/>
        </w:rPr>
        <w:t>A</w:t>
      </w:r>
      <w:r w:rsidRPr="00845092">
        <w:rPr>
          <w:rFonts w:eastAsia="Calibri" w:cstheme="minorHAnsi"/>
          <w:i/>
          <w:iCs/>
          <w:spacing w:val="2"/>
          <w:u w:val="single"/>
        </w:rPr>
        <w:t>Y</w:t>
      </w:r>
      <w:r w:rsidRPr="00845092">
        <w:rPr>
          <w:rFonts w:eastAsia="Calibri" w:cstheme="minorHAnsi"/>
          <w:i/>
          <w:iCs/>
          <w:spacing w:val="-3"/>
          <w:u w:val="single"/>
        </w:rPr>
        <w:t>M</w:t>
      </w:r>
      <w:r w:rsidRPr="00845092">
        <w:rPr>
          <w:rFonts w:eastAsia="Calibri" w:cstheme="minorHAnsi"/>
          <w:i/>
          <w:iCs/>
          <w:spacing w:val="3"/>
          <w:u w:val="single"/>
        </w:rPr>
        <w:t>E</w:t>
      </w:r>
      <w:r w:rsidRPr="00845092">
        <w:rPr>
          <w:rFonts w:eastAsia="Calibri" w:cstheme="minorHAnsi"/>
          <w:i/>
          <w:iCs/>
          <w:spacing w:val="1"/>
          <w:u w:val="single"/>
        </w:rPr>
        <w:t>N</w:t>
      </w:r>
      <w:r w:rsidRPr="00845092">
        <w:rPr>
          <w:rFonts w:eastAsia="Calibri" w:cstheme="minorHAnsi"/>
          <w:i/>
          <w:iCs/>
          <w:spacing w:val="-1"/>
          <w:u w:val="single"/>
        </w:rPr>
        <w:t>T</w:t>
      </w:r>
      <w:r w:rsidRPr="00845092">
        <w:rPr>
          <w:rFonts w:eastAsia="Calibri" w:cstheme="minorHAnsi"/>
          <w:i/>
          <w:iCs/>
          <w:spacing w:val="1"/>
          <w:u w:val="single"/>
        </w:rPr>
        <w:t>S</w:t>
      </w:r>
      <w:r w:rsidRPr="00845092">
        <w:rPr>
          <w:rFonts w:eastAsia="Calibri" w:cstheme="minorHAnsi"/>
          <w:i/>
          <w:iCs/>
        </w:rPr>
        <w:t>.</w:t>
      </w:r>
      <w:r w:rsidRPr="00845092">
        <w:rPr>
          <w:rFonts w:eastAsia="Calibri" w:cstheme="minorHAnsi"/>
          <w:i/>
          <w:iCs/>
          <w:spacing w:val="-1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pai</w:t>
      </w:r>
      <w:r w:rsidRPr="00845092">
        <w:rPr>
          <w:rFonts w:eastAsia="Calibri" w:cstheme="minorHAnsi"/>
        </w:rPr>
        <w:t>d,</w:t>
      </w:r>
      <w:r w:rsidRPr="00845092">
        <w:rPr>
          <w:rFonts w:eastAsia="Calibri" w:cstheme="minorHAnsi"/>
          <w:spacing w:val="-1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c</w:t>
      </w:r>
      <w:r w:rsidRPr="00845092">
        <w:rPr>
          <w:rFonts w:eastAsia="Calibri" w:cstheme="minorHAnsi"/>
          <w:spacing w:val="-1"/>
        </w:rPr>
        <w:t>u</w:t>
      </w:r>
      <w:r w:rsidRPr="00845092">
        <w:rPr>
          <w:rFonts w:eastAsia="Calibri" w:cstheme="minorHAnsi"/>
        </w:rPr>
        <w:t>rre</w:t>
      </w:r>
      <w:r w:rsidRPr="00845092">
        <w:rPr>
          <w:rFonts w:eastAsia="Calibri" w:cstheme="minorHAnsi"/>
          <w:spacing w:val="1"/>
        </w:rPr>
        <w:t>n</w:t>
      </w:r>
      <w:r w:rsidRPr="00845092">
        <w:rPr>
          <w:rFonts w:eastAsia="Calibri" w:cstheme="minorHAnsi"/>
          <w:spacing w:val="3"/>
        </w:rPr>
        <w:t>c</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rPr>
        <w:t>fa</w:t>
      </w:r>
      <w:r w:rsidRPr="00845092">
        <w:rPr>
          <w:rFonts w:eastAsia="Calibri" w:cstheme="minorHAnsi"/>
          <w:spacing w:val="1"/>
        </w:rPr>
        <w:t>c</w:t>
      </w:r>
      <w:r w:rsidRPr="00845092">
        <w:rPr>
          <w:rFonts w:eastAsia="Calibri" w:cstheme="minorHAnsi"/>
        </w:rPr>
        <w:t>e</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 xml:space="preserve">Contract,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hi</w:t>
      </w:r>
      <w:r w:rsidRPr="00845092">
        <w:rPr>
          <w:rFonts w:eastAsia="Calibri" w:cstheme="minorHAnsi"/>
        </w:rPr>
        <w:t>n</w:t>
      </w:r>
      <w:r w:rsidRPr="00845092">
        <w:rPr>
          <w:rFonts w:eastAsia="Calibri" w:cstheme="minorHAnsi"/>
          <w:spacing w:val="18"/>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spacing w:val="1"/>
        </w:rPr>
        <w:t>i</w:t>
      </w:r>
      <w:r w:rsidRPr="00845092">
        <w:rPr>
          <w:rFonts w:eastAsia="Calibri" w:cstheme="minorHAnsi"/>
        </w:rPr>
        <w:t>r</w:t>
      </w:r>
      <w:r w:rsidRPr="00845092">
        <w:rPr>
          <w:rFonts w:eastAsia="Calibri" w:cstheme="minorHAnsi"/>
          <w:spacing w:val="2"/>
        </w:rPr>
        <w:t>t</w:t>
      </w:r>
      <w:r w:rsidRPr="00845092">
        <w:rPr>
          <w:rFonts w:eastAsia="Calibri" w:cstheme="minorHAnsi"/>
        </w:rPr>
        <w:t>y</w:t>
      </w:r>
      <w:r w:rsidRPr="00845092">
        <w:rPr>
          <w:rFonts w:eastAsia="Calibri" w:cstheme="minorHAnsi"/>
          <w:spacing w:val="20"/>
        </w:rPr>
        <w:t xml:space="preserve"> </w:t>
      </w:r>
      <w:r w:rsidRPr="00845092">
        <w:rPr>
          <w:rFonts w:eastAsia="Calibri" w:cstheme="minorHAnsi"/>
          <w:spacing w:val="-2"/>
        </w:rPr>
        <w:t>(</w:t>
      </w:r>
      <w:r w:rsidRPr="00845092">
        <w:rPr>
          <w:rFonts w:eastAsia="Calibri" w:cstheme="minorHAnsi"/>
        </w:rPr>
        <w:t>3</w:t>
      </w:r>
      <w:r w:rsidRPr="00845092">
        <w:rPr>
          <w:rFonts w:eastAsia="Calibri" w:cstheme="minorHAnsi"/>
          <w:spacing w:val="2"/>
        </w:rPr>
        <w:t>0</w:t>
      </w:r>
      <w:r w:rsidRPr="00845092">
        <w:rPr>
          <w:rFonts w:eastAsia="Calibri" w:cstheme="minorHAnsi"/>
        </w:rPr>
        <w:t>)</w:t>
      </w:r>
      <w:r w:rsidRPr="00845092">
        <w:rPr>
          <w:rFonts w:eastAsia="Calibri" w:cstheme="minorHAnsi"/>
          <w:spacing w:val="20"/>
        </w:rPr>
        <w:t xml:space="preserve"> </w:t>
      </w:r>
      <w:r w:rsidRPr="00845092">
        <w:rPr>
          <w:rFonts w:eastAsia="Calibri" w:cstheme="minorHAnsi"/>
        </w:rPr>
        <w:t>d</w:t>
      </w:r>
      <w:r w:rsidRPr="00845092">
        <w:rPr>
          <w:rFonts w:eastAsia="Calibri" w:cstheme="minorHAnsi"/>
          <w:spacing w:val="3"/>
        </w:rPr>
        <w:t>a</w:t>
      </w:r>
      <w:r w:rsidRPr="00845092">
        <w:rPr>
          <w:rFonts w:eastAsia="Calibri" w:cstheme="minorHAnsi"/>
          <w:spacing w:val="-1"/>
        </w:rPr>
        <w:t>y</w:t>
      </w:r>
      <w:r w:rsidRPr="00845092">
        <w:rPr>
          <w:rFonts w:eastAsia="Calibri" w:cstheme="minorHAnsi"/>
        </w:rPr>
        <w:t>s</w:t>
      </w:r>
      <w:r w:rsidRPr="00845092">
        <w:rPr>
          <w:rFonts w:eastAsia="Calibri" w:cstheme="minorHAnsi"/>
          <w:spacing w:val="20"/>
        </w:rPr>
        <w:t xml:space="preserve"> </w:t>
      </w:r>
      <w:r w:rsidRPr="00845092">
        <w:rPr>
          <w:rFonts w:eastAsia="Calibri" w:cstheme="minorHAnsi"/>
          <w:spacing w:val="1"/>
        </w:rPr>
        <w:t>a</w:t>
      </w:r>
      <w:r w:rsidRPr="00845092">
        <w:rPr>
          <w:rFonts w:eastAsia="Calibri" w:cstheme="minorHAnsi"/>
        </w:rPr>
        <w:t>f</w:t>
      </w:r>
      <w:r w:rsidRPr="00845092">
        <w:rPr>
          <w:rFonts w:eastAsia="Calibri" w:cstheme="minorHAnsi"/>
          <w:spacing w:val="2"/>
        </w:rPr>
        <w:t>t</w:t>
      </w:r>
      <w:r w:rsidRPr="00845092">
        <w:rPr>
          <w:rFonts w:eastAsia="Calibri" w:cstheme="minorHAnsi"/>
        </w:rPr>
        <w:t>er</w:t>
      </w:r>
      <w:r w:rsidRPr="00845092">
        <w:rPr>
          <w:rFonts w:eastAsia="Calibri" w:cstheme="minorHAnsi"/>
          <w:spacing w:val="2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spacing w:val="2"/>
        </w:rPr>
        <w:t>’</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2"/>
        </w:rPr>
        <w:t>r</w:t>
      </w:r>
      <w:r w:rsidRPr="00845092">
        <w:rPr>
          <w:rFonts w:eastAsia="Calibri" w:cstheme="minorHAnsi"/>
        </w:rPr>
        <w:t>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ip</w:t>
      </w:r>
      <w:r w:rsidRPr="00845092">
        <w:rPr>
          <w:rFonts w:eastAsia="Calibri" w:cstheme="minorHAnsi"/>
        </w:rPr>
        <w:t>t</w:t>
      </w:r>
      <w:r w:rsidRPr="00845092">
        <w:rPr>
          <w:rFonts w:eastAsia="Calibri" w:cstheme="minorHAnsi"/>
          <w:spacing w:val="1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4"/>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24"/>
        </w:rPr>
        <w:t xml:space="preserve">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abl</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e</w:t>
      </w:r>
      <w:r w:rsidRPr="00845092">
        <w:rPr>
          <w:rFonts w:eastAsia="Calibri" w:cstheme="minorHAnsi"/>
          <w:spacing w:val="1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spacing w:val="2"/>
        </w:rPr>
        <w:t>’</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3"/>
        </w:rPr>
        <w:t>a</w:t>
      </w:r>
      <w:r w:rsidRPr="00845092">
        <w:rPr>
          <w:rFonts w:eastAsia="Calibri" w:cstheme="minorHAnsi"/>
          <w:spacing w:val="1"/>
        </w:rPr>
        <w:t>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anc</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 xml:space="preserve">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e</w:t>
      </w:r>
      <w:r w:rsidRPr="00845092">
        <w:rPr>
          <w:rFonts w:eastAsia="Calibri" w:cstheme="minorHAnsi"/>
          <w:spacing w:val="2"/>
        </w:rPr>
        <w:t>t</w:t>
      </w:r>
      <w:r w:rsidRPr="00845092">
        <w:rPr>
          <w:rFonts w:eastAsia="Calibri" w:cstheme="minorHAnsi"/>
        </w:rPr>
        <w:t>ed</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2"/>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2"/>
        </w:rPr>
        <w:t>t</w:t>
      </w:r>
      <w:r w:rsidRPr="00845092">
        <w:rPr>
          <w:rFonts w:eastAsia="Calibri" w:cstheme="minorHAnsi"/>
        </w:rPr>
        <w:t>s</w:t>
      </w:r>
      <w:r w:rsidRPr="00845092">
        <w:rPr>
          <w:rFonts w:eastAsia="Calibri" w:cstheme="minorHAnsi"/>
          <w:spacing w:val="1"/>
        </w:rPr>
        <w:t>/</w:t>
      </w:r>
      <w:r w:rsidRPr="00845092">
        <w:rPr>
          <w:rFonts w:eastAsia="Calibri" w:cstheme="minorHAnsi"/>
        </w:rPr>
        <w:t>se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2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1"/>
        </w:rPr>
        <w:t>acc</w:t>
      </w:r>
      <w:r w:rsidRPr="00845092">
        <w:rPr>
          <w:rFonts w:eastAsia="Calibri" w:cstheme="minorHAnsi"/>
          <w:spacing w:val="-1"/>
        </w:rPr>
        <w:t>o</w:t>
      </w:r>
      <w:r w:rsidRPr="00845092">
        <w:rPr>
          <w:rFonts w:eastAsia="Calibri" w:cstheme="minorHAnsi"/>
        </w:rPr>
        <w:t>rd</w:t>
      </w:r>
      <w:r w:rsidRPr="00845092">
        <w:rPr>
          <w:rFonts w:eastAsia="Calibri" w:cstheme="minorHAnsi"/>
          <w:spacing w:val="1"/>
        </w:rPr>
        <w:t>anc</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8"/>
        </w:rPr>
        <w:t xml:space="preserve"> </w:t>
      </w:r>
      <w:r w:rsidRPr="00845092">
        <w:rPr>
          <w:rFonts w:eastAsia="Calibri" w:cstheme="minorHAnsi"/>
          <w:spacing w:val="-4"/>
        </w:rPr>
        <w:t>(</w:t>
      </w:r>
      <w:r w:rsidRPr="00845092">
        <w:rPr>
          <w:rFonts w:eastAsia="Calibri" w:cstheme="minorHAnsi"/>
          <w:spacing w:val="3"/>
        </w:rPr>
        <w:t>B</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w:t>
      </w:r>
      <w:r w:rsidRPr="00845092">
        <w:rPr>
          <w:rFonts w:eastAsia="Calibri" w:cstheme="minorHAnsi"/>
          <w:spacing w:val="3"/>
        </w:rPr>
        <w:t>I</w:t>
      </w:r>
      <w:r w:rsidRPr="00845092">
        <w:rPr>
          <w:rFonts w:eastAsia="Calibri" w:cstheme="minorHAnsi"/>
          <w:spacing w:val="1"/>
        </w:rPr>
        <w:t>n</w:t>
      </w:r>
      <w:r w:rsidRPr="00845092">
        <w:rPr>
          <w:rFonts w:eastAsia="Calibri" w:cstheme="minorHAnsi"/>
        </w:rPr>
        <w:t>spe</w:t>
      </w:r>
      <w:r w:rsidRPr="00845092">
        <w:rPr>
          <w:rFonts w:eastAsia="Calibri" w:cstheme="minorHAnsi"/>
          <w:spacing w:val="1"/>
        </w:rPr>
        <w:t>c</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5"/>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spacing w:val="3"/>
        </w:rPr>
        <w:t>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anc</w:t>
      </w:r>
      <w:r w:rsidRPr="00845092">
        <w:rPr>
          <w:rFonts w:eastAsia="Calibri" w:cstheme="minorHAnsi"/>
        </w:rPr>
        <w:t>e”</w:t>
      </w:r>
      <w:r w:rsidRPr="00845092">
        <w:rPr>
          <w:rFonts w:eastAsia="Calibri" w:cstheme="minorHAnsi"/>
          <w:spacing w:val="-19"/>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l</w:t>
      </w:r>
      <w:r w:rsidRPr="00845092">
        <w:rPr>
          <w:rFonts w:eastAsia="Calibri" w:cstheme="minorHAnsi"/>
          <w:spacing w:val="-1"/>
        </w:rPr>
        <w:t>o</w:t>
      </w:r>
      <w:r w:rsidRPr="00845092">
        <w:rPr>
          <w:rFonts w:eastAsia="Calibri" w:cstheme="minorHAnsi"/>
          <w:spacing w:val="2"/>
        </w:rPr>
        <w:t>w</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2"/>
        </w:rPr>
        <w:t>t</w:t>
      </w:r>
      <w:r w:rsidRPr="00845092">
        <w:rPr>
          <w:rFonts w:eastAsia="Calibri" w:cstheme="minorHAnsi"/>
          <w:spacing w:val="-1"/>
        </w:rPr>
        <w:t>o</w:t>
      </w:r>
      <w:r w:rsidRPr="00845092">
        <w:rPr>
          <w:rFonts w:eastAsia="Calibri" w:cstheme="minorHAnsi"/>
        </w:rPr>
        <w:t>ge</w:t>
      </w:r>
      <w:r w:rsidRPr="00845092">
        <w:rPr>
          <w:rFonts w:eastAsia="Calibri" w:cstheme="minorHAnsi"/>
          <w:spacing w:val="2"/>
        </w:rPr>
        <w:t>t</w:t>
      </w:r>
      <w:r w:rsidRPr="00845092">
        <w:rPr>
          <w:rFonts w:eastAsia="Calibri" w:cstheme="minorHAnsi"/>
          <w:spacing w:val="-2"/>
        </w:rPr>
        <w:t>h</w:t>
      </w:r>
      <w:r w:rsidRPr="00845092">
        <w:rPr>
          <w:rFonts w:eastAsia="Calibri" w:cstheme="minorHAnsi"/>
        </w:rPr>
        <w:t>er</w:t>
      </w:r>
      <w:r w:rsidRPr="00845092">
        <w:rPr>
          <w:rFonts w:eastAsia="Calibri" w:cstheme="minorHAnsi"/>
          <w:spacing w:val="-13"/>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rPr>
        <w:t>th</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0"/>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 doc</w:t>
      </w:r>
      <w:r w:rsidRPr="00845092">
        <w:rPr>
          <w:rFonts w:eastAsia="Calibri" w:cstheme="minorHAnsi"/>
          <w:spacing w:val="-1"/>
        </w:rPr>
        <w:t>u</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48"/>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1"/>
        </w:rPr>
        <w:t xml:space="preserve"> </w:t>
      </w:r>
      <w:r w:rsidRPr="00845092">
        <w:rPr>
          <w:rFonts w:eastAsia="Calibri" w:cstheme="minorHAnsi"/>
          <w:spacing w:val="3"/>
        </w:rPr>
        <w:t>i</w:t>
      </w:r>
      <w:r w:rsidRPr="00845092">
        <w:rPr>
          <w:rFonts w:eastAsia="Calibri" w:cstheme="minorHAnsi"/>
        </w:rPr>
        <w:t>s</w:t>
      </w:r>
      <w:r w:rsidRPr="00845092">
        <w:rPr>
          <w:rFonts w:eastAsia="Calibri" w:cstheme="minorHAnsi"/>
          <w:spacing w:val="55"/>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52"/>
        </w:rPr>
        <w:t xml:space="preserve"> </w:t>
      </w:r>
      <w:r w:rsidRPr="00845092">
        <w:rPr>
          <w:rFonts w:eastAsia="Calibri" w:cstheme="minorHAnsi"/>
          <w:spacing w:val="3"/>
        </w:rPr>
        <w:t>n</w:t>
      </w:r>
      <w:r w:rsidRPr="00845092">
        <w:rPr>
          <w:rFonts w:eastAsia="Calibri" w:cstheme="minorHAnsi"/>
        </w:rPr>
        <w:t>o</w:t>
      </w:r>
      <w:r w:rsidRPr="00845092">
        <w:rPr>
          <w:rFonts w:eastAsia="Calibri" w:cstheme="minorHAnsi"/>
          <w:spacing w:val="54"/>
        </w:rPr>
        <w:t xml:space="preserve">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4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4"/>
        </w:rPr>
        <w:t xml:space="preserve"> </w:t>
      </w:r>
      <w:r w:rsidRPr="00845092">
        <w:rPr>
          <w:rFonts w:eastAsia="Calibri" w:cstheme="minorHAnsi"/>
          <w:spacing w:val="1"/>
        </w:rPr>
        <w:t>pa</w:t>
      </w:r>
      <w:r w:rsidRPr="00845092">
        <w:rPr>
          <w:rFonts w:eastAsia="Calibri" w:cstheme="minorHAnsi"/>
        </w:rPr>
        <w:t>y</w:t>
      </w:r>
      <w:r w:rsidRPr="00845092">
        <w:rPr>
          <w:rFonts w:eastAsia="Calibri" w:cstheme="minorHAnsi"/>
          <w:spacing w:val="5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44"/>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es</w:t>
      </w:r>
      <w:r w:rsidRPr="00845092">
        <w:rPr>
          <w:rFonts w:eastAsia="Calibri" w:cstheme="minorHAnsi"/>
          <w:spacing w:val="49"/>
        </w:rPr>
        <w:t xml:space="preserve"> </w:t>
      </w:r>
      <w:r w:rsidRPr="00845092">
        <w:rPr>
          <w:rFonts w:eastAsia="Calibri" w:cstheme="minorHAnsi"/>
        </w:rPr>
        <w:t>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w:t>
      </w:r>
      <w:r w:rsidRPr="00845092">
        <w:rPr>
          <w:rFonts w:eastAsia="Calibri" w:cstheme="minorHAnsi"/>
        </w:rPr>
        <w:t>ved</w:t>
      </w:r>
      <w:r w:rsidRPr="00845092">
        <w:rPr>
          <w:rFonts w:eastAsia="Calibri" w:cstheme="minorHAnsi"/>
          <w:spacing w:val="49"/>
        </w:rPr>
        <w:t xml:space="preserve"> </w:t>
      </w:r>
      <w:r w:rsidRPr="00845092">
        <w:rPr>
          <w:rFonts w:eastAsia="Calibri" w:cstheme="minorHAnsi"/>
          <w:spacing w:val="1"/>
        </w:rPr>
        <w:t>la</w:t>
      </w:r>
      <w:r w:rsidRPr="00845092">
        <w:rPr>
          <w:rFonts w:eastAsia="Calibri" w:cstheme="minorHAnsi"/>
          <w:spacing w:val="2"/>
        </w:rPr>
        <w:t>t</w:t>
      </w:r>
      <w:r w:rsidRPr="00845092">
        <w:rPr>
          <w:rFonts w:eastAsia="Calibri" w:cstheme="minorHAnsi"/>
        </w:rPr>
        <w:t>er</w:t>
      </w:r>
      <w:r w:rsidRPr="00845092">
        <w:rPr>
          <w:rFonts w:eastAsia="Calibri" w:cstheme="minorHAnsi"/>
          <w:spacing w:val="53"/>
        </w:rPr>
        <w:t xml:space="preserve"> </w:t>
      </w:r>
      <w:r w:rsidRPr="00845092">
        <w:rPr>
          <w:rFonts w:eastAsia="Calibri" w:cstheme="minorHAnsi"/>
        </w:rPr>
        <w:t>th</w:t>
      </w:r>
      <w:r w:rsidRPr="00845092">
        <w:rPr>
          <w:rFonts w:eastAsia="Calibri" w:cstheme="minorHAnsi"/>
          <w:spacing w:val="1"/>
        </w:rPr>
        <w:t>a</w:t>
      </w:r>
      <w:r w:rsidRPr="00845092">
        <w:rPr>
          <w:rFonts w:eastAsia="Calibri" w:cstheme="minorHAnsi"/>
        </w:rPr>
        <w:t>n</w:t>
      </w:r>
      <w:r w:rsidRPr="00845092">
        <w:rPr>
          <w:rFonts w:eastAsia="Calibri" w:cstheme="minorHAnsi"/>
          <w:spacing w:val="53"/>
        </w:rPr>
        <w:t xml:space="preserve"> </w:t>
      </w:r>
      <w:r w:rsidRPr="00845092">
        <w:rPr>
          <w:rFonts w:eastAsia="Calibri" w:cstheme="minorHAnsi"/>
        </w:rPr>
        <w:t>90</w:t>
      </w:r>
      <w:r w:rsidRPr="00845092">
        <w:rPr>
          <w:rFonts w:eastAsia="Calibri" w:cstheme="minorHAnsi"/>
          <w:spacing w:val="55"/>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rPr>
        <w:t>s</w:t>
      </w:r>
      <w:r w:rsidRPr="00845092">
        <w:rPr>
          <w:rFonts w:eastAsia="Calibri" w:cstheme="minorHAnsi"/>
          <w:spacing w:val="52"/>
        </w:rPr>
        <w:t xml:space="preserve"> </w:t>
      </w:r>
      <w:r w:rsidRPr="00845092">
        <w:rPr>
          <w:rFonts w:eastAsia="Calibri" w:cstheme="minorHAnsi"/>
          <w:spacing w:val="1"/>
        </w:rPr>
        <w:t>a</w:t>
      </w:r>
      <w:r w:rsidRPr="00845092">
        <w:rPr>
          <w:rFonts w:eastAsia="Calibri" w:cstheme="minorHAnsi"/>
        </w:rPr>
        <w:t>f</w:t>
      </w:r>
      <w:r w:rsidRPr="00845092">
        <w:rPr>
          <w:rFonts w:eastAsia="Calibri" w:cstheme="minorHAnsi"/>
          <w:spacing w:val="2"/>
        </w:rPr>
        <w:t>t</w:t>
      </w:r>
      <w:r w:rsidRPr="00845092">
        <w:rPr>
          <w:rFonts w:eastAsia="Calibri" w:cstheme="minorHAnsi"/>
        </w:rPr>
        <w:t xml:space="preserve">er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anc</w:t>
      </w:r>
      <w:r w:rsidRPr="00845092">
        <w:rPr>
          <w:rFonts w:eastAsia="Calibri" w:cstheme="minorHAnsi"/>
        </w:rPr>
        <w:t xml:space="preserve">e. </w:t>
      </w:r>
      <w:r w:rsidRPr="00845092">
        <w:rPr>
          <w:rFonts w:eastAsia="Calibri" w:cstheme="minorHAnsi"/>
          <w:spacing w:val="27"/>
        </w:rPr>
        <w:t xml:space="preserve"> </w:t>
      </w:r>
      <w:r w:rsidRPr="00845092">
        <w:rPr>
          <w:rFonts w:eastAsia="Calibri" w:cstheme="minorHAnsi"/>
        </w:rPr>
        <w:t>Pa</w:t>
      </w:r>
      <w:r w:rsidRPr="00845092">
        <w:rPr>
          <w:rFonts w:eastAsia="Calibri" w:cstheme="minorHAnsi"/>
          <w:spacing w:val="-1"/>
        </w:rPr>
        <w:t>y</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es</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20"/>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spacing w:val="7"/>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6"/>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8"/>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
        </w:rPr>
        <w:t>ti</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9"/>
        </w:rPr>
        <w:t xml:space="preserve"> </w:t>
      </w:r>
      <w:r w:rsidRPr="00845092">
        <w:rPr>
          <w:rFonts w:eastAsia="Calibri" w:cstheme="minorHAnsi"/>
        </w:rPr>
        <w:t>f</w:t>
      </w:r>
      <w:r w:rsidRPr="00845092">
        <w:rPr>
          <w:rFonts w:eastAsia="Calibri" w:cstheme="minorHAnsi"/>
          <w:spacing w:val="1"/>
        </w:rPr>
        <w:t>ina</w:t>
      </w:r>
      <w:r w:rsidRPr="00845092">
        <w:rPr>
          <w:rFonts w:eastAsia="Calibri" w:cstheme="minorHAnsi"/>
        </w:rPr>
        <w:t>l</w:t>
      </w:r>
      <w:r w:rsidRPr="00845092">
        <w:rPr>
          <w:rFonts w:eastAsia="Calibri" w:cstheme="minorHAnsi"/>
          <w:spacing w:val="16"/>
        </w:rPr>
        <w:t xml:space="preserve"> </w:t>
      </w:r>
      <w:r w:rsidRPr="00845092">
        <w:rPr>
          <w:rFonts w:eastAsia="Calibri" w:cstheme="minorHAnsi"/>
          <w:spacing w:val="1"/>
        </w:rPr>
        <w:t>app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a</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es.</w:t>
      </w:r>
      <w:r w:rsidRPr="00845092">
        <w:rPr>
          <w:rFonts w:eastAsia="Calibri" w:cstheme="minorHAnsi"/>
          <w:spacing w:val="13"/>
        </w:rPr>
        <w:t xml:space="preserve"> </w:t>
      </w:r>
      <w:r w:rsidRPr="00845092">
        <w:rPr>
          <w:rFonts w:eastAsia="Calibri" w:cstheme="minorHAnsi"/>
          <w:spacing w:val="-3"/>
        </w:rPr>
        <w:t>A</w:t>
      </w:r>
      <w:r w:rsidRPr="00845092">
        <w:rPr>
          <w:rFonts w:eastAsia="Calibri" w:cstheme="minorHAnsi"/>
          <w:spacing w:val="1"/>
        </w:rPr>
        <w:t>l</w:t>
      </w:r>
      <w:r w:rsidRPr="00845092">
        <w:rPr>
          <w:rFonts w:eastAsia="Calibri" w:cstheme="minorHAnsi"/>
        </w:rPr>
        <w:t xml:space="preserve">l </w:t>
      </w:r>
      <w:r w:rsidRPr="00845092">
        <w:rPr>
          <w:rFonts w:eastAsia="Calibri" w:cstheme="minorHAnsi"/>
          <w:spacing w:val="1"/>
        </w:rPr>
        <w:t>cha</w:t>
      </w:r>
      <w:r w:rsidRPr="00845092">
        <w:rPr>
          <w:rFonts w:eastAsia="Calibri" w:cstheme="minorHAnsi"/>
        </w:rPr>
        <w:t xml:space="preserve">rges </w:t>
      </w:r>
      <w:r w:rsidRPr="00845092">
        <w:rPr>
          <w:rFonts w:eastAsia="Calibri" w:cstheme="minorHAnsi"/>
          <w:spacing w:val="22"/>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 xml:space="preserve">ed </w:t>
      </w:r>
      <w:r w:rsidRPr="00845092">
        <w:rPr>
          <w:rFonts w:eastAsia="Calibri" w:cstheme="minorHAnsi"/>
          <w:spacing w:val="23"/>
        </w:rPr>
        <w:t xml:space="preserve"> </w:t>
      </w:r>
      <w:r w:rsidRPr="00845092">
        <w:rPr>
          <w:rFonts w:eastAsia="Calibri" w:cstheme="minorHAnsi"/>
          <w:spacing w:val="1"/>
        </w:rPr>
        <w:t>b</w:t>
      </w:r>
      <w:r w:rsidRPr="00845092">
        <w:rPr>
          <w:rFonts w:eastAsia="Calibri" w:cstheme="minorHAnsi"/>
        </w:rPr>
        <w:t xml:space="preserve">y </w:t>
      </w:r>
      <w:r w:rsidRPr="00845092">
        <w:rPr>
          <w:rFonts w:eastAsia="Calibri" w:cstheme="minorHAnsi"/>
          <w:spacing w:val="29"/>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20"/>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 xml:space="preserve">y </w:t>
      </w:r>
      <w:r w:rsidRPr="00845092">
        <w:rPr>
          <w:rFonts w:eastAsia="Calibri" w:cstheme="minorHAnsi"/>
          <w:spacing w:val="25"/>
        </w:rPr>
        <w:t xml:space="preserve"> </w:t>
      </w:r>
      <w:r w:rsidRPr="00845092">
        <w:rPr>
          <w:rFonts w:eastAsia="Calibri" w:cstheme="minorHAnsi"/>
        </w:rPr>
        <w:t>r</w:t>
      </w:r>
      <w:r w:rsidRPr="00845092">
        <w:rPr>
          <w:rFonts w:eastAsia="Calibri" w:cstheme="minorHAnsi"/>
          <w:spacing w:val="2"/>
        </w:rPr>
        <w:t>e</w:t>
      </w:r>
      <w:r w:rsidRPr="00845092">
        <w:rPr>
          <w:rFonts w:eastAsia="Calibri" w:cstheme="minorHAnsi"/>
        </w:rPr>
        <w:t>m</w:t>
      </w:r>
      <w:r w:rsidRPr="00845092">
        <w:rPr>
          <w:rFonts w:eastAsia="Calibri" w:cstheme="minorHAnsi"/>
          <w:spacing w:val="1"/>
        </w:rPr>
        <w:t>ai</w:t>
      </w:r>
      <w:r w:rsidRPr="00845092">
        <w:rPr>
          <w:rFonts w:eastAsia="Calibri" w:cstheme="minorHAnsi"/>
        </w:rPr>
        <w:t xml:space="preserve">n </w:t>
      </w:r>
      <w:r w:rsidRPr="00845092">
        <w:rPr>
          <w:rFonts w:eastAsia="Calibri" w:cstheme="minorHAnsi"/>
          <w:spacing w:val="25"/>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je</w:t>
      </w:r>
      <w:r w:rsidRPr="00845092">
        <w:rPr>
          <w:rFonts w:eastAsia="Calibri" w:cstheme="minorHAnsi"/>
          <w:spacing w:val="1"/>
        </w:rPr>
        <w:t>c</w:t>
      </w:r>
      <w:r w:rsidRPr="00845092">
        <w:rPr>
          <w:rFonts w:eastAsia="Calibri" w:cstheme="minorHAnsi"/>
        </w:rPr>
        <w:t xml:space="preserve">t </w:t>
      </w:r>
      <w:r w:rsidRPr="00845092">
        <w:rPr>
          <w:rFonts w:eastAsia="Calibri" w:cstheme="minorHAnsi"/>
          <w:spacing w:val="25"/>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30"/>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 xml:space="preserve">A </w:t>
      </w:r>
      <w:r w:rsidRPr="00845092">
        <w:rPr>
          <w:rFonts w:eastAsia="Calibri" w:cstheme="minorHAnsi"/>
          <w:spacing w:val="15"/>
        </w:rPr>
        <w:t xml:space="preserve"> </w:t>
      </w:r>
      <w:r w:rsidRPr="00845092">
        <w:rPr>
          <w:rFonts w:eastAsia="Calibri" w:cstheme="minorHAnsi"/>
          <w:spacing w:val="1"/>
        </w:rPr>
        <w:t>an</w:t>
      </w:r>
      <w:r w:rsidRPr="00845092">
        <w:rPr>
          <w:rFonts w:eastAsia="Calibri" w:cstheme="minorHAnsi"/>
          <w:spacing w:val="3"/>
        </w:rPr>
        <w:t>d</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26"/>
        </w:rPr>
        <w:t xml:space="preserve"> </w:t>
      </w:r>
      <w:r w:rsidRPr="00845092">
        <w:rPr>
          <w:rFonts w:eastAsia="Calibri" w:cstheme="minorHAnsi"/>
        </w:rPr>
        <w:t>Do</w:t>
      </w:r>
      <w:r w:rsidRPr="00845092">
        <w:rPr>
          <w:rFonts w:eastAsia="Calibri" w:cstheme="minorHAnsi"/>
          <w:spacing w:val="3"/>
        </w:rPr>
        <w:t>n</w:t>
      </w:r>
      <w:r w:rsidRPr="00845092">
        <w:rPr>
          <w:rFonts w:eastAsia="Calibri" w:cstheme="minorHAnsi"/>
          <w:spacing w:val="-1"/>
        </w:rPr>
        <w:t>o</w:t>
      </w:r>
      <w:r w:rsidRPr="00845092">
        <w:rPr>
          <w:rFonts w:eastAsia="Calibri" w:cstheme="minorHAnsi"/>
        </w:rPr>
        <w:t xml:space="preserve">r’s </w:t>
      </w:r>
      <w:r w:rsidRPr="00845092">
        <w:rPr>
          <w:rFonts w:eastAsia="Calibri" w:cstheme="minorHAnsi"/>
          <w:spacing w:val="22"/>
        </w:rPr>
        <w:t xml:space="preserve"> </w:t>
      </w:r>
      <w:r w:rsidRPr="00845092">
        <w:rPr>
          <w:rFonts w:eastAsia="Calibri" w:cstheme="minorHAnsi"/>
          <w:spacing w:val="3"/>
        </w:rPr>
        <w:t>a</w:t>
      </w:r>
      <w:r w:rsidRPr="00845092">
        <w:rPr>
          <w:rFonts w:eastAsia="Calibri" w:cstheme="minorHAnsi"/>
          <w:spacing w:val="1"/>
        </w:rPr>
        <w:t>u</w:t>
      </w:r>
      <w:r w:rsidRPr="00845092">
        <w:rPr>
          <w:rFonts w:eastAsia="Calibri" w:cstheme="minorHAnsi"/>
        </w:rPr>
        <w:t>d</w:t>
      </w:r>
      <w:r w:rsidRPr="00845092">
        <w:rPr>
          <w:rFonts w:eastAsia="Calibri" w:cstheme="minorHAnsi"/>
          <w:spacing w:val="1"/>
        </w:rPr>
        <w:t>i</w:t>
      </w:r>
      <w:r w:rsidRPr="00845092">
        <w:rPr>
          <w:rFonts w:eastAsia="Calibri" w:cstheme="minorHAnsi"/>
        </w:rPr>
        <w:t xml:space="preserve">t </w:t>
      </w:r>
      <w:r w:rsidRPr="00845092">
        <w:rPr>
          <w:rFonts w:eastAsia="Calibri" w:cstheme="minorHAnsi"/>
          <w:spacing w:val="27"/>
        </w:rPr>
        <w:t xml:space="preserve"> </w:t>
      </w:r>
      <w:r w:rsidRPr="00845092">
        <w:rPr>
          <w:rFonts w:eastAsia="Calibri" w:cstheme="minorHAnsi"/>
          <w:spacing w:val="1"/>
        </w:rPr>
        <w:t>an</w:t>
      </w:r>
      <w:r w:rsidRPr="00845092">
        <w:rPr>
          <w:rFonts w:eastAsia="Calibri" w:cstheme="minorHAnsi"/>
        </w:rPr>
        <w:t xml:space="preserve">d </w:t>
      </w:r>
      <w:r w:rsidRPr="00845092">
        <w:rPr>
          <w:rFonts w:eastAsia="Calibri" w:cstheme="minorHAnsi"/>
          <w:spacing w:val="27"/>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 xml:space="preserve">sequent </w:t>
      </w:r>
      <w:r w:rsidRPr="00845092">
        <w:rPr>
          <w:rFonts w:eastAsia="Calibri" w:cstheme="minorHAnsi"/>
          <w:spacing w:val="1"/>
        </w:rPr>
        <w:t>a</w:t>
      </w:r>
      <w:r w:rsidRPr="00845092">
        <w:rPr>
          <w:rFonts w:eastAsia="Calibri" w:cstheme="minorHAnsi"/>
        </w:rPr>
        <w:t>d</w:t>
      </w:r>
      <w:r w:rsidRPr="00845092">
        <w:rPr>
          <w:rFonts w:eastAsia="Calibri" w:cstheme="minorHAnsi"/>
          <w:spacing w:val="1"/>
        </w:rPr>
        <w:t>j</w:t>
      </w:r>
      <w:r w:rsidRPr="00845092">
        <w:rPr>
          <w:rFonts w:eastAsia="Calibri" w:cstheme="minorHAnsi"/>
          <w:spacing w:val="-1"/>
        </w:rPr>
        <w:t>u</w:t>
      </w:r>
      <w:r w:rsidRPr="00845092">
        <w:rPr>
          <w:rFonts w:eastAsia="Calibri" w:cstheme="minorHAnsi"/>
        </w:rPr>
        <w:t>s</w:t>
      </w:r>
      <w:r w:rsidRPr="00845092">
        <w:rPr>
          <w:rFonts w:eastAsia="Calibri" w:cstheme="minorHAnsi"/>
          <w:spacing w:val="1"/>
        </w:rPr>
        <w:t>t</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 xml:space="preserve">. </w:t>
      </w:r>
      <w:r w:rsidRPr="00845092">
        <w:rPr>
          <w:rFonts w:eastAsia="Calibri" w:cstheme="minorHAnsi"/>
          <w:spacing w:val="4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47"/>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5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4"/>
        </w:rPr>
        <w:t xml:space="preserve"> </w:t>
      </w:r>
      <w:r w:rsidRPr="00845092">
        <w:rPr>
          <w:rFonts w:eastAsia="Calibri" w:cstheme="minorHAnsi"/>
        </w:rPr>
        <w:t>re</w:t>
      </w:r>
      <w:r w:rsidRPr="00845092">
        <w:rPr>
          <w:rFonts w:eastAsia="Calibri" w:cstheme="minorHAnsi"/>
          <w:spacing w:val="1"/>
        </w:rPr>
        <w:t>i</w:t>
      </w:r>
      <w:r w:rsidRPr="00845092">
        <w:rPr>
          <w:rFonts w:eastAsia="Calibri" w:cstheme="minorHAnsi"/>
        </w:rPr>
        <w:t>m</w:t>
      </w:r>
      <w:r w:rsidRPr="00845092">
        <w:rPr>
          <w:rFonts w:eastAsia="Calibri" w:cstheme="minorHAnsi"/>
          <w:spacing w:val="1"/>
        </w:rPr>
        <w:t>b</w:t>
      </w:r>
      <w:r w:rsidRPr="00845092">
        <w:rPr>
          <w:rFonts w:eastAsia="Calibri" w:cstheme="minorHAnsi"/>
          <w:spacing w:val="-1"/>
        </w:rPr>
        <w:t>u</w:t>
      </w:r>
      <w:r w:rsidRPr="00845092">
        <w:rPr>
          <w:rFonts w:eastAsia="Calibri" w:cstheme="minorHAnsi"/>
        </w:rPr>
        <w:t>rse</w:t>
      </w:r>
      <w:r w:rsidRPr="00845092">
        <w:rPr>
          <w:rFonts w:eastAsia="Calibri" w:cstheme="minorHAnsi"/>
          <w:spacing w:val="52"/>
        </w:rPr>
        <w:t xml:space="preserve"> </w:t>
      </w:r>
      <w:r w:rsidRPr="00845092">
        <w:rPr>
          <w:rFonts w:eastAsia="Calibri" w:cstheme="minorHAnsi"/>
          <w:spacing w:val="-1"/>
        </w:rPr>
        <w:t>AC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1"/>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55"/>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52"/>
        </w:rPr>
        <w:t xml:space="preserve"> </w:t>
      </w:r>
      <w:r w:rsidRPr="00845092">
        <w:rPr>
          <w:rFonts w:eastAsia="Calibri" w:cstheme="minorHAnsi"/>
          <w:spacing w:val="3"/>
        </w:rPr>
        <w:t>c</w:t>
      </w:r>
      <w:r w:rsidRPr="00845092">
        <w:rPr>
          <w:rFonts w:eastAsia="Calibri" w:cstheme="minorHAnsi"/>
          <w:spacing w:val="-1"/>
        </w:rPr>
        <w:t>o</w:t>
      </w:r>
      <w:r w:rsidRPr="00845092">
        <w:rPr>
          <w:rFonts w:eastAsia="Calibri" w:cstheme="minorHAnsi"/>
        </w:rPr>
        <w:t>s</w:t>
      </w:r>
      <w:r w:rsidRPr="00845092">
        <w:rPr>
          <w:rFonts w:eastAsia="Calibri" w:cstheme="minorHAnsi"/>
          <w:spacing w:val="1"/>
        </w:rPr>
        <w:t>t</w:t>
      </w:r>
      <w:r w:rsidRPr="00845092">
        <w:rPr>
          <w:rFonts w:eastAsia="Calibri" w:cstheme="minorHAnsi"/>
        </w:rPr>
        <w:t>s</w:t>
      </w:r>
      <w:r w:rsidRPr="00845092">
        <w:rPr>
          <w:rFonts w:eastAsia="Calibri" w:cstheme="minorHAnsi"/>
          <w:spacing w:val="52"/>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sa</w:t>
      </w:r>
      <w:r w:rsidRPr="00845092">
        <w:rPr>
          <w:rFonts w:eastAsia="Calibri" w:cstheme="minorHAnsi"/>
          <w:spacing w:val="1"/>
        </w:rPr>
        <w:t>ll</w:t>
      </w:r>
      <w:r w:rsidRPr="00845092">
        <w:rPr>
          <w:rFonts w:eastAsia="Calibri" w:cstheme="minorHAnsi"/>
          <w:spacing w:val="-1"/>
        </w:rPr>
        <w:t>o</w:t>
      </w:r>
      <w:r w:rsidRPr="00845092">
        <w:rPr>
          <w:rFonts w:eastAsia="Calibri" w:cstheme="minorHAnsi"/>
          <w:spacing w:val="2"/>
        </w:rPr>
        <w:t>w</w:t>
      </w:r>
      <w:r w:rsidRPr="00845092">
        <w:rPr>
          <w:rFonts w:eastAsia="Calibri" w:cstheme="minorHAnsi"/>
        </w:rPr>
        <w:t>ed</w:t>
      </w:r>
      <w:r w:rsidRPr="00845092">
        <w:rPr>
          <w:rFonts w:eastAsia="Calibri" w:cstheme="minorHAnsi"/>
          <w:spacing w:val="47"/>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53"/>
        </w:rPr>
        <w:t xml:space="preserve"> </w:t>
      </w:r>
      <w:r w:rsidRPr="00845092">
        <w:rPr>
          <w:rFonts w:eastAsia="Calibri" w:cstheme="minorHAnsi"/>
        </w:rPr>
        <w:t>Don</w:t>
      </w:r>
      <w:r w:rsidRPr="00845092">
        <w:rPr>
          <w:rFonts w:eastAsia="Calibri" w:cstheme="minorHAnsi"/>
          <w:spacing w:val="-1"/>
        </w:rPr>
        <w:t>o</w:t>
      </w:r>
      <w:r w:rsidRPr="00845092">
        <w:rPr>
          <w:rFonts w:eastAsia="Calibri" w:cstheme="minorHAnsi"/>
          <w:spacing w:val="2"/>
        </w:rPr>
        <w:t>r</w:t>
      </w:r>
      <w:r w:rsidRPr="00845092">
        <w:rPr>
          <w:rFonts w:eastAsia="Calibri" w:cstheme="minorHAnsi"/>
        </w:rPr>
        <w:t>.</w:t>
      </w:r>
    </w:p>
    <w:p w14:paraId="6E5D1CB9" w14:textId="77777777" w:rsidR="00475424" w:rsidRPr="00845092" w:rsidRDefault="00475424" w:rsidP="00845092">
      <w:pPr>
        <w:autoSpaceDE w:val="0"/>
        <w:autoSpaceDN w:val="0"/>
        <w:adjustRightInd w:val="0"/>
        <w:spacing w:before="0" w:after="0" w:line="240" w:lineRule="auto"/>
        <w:ind w:right="55"/>
        <w:jc w:val="both"/>
        <w:rPr>
          <w:rFonts w:eastAsia="Calibri" w:cstheme="minorHAnsi"/>
        </w:rPr>
      </w:pPr>
      <w:r w:rsidRPr="00845092">
        <w:rPr>
          <w:rFonts w:eastAsia="Calibri" w:cstheme="minorHAnsi"/>
          <w:spacing w:val="1"/>
          <w:u w:val="single"/>
        </w:rPr>
        <w:t>(B</w:t>
      </w:r>
      <w:r w:rsidRPr="00845092">
        <w:rPr>
          <w:rFonts w:eastAsia="Calibri" w:cstheme="minorHAnsi"/>
          <w:u w:val="single"/>
        </w:rPr>
        <w:t>)</w:t>
      </w:r>
      <w:r w:rsidRPr="00845092">
        <w:rPr>
          <w:rFonts w:eastAsia="Calibri" w:cstheme="minorHAnsi"/>
          <w:spacing w:val="53"/>
          <w:u w:val="single"/>
        </w:rPr>
        <w:t xml:space="preserve"> </w:t>
      </w:r>
      <w:r w:rsidRPr="00845092">
        <w:rPr>
          <w:rFonts w:eastAsia="Calibri" w:cstheme="minorHAnsi"/>
          <w:i/>
          <w:iCs/>
          <w:spacing w:val="3"/>
          <w:u w:val="single"/>
        </w:rPr>
        <w:t>I</w:t>
      </w:r>
      <w:r w:rsidRPr="00845092">
        <w:rPr>
          <w:rFonts w:eastAsia="Calibri" w:cstheme="minorHAnsi"/>
          <w:i/>
          <w:iCs/>
          <w:spacing w:val="-1"/>
          <w:u w:val="single"/>
        </w:rPr>
        <w:t>N</w:t>
      </w:r>
      <w:r w:rsidRPr="00845092">
        <w:rPr>
          <w:rFonts w:eastAsia="Calibri" w:cstheme="minorHAnsi"/>
          <w:i/>
          <w:iCs/>
          <w:spacing w:val="1"/>
          <w:u w:val="single"/>
        </w:rPr>
        <w:t>S</w:t>
      </w:r>
      <w:r w:rsidRPr="00845092">
        <w:rPr>
          <w:rFonts w:eastAsia="Calibri" w:cstheme="minorHAnsi"/>
          <w:i/>
          <w:iCs/>
          <w:u w:val="single"/>
        </w:rPr>
        <w:t>P</w:t>
      </w:r>
      <w:r w:rsidRPr="00845092">
        <w:rPr>
          <w:rFonts w:eastAsia="Calibri" w:cstheme="minorHAnsi"/>
          <w:i/>
          <w:iCs/>
          <w:spacing w:val="1"/>
          <w:u w:val="single"/>
        </w:rPr>
        <w:t>E</w:t>
      </w:r>
      <w:r w:rsidRPr="00845092">
        <w:rPr>
          <w:rFonts w:eastAsia="Calibri" w:cstheme="minorHAnsi"/>
          <w:i/>
          <w:iCs/>
          <w:spacing w:val="-1"/>
          <w:u w:val="single"/>
        </w:rPr>
        <w:t>CT</w:t>
      </w:r>
      <w:r w:rsidRPr="00845092">
        <w:rPr>
          <w:rFonts w:eastAsia="Calibri" w:cstheme="minorHAnsi"/>
          <w:i/>
          <w:iCs/>
          <w:spacing w:val="3"/>
          <w:u w:val="single"/>
        </w:rPr>
        <w:t>I</w:t>
      </w:r>
      <w:r w:rsidRPr="00845092">
        <w:rPr>
          <w:rFonts w:eastAsia="Calibri" w:cstheme="minorHAnsi"/>
          <w:i/>
          <w:iCs/>
          <w:u w:val="single"/>
        </w:rPr>
        <w:t>ON</w:t>
      </w:r>
      <w:r w:rsidRPr="00845092">
        <w:rPr>
          <w:rFonts w:eastAsia="Calibri" w:cstheme="minorHAnsi"/>
          <w:i/>
          <w:iCs/>
          <w:spacing w:val="44"/>
          <w:u w:val="single"/>
        </w:rPr>
        <w:t xml:space="preserve"> </w:t>
      </w:r>
      <w:r w:rsidRPr="00845092">
        <w:rPr>
          <w:rFonts w:eastAsia="Calibri" w:cstheme="minorHAnsi"/>
          <w:i/>
          <w:iCs/>
          <w:u w:val="single"/>
        </w:rPr>
        <w:t>&amp;</w:t>
      </w:r>
      <w:r w:rsidRPr="00845092">
        <w:rPr>
          <w:rFonts w:eastAsia="Calibri" w:cstheme="minorHAnsi"/>
          <w:i/>
          <w:iCs/>
        </w:rPr>
        <w:t xml:space="preserve"> </w:t>
      </w:r>
      <w:r w:rsidRPr="00845092">
        <w:rPr>
          <w:rFonts w:eastAsia="Calibri" w:cstheme="minorHAnsi"/>
          <w:i/>
          <w:iCs/>
          <w:spacing w:val="-1"/>
          <w:w w:val="99"/>
          <w:u w:val="single"/>
        </w:rPr>
        <w:t>A</w:t>
      </w:r>
      <w:r w:rsidRPr="00845092">
        <w:rPr>
          <w:rFonts w:eastAsia="Calibri" w:cstheme="minorHAnsi"/>
          <w:i/>
          <w:iCs/>
          <w:spacing w:val="1"/>
          <w:w w:val="99"/>
          <w:u w:val="single"/>
        </w:rPr>
        <w:t>C</w:t>
      </w:r>
      <w:r w:rsidRPr="00845092">
        <w:rPr>
          <w:rFonts w:eastAsia="Calibri" w:cstheme="minorHAnsi"/>
          <w:i/>
          <w:iCs/>
          <w:spacing w:val="-1"/>
          <w:w w:val="99"/>
          <w:u w:val="single"/>
        </w:rPr>
        <w:t>C</w:t>
      </w:r>
      <w:r w:rsidRPr="00845092">
        <w:rPr>
          <w:rFonts w:eastAsia="Calibri" w:cstheme="minorHAnsi"/>
          <w:i/>
          <w:iCs/>
          <w:spacing w:val="1"/>
          <w:w w:val="99"/>
          <w:u w:val="single"/>
        </w:rPr>
        <w:t>E</w:t>
      </w:r>
      <w:r w:rsidRPr="00845092">
        <w:rPr>
          <w:rFonts w:eastAsia="Calibri" w:cstheme="minorHAnsi"/>
          <w:i/>
          <w:iCs/>
          <w:spacing w:val="2"/>
          <w:w w:val="99"/>
          <w:u w:val="single"/>
        </w:rPr>
        <w:t>P</w:t>
      </w:r>
      <w:r w:rsidRPr="00845092">
        <w:rPr>
          <w:rFonts w:eastAsia="Calibri" w:cstheme="minorHAnsi"/>
          <w:i/>
          <w:iCs/>
          <w:spacing w:val="-1"/>
          <w:w w:val="99"/>
          <w:u w:val="single"/>
        </w:rPr>
        <w:t>T</w:t>
      </w:r>
      <w:r w:rsidRPr="00845092">
        <w:rPr>
          <w:rFonts w:eastAsia="Calibri" w:cstheme="minorHAnsi"/>
          <w:i/>
          <w:iCs/>
          <w:spacing w:val="1"/>
          <w:w w:val="99"/>
          <w:u w:val="single"/>
        </w:rPr>
        <w:t>AN</w:t>
      </w:r>
      <w:r w:rsidRPr="00845092">
        <w:rPr>
          <w:rFonts w:eastAsia="Calibri" w:cstheme="minorHAnsi"/>
          <w:i/>
          <w:iCs/>
          <w:spacing w:val="-1"/>
          <w:w w:val="99"/>
          <w:u w:val="single"/>
        </w:rPr>
        <w:t>C</w:t>
      </w:r>
      <w:r w:rsidRPr="00845092">
        <w:rPr>
          <w:rFonts w:eastAsia="Calibri" w:cstheme="minorHAnsi"/>
          <w:i/>
          <w:iCs/>
          <w:spacing w:val="3"/>
          <w:w w:val="99"/>
          <w:u w:val="single"/>
        </w:rPr>
        <w:t>E</w:t>
      </w:r>
      <w:r w:rsidRPr="00845092">
        <w:rPr>
          <w:rFonts w:eastAsia="Calibri" w:cstheme="minorHAnsi"/>
          <w:w w:val="99"/>
          <w:u w:val="single"/>
        </w:rPr>
        <w:t>.</w:t>
      </w:r>
      <w:r w:rsidRPr="00845092">
        <w:rPr>
          <w:rFonts w:eastAsia="Calibri" w:cstheme="minorHAnsi"/>
          <w:spacing w:val="-9"/>
          <w:w w:val="99"/>
        </w:rPr>
        <w:t xml:space="preserve"> </w:t>
      </w:r>
      <w:r w:rsidRPr="00845092">
        <w:rPr>
          <w:rFonts w:eastAsia="Calibri" w:cstheme="minorHAnsi"/>
          <w:spacing w:val="-2"/>
        </w:rPr>
        <w:t>(</w:t>
      </w:r>
      <w:r w:rsidRPr="00845092">
        <w:rPr>
          <w:rFonts w:eastAsia="Calibri" w:cstheme="minorHAnsi"/>
          <w:spacing w:val="2"/>
        </w:rPr>
        <w:t>1</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1"/>
          <w:w w:val="99"/>
        </w:rPr>
        <w:t>Co</w:t>
      </w:r>
      <w:r w:rsidRPr="00845092">
        <w:rPr>
          <w:rFonts w:eastAsia="Calibri" w:cstheme="minorHAnsi"/>
          <w:spacing w:val="1"/>
          <w:w w:val="99"/>
        </w:rPr>
        <w:t>n</w:t>
      </w:r>
      <w:r w:rsidRPr="00845092">
        <w:rPr>
          <w:rFonts w:eastAsia="Calibri" w:cstheme="minorHAnsi"/>
          <w:spacing w:val="2"/>
          <w:w w:val="99"/>
        </w:rPr>
        <w:t>t</w:t>
      </w:r>
      <w:r w:rsidRPr="00845092">
        <w:rPr>
          <w:rFonts w:eastAsia="Calibri" w:cstheme="minorHAnsi"/>
          <w:w w:val="99"/>
        </w:rPr>
        <w:t>r</w:t>
      </w:r>
      <w:r w:rsidRPr="00845092">
        <w:rPr>
          <w:rFonts w:eastAsia="Calibri" w:cstheme="minorHAnsi"/>
          <w:spacing w:val="1"/>
          <w:w w:val="99"/>
        </w:rPr>
        <w:t>ac</w:t>
      </w:r>
      <w:r w:rsidRPr="00845092">
        <w:rPr>
          <w:rFonts w:eastAsia="Calibri" w:cstheme="minorHAnsi"/>
          <w:spacing w:val="2"/>
          <w:w w:val="99"/>
        </w:rPr>
        <w:t>t</w:t>
      </w:r>
      <w:r w:rsidRPr="00845092">
        <w:rPr>
          <w:rFonts w:eastAsia="Calibri" w:cstheme="minorHAnsi"/>
          <w:spacing w:val="-1"/>
          <w:w w:val="99"/>
        </w:rPr>
        <w:t>o</w:t>
      </w:r>
      <w:r w:rsidRPr="00845092">
        <w:rPr>
          <w:rFonts w:eastAsia="Calibri" w:cstheme="minorHAnsi"/>
          <w:w w:val="99"/>
        </w:rPr>
        <w:t>r</w:t>
      </w:r>
      <w:r w:rsidRPr="00845092">
        <w:rPr>
          <w:rFonts w:eastAsia="Calibri" w:cstheme="minorHAnsi"/>
          <w:spacing w:val="-11"/>
          <w:w w:val="99"/>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17"/>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hi</w:t>
      </w:r>
      <w:r w:rsidRPr="00845092">
        <w:rPr>
          <w:rFonts w:eastAsia="Calibri" w:cstheme="minorHAnsi"/>
        </w:rPr>
        <w:t>n</w:t>
      </w:r>
      <w:r w:rsidRPr="00845092">
        <w:rPr>
          <w:rFonts w:eastAsia="Calibri" w:cstheme="minorHAnsi"/>
          <w:spacing w:val="-18"/>
        </w:rPr>
        <w:t xml:space="preserve"> </w:t>
      </w:r>
      <w:r w:rsidRPr="00845092">
        <w:rPr>
          <w:rFonts w:eastAsia="Calibri" w:cstheme="minorHAnsi"/>
          <w:spacing w:val="1"/>
          <w:w w:val="99"/>
        </w:rPr>
        <w:t>p</w:t>
      </w:r>
      <w:r w:rsidRPr="00845092">
        <w:rPr>
          <w:rFonts w:eastAsia="Calibri" w:cstheme="minorHAnsi"/>
          <w:w w:val="99"/>
        </w:rPr>
        <w:t>r</w:t>
      </w:r>
      <w:r w:rsidRPr="00845092">
        <w:rPr>
          <w:rFonts w:eastAsia="Calibri" w:cstheme="minorHAnsi"/>
          <w:spacing w:val="-1"/>
          <w:w w:val="99"/>
        </w:rPr>
        <w:t>o</w:t>
      </w:r>
      <w:r w:rsidRPr="00845092">
        <w:rPr>
          <w:rFonts w:eastAsia="Calibri" w:cstheme="minorHAnsi"/>
          <w:w w:val="99"/>
        </w:rPr>
        <w:t>fes</w:t>
      </w:r>
      <w:r w:rsidRPr="00845092">
        <w:rPr>
          <w:rFonts w:eastAsia="Calibri" w:cstheme="minorHAnsi"/>
          <w:spacing w:val="-1"/>
          <w:w w:val="99"/>
        </w:rPr>
        <w:t>s</w:t>
      </w:r>
      <w:r w:rsidRPr="00845092">
        <w:rPr>
          <w:rFonts w:eastAsia="Calibri" w:cstheme="minorHAnsi"/>
          <w:spacing w:val="1"/>
          <w:w w:val="99"/>
        </w:rPr>
        <w:t>i</w:t>
      </w:r>
      <w:r w:rsidRPr="00845092">
        <w:rPr>
          <w:rFonts w:eastAsia="Calibri" w:cstheme="minorHAnsi"/>
          <w:spacing w:val="-1"/>
          <w:w w:val="99"/>
        </w:rPr>
        <w:t>o</w:t>
      </w:r>
      <w:r w:rsidRPr="00845092">
        <w:rPr>
          <w:rFonts w:eastAsia="Calibri" w:cstheme="minorHAnsi"/>
          <w:spacing w:val="1"/>
          <w:w w:val="99"/>
        </w:rPr>
        <w:t>na</w:t>
      </w:r>
      <w:r w:rsidRPr="00845092">
        <w:rPr>
          <w:rFonts w:eastAsia="Calibri" w:cstheme="minorHAnsi"/>
          <w:w w:val="99"/>
        </w:rPr>
        <w:t>l</w:t>
      </w:r>
      <w:r w:rsidRPr="00845092">
        <w:rPr>
          <w:rFonts w:eastAsia="Calibri" w:cstheme="minorHAnsi"/>
          <w:spacing w:val="-10"/>
          <w:w w:val="99"/>
        </w:rPr>
        <w:t xml:space="preserve"> </w:t>
      </w:r>
      <w:r w:rsidRPr="00845092">
        <w:rPr>
          <w:rFonts w:eastAsia="Calibri" w:cstheme="minorHAnsi"/>
        </w:rPr>
        <w:t>s</w:t>
      </w:r>
      <w:r w:rsidRPr="00845092">
        <w:rPr>
          <w:rFonts w:eastAsia="Calibri" w:cstheme="minorHAnsi"/>
          <w:spacing w:val="1"/>
        </w:rPr>
        <w:t>tan</w:t>
      </w:r>
      <w:r w:rsidRPr="00845092">
        <w:rPr>
          <w:rFonts w:eastAsia="Calibri" w:cstheme="minorHAnsi"/>
        </w:rPr>
        <w:t>d</w:t>
      </w:r>
      <w:r w:rsidRPr="00845092">
        <w:rPr>
          <w:rFonts w:eastAsia="Calibri" w:cstheme="minorHAnsi"/>
          <w:spacing w:val="1"/>
        </w:rPr>
        <w:t>a</w:t>
      </w:r>
      <w:r w:rsidRPr="00845092">
        <w:rPr>
          <w:rFonts w:eastAsia="Calibri" w:cstheme="minorHAnsi"/>
        </w:rPr>
        <w:t>rds</w:t>
      </w:r>
      <w:r w:rsidRPr="00845092">
        <w:rPr>
          <w:rFonts w:eastAsia="Calibri" w:cstheme="minorHAnsi"/>
          <w:spacing w:val="-22"/>
        </w:rPr>
        <w:t xml:space="preserve"> </w:t>
      </w:r>
      <w:r w:rsidRPr="00845092">
        <w:rPr>
          <w:rFonts w:eastAsia="Calibri" w:cstheme="minorHAnsi"/>
          <w:spacing w:val="3"/>
        </w:rPr>
        <w:t>c</w:t>
      </w:r>
      <w:r w:rsidRPr="00845092">
        <w:rPr>
          <w:rFonts w:eastAsia="Calibri" w:cstheme="minorHAnsi"/>
          <w:spacing w:val="-1"/>
        </w:rPr>
        <w:t>o</w:t>
      </w:r>
      <w:r w:rsidRPr="00845092">
        <w:rPr>
          <w:rFonts w:eastAsia="Calibri" w:cstheme="minorHAnsi"/>
        </w:rPr>
        <w:t>ver</w:t>
      </w:r>
      <w:r w:rsidRPr="00845092">
        <w:rPr>
          <w:rFonts w:eastAsia="Calibri" w:cstheme="minorHAnsi"/>
          <w:spacing w:val="3"/>
        </w:rPr>
        <w:t>i</w:t>
      </w:r>
      <w:r w:rsidRPr="00845092">
        <w:rPr>
          <w:rFonts w:eastAsia="Calibri" w:cstheme="minorHAnsi"/>
          <w:spacing w:val="1"/>
        </w:rPr>
        <w:t>n</w:t>
      </w:r>
      <w:r w:rsidRPr="00845092">
        <w:rPr>
          <w:rFonts w:eastAsia="Calibri" w:cstheme="minorHAnsi"/>
        </w:rPr>
        <w:t>g</w:t>
      </w:r>
      <w:r w:rsidRPr="00845092">
        <w:rPr>
          <w:rFonts w:eastAsia="Calibri" w:cstheme="minorHAnsi"/>
          <w:spacing w:val="-2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17"/>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6"/>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5"/>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18"/>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16"/>
        </w:rPr>
        <w:t xml:space="preserve"> </w:t>
      </w:r>
      <w:r w:rsidRPr="00845092">
        <w:rPr>
          <w:rFonts w:eastAsia="Calibri" w:cstheme="minorHAnsi"/>
          <w:spacing w:val="1"/>
        </w:rPr>
        <w:t>in</w:t>
      </w:r>
      <w:r w:rsidRPr="00845092">
        <w:rPr>
          <w:rFonts w:eastAsia="Calibri" w:cstheme="minorHAnsi"/>
        </w:rPr>
        <w:t>spe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 xml:space="preserve">s </w:t>
      </w:r>
      <w:r w:rsidRPr="00845092">
        <w:rPr>
          <w:rFonts w:eastAsia="Calibri" w:cstheme="minorHAnsi"/>
          <w:spacing w:val="1"/>
        </w:rPr>
        <w:t>a</w:t>
      </w:r>
      <w:r w:rsidRPr="00845092">
        <w:rPr>
          <w:rFonts w:eastAsia="Calibri" w:cstheme="minorHAnsi"/>
        </w:rPr>
        <w:t>s</w:t>
      </w:r>
      <w:r w:rsidRPr="00845092">
        <w:rPr>
          <w:rFonts w:eastAsia="Calibri" w:cstheme="minorHAnsi"/>
          <w:spacing w:val="25"/>
        </w:rPr>
        <w:t xml:space="preserve"> </w:t>
      </w:r>
      <w:r w:rsidRPr="00845092">
        <w:rPr>
          <w:rFonts w:eastAsia="Calibri" w:cstheme="minorHAnsi"/>
          <w:spacing w:val="1"/>
        </w:rPr>
        <w:t>a</w:t>
      </w:r>
      <w:r w:rsidRPr="00845092">
        <w:rPr>
          <w:rFonts w:eastAsia="Calibri" w:cstheme="minorHAnsi"/>
        </w:rPr>
        <w:t>re</w:t>
      </w:r>
      <w:r w:rsidRPr="00845092">
        <w:rPr>
          <w:rFonts w:eastAsia="Calibri" w:cstheme="minorHAnsi"/>
          <w:spacing w:val="25"/>
        </w:rPr>
        <w:t xml:space="preserve"> </w:t>
      </w:r>
      <w:r w:rsidRPr="00845092">
        <w:rPr>
          <w:rFonts w:eastAsia="Calibri" w:cstheme="minorHAnsi"/>
        </w:rPr>
        <w:t>dee</w:t>
      </w:r>
      <w:r w:rsidRPr="00845092">
        <w:rPr>
          <w:rFonts w:eastAsia="Calibri" w:cstheme="minorHAnsi"/>
          <w:spacing w:val="1"/>
        </w:rPr>
        <w:t>m</w:t>
      </w:r>
      <w:r w:rsidRPr="00845092">
        <w:rPr>
          <w:rFonts w:eastAsia="Calibri" w:cstheme="minorHAnsi"/>
        </w:rPr>
        <w:t>ed</w:t>
      </w:r>
      <w:r w:rsidRPr="00845092">
        <w:rPr>
          <w:rFonts w:eastAsia="Calibri" w:cstheme="minorHAnsi"/>
          <w:spacing w:val="20"/>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c</w:t>
      </w:r>
      <w:r w:rsidRPr="00845092">
        <w:rPr>
          <w:rFonts w:eastAsia="Calibri" w:cstheme="minorHAnsi"/>
        </w:rPr>
        <w:t>es</w:t>
      </w:r>
      <w:r w:rsidRPr="00845092">
        <w:rPr>
          <w:rFonts w:eastAsia="Calibri" w:cstheme="minorHAnsi"/>
          <w:spacing w:val="-1"/>
        </w:rPr>
        <w:t>s</w:t>
      </w:r>
      <w:r w:rsidRPr="00845092">
        <w:rPr>
          <w:rFonts w:eastAsia="Calibri" w:cstheme="minorHAnsi"/>
          <w:spacing w:val="3"/>
        </w:rPr>
        <w:t>a</w:t>
      </w:r>
      <w:r w:rsidRPr="00845092">
        <w:rPr>
          <w:rFonts w:eastAsia="Calibri" w:cstheme="minorHAnsi"/>
        </w:rPr>
        <w:t>ry</w:t>
      </w:r>
      <w:r w:rsidRPr="00845092">
        <w:rPr>
          <w:rFonts w:eastAsia="Calibri" w:cstheme="minorHAnsi"/>
          <w:spacing w:val="1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5"/>
        </w:rPr>
        <w:t xml:space="preserve"> </w:t>
      </w:r>
      <w:r w:rsidRPr="00845092">
        <w:rPr>
          <w:rFonts w:eastAsia="Calibri" w:cstheme="minorHAnsi"/>
          <w:spacing w:val="1"/>
        </w:rPr>
        <w:t>in</w:t>
      </w:r>
      <w:r w:rsidRPr="00845092">
        <w:rPr>
          <w:rFonts w:eastAsia="Calibri" w:cstheme="minorHAnsi"/>
        </w:rPr>
        <w:t>s</w:t>
      </w:r>
      <w:r w:rsidRPr="00845092">
        <w:rPr>
          <w:rFonts w:eastAsia="Calibri" w:cstheme="minorHAnsi"/>
          <w:spacing w:val="-2"/>
        </w:rPr>
        <w:t>u</w:t>
      </w:r>
      <w:r w:rsidRPr="00845092">
        <w:rPr>
          <w:rFonts w:eastAsia="Calibri" w:cstheme="minorHAnsi"/>
        </w:rPr>
        <w:t>re</w:t>
      </w:r>
      <w:r w:rsidRPr="00845092">
        <w:rPr>
          <w:rFonts w:eastAsia="Calibri" w:cstheme="minorHAnsi"/>
          <w:spacing w:val="2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plianc</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2"/>
        </w:rPr>
        <w:t>(</w:t>
      </w:r>
      <w:r w:rsidRPr="00845092">
        <w:rPr>
          <w:rFonts w:eastAsia="Calibri" w:cstheme="minorHAnsi"/>
        </w:rPr>
        <w:t>2)</w:t>
      </w:r>
      <w:r w:rsidRPr="00845092">
        <w:rPr>
          <w:rFonts w:eastAsia="Calibri" w:cstheme="minorHAnsi"/>
          <w:spacing w:val="29"/>
        </w:rPr>
        <w:t xml:space="preserve"> </w:t>
      </w:r>
      <w:r w:rsidRPr="00845092">
        <w:rPr>
          <w:rFonts w:eastAsia="Calibri" w:cstheme="minorHAnsi"/>
          <w:spacing w:val="-3"/>
        </w:rPr>
        <w:t>A</w:t>
      </w:r>
      <w:r w:rsidRPr="00845092">
        <w:rPr>
          <w:rFonts w:eastAsia="Calibri" w:cstheme="minorHAnsi"/>
          <w:spacing w:val="1"/>
        </w:rPr>
        <w:t>l</w:t>
      </w:r>
      <w:r w:rsidRPr="00845092">
        <w:rPr>
          <w:rFonts w:eastAsia="Calibri" w:cstheme="minorHAnsi"/>
        </w:rPr>
        <w:t>l</w:t>
      </w:r>
      <w:r w:rsidRPr="00845092">
        <w:rPr>
          <w:rFonts w:eastAsia="Calibri" w:cstheme="minorHAnsi"/>
          <w:spacing w:val="27"/>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w:t>
      </w:r>
      <w:r w:rsidRPr="00845092">
        <w:rPr>
          <w:rFonts w:eastAsia="Calibri" w:cstheme="minorHAnsi"/>
          <w:spacing w:val="1"/>
        </w:rPr>
        <w:t>i</w:t>
      </w:r>
      <w:r w:rsidRPr="00845092">
        <w:rPr>
          <w:rFonts w:eastAsia="Calibri" w:cstheme="minorHAnsi"/>
        </w:rPr>
        <w:t>es</w:t>
      </w:r>
      <w:r w:rsidRPr="00845092">
        <w:rPr>
          <w:rFonts w:eastAsia="Calibri" w:cstheme="minorHAnsi"/>
          <w:spacing w:val="19"/>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2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26"/>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je</w:t>
      </w:r>
      <w:r w:rsidRPr="00845092">
        <w:rPr>
          <w:rFonts w:eastAsia="Calibri" w:cstheme="minorHAnsi"/>
          <w:spacing w:val="1"/>
        </w:rPr>
        <w:t>c</w:t>
      </w:r>
      <w:r w:rsidRPr="00845092">
        <w:rPr>
          <w:rFonts w:eastAsia="Calibri" w:cstheme="minorHAnsi"/>
        </w:rPr>
        <w:t>t</w:t>
      </w:r>
      <w:r w:rsidRPr="00845092">
        <w:rPr>
          <w:rFonts w:eastAsia="Calibri" w:cstheme="minorHAnsi"/>
          <w:spacing w:val="2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5"/>
        </w:rPr>
        <w:t xml:space="preserve"> </w:t>
      </w:r>
      <w:r w:rsidRPr="00845092">
        <w:rPr>
          <w:rFonts w:eastAsia="Calibri" w:cstheme="minorHAnsi"/>
        </w:rPr>
        <w:t>f</w:t>
      </w:r>
      <w:r w:rsidRPr="00845092">
        <w:rPr>
          <w:rFonts w:eastAsia="Calibri" w:cstheme="minorHAnsi"/>
          <w:spacing w:val="1"/>
        </w:rPr>
        <w:t>ina</w:t>
      </w:r>
      <w:r w:rsidRPr="00845092">
        <w:rPr>
          <w:rFonts w:eastAsia="Calibri" w:cstheme="minorHAnsi"/>
        </w:rPr>
        <w:t>l</w:t>
      </w:r>
      <w:r w:rsidRPr="00845092">
        <w:rPr>
          <w:rFonts w:eastAsia="Calibri" w:cstheme="minorHAnsi"/>
          <w:spacing w:val="25"/>
        </w:rPr>
        <w:t xml:space="preserve"> </w:t>
      </w:r>
      <w:r w:rsidRPr="00845092">
        <w:rPr>
          <w:rFonts w:eastAsia="Calibri" w:cstheme="minorHAnsi"/>
          <w:spacing w:val="1"/>
        </w:rPr>
        <w:t>in</w:t>
      </w:r>
      <w:r w:rsidRPr="00845092">
        <w:rPr>
          <w:rFonts w:eastAsia="Calibri" w:cstheme="minorHAnsi"/>
        </w:rPr>
        <w:t>spe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9"/>
        </w:rPr>
        <w:t xml:space="preserve"> </w:t>
      </w:r>
      <w:r w:rsidRPr="00845092">
        <w:rPr>
          <w:rFonts w:eastAsia="Calibri" w:cstheme="minorHAnsi"/>
          <w:spacing w:val="1"/>
        </w:rPr>
        <w:t>b</w:t>
      </w:r>
      <w:r w:rsidRPr="00845092">
        <w:rPr>
          <w:rFonts w:eastAsia="Calibri" w:cstheme="minorHAnsi"/>
        </w:rPr>
        <w:t xml:space="preserve">y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2"/>
        </w:rPr>
        <w:t>A</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8"/>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rPr>
        <w:t>a</w:t>
      </w:r>
      <w:r w:rsidRPr="00845092">
        <w:rPr>
          <w:rFonts w:eastAsia="Calibri" w:cstheme="minorHAnsi"/>
          <w:spacing w:val="11"/>
        </w:rPr>
        <w:t xml:space="preserve"> </w:t>
      </w:r>
      <w:r w:rsidRPr="00845092">
        <w:rPr>
          <w:rFonts w:eastAsia="Calibri" w:cstheme="minorHAnsi"/>
        </w:rPr>
        <w:t>servi</w:t>
      </w:r>
      <w:r w:rsidRPr="00845092">
        <w:rPr>
          <w:rFonts w:eastAsia="Calibri" w:cstheme="minorHAnsi"/>
          <w:spacing w:val="1"/>
        </w:rPr>
        <w:t>c</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rm</w:t>
      </w:r>
      <w:r w:rsidRPr="00845092">
        <w:rPr>
          <w:rFonts w:eastAsia="Calibri" w:cstheme="minorHAnsi"/>
          <w:spacing w:val="3"/>
        </w:rPr>
        <w:t>e</w:t>
      </w:r>
      <w:r w:rsidRPr="00845092">
        <w:rPr>
          <w:rFonts w:eastAsia="Calibri" w:cstheme="minorHAnsi"/>
        </w:rPr>
        <w:t xml:space="preserve">d </w:t>
      </w:r>
      <w:r w:rsidRPr="00845092">
        <w:rPr>
          <w:rFonts w:eastAsia="Calibri" w:cstheme="minorHAnsi"/>
          <w:spacing w:val="1"/>
        </w:rPr>
        <w:t>b</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spacing w:val="-1"/>
        </w:rPr>
        <w:t>u</w:t>
      </w:r>
      <w:r w:rsidRPr="00845092">
        <w:rPr>
          <w:rFonts w:eastAsia="Calibri" w:cstheme="minorHAnsi"/>
          <w:spacing w:val="1"/>
        </w:rPr>
        <w:t>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6"/>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6"/>
        </w:rPr>
        <w:t xml:space="preserve"> </w:t>
      </w:r>
      <w:r w:rsidRPr="00845092">
        <w:rPr>
          <w:rFonts w:eastAsia="Calibri" w:cstheme="minorHAnsi"/>
        </w:rPr>
        <w:t>defe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6"/>
        </w:rPr>
        <w:t xml:space="preserve"> </w:t>
      </w:r>
      <w:r w:rsidRPr="00845092">
        <w:rPr>
          <w:rFonts w:eastAsia="Calibri" w:cstheme="minorHAnsi"/>
        </w:rPr>
        <w:t>g</w:t>
      </w:r>
      <w:r w:rsidRPr="00845092">
        <w:rPr>
          <w:rFonts w:eastAsia="Calibri" w:cstheme="minorHAnsi"/>
          <w:spacing w:val="1"/>
        </w:rPr>
        <w:t>i</w:t>
      </w:r>
      <w:r w:rsidRPr="00845092">
        <w:rPr>
          <w:rFonts w:eastAsia="Calibri" w:cstheme="minorHAnsi"/>
        </w:rPr>
        <w:t xml:space="preserve">ven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spacing w:val="1"/>
        </w:rPr>
        <w:t>pp</w:t>
      </w:r>
      <w:r w:rsidRPr="00845092">
        <w:rPr>
          <w:rFonts w:eastAsia="Calibri" w:cstheme="minorHAnsi"/>
          <w:spacing w:val="-1"/>
        </w:rPr>
        <w:t>o</w:t>
      </w:r>
      <w:r w:rsidRPr="00845092">
        <w:rPr>
          <w:rFonts w:eastAsia="Calibri" w:cstheme="minorHAnsi"/>
        </w:rPr>
        <w:t>r</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1"/>
        </w:rPr>
        <w:t>ni</w:t>
      </w:r>
      <w:r w:rsidRPr="00845092">
        <w:rPr>
          <w:rFonts w:eastAsia="Calibri" w:cstheme="minorHAnsi"/>
          <w:spacing w:val="2"/>
        </w:rPr>
        <w:t>t</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rre</w:t>
      </w:r>
      <w:r w:rsidRPr="00845092">
        <w:rPr>
          <w:rFonts w:eastAsia="Calibri" w:cstheme="minorHAnsi"/>
          <w:spacing w:val="1"/>
        </w:rPr>
        <w:t>c</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
        </w:rPr>
        <w:t xml:space="preserve"> </w:t>
      </w:r>
      <w:r w:rsidRPr="00845092">
        <w:rPr>
          <w:rFonts w:eastAsia="Calibri" w:cstheme="minorHAnsi"/>
        </w:rPr>
        <w:t>def</w:t>
      </w:r>
      <w:r w:rsidRPr="00845092">
        <w:rPr>
          <w:rFonts w:eastAsia="Calibri" w:cstheme="minorHAnsi"/>
          <w:spacing w:val="1"/>
        </w:rPr>
        <w:t>ici</w:t>
      </w:r>
      <w:r w:rsidRPr="00845092">
        <w:rPr>
          <w:rFonts w:eastAsia="Calibri" w:cstheme="minorHAnsi"/>
        </w:rPr>
        <w:t>e</w:t>
      </w:r>
      <w:r w:rsidRPr="00845092">
        <w:rPr>
          <w:rFonts w:eastAsia="Calibri" w:cstheme="minorHAnsi"/>
          <w:spacing w:val="1"/>
        </w:rPr>
        <w:t>nci</w:t>
      </w:r>
      <w:r w:rsidRPr="00845092">
        <w:rPr>
          <w:rFonts w:eastAsia="Calibri" w:cstheme="minorHAnsi"/>
        </w:rPr>
        <w:t>es</w:t>
      </w:r>
      <w:r w:rsidRPr="00845092">
        <w:rPr>
          <w:rFonts w:eastAsia="Calibri" w:cstheme="minorHAnsi"/>
          <w:spacing w:val="-8"/>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i</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a</w:t>
      </w:r>
      <w:r w:rsidRPr="00845092">
        <w:rPr>
          <w:rFonts w:eastAsia="Calibri" w:cstheme="minorHAnsi"/>
          <w:spacing w:val="4"/>
        </w:rPr>
        <w:t xml:space="preserve"> </w:t>
      </w:r>
      <w:r w:rsidRPr="00845092">
        <w:rPr>
          <w:rFonts w:eastAsia="Calibri" w:cstheme="minorHAnsi"/>
        </w:rPr>
        <w:t>re</w:t>
      </w:r>
      <w:r w:rsidRPr="00845092">
        <w:rPr>
          <w:rFonts w:eastAsia="Calibri" w:cstheme="minorHAnsi"/>
          <w:spacing w:val="1"/>
        </w:rPr>
        <w:t>a</w:t>
      </w:r>
      <w:r w:rsidRPr="00845092">
        <w:rPr>
          <w:rFonts w:eastAsia="Calibri" w:cstheme="minorHAnsi"/>
        </w:rPr>
        <w:t>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1"/>
        </w:rPr>
        <w:t>i</w:t>
      </w:r>
      <w:r w:rsidRPr="00845092">
        <w:rPr>
          <w:rFonts w:eastAsia="Calibri" w:cstheme="minorHAnsi"/>
          <w:spacing w:val="-1"/>
        </w:rPr>
        <w:t>o</w:t>
      </w:r>
      <w:r w:rsidRPr="00845092">
        <w:rPr>
          <w:rFonts w:eastAsia="Calibri" w:cstheme="minorHAnsi"/>
        </w:rPr>
        <w:t>d</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me,</w:t>
      </w:r>
      <w:r w:rsidRPr="00845092">
        <w:rPr>
          <w:rFonts w:eastAsia="Calibri" w:cstheme="minorHAnsi"/>
          <w:spacing w:val="-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3"/>
        </w:rPr>
        <w:t xml:space="preserve"> </w:t>
      </w:r>
      <w:r w:rsidRPr="00845092">
        <w:rPr>
          <w:rFonts w:eastAsia="Calibri" w:cstheme="minorHAnsi"/>
        </w:rPr>
        <w:t>more</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10</w:t>
      </w:r>
      <w:r w:rsidRPr="00845092">
        <w:rPr>
          <w:rFonts w:eastAsia="Calibri" w:cstheme="minorHAnsi"/>
          <w:spacing w:val="2"/>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spacing w:val="2"/>
        </w:rPr>
        <w:t>s</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rre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 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5"/>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
        </w:rPr>
        <w:t xml:space="preserve"> i</w:t>
      </w:r>
      <w:r w:rsidRPr="00845092">
        <w:rPr>
          <w:rFonts w:eastAsia="Calibri" w:cstheme="minorHAnsi"/>
        </w:rPr>
        <w:t>m</w:t>
      </w:r>
      <w:r w:rsidRPr="00845092">
        <w:rPr>
          <w:rFonts w:eastAsia="Calibri" w:cstheme="minorHAnsi"/>
          <w:spacing w:val="1"/>
        </w:rPr>
        <w:t>p</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icab</w:t>
      </w:r>
      <w:r w:rsidRPr="00845092">
        <w:rPr>
          <w:rFonts w:eastAsia="Calibri" w:cstheme="minorHAnsi"/>
          <w:spacing w:val="-1"/>
        </w:rPr>
        <w:t>l</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4"/>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4"/>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a</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sk</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f</w:t>
      </w:r>
      <w:r w:rsidRPr="00845092">
        <w:rPr>
          <w:rFonts w:eastAsia="Calibri" w:cstheme="minorHAnsi"/>
          <w:spacing w:val="2"/>
        </w:rPr>
        <w:t>t</w:t>
      </w:r>
      <w:r w:rsidRPr="00845092">
        <w:rPr>
          <w:rFonts w:eastAsia="Calibri" w:cstheme="minorHAnsi"/>
        </w:rPr>
        <w:t>er</w:t>
      </w:r>
      <w:r w:rsidRPr="00845092">
        <w:rPr>
          <w:rFonts w:eastAsia="Calibri" w:cstheme="minorHAnsi"/>
          <w:spacing w:val="-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rej</w:t>
      </w:r>
      <w:r w:rsidRPr="00845092">
        <w:rPr>
          <w:rFonts w:eastAsia="Calibri" w:cstheme="minorHAnsi"/>
          <w:spacing w:val="3"/>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1"/>
        </w:rPr>
        <w:t>hal</w:t>
      </w:r>
      <w:r w:rsidRPr="00845092">
        <w:rPr>
          <w:rFonts w:eastAsia="Calibri" w:cstheme="minorHAnsi"/>
        </w:rPr>
        <w:t>l</w:t>
      </w:r>
      <w:r w:rsidRPr="00845092">
        <w:rPr>
          <w:rFonts w:eastAsia="Calibri" w:cstheme="minorHAnsi"/>
          <w:spacing w:val="-4"/>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m</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l</w:t>
      </w:r>
      <w:r w:rsidRPr="00845092">
        <w:rPr>
          <w:rFonts w:eastAsia="Calibri" w:cstheme="minorHAnsi"/>
        </w:rPr>
        <w:t>y</w:t>
      </w:r>
      <w:r w:rsidRPr="00845092">
        <w:rPr>
          <w:rFonts w:eastAsia="Calibri" w:cstheme="minorHAnsi"/>
          <w:spacing w:val="-10"/>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c</w:t>
      </w:r>
      <w:r w:rsidRPr="00845092">
        <w:rPr>
          <w:rFonts w:eastAsia="Calibri" w:cstheme="minorHAnsi"/>
        </w:rPr>
        <w:t>es</w:t>
      </w:r>
      <w:r w:rsidRPr="00845092">
        <w:rPr>
          <w:rFonts w:eastAsia="Calibri" w:cstheme="minorHAnsi"/>
          <w:spacing w:val="-1"/>
        </w:rPr>
        <w:t>s</w:t>
      </w:r>
      <w:r w:rsidRPr="00845092">
        <w:rPr>
          <w:rFonts w:eastAsia="Calibri" w:cstheme="minorHAnsi"/>
          <w:spacing w:val="1"/>
        </w:rPr>
        <w:t>a</w:t>
      </w:r>
      <w:r w:rsidRPr="00845092">
        <w:rPr>
          <w:rFonts w:eastAsia="Calibri" w:cstheme="minorHAnsi"/>
          <w:spacing w:val="2"/>
        </w:rPr>
        <w:t>r</w:t>
      </w:r>
      <w:r w:rsidRPr="00845092">
        <w:rPr>
          <w:rFonts w:eastAsia="Calibri" w:cstheme="minorHAnsi"/>
        </w:rPr>
        <w:t>y re</w:t>
      </w:r>
      <w:r w:rsidRPr="00845092">
        <w:rPr>
          <w:rFonts w:eastAsia="Calibri" w:cstheme="minorHAnsi"/>
          <w:spacing w:val="1"/>
        </w:rPr>
        <w:t>plac</w:t>
      </w:r>
      <w:r w:rsidRPr="00845092">
        <w:rPr>
          <w:rFonts w:eastAsia="Calibri" w:cstheme="minorHAnsi"/>
        </w:rPr>
        <w:t>eme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29"/>
        </w:rPr>
        <w:t xml:space="preserve"> </w:t>
      </w:r>
      <w:r w:rsidRPr="00845092">
        <w:rPr>
          <w:rFonts w:eastAsia="Calibri" w:cstheme="minorHAnsi"/>
          <w:spacing w:val="1"/>
        </w:rPr>
        <w:t>a</w:t>
      </w:r>
      <w:r w:rsidRPr="00845092">
        <w:rPr>
          <w:rFonts w:eastAsia="Calibri" w:cstheme="minorHAnsi"/>
        </w:rPr>
        <w:t>t</w:t>
      </w:r>
      <w:r w:rsidRPr="00845092">
        <w:rPr>
          <w:rFonts w:eastAsia="Calibri" w:cstheme="minorHAnsi"/>
          <w:spacing w:val="42"/>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41"/>
        </w:rPr>
        <w:t xml:space="preserve"> </w:t>
      </w:r>
      <w:r w:rsidRPr="00845092">
        <w:rPr>
          <w:rFonts w:eastAsia="Calibri" w:cstheme="minorHAnsi"/>
          <w:spacing w:val="-1"/>
        </w:rPr>
        <w:t>o</w:t>
      </w:r>
      <w:r w:rsidRPr="00845092">
        <w:rPr>
          <w:rFonts w:eastAsia="Calibri" w:cstheme="minorHAnsi"/>
          <w:spacing w:val="2"/>
        </w:rPr>
        <w:t>w</w:t>
      </w:r>
      <w:r w:rsidRPr="00845092">
        <w:rPr>
          <w:rFonts w:eastAsia="Calibri" w:cstheme="minorHAnsi"/>
        </w:rPr>
        <w:t>n</w:t>
      </w:r>
      <w:r w:rsidRPr="00845092">
        <w:rPr>
          <w:rFonts w:eastAsia="Calibri" w:cstheme="minorHAnsi"/>
          <w:spacing w:val="39"/>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s</w:t>
      </w:r>
      <w:r w:rsidRPr="00845092">
        <w:rPr>
          <w:rFonts w:eastAsia="Calibri" w:cstheme="minorHAnsi"/>
          <w:spacing w:val="2"/>
        </w:rPr>
        <w:t>e</w:t>
      </w:r>
      <w:r w:rsidRPr="00845092">
        <w:rPr>
          <w:rFonts w:eastAsia="Calibri" w:cstheme="minorHAnsi"/>
        </w:rPr>
        <w:t>,</w:t>
      </w:r>
      <w:r w:rsidRPr="00845092">
        <w:rPr>
          <w:rFonts w:eastAsia="Calibri" w:cstheme="minorHAnsi"/>
          <w:spacing w:val="32"/>
        </w:rPr>
        <w:t xml:space="preserve"> </w:t>
      </w:r>
      <w:r w:rsidRPr="00845092">
        <w:rPr>
          <w:rFonts w:eastAsia="Calibri" w:cstheme="minorHAnsi"/>
          <w:spacing w:val="1"/>
        </w:rPr>
        <w:t>i</w:t>
      </w:r>
      <w:r w:rsidRPr="00845092">
        <w:rPr>
          <w:rFonts w:eastAsia="Calibri" w:cstheme="minorHAnsi"/>
        </w:rPr>
        <w:t>f</w:t>
      </w:r>
      <w:r w:rsidRPr="00845092">
        <w:rPr>
          <w:rFonts w:eastAsia="Calibri" w:cstheme="minorHAnsi"/>
          <w:spacing w:val="43"/>
        </w:rPr>
        <w:t xml:space="preserve"> </w:t>
      </w:r>
      <w:r w:rsidRPr="00845092">
        <w:rPr>
          <w:rFonts w:eastAsia="Calibri" w:cstheme="minorHAnsi"/>
          <w:spacing w:val="2"/>
        </w:rPr>
        <w:t>s</w:t>
      </w:r>
      <w:r w:rsidRPr="00845092">
        <w:rPr>
          <w:rFonts w:eastAsia="Calibri" w:cstheme="minorHAnsi"/>
        </w:rPr>
        <w:t>o</w:t>
      </w:r>
      <w:r w:rsidRPr="00845092">
        <w:rPr>
          <w:rFonts w:eastAsia="Calibri" w:cstheme="minorHAnsi"/>
          <w:spacing w:val="40"/>
        </w:rPr>
        <w:t xml:space="preserve"> </w:t>
      </w:r>
      <w:r w:rsidRPr="00845092">
        <w:rPr>
          <w:rFonts w:eastAsia="Calibri" w:cstheme="minorHAnsi"/>
        </w:rPr>
        <w:t>re</w:t>
      </w:r>
      <w:r w:rsidRPr="00845092">
        <w:rPr>
          <w:rFonts w:eastAsia="Calibri" w:cstheme="minorHAnsi"/>
          <w:spacing w:val="3"/>
        </w:rPr>
        <w:t>q</w:t>
      </w:r>
      <w:r w:rsidRPr="00845092">
        <w:rPr>
          <w:rFonts w:eastAsia="Calibri" w:cstheme="minorHAnsi"/>
          <w:spacing w:val="-1"/>
        </w:rPr>
        <w:t>u</w:t>
      </w:r>
      <w:r w:rsidRPr="00845092">
        <w:rPr>
          <w:rFonts w:eastAsia="Calibri" w:cstheme="minorHAnsi"/>
        </w:rPr>
        <w:t>es</w:t>
      </w:r>
      <w:r w:rsidRPr="00845092">
        <w:rPr>
          <w:rFonts w:eastAsia="Calibri" w:cstheme="minorHAnsi"/>
          <w:spacing w:val="2"/>
        </w:rPr>
        <w:t>te</w:t>
      </w:r>
      <w:r w:rsidRPr="00845092">
        <w:rPr>
          <w:rFonts w:eastAsia="Calibri" w:cstheme="minorHAnsi"/>
        </w:rPr>
        <w:t>d</w:t>
      </w:r>
      <w:r w:rsidRPr="00845092">
        <w:rPr>
          <w:rFonts w:eastAsia="Calibri" w:cstheme="minorHAnsi"/>
          <w:spacing w:val="33"/>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4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1"/>
        </w:rPr>
        <w:t>A</w:t>
      </w:r>
      <w:r w:rsidRPr="00845092">
        <w:rPr>
          <w:rFonts w:eastAsia="Calibri" w:cstheme="minorHAnsi"/>
        </w:rPr>
        <w:t>.</w:t>
      </w:r>
      <w:r w:rsidRPr="00845092">
        <w:rPr>
          <w:rFonts w:eastAsia="Calibri" w:cstheme="minorHAnsi"/>
          <w:spacing w:val="3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32"/>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3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w:t>
      </w:r>
      <w:r w:rsidRPr="00845092">
        <w:rPr>
          <w:rFonts w:eastAsia="Calibri" w:cstheme="minorHAnsi"/>
          <w:spacing w:val="36"/>
        </w:rPr>
        <w:t xml:space="preserve"> </w:t>
      </w:r>
      <w:r w:rsidRPr="00845092">
        <w:rPr>
          <w:rFonts w:eastAsia="Calibri" w:cstheme="minorHAnsi"/>
          <w:spacing w:val="1"/>
        </w:rPr>
        <w:t>i</w:t>
      </w:r>
      <w:r w:rsidRPr="00845092">
        <w:rPr>
          <w:rFonts w:eastAsia="Calibri" w:cstheme="minorHAnsi"/>
          <w:spacing w:val="3"/>
        </w:rPr>
        <w:t>m</w:t>
      </w:r>
      <w:r w:rsidRPr="00845092">
        <w:rPr>
          <w:rFonts w:eastAsia="Calibri" w:cstheme="minorHAnsi"/>
        </w:rPr>
        <w:t>me</w:t>
      </w:r>
      <w:r w:rsidRPr="00845092">
        <w:rPr>
          <w:rFonts w:eastAsia="Calibri" w:cstheme="minorHAnsi"/>
          <w:spacing w:val="1"/>
        </w:rPr>
        <w:t>dia</w:t>
      </w:r>
      <w:r w:rsidRPr="00845092">
        <w:rPr>
          <w:rFonts w:eastAsia="Calibri" w:cstheme="minorHAnsi"/>
          <w:spacing w:val="2"/>
        </w:rPr>
        <w:t>t</w:t>
      </w:r>
      <w:r w:rsidRPr="00845092">
        <w:rPr>
          <w:rFonts w:eastAsia="Calibri" w:cstheme="minorHAnsi"/>
        </w:rPr>
        <w:t>e</w:t>
      </w:r>
      <w:r w:rsidRPr="00845092">
        <w:rPr>
          <w:rFonts w:eastAsia="Calibri" w:cstheme="minorHAnsi"/>
          <w:spacing w:val="3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37"/>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2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1"/>
        </w:rPr>
        <w:t xml:space="preserve"> </w:t>
      </w:r>
      <w:r w:rsidRPr="00845092">
        <w:rPr>
          <w:rFonts w:eastAsia="Calibri" w:cstheme="minorHAnsi"/>
          <w:spacing w:val="1"/>
        </w:rPr>
        <w:t>a</w:t>
      </w:r>
      <w:r w:rsidRPr="00845092">
        <w:rPr>
          <w:rFonts w:eastAsia="Calibri" w:cstheme="minorHAnsi"/>
          <w:spacing w:val="3"/>
        </w:rPr>
        <w:t>n</w:t>
      </w:r>
      <w:r w:rsidRPr="00845092">
        <w:rPr>
          <w:rFonts w:eastAsia="Calibri" w:cstheme="minorHAnsi"/>
        </w:rPr>
        <w:t>y</w:t>
      </w:r>
      <w:r w:rsidRPr="00845092">
        <w:rPr>
          <w:rFonts w:eastAsia="Calibri" w:cstheme="minorHAnsi"/>
          <w:spacing w:val="29"/>
        </w:rPr>
        <w:t xml:space="preserve"> </w:t>
      </w:r>
      <w:r w:rsidRPr="00845092">
        <w:rPr>
          <w:rFonts w:eastAsia="Calibri" w:cstheme="minorHAnsi"/>
          <w:spacing w:val="3"/>
        </w:rPr>
        <w:t>p</w:t>
      </w:r>
      <w:r w:rsidRPr="00845092">
        <w:rPr>
          <w:rFonts w:eastAsia="Calibri" w:cstheme="minorHAnsi"/>
          <w:spacing w:val="-1"/>
        </w:rPr>
        <w:t>o</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ia</w:t>
      </w:r>
      <w:r w:rsidRPr="00845092">
        <w:rPr>
          <w:rFonts w:eastAsia="Calibri" w:cstheme="minorHAnsi"/>
        </w:rPr>
        <w:t>l</w:t>
      </w:r>
      <w:r w:rsidRPr="00845092">
        <w:rPr>
          <w:rFonts w:eastAsia="Calibri" w:cstheme="minorHAnsi"/>
          <w:spacing w:val="26"/>
        </w:rPr>
        <w:t xml:space="preserve"> </w:t>
      </w:r>
      <w:r w:rsidRPr="00845092">
        <w:rPr>
          <w:rFonts w:eastAsia="Calibri" w:cstheme="minorHAnsi"/>
        </w:rPr>
        <w:t>fa</w:t>
      </w:r>
      <w:r w:rsidRPr="00845092">
        <w:rPr>
          <w:rFonts w:eastAsia="Calibri" w:cstheme="minorHAnsi"/>
          <w:spacing w:val="-1"/>
        </w:rPr>
        <w:t>i</w:t>
      </w:r>
      <w:r w:rsidRPr="00845092">
        <w:rPr>
          <w:rFonts w:eastAsia="Calibri" w:cstheme="minorHAnsi"/>
          <w:spacing w:val="1"/>
        </w:rPr>
        <w:t>l</w:t>
      </w:r>
      <w:r w:rsidRPr="00845092">
        <w:rPr>
          <w:rFonts w:eastAsia="Calibri" w:cstheme="minorHAnsi"/>
          <w:spacing w:val="-1"/>
        </w:rPr>
        <w:t>u</w:t>
      </w:r>
      <w:r w:rsidRPr="00845092">
        <w:rPr>
          <w:rFonts w:eastAsia="Calibri" w:cstheme="minorHAnsi"/>
        </w:rPr>
        <w:t>re</w:t>
      </w:r>
      <w:r w:rsidRPr="00845092">
        <w:rPr>
          <w:rFonts w:eastAsia="Calibri" w:cstheme="minorHAnsi"/>
          <w:spacing w:val="27"/>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3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0"/>
        </w:rPr>
        <w:t xml:space="preserve"> </w:t>
      </w:r>
      <w:r w:rsidRPr="00845092">
        <w:rPr>
          <w:rFonts w:eastAsia="Calibri" w:cstheme="minorHAnsi"/>
          <w:spacing w:val="1"/>
        </w:rPr>
        <w:t>pa</w:t>
      </w:r>
      <w:r w:rsidRPr="00845092">
        <w:rPr>
          <w:rFonts w:eastAsia="Calibri" w:cstheme="minorHAnsi"/>
          <w:spacing w:val="2"/>
        </w:rPr>
        <w:t>r</w:t>
      </w:r>
      <w:r w:rsidRPr="00845092">
        <w:rPr>
          <w:rFonts w:eastAsia="Calibri" w:cstheme="minorHAnsi"/>
        </w:rPr>
        <w:t>t</w:t>
      </w:r>
      <w:r w:rsidRPr="00845092">
        <w:rPr>
          <w:rFonts w:eastAsia="Calibri" w:cstheme="minorHAnsi"/>
          <w:spacing w:val="3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38"/>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ppli</w:t>
      </w:r>
      <w:r w:rsidRPr="00845092">
        <w:rPr>
          <w:rFonts w:eastAsia="Calibri" w:cstheme="minorHAnsi"/>
        </w:rPr>
        <w:t>ers</w:t>
      </w:r>
      <w:r w:rsidRPr="00845092">
        <w:rPr>
          <w:rFonts w:eastAsia="Calibri" w:cstheme="minorHAnsi"/>
          <w:spacing w:val="2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0"/>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rPr>
        <w:t>v</w:t>
      </w:r>
      <w:r w:rsidRPr="00845092">
        <w:rPr>
          <w:rFonts w:eastAsia="Calibri" w:cstheme="minorHAnsi"/>
          <w:spacing w:val="3"/>
        </w:rPr>
        <w:t>i</w:t>
      </w:r>
      <w:r w:rsidRPr="00845092">
        <w:rPr>
          <w:rFonts w:eastAsia="Calibri" w:cstheme="minorHAnsi"/>
        </w:rPr>
        <w:t>de</w:t>
      </w:r>
      <w:r w:rsidRPr="00845092">
        <w:rPr>
          <w:rFonts w:eastAsia="Calibri" w:cstheme="minorHAnsi"/>
          <w:spacing w:val="26"/>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ppli</w:t>
      </w:r>
      <w:r w:rsidRPr="00845092">
        <w:rPr>
          <w:rFonts w:eastAsia="Calibri" w:cstheme="minorHAnsi"/>
        </w:rPr>
        <w:t>es</w:t>
      </w:r>
      <w:r w:rsidRPr="00845092">
        <w:rPr>
          <w:rFonts w:eastAsia="Calibri" w:cstheme="minorHAnsi"/>
          <w:spacing w:val="-1"/>
        </w:rPr>
        <w:t>/</w:t>
      </w:r>
      <w:r w:rsidRPr="00845092">
        <w:rPr>
          <w:rFonts w:eastAsia="Calibri" w:cstheme="minorHAnsi"/>
        </w:rPr>
        <w:t>servi</w:t>
      </w:r>
      <w:r w:rsidRPr="00845092">
        <w:rPr>
          <w:rFonts w:eastAsia="Calibri" w:cstheme="minorHAnsi"/>
          <w:spacing w:val="1"/>
        </w:rPr>
        <w:t>c</w:t>
      </w:r>
      <w:r w:rsidRPr="00845092">
        <w:rPr>
          <w:rFonts w:eastAsia="Calibri" w:cstheme="minorHAnsi"/>
        </w:rPr>
        <w:t>es</w:t>
      </w:r>
      <w:r w:rsidRPr="00845092">
        <w:rPr>
          <w:rFonts w:eastAsia="Calibri" w:cstheme="minorHAnsi"/>
          <w:spacing w:val="19"/>
        </w:rPr>
        <w:t xml:space="preserve"> </w:t>
      </w:r>
      <w:r w:rsidRPr="00845092">
        <w:rPr>
          <w:rFonts w:eastAsia="Calibri" w:cstheme="minorHAnsi"/>
        </w:rPr>
        <w:t>re</w:t>
      </w:r>
      <w:r w:rsidRPr="00845092">
        <w:rPr>
          <w:rFonts w:eastAsia="Calibri" w:cstheme="minorHAnsi"/>
          <w:spacing w:val="3"/>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w:t>
      </w:r>
      <w:r w:rsidRPr="00845092">
        <w:rPr>
          <w:rFonts w:eastAsia="Calibri" w:cstheme="minorHAnsi"/>
          <w:spacing w:val="3"/>
        </w:rPr>
        <w:t>d</w:t>
      </w:r>
      <w:r w:rsidRPr="00845092">
        <w:rPr>
          <w:rFonts w:eastAsia="Calibri" w:cstheme="minorHAnsi"/>
        </w:rPr>
        <w:t>.</w:t>
      </w:r>
      <w:r w:rsidRPr="00845092">
        <w:rPr>
          <w:rFonts w:eastAsia="Calibri" w:cstheme="minorHAnsi"/>
          <w:spacing w:val="25"/>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3"/>
        </w:rPr>
        <w:t xml:space="preserve"> </w:t>
      </w:r>
      <w:r w:rsidRPr="00845092">
        <w:rPr>
          <w:rFonts w:eastAsia="Calibri" w:cstheme="minorHAnsi"/>
          <w:spacing w:val="1"/>
        </w:rPr>
        <w:t>i</w:t>
      </w:r>
      <w:r w:rsidRPr="00845092">
        <w:rPr>
          <w:rFonts w:eastAsia="Calibri" w:cstheme="minorHAnsi"/>
        </w:rPr>
        <w:t>s resp</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bl</w:t>
      </w:r>
      <w:r w:rsidRPr="00845092">
        <w:rPr>
          <w:rFonts w:eastAsia="Calibri" w:cstheme="minorHAnsi"/>
        </w:rPr>
        <w:t>e</w:t>
      </w:r>
      <w:r w:rsidRPr="00845092">
        <w:rPr>
          <w:rFonts w:eastAsia="Calibri" w:cstheme="minorHAnsi"/>
          <w:spacing w:val="-1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0"/>
        </w:rPr>
        <w:t xml:space="preserve"> </w:t>
      </w:r>
      <w:r w:rsidRPr="00845092">
        <w:rPr>
          <w:rFonts w:eastAsia="Calibri" w:cstheme="minorHAnsi"/>
        </w:rPr>
        <w:t>def</w:t>
      </w:r>
      <w:r w:rsidRPr="00845092">
        <w:rPr>
          <w:rFonts w:eastAsia="Calibri" w:cstheme="minorHAnsi"/>
          <w:spacing w:val="1"/>
        </w:rPr>
        <w:t>ic</w:t>
      </w:r>
      <w:r w:rsidRPr="00845092">
        <w:rPr>
          <w:rFonts w:eastAsia="Calibri" w:cstheme="minorHAnsi"/>
          <w:spacing w:val="3"/>
        </w:rPr>
        <w:t>i</w:t>
      </w:r>
      <w:r w:rsidRPr="00845092">
        <w:rPr>
          <w:rFonts w:eastAsia="Calibri" w:cstheme="minorHAnsi"/>
        </w:rPr>
        <w:t>e</w:t>
      </w:r>
      <w:r w:rsidRPr="00845092">
        <w:rPr>
          <w:rFonts w:eastAsia="Calibri" w:cstheme="minorHAnsi"/>
          <w:spacing w:val="1"/>
        </w:rPr>
        <w:t>nc</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pa</w:t>
      </w:r>
      <w:r w:rsidRPr="00845092">
        <w:rPr>
          <w:rFonts w:eastAsia="Calibri" w:cstheme="minorHAnsi"/>
        </w:rPr>
        <w:t>rt</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ppli</w:t>
      </w:r>
      <w:r w:rsidRPr="00845092">
        <w:rPr>
          <w:rFonts w:eastAsia="Calibri" w:cstheme="minorHAnsi"/>
        </w:rPr>
        <w:t>ers.</w:t>
      </w:r>
      <w:r w:rsidRPr="00845092">
        <w:rPr>
          <w:rFonts w:eastAsia="Calibri" w:cstheme="minorHAnsi"/>
          <w:spacing w:val="-17"/>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6"/>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resp</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bl</w:t>
      </w:r>
      <w:r w:rsidRPr="00845092">
        <w:rPr>
          <w:rFonts w:eastAsia="Calibri" w:cstheme="minorHAnsi"/>
        </w:rPr>
        <w:t>e</w:t>
      </w:r>
      <w:r w:rsidRPr="00845092">
        <w:rPr>
          <w:rFonts w:eastAsia="Calibri" w:cstheme="minorHAnsi"/>
          <w:spacing w:val="-1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0"/>
        </w:rPr>
        <w:t xml:space="preserve"> </w:t>
      </w:r>
      <w:r w:rsidRPr="00845092">
        <w:rPr>
          <w:rFonts w:eastAsia="Calibri" w:cstheme="minorHAnsi"/>
          <w:spacing w:val="1"/>
        </w:rPr>
        <w:t>co</w:t>
      </w:r>
      <w:r w:rsidRPr="00845092">
        <w:rPr>
          <w:rFonts w:eastAsia="Calibri" w:cstheme="minorHAnsi"/>
        </w:rPr>
        <w:t>s</w:t>
      </w:r>
      <w:r w:rsidRPr="00845092">
        <w:rPr>
          <w:rFonts w:eastAsia="Calibri" w:cstheme="minorHAnsi"/>
          <w:spacing w:val="1"/>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c</w:t>
      </w:r>
      <w:r w:rsidRPr="00845092">
        <w:rPr>
          <w:rFonts w:eastAsia="Calibri" w:cstheme="minorHAnsi"/>
          <w:spacing w:val="-1"/>
        </w:rPr>
        <w:t>u</w:t>
      </w:r>
      <w:r w:rsidRPr="00845092">
        <w:rPr>
          <w:rFonts w:eastAsia="Calibri" w:cstheme="minorHAnsi"/>
        </w:rPr>
        <w:t>reme</w:t>
      </w:r>
      <w:r w:rsidRPr="00845092">
        <w:rPr>
          <w:rFonts w:eastAsia="Calibri" w:cstheme="minorHAnsi"/>
          <w:spacing w:val="1"/>
        </w:rPr>
        <w:t>n</w:t>
      </w:r>
      <w:r w:rsidRPr="00845092">
        <w:rPr>
          <w:rFonts w:eastAsia="Calibri" w:cstheme="minorHAnsi"/>
        </w:rPr>
        <w:t xml:space="preserve">t </w:t>
      </w:r>
      <w:r w:rsidRPr="00845092">
        <w:rPr>
          <w:rFonts w:eastAsia="Calibri" w:cstheme="minorHAnsi"/>
          <w:spacing w:val="1"/>
        </w:rPr>
        <w:t>a</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may</w:t>
      </w:r>
      <w:r w:rsidRPr="00845092">
        <w:rPr>
          <w:rFonts w:eastAsia="Calibri" w:cstheme="minorHAnsi"/>
          <w:spacing w:val="-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c</w:t>
      </w:r>
      <w:r w:rsidRPr="00845092">
        <w:rPr>
          <w:rFonts w:eastAsia="Calibri" w:cstheme="minorHAnsi"/>
        </w:rPr>
        <w:t>es</w:t>
      </w:r>
      <w:r w:rsidRPr="00845092">
        <w:rPr>
          <w:rFonts w:eastAsia="Calibri" w:cstheme="minorHAnsi"/>
          <w:spacing w:val="-1"/>
        </w:rPr>
        <w:t>s</w:t>
      </w:r>
      <w:r w:rsidRPr="00845092">
        <w:rPr>
          <w:rFonts w:eastAsia="Calibri" w:cstheme="minorHAnsi"/>
          <w:spacing w:val="1"/>
        </w:rPr>
        <w:t>a</w:t>
      </w:r>
      <w:r w:rsidRPr="00845092">
        <w:rPr>
          <w:rFonts w:eastAsia="Calibri" w:cstheme="minorHAnsi"/>
        </w:rPr>
        <w:t>ry</w:t>
      </w:r>
      <w:r w:rsidRPr="00845092">
        <w:rPr>
          <w:rFonts w:eastAsia="Calibri" w:cstheme="minorHAnsi"/>
          <w:spacing w:val="-11"/>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sec</w:t>
      </w:r>
      <w:r w:rsidRPr="00845092">
        <w:rPr>
          <w:rFonts w:eastAsia="Calibri" w:cstheme="minorHAnsi"/>
          <w:spacing w:val="-1"/>
        </w:rPr>
        <w:t>u</w:t>
      </w:r>
      <w:r w:rsidRPr="00845092">
        <w:rPr>
          <w:rFonts w:eastAsia="Calibri" w:cstheme="minorHAnsi"/>
        </w:rPr>
        <w:t>re</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s</w:t>
      </w:r>
      <w:r w:rsidRPr="00845092">
        <w:rPr>
          <w:rFonts w:eastAsia="Calibri" w:cstheme="minorHAnsi"/>
          <w:spacing w:val="-1"/>
        </w:rPr>
        <w:t>u</w:t>
      </w:r>
      <w:r w:rsidRPr="00845092">
        <w:rPr>
          <w:rFonts w:eastAsia="Calibri" w:cstheme="minorHAnsi"/>
          <w:spacing w:val="1"/>
        </w:rPr>
        <w:t>ppli</w:t>
      </w:r>
      <w:r w:rsidRPr="00845092">
        <w:rPr>
          <w:rFonts w:eastAsia="Calibri" w:cstheme="minorHAnsi"/>
        </w:rPr>
        <w:t>es</w:t>
      </w:r>
      <w:r w:rsidRPr="00845092">
        <w:rPr>
          <w:rFonts w:eastAsia="Calibri" w:cstheme="minorHAnsi"/>
          <w:spacing w:val="-1"/>
        </w:rPr>
        <w:t>/</w:t>
      </w:r>
      <w:r w:rsidRPr="00845092">
        <w:rPr>
          <w:rFonts w:eastAsia="Calibri" w:cstheme="minorHAnsi"/>
        </w:rPr>
        <w:t>se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16"/>
        </w:rPr>
        <w:t xml:space="preserve"> </w:t>
      </w:r>
      <w:r w:rsidRPr="00845092">
        <w:rPr>
          <w:rFonts w:eastAsia="Calibri" w:cstheme="minorHAnsi"/>
        </w:rPr>
        <w:t>as</w:t>
      </w:r>
      <w:r w:rsidRPr="00845092">
        <w:rPr>
          <w:rFonts w:eastAsia="Calibri" w:cstheme="minorHAnsi"/>
          <w:spacing w:val="3"/>
        </w:rPr>
        <w:t xml:space="preserve"> </w:t>
      </w:r>
      <w:r w:rsidRPr="00845092">
        <w:rPr>
          <w:rFonts w:eastAsia="Calibri" w:cstheme="minorHAnsi"/>
        </w:rPr>
        <w:t>a</w:t>
      </w:r>
      <w:r w:rsidRPr="00845092">
        <w:rPr>
          <w:rFonts w:eastAsia="Calibri" w:cstheme="minorHAnsi"/>
          <w:spacing w:val="-1"/>
        </w:rPr>
        <w:t xml:space="preserve"> </w:t>
      </w:r>
      <w:r w:rsidRPr="00845092">
        <w:rPr>
          <w:rFonts w:eastAsia="Calibri" w:cstheme="minorHAnsi"/>
        </w:rPr>
        <w:t>res</w:t>
      </w:r>
      <w:r w:rsidRPr="00845092">
        <w:rPr>
          <w:rFonts w:eastAsia="Calibri" w:cstheme="minorHAnsi"/>
          <w:spacing w:val="-1"/>
        </w:rPr>
        <w:t>u</w:t>
      </w:r>
      <w:r w:rsidRPr="00845092">
        <w:rPr>
          <w:rFonts w:eastAsia="Calibri" w:cstheme="minorHAnsi"/>
          <w:spacing w:val="1"/>
        </w:rPr>
        <w:t>l</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spacing w:val="1"/>
        </w:rPr>
        <w:t>inabil</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2"/>
        </w:rPr>
        <w:t>ha</w:t>
      </w:r>
      <w:r w:rsidRPr="00845092">
        <w:rPr>
          <w:rFonts w:eastAsia="Calibri" w:cstheme="minorHAnsi"/>
        </w:rPr>
        <w:t>t ex</w:t>
      </w:r>
      <w:r w:rsidRPr="00845092">
        <w:rPr>
          <w:rFonts w:eastAsia="Calibri" w:cstheme="minorHAnsi"/>
          <w:spacing w:val="1"/>
        </w:rPr>
        <w:t>c</w:t>
      </w:r>
      <w:r w:rsidRPr="00845092">
        <w:rPr>
          <w:rFonts w:eastAsia="Calibri" w:cstheme="minorHAnsi"/>
        </w:rPr>
        <w:t>eed</w:t>
      </w:r>
      <w:r w:rsidRPr="00845092">
        <w:rPr>
          <w:rFonts w:eastAsia="Calibri" w:cstheme="minorHAnsi"/>
          <w:spacing w:val="-1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d</w:t>
      </w:r>
      <w:r w:rsidRPr="00845092">
        <w:rPr>
          <w:rFonts w:eastAsia="Calibri" w:cstheme="minorHAnsi"/>
          <w:spacing w:val="-14"/>
        </w:rPr>
        <w:t xml:space="preserve"> </w:t>
      </w:r>
      <w:r w:rsidRPr="00845092">
        <w:rPr>
          <w:rFonts w:eastAsia="Calibri" w:cstheme="minorHAnsi"/>
          <w:spacing w:val="-1"/>
        </w:rPr>
        <w:t>u</w:t>
      </w:r>
      <w:r w:rsidRPr="00845092">
        <w:rPr>
          <w:rFonts w:eastAsia="Calibri" w:cstheme="minorHAnsi"/>
          <w:spacing w:val="3"/>
        </w:rPr>
        <w:t>p</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ic</w:t>
      </w:r>
      <w:r w:rsidRPr="00845092">
        <w:rPr>
          <w:rFonts w:eastAsia="Calibri" w:cstheme="minorHAnsi"/>
        </w:rPr>
        <w:t>e</w:t>
      </w:r>
      <w:r w:rsidRPr="00845092">
        <w:rPr>
          <w:rFonts w:eastAsia="Calibri" w:cstheme="minorHAnsi"/>
          <w:spacing w:val="-15"/>
        </w:rPr>
        <w:t xml:space="preserve"> </w:t>
      </w:r>
      <w:r w:rsidRPr="00845092">
        <w:rPr>
          <w:rFonts w:eastAsia="Calibri" w:cstheme="minorHAnsi"/>
          <w:spacing w:val="1"/>
        </w:rPr>
        <w:t>h</w:t>
      </w:r>
      <w:r w:rsidRPr="00845092">
        <w:rPr>
          <w:rFonts w:eastAsia="Calibri" w:cstheme="minorHAnsi"/>
        </w:rPr>
        <w:t>ere</w:t>
      </w:r>
      <w:r w:rsidRPr="00845092">
        <w:rPr>
          <w:rFonts w:eastAsia="Calibri" w:cstheme="minorHAnsi"/>
          <w:spacing w:val="1"/>
        </w:rPr>
        <w:t>in</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2"/>
        </w:rPr>
        <w:t>(</w:t>
      </w:r>
      <w:r w:rsidRPr="00845092">
        <w:rPr>
          <w:rFonts w:eastAsia="Calibri" w:cstheme="minorHAnsi"/>
          <w:spacing w:val="2"/>
        </w:rPr>
        <w:t>3</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1"/>
        </w:rPr>
        <w:t>Co</w:t>
      </w:r>
      <w:r w:rsidRPr="00845092">
        <w:rPr>
          <w:rFonts w:eastAsia="Calibri" w:cstheme="minorHAnsi"/>
          <w:spacing w:val="3"/>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3"/>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rPr>
        <w:t>r</w:t>
      </w:r>
      <w:r w:rsidRPr="00845092">
        <w:rPr>
          <w:rFonts w:eastAsia="Calibri" w:cstheme="minorHAnsi"/>
          <w:spacing w:val="1"/>
        </w:rPr>
        <w:t>ni</w:t>
      </w:r>
      <w:r w:rsidRPr="00845092">
        <w:rPr>
          <w:rFonts w:eastAsia="Calibri" w:cstheme="minorHAnsi"/>
        </w:rPr>
        <w:t>sh</w:t>
      </w:r>
      <w:r w:rsidRPr="00845092">
        <w:rPr>
          <w:rFonts w:eastAsia="Calibri" w:cstheme="minorHAnsi"/>
          <w:spacing w:val="-13"/>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1"/>
        </w:rPr>
        <w:t xml:space="preserve"> </w:t>
      </w:r>
      <w:r w:rsidRPr="00845092">
        <w:rPr>
          <w:rFonts w:eastAsia="Calibri" w:cstheme="minorHAnsi"/>
        </w:rPr>
        <w:t>re</w:t>
      </w:r>
      <w:r w:rsidRPr="00845092">
        <w:rPr>
          <w:rFonts w:eastAsia="Calibri" w:cstheme="minorHAnsi"/>
          <w:spacing w:val="1"/>
        </w:rPr>
        <w:t>a</w:t>
      </w:r>
      <w:r w:rsidRPr="00845092">
        <w:rPr>
          <w:rFonts w:eastAsia="Calibri" w:cstheme="minorHAnsi"/>
        </w:rPr>
        <w:t>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e</w:t>
      </w:r>
      <w:r w:rsidRPr="00845092">
        <w:rPr>
          <w:rFonts w:eastAsia="Calibri" w:cstheme="minorHAnsi"/>
          <w:spacing w:val="-21"/>
        </w:rPr>
        <w:t xml:space="preserve"> </w:t>
      </w:r>
      <w:r w:rsidRPr="00845092">
        <w:rPr>
          <w:rFonts w:eastAsia="Calibri" w:cstheme="minorHAnsi"/>
        </w:rPr>
        <w:t>fa</w:t>
      </w:r>
      <w:r w:rsidRPr="00845092">
        <w:rPr>
          <w:rFonts w:eastAsia="Calibri" w:cstheme="minorHAnsi"/>
          <w:spacing w:val="1"/>
        </w:rPr>
        <w:t>cili</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1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3"/>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spacing w:val="3"/>
        </w:rPr>
        <w:t>i</w:t>
      </w:r>
      <w:r w:rsidRPr="00845092">
        <w:rPr>
          <w:rFonts w:eastAsia="Calibri" w:cstheme="minorHAnsi"/>
        </w:rPr>
        <w:t>s</w:t>
      </w:r>
      <w:r w:rsidRPr="00845092">
        <w:rPr>
          <w:rFonts w:eastAsia="Calibri" w:cstheme="minorHAnsi"/>
          <w:spacing w:val="1"/>
        </w:rPr>
        <w:t>tanc</w:t>
      </w:r>
      <w:r w:rsidRPr="00845092">
        <w:rPr>
          <w:rFonts w:eastAsia="Calibri" w:cstheme="minorHAnsi"/>
        </w:rPr>
        <w:t>e</w:t>
      </w:r>
      <w:r w:rsidRPr="00845092">
        <w:rPr>
          <w:rFonts w:eastAsia="Calibri" w:cstheme="minorHAnsi"/>
          <w:spacing w:val="-20"/>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rPr>
        <w:t>sa</w:t>
      </w:r>
      <w:r w:rsidRPr="00845092">
        <w:rPr>
          <w:rFonts w:eastAsia="Calibri" w:cstheme="minorHAnsi"/>
          <w:spacing w:val="2"/>
        </w:rPr>
        <w:t>f</w:t>
      </w:r>
      <w:r w:rsidRPr="00845092">
        <w:rPr>
          <w:rFonts w:eastAsia="Calibri" w:cstheme="minorHAnsi"/>
        </w:rPr>
        <w:t xml:space="preserve">e </w:t>
      </w:r>
      <w:r w:rsidRPr="00845092">
        <w:rPr>
          <w:rFonts w:eastAsia="Calibri" w:cstheme="minorHAnsi"/>
          <w:spacing w:val="1"/>
        </w:rPr>
        <w:t>an</w:t>
      </w:r>
      <w:r w:rsidRPr="00845092">
        <w:rPr>
          <w:rFonts w:eastAsia="Calibri" w:cstheme="minorHAnsi"/>
        </w:rPr>
        <w:t>d</w:t>
      </w:r>
      <w:r w:rsidRPr="00845092">
        <w:rPr>
          <w:rFonts w:eastAsia="Calibri" w:cstheme="minorHAnsi"/>
          <w:spacing w:val="1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ve</w:t>
      </w:r>
      <w:r w:rsidRPr="00845092">
        <w:rPr>
          <w:rFonts w:eastAsia="Calibri" w:cstheme="minorHAnsi"/>
          <w:spacing w:val="1"/>
        </w:rPr>
        <w:t>ni</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7"/>
        </w:rPr>
        <w:t xml:space="preserve"> </w:t>
      </w:r>
      <w:r w:rsidRPr="00845092">
        <w:rPr>
          <w:rFonts w:eastAsia="Calibri" w:cstheme="minorHAnsi"/>
          <w:spacing w:val="1"/>
        </w:rPr>
        <w:t>in</w:t>
      </w:r>
      <w:r w:rsidRPr="00845092">
        <w:rPr>
          <w:rFonts w:eastAsia="Calibri" w:cstheme="minorHAnsi"/>
        </w:rPr>
        <w:t>spe</w:t>
      </w:r>
      <w:r w:rsidRPr="00845092">
        <w:rPr>
          <w:rFonts w:eastAsia="Calibri" w:cstheme="minorHAnsi"/>
          <w:spacing w:val="1"/>
        </w:rPr>
        <w:t>c</w:t>
      </w:r>
      <w:r w:rsidRPr="00845092">
        <w:rPr>
          <w:rFonts w:eastAsia="Calibri" w:cstheme="minorHAnsi"/>
        </w:rPr>
        <w:t>t</w:t>
      </w:r>
      <w:r w:rsidRPr="00845092">
        <w:rPr>
          <w:rFonts w:eastAsia="Calibri" w:cstheme="minorHAnsi"/>
          <w:spacing w:val="-2"/>
        </w:rPr>
        <w:t>i</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5"/>
        </w:rPr>
        <w:t xml:space="preserve"> </w:t>
      </w:r>
      <w:r w:rsidRPr="00845092">
        <w:rPr>
          <w:rFonts w:eastAsia="Calibri" w:cstheme="minorHAnsi"/>
          <w:spacing w:val="2"/>
        </w:rPr>
        <w:t>t</w:t>
      </w:r>
      <w:r w:rsidRPr="00845092">
        <w:rPr>
          <w:rFonts w:eastAsia="Calibri" w:cstheme="minorHAnsi"/>
        </w:rPr>
        <w:t>est</w:t>
      </w:r>
      <w:r w:rsidRPr="00845092">
        <w:rPr>
          <w:rFonts w:eastAsia="Calibri" w:cstheme="minorHAnsi"/>
          <w:spacing w:val="15"/>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cli</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13"/>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12"/>
        </w:rPr>
        <w:t xml:space="preserve"> </w:t>
      </w:r>
      <w:r w:rsidRPr="00845092">
        <w:rPr>
          <w:rFonts w:eastAsia="Calibri" w:cstheme="minorHAnsi"/>
        </w:rPr>
        <w:t>de</w:t>
      </w:r>
      <w:r w:rsidRPr="00845092">
        <w:rPr>
          <w:rFonts w:eastAsia="Calibri" w:cstheme="minorHAnsi"/>
          <w:spacing w:val="12"/>
        </w:rPr>
        <w:t>l</w:t>
      </w:r>
      <w:r w:rsidRPr="00845092">
        <w:rPr>
          <w:rFonts w:eastAsia="Calibri" w:cstheme="minorHAnsi"/>
          <w:spacing w:val="1"/>
        </w:rPr>
        <w:t>i</w:t>
      </w:r>
      <w:r w:rsidRPr="00845092">
        <w:rPr>
          <w:rFonts w:eastAsia="Calibri" w:cstheme="minorHAnsi"/>
        </w:rPr>
        <w:t>vered</w:t>
      </w:r>
      <w:r w:rsidRPr="00845092">
        <w:rPr>
          <w:rFonts w:eastAsia="Calibri" w:cstheme="minorHAnsi"/>
          <w:spacing w:val="8"/>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w:t>
      </w:r>
      <w:r w:rsidRPr="00845092">
        <w:rPr>
          <w:rFonts w:eastAsia="Calibri" w:cstheme="minorHAnsi"/>
          <w:spacing w:val="3"/>
        </w:rPr>
        <w:t>e</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Contract.</w:t>
      </w:r>
    </w:p>
    <w:p w14:paraId="0523E497" w14:textId="77777777" w:rsidR="00475424" w:rsidRPr="00845092" w:rsidRDefault="00475424" w:rsidP="00845092">
      <w:pPr>
        <w:autoSpaceDE w:val="0"/>
        <w:autoSpaceDN w:val="0"/>
        <w:adjustRightInd w:val="0"/>
        <w:spacing w:before="0" w:after="0" w:line="240" w:lineRule="auto"/>
        <w:ind w:right="55"/>
        <w:jc w:val="both"/>
        <w:rPr>
          <w:rFonts w:eastAsia="Calibri" w:cstheme="minorHAnsi"/>
        </w:rPr>
      </w:pPr>
      <w:r w:rsidRPr="00845092">
        <w:rPr>
          <w:rFonts w:eastAsia="Calibri" w:cstheme="minorHAnsi"/>
          <w:spacing w:val="1"/>
          <w:u w:val="single"/>
        </w:rPr>
        <w:t>C</w:t>
      </w:r>
      <w:r w:rsidRPr="00845092">
        <w:rPr>
          <w:rFonts w:eastAsia="Calibri" w:cstheme="minorHAnsi"/>
          <w:u w:val="single"/>
        </w:rPr>
        <w:t>)</w:t>
      </w:r>
      <w:r w:rsidRPr="00845092">
        <w:rPr>
          <w:rFonts w:eastAsia="Calibri" w:cstheme="minorHAnsi"/>
          <w:spacing w:val="4"/>
          <w:u w:val="single"/>
        </w:rPr>
        <w:t xml:space="preserve"> </w:t>
      </w:r>
      <w:r w:rsidRPr="00845092">
        <w:rPr>
          <w:rFonts w:eastAsia="Calibri" w:cstheme="minorHAnsi"/>
          <w:i/>
          <w:iCs/>
          <w:spacing w:val="1"/>
          <w:u w:val="single"/>
        </w:rPr>
        <w:t>L</w:t>
      </w:r>
      <w:r w:rsidRPr="00845092">
        <w:rPr>
          <w:rFonts w:eastAsia="Calibri" w:cstheme="minorHAnsi"/>
          <w:i/>
          <w:iCs/>
          <w:spacing w:val="-1"/>
          <w:u w:val="single"/>
        </w:rPr>
        <w:t>AT</w:t>
      </w:r>
      <w:r w:rsidRPr="00845092">
        <w:rPr>
          <w:rFonts w:eastAsia="Calibri" w:cstheme="minorHAnsi"/>
          <w:i/>
          <w:iCs/>
          <w:u w:val="single"/>
        </w:rPr>
        <w:t>E</w:t>
      </w:r>
      <w:r w:rsidRPr="00845092">
        <w:rPr>
          <w:rFonts w:eastAsia="Calibri" w:cstheme="minorHAnsi"/>
          <w:i/>
          <w:iCs/>
          <w:spacing w:val="3"/>
          <w:u w:val="single"/>
        </w:rPr>
        <w:t xml:space="preserve"> </w:t>
      </w:r>
      <w:r w:rsidRPr="00845092">
        <w:rPr>
          <w:rFonts w:eastAsia="Calibri" w:cstheme="minorHAnsi"/>
          <w:i/>
          <w:iCs/>
          <w:u w:val="single"/>
        </w:rPr>
        <w:t>D</w:t>
      </w:r>
      <w:r w:rsidRPr="00845092">
        <w:rPr>
          <w:rFonts w:eastAsia="Calibri" w:cstheme="minorHAnsi"/>
          <w:i/>
          <w:iCs/>
          <w:spacing w:val="2"/>
          <w:u w:val="single"/>
        </w:rPr>
        <w:t>E</w:t>
      </w:r>
      <w:r w:rsidRPr="00845092">
        <w:rPr>
          <w:rFonts w:eastAsia="Calibri" w:cstheme="minorHAnsi"/>
          <w:i/>
          <w:iCs/>
          <w:spacing w:val="-1"/>
          <w:u w:val="single"/>
        </w:rPr>
        <w:t>L</w:t>
      </w:r>
      <w:r w:rsidRPr="00845092">
        <w:rPr>
          <w:rFonts w:eastAsia="Calibri" w:cstheme="minorHAnsi"/>
          <w:i/>
          <w:iCs/>
          <w:u w:val="single"/>
        </w:rPr>
        <w:t>IV</w:t>
      </w:r>
      <w:r w:rsidRPr="00845092">
        <w:rPr>
          <w:rFonts w:eastAsia="Calibri" w:cstheme="minorHAnsi"/>
          <w:i/>
          <w:iCs/>
          <w:spacing w:val="3"/>
          <w:u w:val="single"/>
        </w:rPr>
        <w:t>E</w:t>
      </w:r>
      <w:r w:rsidRPr="00845092">
        <w:rPr>
          <w:rFonts w:eastAsia="Calibri" w:cstheme="minorHAnsi"/>
          <w:i/>
          <w:iCs/>
          <w:spacing w:val="-1"/>
          <w:u w:val="single"/>
        </w:rPr>
        <w:t>R</w:t>
      </w:r>
      <w:r w:rsidRPr="00845092">
        <w:rPr>
          <w:rFonts w:eastAsia="Calibri" w:cstheme="minorHAnsi"/>
          <w:i/>
          <w:iCs/>
          <w:u w:val="single"/>
        </w:rPr>
        <w:t>I</w:t>
      </w:r>
      <w:r w:rsidRPr="00845092">
        <w:rPr>
          <w:rFonts w:eastAsia="Calibri" w:cstheme="minorHAnsi"/>
          <w:i/>
          <w:iCs/>
          <w:spacing w:val="2"/>
          <w:u w:val="single"/>
        </w:rPr>
        <w:t>E</w:t>
      </w:r>
      <w:r w:rsidRPr="00845092">
        <w:rPr>
          <w:rFonts w:eastAsia="Calibri" w:cstheme="minorHAnsi"/>
          <w:i/>
          <w:iCs/>
          <w:spacing w:val="3"/>
          <w:u w:val="single"/>
        </w:rPr>
        <w:t>S</w:t>
      </w:r>
      <w:r w:rsidRPr="00845092">
        <w:rPr>
          <w:rFonts w:eastAsia="Calibri" w:cstheme="minorHAnsi"/>
        </w:rPr>
        <w:t>.</w:t>
      </w:r>
      <w:r w:rsidRPr="00845092">
        <w:rPr>
          <w:rFonts w:eastAsia="Calibri" w:cstheme="minorHAnsi"/>
          <w:spacing w:val="-7"/>
        </w:rPr>
        <w:t xml:space="preserve"> </w:t>
      </w:r>
      <w:r w:rsidRPr="00845092">
        <w:rPr>
          <w:rFonts w:eastAsia="Calibri" w:cstheme="minorHAnsi"/>
          <w:spacing w:val="3"/>
        </w:rPr>
        <w:t>I</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dd</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
        </w:rPr>
        <w:t xml:space="preserve"> </w:t>
      </w:r>
      <w:r w:rsidRPr="00845092">
        <w:rPr>
          <w:rFonts w:eastAsia="Calibri" w:cstheme="minorHAnsi"/>
        </w:rPr>
        <w:t>remed</w:t>
      </w:r>
      <w:r w:rsidRPr="00845092">
        <w:rPr>
          <w:rFonts w:eastAsia="Calibri" w:cstheme="minorHAnsi"/>
          <w:spacing w:val="1"/>
        </w:rPr>
        <w:t>i</w:t>
      </w:r>
      <w:r w:rsidRPr="00845092">
        <w:rPr>
          <w:rFonts w:eastAsia="Calibri" w:cstheme="minorHAnsi"/>
        </w:rPr>
        <w:t xml:space="preserve">es </w:t>
      </w:r>
      <w:r w:rsidRPr="00845092">
        <w:rPr>
          <w:rFonts w:eastAsia="Calibri" w:cstheme="minorHAnsi"/>
          <w:spacing w:val="1"/>
        </w:rPr>
        <w:t>a</w:t>
      </w:r>
      <w:r w:rsidRPr="00845092">
        <w:rPr>
          <w:rFonts w:eastAsia="Calibri" w:cstheme="minorHAnsi"/>
        </w:rPr>
        <w:t>v</w:t>
      </w:r>
      <w:r w:rsidRPr="00845092">
        <w:rPr>
          <w:rFonts w:eastAsia="Calibri" w:cstheme="minorHAnsi"/>
          <w:spacing w:val="1"/>
        </w:rPr>
        <w:t>ailabl</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
        </w:rPr>
        <w:t xml:space="preserve"> </w:t>
      </w:r>
      <w:r w:rsidRPr="00845092">
        <w:rPr>
          <w:rFonts w:eastAsia="Calibri" w:cstheme="minorHAnsi"/>
        </w:rPr>
        <w:t>eve</w:t>
      </w:r>
      <w:r w:rsidRPr="00845092">
        <w:rPr>
          <w:rFonts w:eastAsia="Calibri" w:cstheme="minorHAnsi"/>
          <w:spacing w:val="1"/>
        </w:rPr>
        <w:t>n</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1"/>
        </w:rPr>
        <w:t>la</w:t>
      </w:r>
      <w:r w:rsidRPr="00845092">
        <w:rPr>
          <w:rFonts w:eastAsia="Calibri" w:cstheme="minorHAnsi"/>
          <w:spacing w:val="2"/>
        </w:rPr>
        <w:t>t</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w:t>
      </w:r>
      <w:r w:rsidRPr="00845092">
        <w:rPr>
          <w:rFonts w:eastAsia="Calibri" w:cstheme="minorHAnsi"/>
          <w:spacing w:val="-1"/>
        </w:rPr>
        <w:t>y</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6"/>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y</w:t>
      </w:r>
      <w:r w:rsidRPr="00845092">
        <w:rPr>
          <w:rFonts w:eastAsia="Calibri" w:cstheme="minorHAnsi"/>
          <w:spacing w:val="4"/>
        </w:rPr>
        <w:t xml:space="preserve"> </w:t>
      </w:r>
      <w:r w:rsidRPr="00845092">
        <w:rPr>
          <w:rFonts w:eastAsia="Calibri" w:cstheme="minorHAnsi"/>
        </w:rPr>
        <w:t>de</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p>
    <w:p w14:paraId="4D05203D" w14:textId="77777777" w:rsidR="00475424" w:rsidRPr="00845092" w:rsidRDefault="00475424" w:rsidP="00845092">
      <w:pPr>
        <w:autoSpaceDE w:val="0"/>
        <w:autoSpaceDN w:val="0"/>
        <w:adjustRightInd w:val="0"/>
        <w:spacing w:before="0" w:after="0" w:line="240" w:lineRule="auto"/>
        <w:ind w:right="53"/>
        <w:jc w:val="both"/>
        <w:rPr>
          <w:rFonts w:eastAsia="Calibri" w:cstheme="minorHAnsi"/>
        </w:rPr>
      </w:pPr>
      <w:r w:rsidRPr="00845092">
        <w:rPr>
          <w:rFonts w:eastAsia="Calibri" w:cstheme="minorHAnsi"/>
        </w:rPr>
        <w:t>1%</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m</w:t>
      </w:r>
      <w:r w:rsidRPr="00845092">
        <w:rPr>
          <w:rFonts w:eastAsia="Calibri" w:cstheme="minorHAnsi"/>
          <w:spacing w:val="2"/>
        </w:rPr>
        <w:t>o</w:t>
      </w:r>
      <w:r w:rsidRPr="00845092">
        <w:rPr>
          <w:rFonts w:eastAsia="Calibri" w:cstheme="minorHAnsi"/>
          <w:spacing w:val="-1"/>
        </w:rPr>
        <w:t>u</w:t>
      </w:r>
      <w:r w:rsidRPr="00845092">
        <w:rPr>
          <w:rFonts w:eastAsia="Calibri" w:cstheme="minorHAnsi"/>
          <w:spacing w:val="1"/>
        </w:rPr>
        <w:t>n</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1"/>
        </w:rPr>
        <w:t>in</w:t>
      </w:r>
      <w:r w:rsidRPr="00845092">
        <w:rPr>
          <w:rFonts w:eastAsia="Calibri" w:cstheme="minorHAnsi"/>
        </w:rPr>
        <w:t>v</w:t>
      </w:r>
      <w:r w:rsidRPr="00845092">
        <w:rPr>
          <w:rFonts w:eastAsia="Calibri" w:cstheme="minorHAnsi"/>
          <w:spacing w:val="-1"/>
        </w:rPr>
        <w:t>o</w:t>
      </w:r>
      <w:r w:rsidRPr="00845092">
        <w:rPr>
          <w:rFonts w:eastAsia="Calibri" w:cstheme="minorHAnsi"/>
          <w:spacing w:val="1"/>
        </w:rPr>
        <w:t>ic</w:t>
      </w:r>
      <w:r w:rsidRPr="00845092">
        <w:rPr>
          <w:rFonts w:eastAsia="Calibri" w:cstheme="minorHAnsi"/>
        </w:rPr>
        <w:t>ed</w:t>
      </w:r>
      <w:r w:rsidRPr="00845092">
        <w:rPr>
          <w:rFonts w:eastAsia="Calibri" w:cstheme="minorHAnsi"/>
          <w:spacing w:val="4"/>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c</w:t>
      </w:r>
      <w:r w:rsidRPr="00845092">
        <w:rPr>
          <w:rFonts w:eastAsia="Calibri" w:cstheme="minorHAnsi"/>
        </w:rPr>
        <w:t>h</w:t>
      </w:r>
      <w:r w:rsidRPr="00845092">
        <w:rPr>
          <w:rFonts w:eastAsia="Calibri" w:cstheme="minorHAnsi"/>
          <w:spacing w:val="7"/>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very</w:t>
      </w:r>
      <w:r w:rsidRPr="00845092">
        <w:rPr>
          <w:rFonts w:eastAsia="Calibri" w:cstheme="minorHAnsi"/>
          <w:spacing w:val="3"/>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2"/>
        </w:rPr>
        <w:t>e</w:t>
      </w:r>
      <w:r w:rsidRPr="00845092">
        <w:rPr>
          <w:rFonts w:eastAsia="Calibri" w:cstheme="minorHAnsi"/>
          <w:spacing w:val="1"/>
        </w:rPr>
        <w:t>ac</w:t>
      </w:r>
      <w:r w:rsidRPr="00845092">
        <w:rPr>
          <w:rFonts w:eastAsia="Calibri" w:cstheme="minorHAnsi"/>
        </w:rPr>
        <w:t>h</w:t>
      </w:r>
      <w:r w:rsidRPr="00845092">
        <w:rPr>
          <w:rFonts w:eastAsia="Calibri" w:cstheme="minorHAnsi"/>
          <w:spacing w:val="7"/>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rPr>
        <w:t>y</w:t>
      </w:r>
      <w:r w:rsidRPr="00845092">
        <w:rPr>
          <w:rFonts w:eastAsia="Calibri" w:cstheme="minorHAnsi"/>
          <w:spacing w:val="6"/>
        </w:rPr>
        <w:t xml:space="preserve"> </w:t>
      </w:r>
      <w:r w:rsidRPr="00845092">
        <w:rPr>
          <w:rFonts w:eastAsia="Calibri" w:cstheme="minorHAnsi"/>
        </w:rPr>
        <w:t>sa</w:t>
      </w:r>
      <w:r w:rsidRPr="00845092">
        <w:rPr>
          <w:rFonts w:eastAsia="Calibri" w:cstheme="minorHAnsi"/>
          <w:spacing w:val="1"/>
        </w:rPr>
        <w:t>i</w:t>
      </w:r>
      <w:r w:rsidRPr="00845092">
        <w:rPr>
          <w:rFonts w:eastAsia="Calibri" w:cstheme="minorHAnsi"/>
        </w:rPr>
        <w:t>d</w:t>
      </w:r>
      <w:r w:rsidRPr="00845092">
        <w:rPr>
          <w:rFonts w:eastAsia="Calibri" w:cstheme="minorHAnsi"/>
          <w:spacing w:val="8"/>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very</w:t>
      </w:r>
      <w:r w:rsidRPr="00845092">
        <w:rPr>
          <w:rFonts w:eastAsia="Calibri" w:cstheme="minorHAnsi"/>
          <w:spacing w:val="3"/>
        </w:rPr>
        <w:t xml:space="preserve"> </w:t>
      </w:r>
      <w:r w:rsidRPr="00845092">
        <w:rPr>
          <w:rFonts w:eastAsia="Calibri" w:cstheme="minorHAnsi"/>
          <w:spacing w:val="2"/>
        </w:rPr>
        <w:t>w</w:t>
      </w:r>
      <w:r w:rsidRPr="00845092">
        <w:rPr>
          <w:rFonts w:eastAsia="Calibri" w:cstheme="minorHAnsi"/>
          <w:spacing w:val="1"/>
        </w:rPr>
        <w:t>a</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1"/>
        </w:rPr>
        <w:t>la</w:t>
      </w:r>
      <w:r w:rsidRPr="00845092">
        <w:rPr>
          <w:rFonts w:eastAsia="Calibri" w:cstheme="minorHAnsi"/>
          <w:spacing w:val="2"/>
        </w:rPr>
        <w:t>t</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T</w:t>
      </w:r>
      <w:r w:rsidRPr="00845092">
        <w:rPr>
          <w:rFonts w:eastAsia="Calibri" w:cstheme="minorHAnsi"/>
          <w:spacing w:val="1"/>
        </w:rPr>
        <w:t>hi</w:t>
      </w:r>
      <w:r w:rsidRPr="00845092">
        <w:rPr>
          <w:rFonts w:eastAsia="Calibri" w:cstheme="minorHAnsi"/>
        </w:rPr>
        <w:t>s</w:t>
      </w:r>
      <w:r w:rsidRPr="00845092">
        <w:rPr>
          <w:rFonts w:eastAsia="Calibri" w:cstheme="minorHAnsi"/>
          <w:spacing w:val="8"/>
        </w:rPr>
        <w:t xml:space="preserve"> </w:t>
      </w:r>
      <w:r w:rsidRPr="00845092">
        <w:rPr>
          <w:rFonts w:eastAsia="Calibri" w:cstheme="minorHAnsi"/>
          <w:spacing w:val="2"/>
        </w:rPr>
        <w:t>w</w:t>
      </w:r>
      <w:r w:rsidRPr="00845092">
        <w:rPr>
          <w:rFonts w:eastAsia="Calibri" w:cstheme="minorHAnsi"/>
          <w:spacing w:val="1"/>
        </w:rPr>
        <w:t>il</w:t>
      </w:r>
      <w:r w:rsidRPr="00845092">
        <w:rPr>
          <w:rFonts w:eastAsia="Calibri" w:cstheme="minorHAnsi"/>
        </w:rPr>
        <w:t>l</w:t>
      </w:r>
      <w:r w:rsidRPr="00845092">
        <w:rPr>
          <w:rFonts w:eastAsia="Calibri" w:cstheme="minorHAnsi"/>
          <w:spacing w:val="9"/>
        </w:rPr>
        <w:t xml:space="preserve"> </w:t>
      </w:r>
      <w:r w:rsidRPr="00845092">
        <w:rPr>
          <w:rFonts w:eastAsia="Calibri" w:cstheme="minorHAnsi"/>
          <w:spacing w:val="1"/>
        </w:rPr>
        <w:t>n</w:t>
      </w:r>
      <w:r w:rsidRPr="00845092">
        <w:rPr>
          <w:rFonts w:eastAsia="Calibri" w:cstheme="minorHAnsi"/>
          <w:spacing w:val="-3"/>
        </w:rPr>
        <w:t>o</w:t>
      </w:r>
      <w:r w:rsidRPr="00845092">
        <w:rPr>
          <w:rFonts w:eastAsia="Calibri" w:cstheme="minorHAnsi"/>
        </w:rPr>
        <w:t>t</w:t>
      </w:r>
      <w:r w:rsidRPr="00845092">
        <w:rPr>
          <w:rFonts w:eastAsia="Calibri" w:cstheme="minorHAnsi"/>
          <w:spacing w:val="10"/>
        </w:rPr>
        <w:t xml:space="preserve"> </w:t>
      </w:r>
      <w:r w:rsidRPr="00845092">
        <w:rPr>
          <w:rFonts w:eastAsia="Calibri" w:cstheme="minorHAnsi"/>
        </w:rPr>
        <w:t>ex</w:t>
      </w:r>
      <w:r w:rsidRPr="00845092">
        <w:rPr>
          <w:rFonts w:eastAsia="Calibri" w:cstheme="minorHAnsi"/>
          <w:spacing w:val="1"/>
        </w:rPr>
        <w:t>c</w:t>
      </w:r>
      <w:r w:rsidRPr="00845092">
        <w:rPr>
          <w:rFonts w:eastAsia="Calibri" w:cstheme="minorHAnsi"/>
        </w:rPr>
        <w:t>eed</w:t>
      </w:r>
      <w:r w:rsidRPr="00845092">
        <w:rPr>
          <w:rFonts w:eastAsia="Calibri" w:cstheme="minorHAnsi"/>
          <w:spacing w:val="4"/>
        </w:rPr>
        <w:t xml:space="preserve"> </w:t>
      </w:r>
      <w:r w:rsidRPr="00845092">
        <w:rPr>
          <w:rFonts w:eastAsia="Calibri" w:cstheme="minorHAnsi"/>
          <w:w w:val="99"/>
        </w:rPr>
        <w:t>1</w:t>
      </w:r>
      <w:r w:rsidRPr="00845092">
        <w:rPr>
          <w:rFonts w:eastAsia="Calibri" w:cstheme="minorHAnsi"/>
          <w:spacing w:val="-41"/>
        </w:rPr>
        <w:t xml:space="preserve"> </w:t>
      </w:r>
      <w:r w:rsidRPr="00845092">
        <w:rPr>
          <w:rFonts w:eastAsia="Calibri" w:cstheme="minorHAnsi"/>
        </w:rPr>
        <w:t>0%</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2"/>
        </w:rPr>
        <w:t>a</w:t>
      </w:r>
      <w:r w:rsidRPr="00845092">
        <w:rPr>
          <w:rFonts w:eastAsia="Calibri" w:cstheme="minorHAnsi"/>
        </w:rPr>
        <w:t>l v</w:t>
      </w:r>
      <w:r w:rsidRPr="00845092">
        <w:rPr>
          <w:rFonts w:eastAsia="Calibri" w:cstheme="minorHAnsi"/>
          <w:spacing w:val="1"/>
        </w:rPr>
        <w:t>al</w:t>
      </w:r>
      <w:r w:rsidRPr="00845092">
        <w:rPr>
          <w:rFonts w:eastAsia="Calibri" w:cstheme="minorHAnsi"/>
          <w:spacing w:val="-1"/>
        </w:rPr>
        <w:t>u</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Contract.</w:t>
      </w:r>
      <w:r w:rsidRPr="00845092">
        <w:rPr>
          <w:rFonts w:eastAsia="Calibri" w:cstheme="minorHAnsi"/>
          <w:spacing w:val="-8"/>
        </w:rPr>
        <w:t xml:space="preserve"> </w:t>
      </w:r>
    </w:p>
    <w:p w14:paraId="58B2A484" w14:textId="77777777" w:rsidR="00475424" w:rsidRPr="00845092" w:rsidRDefault="00475424" w:rsidP="00845092">
      <w:pPr>
        <w:autoSpaceDE w:val="0"/>
        <w:autoSpaceDN w:val="0"/>
        <w:adjustRightInd w:val="0"/>
        <w:spacing w:before="0" w:after="0" w:line="240" w:lineRule="auto"/>
        <w:rPr>
          <w:rFonts w:eastAsia="Calibri" w:cstheme="minorHAnsi"/>
        </w:rPr>
      </w:pPr>
    </w:p>
    <w:p w14:paraId="585E4C6B" w14:textId="77777777" w:rsidR="00475424" w:rsidRPr="00845092" w:rsidRDefault="00475424" w:rsidP="00845092">
      <w:pPr>
        <w:autoSpaceDE w:val="0"/>
        <w:autoSpaceDN w:val="0"/>
        <w:adjustRightInd w:val="0"/>
        <w:spacing w:before="0" w:after="0" w:line="240" w:lineRule="auto"/>
        <w:ind w:right="53"/>
        <w:jc w:val="both"/>
        <w:rPr>
          <w:rFonts w:eastAsia="Calibri" w:cstheme="minorHAnsi"/>
        </w:rPr>
      </w:pPr>
      <w:r w:rsidRPr="00845092">
        <w:rPr>
          <w:rFonts w:eastAsia="Calibri" w:cstheme="minorHAnsi"/>
          <w:u w:val="single"/>
        </w:rPr>
        <w:t>4.</w:t>
      </w:r>
      <w:r w:rsidRPr="00845092">
        <w:rPr>
          <w:rFonts w:eastAsia="Calibri" w:cstheme="minorHAnsi"/>
          <w:spacing w:val="7"/>
          <w:u w:val="single"/>
        </w:rPr>
        <w:t xml:space="preserve"> </w:t>
      </w:r>
      <w:r w:rsidRPr="00845092">
        <w:rPr>
          <w:rFonts w:eastAsia="Calibri" w:cstheme="minorHAnsi"/>
          <w:spacing w:val="-1"/>
          <w:u w:val="single"/>
        </w:rPr>
        <w:t>C</w:t>
      </w:r>
      <w:r w:rsidRPr="00845092">
        <w:rPr>
          <w:rFonts w:eastAsia="Calibri" w:cstheme="minorHAnsi"/>
          <w:spacing w:val="1"/>
          <w:u w:val="single"/>
        </w:rPr>
        <w:t>han</w:t>
      </w:r>
      <w:r w:rsidRPr="00845092">
        <w:rPr>
          <w:rFonts w:eastAsia="Calibri" w:cstheme="minorHAnsi"/>
          <w:u w:val="single"/>
        </w:rPr>
        <w:t>ge</w:t>
      </w:r>
      <w:r w:rsidRPr="00845092">
        <w:rPr>
          <w:rFonts w:eastAsia="Calibri" w:cstheme="minorHAnsi"/>
          <w:spacing w:val="2"/>
          <w:u w:val="single"/>
        </w:rPr>
        <w:t>s</w:t>
      </w:r>
      <w:r w:rsidRPr="00845092">
        <w:rPr>
          <w:rFonts w:eastAsia="Calibri" w:cstheme="minorHAnsi"/>
          <w:u w:val="single"/>
        </w:rPr>
        <w:t>.</w:t>
      </w:r>
      <w:r w:rsidRPr="00845092">
        <w:rPr>
          <w:rFonts w:eastAsia="Calibri" w:cstheme="minorHAnsi"/>
          <w:spacing w:val="5"/>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sent</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6"/>
        </w:rPr>
        <w:t xml:space="preserve"> 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chan</w:t>
      </w:r>
      <w:r w:rsidRPr="00845092">
        <w:rPr>
          <w:rFonts w:eastAsia="Calibri" w:cstheme="minorHAnsi"/>
        </w:rPr>
        <w:t>ges,</w:t>
      </w:r>
      <w:r w:rsidRPr="00845092">
        <w:rPr>
          <w:rFonts w:eastAsia="Calibri" w:cstheme="minorHAnsi"/>
          <w:spacing w:val="-2"/>
        </w:rPr>
        <w:t xml:space="preserve"> </w:t>
      </w:r>
      <w:r w:rsidRPr="00845092">
        <w:rPr>
          <w:rFonts w:eastAsia="Calibri" w:cstheme="minorHAnsi"/>
          <w:spacing w:val="2"/>
        </w:rPr>
        <w:t>r</w:t>
      </w:r>
      <w:r w:rsidRPr="00845092">
        <w:rPr>
          <w:rFonts w:eastAsia="Calibri" w:cstheme="minorHAnsi"/>
        </w:rPr>
        <w:t>ev</w:t>
      </w:r>
      <w:r w:rsidRPr="00845092">
        <w:rPr>
          <w:rFonts w:eastAsia="Calibri" w:cstheme="minorHAnsi"/>
          <w:spacing w:val="1"/>
        </w:rPr>
        <w:t>i</w:t>
      </w:r>
      <w:r w:rsidRPr="00845092">
        <w:rPr>
          <w:rFonts w:eastAsia="Calibri" w:cstheme="minorHAnsi"/>
        </w:rPr>
        <w:t>sion</w:t>
      </w:r>
      <w:r w:rsidRPr="00845092">
        <w:rPr>
          <w:rFonts w:eastAsia="Calibri" w:cstheme="minorHAnsi"/>
          <w:spacing w:val="2"/>
        </w:rPr>
        <w:t>s</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1"/>
        </w:rPr>
        <w:t>a</w:t>
      </w:r>
      <w:r w:rsidRPr="00845092">
        <w:rPr>
          <w:rFonts w:eastAsia="Calibri" w:cstheme="minorHAnsi"/>
          <w:spacing w:val="3"/>
        </w:rPr>
        <w:t>d</w:t>
      </w:r>
      <w:r w:rsidRPr="00845092">
        <w:rPr>
          <w:rFonts w:eastAsia="Calibri" w:cstheme="minorHAnsi"/>
        </w:rPr>
        <w:t>d</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3"/>
        </w:rPr>
        <w:t>d</w:t>
      </w:r>
      <w:r w:rsidRPr="00845092">
        <w:rPr>
          <w:rFonts w:eastAsia="Calibri" w:cstheme="minorHAnsi"/>
        </w:rPr>
        <w:t>e</w:t>
      </w:r>
      <w:r w:rsidRPr="00845092">
        <w:rPr>
          <w:rFonts w:eastAsia="Calibri" w:cstheme="minorHAnsi"/>
          <w:spacing w:val="1"/>
        </w:rPr>
        <w:t>l</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 xml:space="preserve">s </w:t>
      </w:r>
      <w:r w:rsidRPr="00845092">
        <w:rPr>
          <w:rFonts w:eastAsia="Calibri" w:cstheme="minorHAnsi"/>
          <w:spacing w:val="-2"/>
        </w:rPr>
        <w:t>(</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ll</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1"/>
        </w:rPr>
        <w:t>l</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1"/>
        </w:rPr>
        <w:t>h</w:t>
      </w:r>
      <w:r w:rsidRPr="00845092">
        <w:rPr>
          <w:rFonts w:eastAsia="Calibri" w:cstheme="minorHAnsi"/>
        </w:rPr>
        <w:t>ere</w:t>
      </w:r>
      <w:r w:rsidRPr="00845092">
        <w:rPr>
          <w:rFonts w:eastAsia="Calibri" w:cstheme="minorHAnsi"/>
          <w:spacing w:val="1"/>
        </w:rPr>
        <w:t>ina</w:t>
      </w:r>
      <w:r w:rsidRPr="00845092">
        <w:rPr>
          <w:rFonts w:eastAsia="Calibri" w:cstheme="minorHAnsi"/>
        </w:rPr>
        <w:t>f</w:t>
      </w:r>
      <w:r w:rsidRPr="00845092">
        <w:rPr>
          <w:rFonts w:eastAsia="Calibri" w:cstheme="minorHAnsi"/>
          <w:spacing w:val="2"/>
        </w:rPr>
        <w:t>t</w:t>
      </w:r>
      <w:r w:rsidRPr="00845092">
        <w:rPr>
          <w:rFonts w:eastAsia="Calibri" w:cstheme="minorHAnsi"/>
        </w:rPr>
        <w:t>er</w:t>
      </w:r>
      <w:r w:rsidRPr="00845092">
        <w:rPr>
          <w:rFonts w:eastAsia="Calibri" w:cstheme="minorHAnsi"/>
          <w:spacing w:val="15"/>
        </w:rPr>
        <w:t xml:space="preserve"> </w:t>
      </w:r>
      <w:r w:rsidRPr="00845092">
        <w:rPr>
          <w:rFonts w:eastAsia="Calibri" w:cstheme="minorHAnsi"/>
          <w:spacing w:val="1"/>
        </w:rPr>
        <w:t>call</w:t>
      </w:r>
      <w:r w:rsidRPr="00845092">
        <w:rPr>
          <w:rFonts w:eastAsia="Calibri" w:cstheme="minorHAnsi"/>
        </w:rPr>
        <w:t>ed</w:t>
      </w:r>
      <w:r w:rsidRPr="00845092">
        <w:rPr>
          <w:rFonts w:eastAsia="Calibri" w:cstheme="minorHAnsi"/>
          <w:spacing w:val="22"/>
        </w:rPr>
        <w:t xml:space="preserve"> </w:t>
      </w:r>
      <w:r w:rsidRPr="00845092">
        <w:rPr>
          <w:rFonts w:eastAsia="Calibri" w:cstheme="minorHAnsi"/>
          <w:spacing w:val="5"/>
        </w:rPr>
        <w:t>"</w:t>
      </w:r>
      <w:r w:rsidRPr="00845092">
        <w:rPr>
          <w:rFonts w:eastAsia="Calibri" w:cstheme="minorHAnsi"/>
          <w:spacing w:val="1"/>
        </w:rPr>
        <w:t>ch</w:t>
      </w:r>
      <w:r w:rsidRPr="00845092">
        <w:rPr>
          <w:rFonts w:eastAsia="Calibri" w:cstheme="minorHAnsi"/>
          <w:spacing w:val="-2"/>
        </w:rPr>
        <w:t>a</w:t>
      </w:r>
      <w:r w:rsidRPr="00845092">
        <w:rPr>
          <w:rFonts w:eastAsia="Calibri" w:cstheme="minorHAnsi"/>
          <w:spacing w:val="1"/>
        </w:rPr>
        <w:t>n</w:t>
      </w:r>
      <w:r w:rsidRPr="00845092">
        <w:rPr>
          <w:rFonts w:eastAsia="Calibri" w:cstheme="minorHAnsi"/>
        </w:rPr>
        <w:t>ges</w:t>
      </w:r>
      <w:r w:rsidRPr="00845092">
        <w:rPr>
          <w:rFonts w:eastAsia="Calibri" w:cstheme="minorHAnsi"/>
          <w:spacing w:val="1"/>
        </w:rPr>
        <w:t>"</w:t>
      </w:r>
      <w:r w:rsidRPr="00845092">
        <w:rPr>
          <w:rFonts w:eastAsia="Calibri" w:cstheme="minorHAnsi"/>
        </w:rPr>
        <w:t>)</w:t>
      </w:r>
      <w:r w:rsidRPr="00845092">
        <w:rPr>
          <w:rFonts w:eastAsia="Calibri" w:cstheme="minorHAnsi"/>
          <w:spacing w:val="1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8"/>
        </w:rPr>
        <w:t xml:space="preserve"> </w:t>
      </w:r>
      <w:r w:rsidRPr="00845092">
        <w:rPr>
          <w:rFonts w:eastAsia="Calibri" w:cstheme="minorHAnsi"/>
        </w:rPr>
        <w:t>the</w:t>
      </w:r>
      <w:r w:rsidRPr="00845092">
        <w:rPr>
          <w:rFonts w:eastAsia="Calibri" w:cstheme="minorHAnsi"/>
          <w:spacing w:val="26"/>
        </w:rPr>
        <w:t xml:space="preserve"> </w:t>
      </w:r>
      <w:r w:rsidRPr="00845092">
        <w:rPr>
          <w:rFonts w:eastAsia="Calibri" w:cstheme="minorHAnsi"/>
        </w:rPr>
        <w:t>sc</w:t>
      </w:r>
      <w:r w:rsidRPr="00845092">
        <w:rPr>
          <w:rFonts w:eastAsia="Calibri" w:cstheme="minorHAnsi"/>
          <w:spacing w:val="-1"/>
        </w:rPr>
        <w:t>o</w:t>
      </w:r>
      <w:r w:rsidRPr="00845092">
        <w:rPr>
          <w:rFonts w:eastAsia="Calibri" w:cstheme="minorHAnsi"/>
          <w:spacing w:val="1"/>
        </w:rPr>
        <w:t>p</w:t>
      </w:r>
      <w:r w:rsidRPr="00845092">
        <w:rPr>
          <w:rFonts w:eastAsia="Calibri" w:cstheme="minorHAnsi"/>
        </w:rPr>
        <w:t>e</w:t>
      </w:r>
      <w:r w:rsidRPr="00845092">
        <w:rPr>
          <w:rFonts w:eastAsia="Calibri" w:cstheme="minorHAnsi"/>
          <w:spacing w:val="2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6"/>
        </w:rPr>
        <w:t xml:space="preserve"> work of this Contract</w:t>
      </w:r>
      <w:r w:rsidRPr="00845092">
        <w:rPr>
          <w:rFonts w:eastAsia="Calibri" w:cstheme="minorHAnsi"/>
        </w:rPr>
        <w:t xml:space="preserve">. </w:t>
      </w:r>
      <w:r w:rsidRPr="00845092">
        <w:rPr>
          <w:rFonts w:eastAsia="Calibri" w:cstheme="minorHAnsi"/>
          <w:spacing w:val="49"/>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spacing w:val="3"/>
        </w:rPr>
        <w:t>m</w:t>
      </w:r>
      <w:r w:rsidRPr="00845092">
        <w:rPr>
          <w:rFonts w:eastAsia="Calibri" w:cstheme="minorHAnsi"/>
          <w:spacing w:val="1"/>
        </w:rPr>
        <w:t>a</w:t>
      </w:r>
      <w:r w:rsidRPr="00845092">
        <w:rPr>
          <w:rFonts w:eastAsia="Calibri" w:cstheme="minorHAnsi"/>
        </w:rPr>
        <w:t>y</w:t>
      </w:r>
      <w:r w:rsidRPr="00845092">
        <w:rPr>
          <w:rFonts w:eastAsia="Calibri" w:cstheme="minorHAnsi"/>
          <w:spacing w:val="23"/>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23"/>
        </w:rPr>
        <w:t xml:space="preserve"> </w:t>
      </w:r>
      <w:r w:rsidRPr="00845092">
        <w:rPr>
          <w:rFonts w:eastAsia="Calibri" w:cstheme="minorHAnsi"/>
          <w:spacing w:val="-1"/>
        </w:rPr>
        <w:t>u</w:t>
      </w:r>
      <w:r w:rsidRPr="00845092">
        <w:rPr>
          <w:rFonts w:eastAsia="Calibri" w:cstheme="minorHAnsi"/>
          <w:spacing w:val="1"/>
        </w:rPr>
        <w:t>nila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a</w:t>
      </w:r>
      <w:r w:rsidRPr="00845092">
        <w:rPr>
          <w:rFonts w:eastAsia="Calibri" w:cstheme="minorHAnsi"/>
        </w:rPr>
        <w:t xml:space="preserve">l </w:t>
      </w:r>
      <w:r w:rsidRPr="00845092">
        <w:rPr>
          <w:rFonts w:eastAsia="Calibri" w:cstheme="minorHAnsi"/>
          <w:spacing w:val="1"/>
        </w:rPr>
        <w:t>chan</w:t>
      </w:r>
      <w:r w:rsidRPr="00845092">
        <w:rPr>
          <w:rFonts w:eastAsia="Calibri" w:cstheme="minorHAnsi"/>
        </w:rPr>
        <w:t>ges,</w:t>
      </w:r>
      <w:r w:rsidRPr="00845092">
        <w:rPr>
          <w:rFonts w:eastAsia="Calibri" w:cstheme="minorHAnsi"/>
          <w:spacing w:val="-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rPr>
        <w:t>t</w:t>
      </w:r>
      <w:r w:rsidRPr="00845092">
        <w:rPr>
          <w:rFonts w:eastAsia="Calibri" w:cstheme="minorHAnsi"/>
          <w:spacing w:val="2"/>
        </w:rPr>
        <w:t>t</w:t>
      </w:r>
      <w:r w:rsidRPr="00845092">
        <w:rPr>
          <w:rFonts w:eastAsia="Calibri" w:cstheme="minorHAnsi"/>
          <w:spacing w:val="-2"/>
        </w:rPr>
        <w:t>e</w:t>
      </w:r>
      <w:r w:rsidRPr="00845092">
        <w:rPr>
          <w:rFonts w:eastAsia="Calibri" w:cstheme="minorHAnsi"/>
        </w:rPr>
        <w:t xml:space="preserve">n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1"/>
        </w:rPr>
        <w:t>Contractor</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rPr>
        <w:t xml:space="preserve">Contract </w:t>
      </w:r>
      <w:r w:rsidRPr="00845092">
        <w:rPr>
          <w:rFonts w:eastAsia="Calibri" w:cstheme="minorHAnsi"/>
          <w:spacing w:val="1"/>
        </w:rPr>
        <w:t>b</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rPr>
        <w:t>t</w:t>
      </w:r>
      <w:r w:rsidRPr="00845092">
        <w:rPr>
          <w:rFonts w:eastAsia="Calibri" w:cstheme="minorHAnsi"/>
          <w:spacing w:val="2"/>
        </w:rPr>
        <w:t>t</w:t>
      </w:r>
      <w:r w:rsidRPr="00845092">
        <w:rPr>
          <w:rFonts w:eastAsia="Calibri" w:cstheme="minorHAnsi"/>
        </w:rPr>
        <w:t>en</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rder</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
        </w:rPr>
        <w:t>s</w:t>
      </w:r>
      <w:r w:rsidRPr="00845092">
        <w:rPr>
          <w:rFonts w:eastAsia="Calibri" w:cstheme="minorHAnsi"/>
          <w:spacing w:val="1"/>
        </w:rPr>
        <w:t>u</w:t>
      </w:r>
      <w:r w:rsidRPr="00845092">
        <w:rPr>
          <w:rFonts w:eastAsia="Calibri" w:cstheme="minorHAnsi"/>
        </w:rPr>
        <w:t>ed</w:t>
      </w:r>
      <w:r w:rsidRPr="00845092">
        <w:rPr>
          <w:rFonts w:eastAsia="Calibri" w:cstheme="minorHAnsi"/>
          <w:spacing w:val="1"/>
        </w:rPr>
        <w:t xml:space="preserve"> b</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 xml:space="preserve">A </w:t>
      </w:r>
      <w:r w:rsidRPr="00845092">
        <w:rPr>
          <w:rFonts w:eastAsia="Calibri" w:cstheme="minorHAnsi"/>
          <w:spacing w:val="2"/>
        </w:rPr>
        <w:t>w</w:t>
      </w:r>
      <w:r w:rsidRPr="00845092">
        <w:rPr>
          <w:rFonts w:eastAsia="Calibri" w:cstheme="minorHAnsi"/>
          <w:spacing w:val="1"/>
        </w:rPr>
        <w:t>h</w:t>
      </w:r>
      <w:r w:rsidRPr="00845092">
        <w:rPr>
          <w:rFonts w:eastAsia="Calibri" w:cstheme="minorHAnsi"/>
        </w:rPr>
        <w:t>ere</w:t>
      </w:r>
      <w:r w:rsidRPr="00845092">
        <w:rPr>
          <w:rFonts w:eastAsia="Calibri" w:cstheme="minorHAnsi"/>
          <w:spacing w:val="-1"/>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in</w:t>
      </w:r>
      <w:r w:rsidRPr="00845092">
        <w:rPr>
          <w:rFonts w:eastAsia="Calibri" w:cstheme="minorHAnsi"/>
        </w:rPr>
        <w:t>g</w:t>
      </w:r>
      <w:r w:rsidRPr="00845092">
        <w:rPr>
          <w:rFonts w:eastAsia="Calibri" w:cstheme="minorHAnsi"/>
          <w:spacing w:val="-6"/>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li</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 xml:space="preserve">.  </w:t>
      </w:r>
      <w:r w:rsidRPr="00845092">
        <w:rPr>
          <w:rFonts w:eastAsia="Calibri" w:cstheme="minorHAnsi"/>
          <w:spacing w:val="2"/>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1"/>
        </w:rPr>
        <w:t xml:space="preserve"> an</w:t>
      </w:r>
      <w:r w:rsidRPr="00845092">
        <w:rPr>
          <w:rFonts w:eastAsia="Calibri" w:cstheme="minorHAnsi"/>
        </w:rPr>
        <w:t>y</w:t>
      </w:r>
      <w:r w:rsidRPr="00845092">
        <w:rPr>
          <w:rFonts w:eastAsia="Calibri" w:cstheme="minorHAnsi"/>
          <w:spacing w:val="-1"/>
        </w:rPr>
        <w:t xml:space="preserve"> </w:t>
      </w:r>
      <w:r w:rsidRPr="00845092">
        <w:rPr>
          <w:rFonts w:eastAsia="Calibri" w:cstheme="minorHAnsi"/>
          <w:spacing w:val="1"/>
        </w:rPr>
        <w:t>c</w:t>
      </w:r>
      <w:r w:rsidRPr="00845092">
        <w:rPr>
          <w:rFonts w:eastAsia="Calibri" w:cstheme="minorHAnsi"/>
          <w:spacing w:val="-2"/>
        </w:rPr>
        <w:t>h</w:t>
      </w:r>
      <w:r w:rsidRPr="00845092">
        <w:rPr>
          <w:rFonts w:eastAsia="Calibri" w:cstheme="minorHAnsi"/>
          <w:spacing w:val="1"/>
        </w:rPr>
        <w:t>an</w:t>
      </w:r>
      <w:r w:rsidRPr="00845092">
        <w:rPr>
          <w:rFonts w:eastAsia="Calibri" w:cstheme="minorHAnsi"/>
        </w:rPr>
        <w:t>ge</w:t>
      </w:r>
      <w:r w:rsidRPr="00845092">
        <w:rPr>
          <w:rFonts w:eastAsia="Calibri" w:cstheme="minorHAnsi"/>
          <w:spacing w:val="-3"/>
        </w:rPr>
        <w:t xml:space="preserve"> </w:t>
      </w:r>
      <w:r w:rsidRPr="00845092">
        <w:rPr>
          <w:rFonts w:eastAsia="Calibri" w:cstheme="minorHAnsi"/>
          <w:spacing w:val="1"/>
        </w:rPr>
        <w:t>ca</w:t>
      </w:r>
      <w:r w:rsidRPr="00845092">
        <w:rPr>
          <w:rFonts w:eastAsia="Calibri" w:cstheme="minorHAnsi"/>
          <w:spacing w:val="-1"/>
        </w:rPr>
        <w:t>u</w:t>
      </w:r>
      <w:r w:rsidRPr="00845092">
        <w:rPr>
          <w:rFonts w:eastAsia="Calibri" w:cstheme="minorHAnsi"/>
          <w:spacing w:val="9"/>
        </w:rPr>
        <w:t>s</w:t>
      </w:r>
      <w:r w:rsidRPr="00845092">
        <w:rPr>
          <w:rFonts w:eastAsia="Calibri" w:cstheme="minorHAnsi"/>
        </w:rPr>
        <w:t>es</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inc</w:t>
      </w:r>
      <w:r w:rsidRPr="00845092">
        <w:rPr>
          <w:rFonts w:eastAsia="Calibri" w:cstheme="minorHAnsi"/>
        </w:rPr>
        <w:t>re</w:t>
      </w:r>
      <w:r w:rsidRPr="00845092">
        <w:rPr>
          <w:rFonts w:eastAsia="Calibri" w:cstheme="minorHAnsi"/>
          <w:spacing w:val="1"/>
        </w:rPr>
        <w:t>a</w:t>
      </w:r>
      <w:r w:rsidRPr="00845092">
        <w:rPr>
          <w:rFonts w:eastAsia="Calibri" w:cstheme="minorHAnsi"/>
        </w:rPr>
        <w:t>se</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de</w:t>
      </w:r>
      <w:r w:rsidRPr="00845092">
        <w:rPr>
          <w:rFonts w:eastAsia="Calibri" w:cstheme="minorHAnsi"/>
          <w:spacing w:val="1"/>
        </w:rPr>
        <w:t>c</w:t>
      </w:r>
      <w:r w:rsidRPr="00845092">
        <w:rPr>
          <w:rFonts w:eastAsia="Calibri" w:cstheme="minorHAnsi"/>
        </w:rPr>
        <w:t>re</w:t>
      </w:r>
      <w:r w:rsidRPr="00845092">
        <w:rPr>
          <w:rFonts w:eastAsia="Calibri" w:cstheme="minorHAnsi"/>
          <w:spacing w:val="1"/>
        </w:rPr>
        <w:t>a</w:t>
      </w:r>
      <w:r w:rsidRPr="00845092">
        <w:rPr>
          <w:rFonts w:eastAsia="Calibri" w:cstheme="minorHAnsi"/>
        </w:rPr>
        <w:t>se</w:t>
      </w:r>
      <w:r w:rsidRPr="00845092">
        <w:rPr>
          <w:rFonts w:eastAsia="Calibri" w:cstheme="minorHAnsi"/>
          <w:spacing w:val="-5"/>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Contractor</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st</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spacing w:val="2"/>
        </w:rPr>
        <w:t>f</w:t>
      </w:r>
      <w:r w:rsidRPr="00845092">
        <w:rPr>
          <w:rFonts w:eastAsia="Calibri" w:cstheme="minorHAnsi"/>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5"/>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me</w:t>
      </w:r>
      <w:r w:rsidRPr="00845092">
        <w:rPr>
          <w:rFonts w:eastAsia="Calibri" w:cstheme="minorHAnsi"/>
          <w:spacing w:val="27"/>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w:t>
      </w:r>
      <w:r w:rsidRPr="00845092">
        <w:rPr>
          <w:rFonts w:eastAsia="Calibri" w:cstheme="minorHAnsi"/>
          <w:spacing w:val="23"/>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2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5"/>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6"/>
        </w:rPr>
        <w:t xml:space="preserve"> </w:t>
      </w:r>
      <w:r w:rsidRPr="00845092">
        <w:rPr>
          <w:rFonts w:eastAsia="Calibri" w:cstheme="minorHAnsi"/>
          <w:spacing w:val="1"/>
        </w:rPr>
        <w:t>pa</w:t>
      </w:r>
      <w:r w:rsidRPr="00845092">
        <w:rPr>
          <w:rFonts w:eastAsia="Calibri" w:cstheme="minorHAnsi"/>
        </w:rPr>
        <w:t>rt</w:t>
      </w:r>
      <w:r w:rsidRPr="00845092">
        <w:rPr>
          <w:rFonts w:eastAsia="Calibri" w:cstheme="minorHAnsi"/>
          <w:spacing w:val="2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5"/>
        </w:rPr>
        <w:t xml:space="preserve"> w</w:t>
      </w:r>
      <w:r w:rsidRPr="00845092">
        <w:rPr>
          <w:rFonts w:eastAsia="Calibri" w:cstheme="minorHAnsi"/>
          <w:spacing w:val="-1"/>
        </w:rPr>
        <w:t>o</w:t>
      </w:r>
      <w:r w:rsidRPr="00845092">
        <w:rPr>
          <w:rFonts w:eastAsia="Calibri" w:cstheme="minorHAnsi"/>
        </w:rPr>
        <w:t>r</w:t>
      </w:r>
      <w:r w:rsidRPr="00845092">
        <w:rPr>
          <w:rFonts w:eastAsia="Calibri" w:cstheme="minorHAnsi"/>
          <w:spacing w:val="1"/>
        </w:rPr>
        <w:t>k</w:t>
      </w:r>
      <w:r w:rsidRPr="00845092">
        <w:rPr>
          <w:rFonts w:eastAsia="Calibri" w:cstheme="minorHAnsi"/>
        </w:rPr>
        <w:t>,</w:t>
      </w:r>
      <w:r w:rsidRPr="00845092">
        <w:rPr>
          <w:rFonts w:eastAsia="Calibri" w:cstheme="minorHAnsi"/>
          <w:spacing w:val="23"/>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rPr>
        <w:t>e</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2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8"/>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29"/>
        </w:rPr>
        <w:t xml:space="preserve"> </w:t>
      </w:r>
      <w:r w:rsidRPr="00845092">
        <w:rPr>
          <w:rFonts w:eastAsia="Calibri" w:cstheme="minorHAnsi"/>
          <w:spacing w:val="-2"/>
        </w:rPr>
        <w:t>c</w:t>
      </w:r>
      <w:r w:rsidRPr="00845092">
        <w:rPr>
          <w:rFonts w:eastAsia="Calibri" w:cstheme="minorHAnsi"/>
          <w:spacing w:val="1"/>
        </w:rPr>
        <w:t>han</w:t>
      </w:r>
      <w:r w:rsidRPr="00845092">
        <w:rPr>
          <w:rFonts w:eastAsia="Calibri" w:cstheme="minorHAnsi"/>
        </w:rPr>
        <w:t>ged</w:t>
      </w:r>
      <w:r w:rsidRPr="00845092">
        <w:rPr>
          <w:rFonts w:eastAsia="Calibri" w:cstheme="minorHAnsi"/>
          <w:spacing w:val="22"/>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27"/>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6"/>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27"/>
        </w:rPr>
        <w:t xml:space="preserve"> </w:t>
      </w:r>
      <w:r w:rsidRPr="00845092">
        <w:rPr>
          <w:rFonts w:eastAsia="Calibri" w:cstheme="minorHAnsi"/>
          <w:spacing w:val="1"/>
        </w:rPr>
        <w:t>chan</w:t>
      </w:r>
      <w:r w:rsidRPr="00845092">
        <w:rPr>
          <w:rFonts w:eastAsia="Calibri" w:cstheme="minorHAnsi"/>
        </w:rPr>
        <w:t xml:space="preserve">ge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spacing w:val="-1"/>
        </w:rPr>
        <w:t>z</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8"/>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9"/>
        </w:rPr>
        <w:t xml:space="preserve"> </w:t>
      </w:r>
      <w:r w:rsidRPr="00845092">
        <w:rPr>
          <w:rFonts w:eastAsia="Calibri" w:cstheme="minorHAnsi"/>
        </w:rPr>
        <w:t>e</w:t>
      </w:r>
      <w:r w:rsidRPr="00845092">
        <w:rPr>
          <w:rFonts w:eastAsia="Calibri" w:cstheme="minorHAnsi"/>
          <w:spacing w:val="3"/>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abl</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d</w:t>
      </w:r>
      <w:r w:rsidRPr="00845092">
        <w:rPr>
          <w:rFonts w:eastAsia="Calibri" w:cstheme="minorHAnsi"/>
          <w:spacing w:val="1"/>
        </w:rPr>
        <w:t>j</w:t>
      </w:r>
      <w:r w:rsidRPr="00845092">
        <w:rPr>
          <w:rFonts w:eastAsia="Calibri" w:cstheme="minorHAnsi"/>
          <w:spacing w:val="-1"/>
        </w:rPr>
        <w:t>u</w:t>
      </w:r>
      <w:r w:rsidRPr="00845092">
        <w:rPr>
          <w:rFonts w:eastAsia="Calibri" w:cstheme="minorHAnsi"/>
        </w:rPr>
        <w:t>s</w:t>
      </w:r>
      <w:r w:rsidRPr="00845092">
        <w:rPr>
          <w:rFonts w:eastAsia="Calibri" w:cstheme="minorHAnsi"/>
          <w:spacing w:val="1"/>
        </w:rPr>
        <w:t>t</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8"/>
        </w:rPr>
        <w:t xml:space="preserve"> </w:t>
      </w:r>
      <w:r w:rsidRPr="00845092">
        <w:rPr>
          <w:rFonts w:eastAsia="Calibri" w:cstheme="minorHAnsi"/>
        </w:rPr>
        <w:t>mod</w:t>
      </w:r>
      <w:r w:rsidRPr="00845092">
        <w:rPr>
          <w:rFonts w:eastAsia="Calibri" w:cstheme="minorHAnsi"/>
          <w:spacing w:val="1"/>
        </w:rPr>
        <w:t>i</w:t>
      </w:r>
      <w:r w:rsidRPr="00845092">
        <w:rPr>
          <w:rFonts w:eastAsia="Calibri" w:cstheme="minorHAnsi"/>
          <w:spacing w:val="2"/>
        </w:rPr>
        <w:t>f</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in</w:t>
      </w:r>
      <w:r w:rsidRPr="00845092">
        <w:rPr>
          <w:rFonts w:eastAsia="Calibri" w:cstheme="minorHAnsi"/>
        </w:rPr>
        <w:t>g</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Contract </w:t>
      </w:r>
      <w:r w:rsidRPr="00845092">
        <w:rPr>
          <w:rFonts w:eastAsia="Calibri" w:cstheme="minorHAnsi"/>
          <w:spacing w:val="1"/>
        </w:rPr>
        <w:t>a</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1"/>
        </w:rPr>
        <w:t>applica</w:t>
      </w:r>
      <w:r w:rsidRPr="00845092">
        <w:rPr>
          <w:rFonts w:eastAsia="Calibri" w:cstheme="minorHAnsi"/>
          <w:spacing w:val="-1"/>
        </w:rPr>
        <w:t>b</w:t>
      </w:r>
      <w:r w:rsidRPr="00845092">
        <w:rPr>
          <w:rFonts w:eastAsia="Calibri" w:cstheme="minorHAnsi"/>
          <w:spacing w:val="1"/>
        </w:rPr>
        <w:t>l</w:t>
      </w:r>
      <w:r w:rsidRPr="00845092">
        <w:rPr>
          <w:rFonts w:eastAsia="Calibri" w:cstheme="minorHAnsi"/>
        </w:rPr>
        <w:t xml:space="preserve">e. </w:t>
      </w:r>
      <w:r w:rsidRPr="00845092">
        <w:rPr>
          <w:rFonts w:eastAsia="Calibri" w:cstheme="minorHAnsi"/>
          <w:spacing w:val="-3"/>
        </w:rPr>
        <w:t>A</w:t>
      </w:r>
      <w:r w:rsidRPr="00845092">
        <w:rPr>
          <w:rFonts w:eastAsia="Calibri" w:cstheme="minorHAnsi"/>
          <w:spacing w:val="3"/>
        </w:rPr>
        <w:t>n</w:t>
      </w:r>
      <w:r w:rsidRPr="00845092">
        <w:rPr>
          <w:rFonts w:eastAsia="Calibri" w:cstheme="minorHAnsi"/>
        </w:rPr>
        <w:t>y</w:t>
      </w:r>
      <w:r w:rsidRPr="00845092">
        <w:rPr>
          <w:rFonts w:eastAsia="Calibri" w:cstheme="minorHAnsi"/>
          <w:spacing w:val="21"/>
        </w:rPr>
        <w:t xml:space="preserve"> </w:t>
      </w:r>
      <w:r w:rsidRPr="00845092">
        <w:rPr>
          <w:rFonts w:eastAsia="Calibri" w:cstheme="minorHAnsi"/>
          <w:spacing w:val="1"/>
        </w:rPr>
        <w:t>clai</w:t>
      </w:r>
      <w:r w:rsidRPr="00845092">
        <w:rPr>
          <w:rFonts w:eastAsia="Calibri" w:cstheme="minorHAnsi"/>
        </w:rPr>
        <w:t>m</w:t>
      </w:r>
      <w:r w:rsidRPr="00845092">
        <w:rPr>
          <w:rFonts w:eastAsia="Calibri" w:cstheme="minorHAnsi"/>
          <w:spacing w:val="19"/>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23"/>
        </w:rPr>
        <w:t xml:space="preserve"> </w:t>
      </w:r>
      <w:r w:rsidRPr="00845092">
        <w:rPr>
          <w:rFonts w:eastAsia="Calibri" w:cstheme="minorHAnsi"/>
          <w:spacing w:val="-1"/>
        </w:rPr>
        <w:t>Contractor</w:t>
      </w:r>
      <w:r w:rsidRPr="00845092">
        <w:rPr>
          <w:rFonts w:eastAsia="Calibri" w:cstheme="minorHAnsi"/>
          <w:spacing w:val="10"/>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21"/>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24"/>
        </w:rPr>
        <w:t xml:space="preserve"> </w:t>
      </w:r>
      <w:r w:rsidRPr="00845092">
        <w:rPr>
          <w:rFonts w:eastAsia="Calibri" w:cstheme="minorHAnsi"/>
          <w:spacing w:val="1"/>
        </w:rPr>
        <w:t>a</w:t>
      </w:r>
      <w:r w:rsidRPr="00845092">
        <w:rPr>
          <w:rFonts w:eastAsia="Calibri" w:cstheme="minorHAnsi"/>
        </w:rPr>
        <w:t>d</w:t>
      </w:r>
      <w:r w:rsidRPr="00845092">
        <w:rPr>
          <w:rFonts w:eastAsia="Calibri" w:cstheme="minorHAnsi"/>
          <w:spacing w:val="1"/>
        </w:rPr>
        <w:t>ju</w:t>
      </w:r>
      <w:r w:rsidRPr="00845092">
        <w:rPr>
          <w:rFonts w:eastAsia="Calibri" w:cstheme="minorHAnsi"/>
        </w:rPr>
        <w:t>s</w:t>
      </w:r>
      <w:r w:rsidRPr="00845092">
        <w:rPr>
          <w:rFonts w:eastAsia="Calibri" w:cstheme="minorHAnsi"/>
          <w:spacing w:val="1"/>
        </w:rPr>
        <w:t>t</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15"/>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18"/>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20"/>
        </w:rPr>
        <w:t xml:space="preserve"> </w:t>
      </w:r>
      <w:r w:rsidRPr="00845092">
        <w:rPr>
          <w:rFonts w:eastAsia="Calibri" w:cstheme="minorHAnsi"/>
          <w:spacing w:val="1"/>
        </w:rPr>
        <w:t>pa</w:t>
      </w:r>
      <w:r w:rsidRPr="00845092">
        <w:rPr>
          <w:rFonts w:eastAsia="Calibri" w:cstheme="minorHAnsi"/>
        </w:rPr>
        <w:t>r</w:t>
      </w:r>
      <w:r w:rsidRPr="00845092">
        <w:rPr>
          <w:rFonts w:eastAsia="Calibri" w:cstheme="minorHAnsi"/>
          <w:spacing w:val="1"/>
        </w:rPr>
        <w:t>a</w:t>
      </w:r>
      <w:r w:rsidRPr="00845092">
        <w:rPr>
          <w:rFonts w:eastAsia="Calibri" w:cstheme="minorHAnsi"/>
        </w:rPr>
        <w:t>gr</w:t>
      </w:r>
      <w:r w:rsidRPr="00845092">
        <w:rPr>
          <w:rFonts w:eastAsia="Calibri" w:cstheme="minorHAnsi"/>
          <w:spacing w:val="1"/>
        </w:rPr>
        <w:t>ap</w:t>
      </w:r>
      <w:r w:rsidRPr="00845092">
        <w:rPr>
          <w:rFonts w:eastAsia="Calibri" w:cstheme="minorHAnsi"/>
        </w:rPr>
        <w:t>h</w:t>
      </w:r>
      <w:r w:rsidRPr="00845092">
        <w:rPr>
          <w:rFonts w:eastAsia="Calibri" w:cstheme="minorHAnsi"/>
          <w:spacing w:val="13"/>
        </w:rPr>
        <w:t xml:space="preserve"> </w:t>
      </w:r>
      <w:r w:rsidRPr="00845092">
        <w:rPr>
          <w:rFonts w:eastAsia="Calibri" w:cstheme="minorHAnsi"/>
        </w:rPr>
        <w:t>m</w:t>
      </w:r>
      <w:r w:rsidRPr="00845092">
        <w:rPr>
          <w:rFonts w:eastAsia="Calibri" w:cstheme="minorHAnsi"/>
          <w:spacing w:val="-1"/>
        </w:rPr>
        <w:t>u</w:t>
      </w:r>
      <w:r w:rsidRPr="00845092">
        <w:rPr>
          <w:rFonts w:eastAsia="Calibri" w:cstheme="minorHAnsi"/>
          <w:spacing w:val="2"/>
        </w:rPr>
        <w:t>s</w:t>
      </w:r>
      <w:r w:rsidRPr="00845092">
        <w:rPr>
          <w:rFonts w:eastAsia="Calibri" w:cstheme="minorHAnsi"/>
        </w:rPr>
        <w:t>t</w:t>
      </w:r>
      <w:r w:rsidRPr="00845092">
        <w:rPr>
          <w:rFonts w:eastAsia="Calibri" w:cstheme="minorHAnsi"/>
          <w:spacing w:val="2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21"/>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rPr>
        <w:t>er</w:t>
      </w:r>
      <w:r w:rsidRPr="00845092">
        <w:rPr>
          <w:rFonts w:eastAsia="Calibri" w:cstheme="minorHAnsi"/>
          <w:spacing w:val="2"/>
        </w:rPr>
        <w:t>t</w:t>
      </w:r>
      <w:r w:rsidRPr="00845092">
        <w:rPr>
          <w:rFonts w:eastAsia="Calibri" w:cstheme="minorHAnsi"/>
        </w:rPr>
        <w:t>ed</w:t>
      </w:r>
      <w:r w:rsidRPr="00845092">
        <w:rPr>
          <w:rFonts w:eastAsia="Calibri" w:cstheme="minorHAnsi"/>
          <w:spacing w:val="1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2"/>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n</w:t>
      </w:r>
      <w:r w:rsidRPr="00845092">
        <w:rPr>
          <w:rFonts w:eastAsia="Calibri" w:cstheme="minorHAnsi"/>
        </w:rPr>
        <w:t>g,</w:t>
      </w:r>
      <w:r w:rsidRPr="00845092">
        <w:rPr>
          <w:rFonts w:eastAsia="Calibri" w:cstheme="minorHAnsi"/>
          <w:spacing w:val="17"/>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spacing w:val="1"/>
        </w:rPr>
        <w:t>ll</w:t>
      </w:r>
      <w:r w:rsidRPr="00845092">
        <w:rPr>
          <w:rFonts w:eastAsia="Calibri" w:cstheme="minorHAnsi"/>
        </w:rPr>
        <w:t>y</w:t>
      </w:r>
      <w:r w:rsidRPr="00845092">
        <w:rPr>
          <w:rFonts w:eastAsia="Calibri" w:cstheme="minorHAnsi"/>
          <w:spacing w:val="21"/>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w:t>
      </w:r>
      <w:r w:rsidRPr="00845092">
        <w:rPr>
          <w:rFonts w:eastAsia="Calibri" w:cstheme="minorHAnsi"/>
          <w:spacing w:val="3"/>
        </w:rPr>
        <w:t>p</w:t>
      </w:r>
      <w:r w:rsidRPr="00845092">
        <w:rPr>
          <w:rFonts w:eastAsia="Calibri" w:cstheme="minorHAnsi"/>
          <w:spacing w:val="-1"/>
        </w:rPr>
        <w:t>o</w:t>
      </w:r>
      <w:r w:rsidRPr="00845092">
        <w:rPr>
          <w:rFonts w:eastAsia="Calibri" w:cstheme="minorHAnsi"/>
        </w:rPr>
        <w:t>r</w:t>
      </w:r>
      <w:r w:rsidRPr="00845092">
        <w:rPr>
          <w:rFonts w:eastAsia="Calibri" w:cstheme="minorHAnsi"/>
          <w:spacing w:val="2"/>
        </w:rPr>
        <w:t>t</w:t>
      </w:r>
      <w:r w:rsidRPr="00845092">
        <w:rPr>
          <w:rFonts w:eastAsia="Calibri" w:cstheme="minorHAnsi"/>
        </w:rPr>
        <w:t>ed</w:t>
      </w:r>
      <w:r w:rsidRPr="00845092">
        <w:rPr>
          <w:rFonts w:eastAsia="Calibri" w:cstheme="minorHAnsi"/>
          <w:spacing w:val="14"/>
        </w:rPr>
        <w:t xml:space="preserve"> </w:t>
      </w:r>
      <w:r w:rsidRPr="00845092">
        <w:rPr>
          <w:rFonts w:eastAsia="Calibri" w:cstheme="minorHAnsi"/>
          <w:spacing w:val="1"/>
        </w:rPr>
        <w:t>b</w:t>
      </w:r>
      <w:r w:rsidRPr="00845092">
        <w:rPr>
          <w:rFonts w:eastAsia="Calibri" w:cstheme="minorHAnsi"/>
        </w:rPr>
        <w:t>y fa</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1"/>
        </w:rPr>
        <w:t>a</w:t>
      </w:r>
      <w:r w:rsidRPr="00845092">
        <w:rPr>
          <w:rFonts w:eastAsia="Calibri" w:cstheme="minorHAnsi"/>
        </w:rPr>
        <w:t>l</w:t>
      </w:r>
      <w:r w:rsidRPr="00845092">
        <w:rPr>
          <w:rFonts w:eastAsia="Calibri" w:cstheme="minorHAnsi"/>
          <w:spacing w:val="27"/>
        </w:rPr>
        <w:t xml:space="preserve"> </w:t>
      </w:r>
      <w:r w:rsidRPr="00845092">
        <w:rPr>
          <w:rFonts w:eastAsia="Calibri" w:cstheme="minorHAnsi"/>
          <w:spacing w:val="1"/>
        </w:rPr>
        <w:t>in</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19"/>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8"/>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spacing w:val="2"/>
        </w:rPr>
        <w:t>’</w:t>
      </w:r>
      <w:r w:rsidRPr="00845092">
        <w:rPr>
          <w:rFonts w:eastAsia="Calibri" w:cstheme="minorHAnsi"/>
        </w:rPr>
        <w:t>s</w:t>
      </w:r>
      <w:r w:rsidRPr="00845092">
        <w:rPr>
          <w:rFonts w:eastAsia="Calibri" w:cstheme="minorHAnsi"/>
          <w:spacing w:val="22"/>
        </w:rPr>
        <w:t xml:space="preserve"> </w:t>
      </w:r>
      <w:r w:rsidRPr="00845092">
        <w:rPr>
          <w:rFonts w:eastAsia="Calibri" w:cstheme="minorHAnsi"/>
          <w:spacing w:val="-6"/>
        </w:rPr>
        <w:t>A</w:t>
      </w:r>
      <w:r w:rsidRPr="00845092">
        <w:rPr>
          <w:rFonts w:eastAsia="Calibri" w:cstheme="minorHAnsi"/>
          <w:spacing w:val="2"/>
        </w:rPr>
        <w:t>w</w:t>
      </w:r>
      <w:r w:rsidRPr="00845092">
        <w:rPr>
          <w:rFonts w:eastAsia="Calibri" w:cstheme="minorHAnsi"/>
          <w:spacing w:val="1"/>
        </w:rPr>
        <w:t>a</w:t>
      </w:r>
      <w:r w:rsidRPr="00845092">
        <w:rPr>
          <w:rFonts w:eastAsia="Calibri" w:cstheme="minorHAnsi"/>
        </w:rPr>
        <w:t>rd</w:t>
      </w:r>
      <w:r w:rsidRPr="00845092">
        <w:rPr>
          <w:rFonts w:eastAsia="Calibri" w:cstheme="minorHAnsi"/>
          <w:spacing w:val="27"/>
        </w:rPr>
        <w:t xml:space="preserve"> </w:t>
      </w:r>
      <w:r w:rsidRPr="00845092">
        <w:rPr>
          <w:rFonts w:eastAsia="Calibri" w:cstheme="minorHAnsi"/>
          <w:spacing w:val="4"/>
        </w:rPr>
        <w:t>M</w:t>
      </w:r>
      <w:r w:rsidRPr="00845092">
        <w:rPr>
          <w:rFonts w:eastAsia="Calibri" w:cstheme="minorHAnsi"/>
          <w:spacing w:val="1"/>
        </w:rPr>
        <w:t>ana</w:t>
      </w:r>
      <w:r w:rsidRPr="00845092">
        <w:rPr>
          <w:rFonts w:eastAsia="Calibri" w:cstheme="minorHAnsi"/>
        </w:rPr>
        <w:t>ger</w:t>
      </w:r>
      <w:r w:rsidRPr="00845092">
        <w:rPr>
          <w:rFonts w:eastAsia="Calibri" w:cstheme="minorHAnsi"/>
          <w:spacing w:val="24"/>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2"/>
        </w:rPr>
        <w:t>h</w:t>
      </w:r>
      <w:r w:rsidRPr="00845092">
        <w:rPr>
          <w:rFonts w:eastAsia="Calibri" w:cstheme="minorHAnsi"/>
          <w:spacing w:val="1"/>
        </w:rPr>
        <w:t>i</w:t>
      </w:r>
      <w:r w:rsidRPr="00845092">
        <w:rPr>
          <w:rFonts w:eastAsia="Calibri" w:cstheme="minorHAnsi"/>
        </w:rPr>
        <w:t>n</w:t>
      </w:r>
      <w:r w:rsidRPr="00845092">
        <w:rPr>
          <w:rFonts w:eastAsia="Calibri" w:cstheme="minorHAnsi"/>
          <w:spacing w:val="26"/>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spacing w:val="-2"/>
        </w:rPr>
        <w:t>r</w:t>
      </w:r>
      <w:r w:rsidRPr="00845092">
        <w:rPr>
          <w:rFonts w:eastAsia="Calibri" w:cstheme="minorHAnsi"/>
          <w:spacing w:val="2"/>
        </w:rPr>
        <w:t>t</w:t>
      </w:r>
      <w:r w:rsidRPr="00845092">
        <w:rPr>
          <w:rFonts w:eastAsia="Calibri" w:cstheme="minorHAnsi"/>
        </w:rPr>
        <w:t>y</w:t>
      </w:r>
      <w:r w:rsidRPr="00845092">
        <w:rPr>
          <w:rFonts w:eastAsia="Calibri" w:cstheme="minorHAnsi"/>
          <w:spacing w:val="28"/>
        </w:rPr>
        <w:t xml:space="preserve"> </w:t>
      </w:r>
      <w:r w:rsidRPr="00845092">
        <w:rPr>
          <w:rFonts w:eastAsia="Calibri" w:cstheme="minorHAnsi"/>
          <w:spacing w:val="-4"/>
        </w:rPr>
        <w:t>(</w:t>
      </w:r>
      <w:r w:rsidRPr="00845092">
        <w:rPr>
          <w:rFonts w:eastAsia="Calibri" w:cstheme="minorHAnsi"/>
        </w:rPr>
        <w:t>3</w:t>
      </w:r>
      <w:r w:rsidRPr="00845092">
        <w:rPr>
          <w:rFonts w:eastAsia="Calibri" w:cstheme="minorHAnsi"/>
          <w:spacing w:val="2"/>
        </w:rPr>
        <w:t>0</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cal</w:t>
      </w:r>
      <w:r w:rsidRPr="00845092">
        <w:rPr>
          <w:rFonts w:eastAsia="Calibri" w:cstheme="minorHAnsi"/>
        </w:rPr>
        <w:t>e</w:t>
      </w:r>
      <w:r w:rsidRPr="00845092">
        <w:rPr>
          <w:rFonts w:eastAsia="Calibri" w:cstheme="minorHAnsi"/>
          <w:spacing w:val="1"/>
        </w:rPr>
        <w:t>n</w:t>
      </w:r>
      <w:r w:rsidRPr="00845092">
        <w:rPr>
          <w:rFonts w:eastAsia="Calibri" w:cstheme="minorHAnsi"/>
        </w:rPr>
        <w:t>d</w:t>
      </w:r>
      <w:r w:rsidRPr="00845092">
        <w:rPr>
          <w:rFonts w:eastAsia="Calibri" w:cstheme="minorHAnsi"/>
          <w:spacing w:val="1"/>
        </w:rPr>
        <w:t>a</w:t>
      </w:r>
      <w:r w:rsidRPr="00845092">
        <w:rPr>
          <w:rFonts w:eastAsia="Calibri" w:cstheme="minorHAnsi"/>
        </w:rPr>
        <w:t>r</w:t>
      </w:r>
      <w:r w:rsidRPr="00845092">
        <w:rPr>
          <w:rFonts w:eastAsia="Calibri" w:cstheme="minorHAnsi"/>
          <w:spacing w:val="24"/>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rPr>
        <w:t>s</w:t>
      </w:r>
      <w:r w:rsidRPr="00845092">
        <w:rPr>
          <w:rFonts w:eastAsia="Calibri" w:cstheme="minorHAnsi"/>
          <w:spacing w:val="28"/>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2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0"/>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2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1"/>
        </w:rPr>
        <w:t xml:space="preserve"> </w:t>
      </w:r>
      <w:r w:rsidRPr="00845092">
        <w:rPr>
          <w:rFonts w:eastAsia="Calibri" w:cstheme="minorHAnsi"/>
        </w:rPr>
        <w:t>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w:t>
      </w:r>
      <w:r w:rsidRPr="00845092">
        <w:rPr>
          <w:rFonts w:eastAsia="Calibri" w:cstheme="minorHAnsi"/>
          <w:spacing w:val="-1"/>
        </w:rPr>
        <w:t>p</w:t>
      </w:r>
      <w:r w:rsidRPr="00845092">
        <w:rPr>
          <w:rFonts w:eastAsia="Calibri" w:cstheme="minorHAnsi"/>
        </w:rPr>
        <w:t>t</w:t>
      </w:r>
      <w:r w:rsidRPr="00845092">
        <w:rPr>
          <w:rFonts w:eastAsia="Calibri" w:cstheme="minorHAnsi"/>
          <w:spacing w:val="28"/>
        </w:rPr>
        <w:t xml:space="preserve"> </w:t>
      </w:r>
      <w:r w:rsidRPr="00845092">
        <w:rPr>
          <w:rFonts w:eastAsia="Calibri" w:cstheme="minorHAnsi"/>
          <w:spacing w:val="1"/>
        </w:rPr>
        <w:t>b</w:t>
      </w:r>
      <w:r w:rsidRPr="00845092">
        <w:rPr>
          <w:rFonts w:eastAsia="Calibri" w:cstheme="minorHAnsi"/>
        </w:rPr>
        <w:t xml:space="preserve">y </w:t>
      </w:r>
      <w:r w:rsidRPr="00845092">
        <w:rPr>
          <w:rFonts w:eastAsia="Calibri" w:cstheme="minorHAnsi"/>
          <w:spacing w:val="-1"/>
        </w:rPr>
        <w:t>Contractor</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w:t>
      </w:r>
      <w:r w:rsidRPr="00845092">
        <w:rPr>
          <w:rFonts w:eastAsia="Calibri" w:cstheme="minorHAnsi"/>
        </w:rPr>
        <w:t>r</w:t>
      </w:r>
      <w:r w:rsidRPr="00845092">
        <w:rPr>
          <w:rFonts w:eastAsia="Calibri" w:cstheme="minorHAnsi"/>
          <w:spacing w:val="1"/>
        </w:rPr>
        <w:t>i</w:t>
      </w:r>
      <w:r w:rsidRPr="00845092">
        <w:rPr>
          <w:rFonts w:eastAsia="Calibri" w:cstheme="minorHAnsi"/>
        </w:rPr>
        <w:t>t</w:t>
      </w:r>
      <w:r w:rsidRPr="00845092">
        <w:rPr>
          <w:rFonts w:eastAsia="Calibri" w:cstheme="minorHAnsi"/>
          <w:spacing w:val="2"/>
        </w:rPr>
        <w:t>t</w:t>
      </w:r>
      <w:r w:rsidRPr="00845092">
        <w:rPr>
          <w:rFonts w:eastAsia="Calibri" w:cstheme="minorHAnsi"/>
        </w:rPr>
        <w:t>en</w:t>
      </w:r>
      <w:r w:rsidRPr="00845092">
        <w:rPr>
          <w:rFonts w:eastAsia="Calibri" w:cstheme="minorHAnsi"/>
          <w:spacing w:val="-2"/>
        </w:rPr>
        <w:t xml:space="preserve"> </w:t>
      </w:r>
      <w:r w:rsidRPr="00845092">
        <w:rPr>
          <w:rFonts w:eastAsia="Calibri" w:cstheme="minorHAnsi"/>
          <w:spacing w:val="1"/>
        </w:rPr>
        <w:t>chan</w:t>
      </w:r>
      <w:r w:rsidRPr="00845092">
        <w:rPr>
          <w:rFonts w:eastAsia="Calibri" w:cstheme="minorHAnsi"/>
        </w:rPr>
        <w:t>ge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spacing w:val="-1"/>
        </w:rPr>
        <w:t>z</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3"/>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hi</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 ex</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sion</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t</w:t>
      </w:r>
      <w:r w:rsidRPr="00845092">
        <w:rPr>
          <w:rFonts w:eastAsia="Calibri" w:cstheme="minorHAnsi"/>
          <w:spacing w:val="1"/>
        </w:rPr>
        <w:t>ha</w:t>
      </w:r>
      <w:r w:rsidRPr="00845092">
        <w:rPr>
          <w:rFonts w:eastAsia="Calibri" w:cstheme="minorHAnsi"/>
        </w:rPr>
        <w:t>t</w:t>
      </w:r>
      <w:r w:rsidRPr="00845092">
        <w:rPr>
          <w:rFonts w:eastAsia="Calibri" w:cstheme="minorHAnsi"/>
          <w:spacing w:val="2"/>
        </w:rPr>
        <w:t xml:space="preserve"> </w:t>
      </w:r>
      <w:r w:rsidRPr="00845092">
        <w:rPr>
          <w:rFonts w:eastAsia="Calibri" w:cstheme="minorHAnsi"/>
        </w:rPr>
        <w:t>3</w:t>
      </w:r>
      <w:r w:rsidRPr="00845092">
        <w:rPr>
          <w:rFonts w:eastAsia="Calibri" w:cstheme="minorHAnsi"/>
          <w:spacing w:val="14"/>
        </w:rPr>
        <w:t>0</w:t>
      </w:r>
      <w:r w:rsidRPr="00845092">
        <w:rPr>
          <w:rFonts w:eastAsia="Calibri" w:cstheme="minorHAnsi"/>
          <w:spacing w:val="1"/>
        </w:rPr>
        <w:t>-</w:t>
      </w:r>
      <w:r w:rsidRPr="00845092">
        <w:rPr>
          <w:rFonts w:eastAsia="Calibri" w:cstheme="minorHAnsi"/>
        </w:rPr>
        <w:t>d</w:t>
      </w:r>
      <w:r w:rsidRPr="00845092">
        <w:rPr>
          <w:rFonts w:eastAsia="Calibri" w:cstheme="minorHAnsi"/>
          <w:spacing w:val="1"/>
        </w:rPr>
        <w:t>a</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1"/>
        </w:rPr>
        <w:t>i</w:t>
      </w:r>
      <w:r w:rsidRPr="00845092">
        <w:rPr>
          <w:rFonts w:eastAsia="Calibri" w:cstheme="minorHAnsi"/>
          <w:spacing w:val="-1"/>
        </w:rPr>
        <w:t>o</w:t>
      </w:r>
      <w:r w:rsidRPr="00845092">
        <w:rPr>
          <w:rFonts w:eastAsia="Calibri" w:cstheme="minorHAnsi"/>
        </w:rPr>
        <w:t>d</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rPr>
        <w:t xml:space="preserve">s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s</w:t>
      </w:r>
      <w:r w:rsidRPr="00845092">
        <w:rPr>
          <w:rFonts w:eastAsia="Calibri" w:cstheme="minorHAnsi"/>
          <w:spacing w:val="-1"/>
        </w:rPr>
        <w:t>o</w:t>
      </w:r>
      <w:r w:rsidRPr="00845092">
        <w:rPr>
          <w:rFonts w:eastAsia="Calibri" w:cstheme="minorHAnsi"/>
          <w:spacing w:val="1"/>
        </w:rPr>
        <w:t>l</w:t>
      </w:r>
      <w:r w:rsidRPr="00845092">
        <w:rPr>
          <w:rFonts w:eastAsia="Calibri" w:cstheme="minorHAnsi"/>
        </w:rPr>
        <w:t>e</w:t>
      </w:r>
      <w:r w:rsidRPr="00845092">
        <w:rPr>
          <w:rFonts w:eastAsia="Calibri" w:cstheme="minorHAnsi"/>
          <w:spacing w:val="1"/>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scre</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8"/>
        </w:rPr>
        <w:t xml:space="preserve"> </w:t>
      </w:r>
      <w:r w:rsidRPr="00845092">
        <w:rPr>
          <w:rFonts w:eastAsia="Calibri" w:cstheme="minorHAnsi"/>
        </w:rPr>
        <w:t>m</w:t>
      </w:r>
      <w:r w:rsidRPr="00845092">
        <w:rPr>
          <w:rFonts w:eastAsia="Calibri" w:cstheme="minorHAnsi"/>
          <w:spacing w:val="3"/>
        </w:rPr>
        <w:t>a</w:t>
      </w:r>
      <w:r w:rsidRPr="00845092">
        <w:rPr>
          <w:rFonts w:eastAsia="Calibri" w:cstheme="minorHAnsi"/>
        </w:rPr>
        <w:t>y</w:t>
      </w:r>
      <w:r w:rsidRPr="00845092">
        <w:rPr>
          <w:rFonts w:eastAsia="Calibri" w:cstheme="minorHAnsi"/>
          <w:spacing w:val="-1"/>
        </w:rPr>
        <w:t xml:space="preserve"> </w:t>
      </w:r>
      <w:r w:rsidRPr="00845092">
        <w:rPr>
          <w:rFonts w:eastAsia="Calibri" w:cstheme="minorHAnsi"/>
        </w:rPr>
        <w:t>gr</w:t>
      </w:r>
      <w:r w:rsidRPr="00845092">
        <w:rPr>
          <w:rFonts w:eastAsia="Calibri" w:cstheme="minorHAnsi"/>
          <w:spacing w:val="1"/>
        </w:rPr>
        <w:t>an</w:t>
      </w:r>
      <w:r w:rsidRPr="00845092">
        <w:rPr>
          <w:rFonts w:eastAsia="Calibri" w:cstheme="minorHAnsi"/>
        </w:rPr>
        <w:t>t</w:t>
      </w:r>
      <w:r w:rsidRPr="00845092">
        <w:rPr>
          <w:rFonts w:eastAsia="Calibri" w:cstheme="minorHAnsi"/>
          <w:spacing w:val="1"/>
        </w:rPr>
        <w:t xml:space="preserve"> i</w:t>
      </w:r>
      <w:r w:rsidRPr="00845092">
        <w:rPr>
          <w:rFonts w:eastAsia="Calibri" w:cstheme="minorHAnsi"/>
        </w:rPr>
        <w:t>n</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in</w:t>
      </w:r>
      <w:r w:rsidRPr="00845092">
        <w:rPr>
          <w:rFonts w:eastAsia="Calibri" w:cstheme="minorHAnsi"/>
        </w:rPr>
        <w:t>g</w:t>
      </w:r>
      <w:r w:rsidRPr="00845092">
        <w:rPr>
          <w:rFonts w:eastAsia="Calibri" w:cstheme="minorHAnsi"/>
          <w:spacing w:val="-1"/>
        </w:rPr>
        <w:t xml:space="preserve"> </w:t>
      </w:r>
      <w:r w:rsidRPr="00845092">
        <w:rPr>
          <w:rFonts w:eastAsia="Calibri" w:cstheme="minorHAnsi"/>
          <w:spacing w:val="-2"/>
        </w:rPr>
        <w:t>a</w:t>
      </w:r>
      <w:r w:rsidRPr="00845092">
        <w:rPr>
          <w:rFonts w:eastAsia="Calibri" w:cstheme="minorHAnsi"/>
        </w:rPr>
        <w:t>t</w:t>
      </w:r>
      <w:r w:rsidRPr="00845092">
        <w:rPr>
          <w:rFonts w:eastAsia="Calibri" w:cstheme="minorHAnsi"/>
          <w:spacing w:val="4"/>
        </w:rPr>
        <w:t xml:space="preserve"> </w:t>
      </w:r>
      <w:r w:rsidRPr="00845092">
        <w:rPr>
          <w:rFonts w:eastAsia="Calibri" w:cstheme="minorHAnsi"/>
          <w:spacing w:val="-1"/>
        </w:rPr>
        <w:t>Contractor'</w:t>
      </w:r>
      <w:r w:rsidRPr="00845092">
        <w:rPr>
          <w:rFonts w:eastAsia="Calibri" w:cstheme="minorHAnsi"/>
        </w:rPr>
        <w:t>s</w:t>
      </w:r>
      <w:r w:rsidRPr="00845092">
        <w:rPr>
          <w:rFonts w:eastAsia="Calibri" w:cstheme="minorHAnsi"/>
          <w:spacing w:val="-11"/>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rPr>
        <w:t>est</w:t>
      </w:r>
      <w:r w:rsidRPr="00845092">
        <w:rPr>
          <w:rFonts w:eastAsia="Calibri" w:cstheme="minorHAnsi"/>
          <w:spacing w:val="-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rPr>
        <w:t>ex</w:t>
      </w:r>
      <w:r w:rsidRPr="00845092">
        <w:rPr>
          <w:rFonts w:eastAsia="Calibri" w:cstheme="minorHAnsi"/>
          <w:spacing w:val="1"/>
        </w:rPr>
        <w:t>pi</w:t>
      </w:r>
      <w:r w:rsidRPr="00845092">
        <w:rPr>
          <w:rFonts w:eastAsia="Calibri" w:cstheme="minorHAnsi"/>
        </w:rPr>
        <w:t>r</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sa</w:t>
      </w:r>
      <w:r w:rsidRPr="00845092">
        <w:rPr>
          <w:rFonts w:eastAsia="Calibri" w:cstheme="minorHAnsi"/>
          <w:spacing w:val="1"/>
        </w:rPr>
        <w:t>i</w:t>
      </w:r>
      <w:r w:rsidRPr="00845092">
        <w:rPr>
          <w:rFonts w:eastAsia="Calibri" w:cstheme="minorHAnsi"/>
        </w:rPr>
        <w:t>d</w:t>
      </w:r>
      <w:r w:rsidRPr="00845092">
        <w:rPr>
          <w:rFonts w:eastAsia="Calibri" w:cstheme="minorHAnsi"/>
          <w:spacing w:val="1"/>
        </w:rPr>
        <w:t xml:space="preserve"> p</w:t>
      </w:r>
      <w:r w:rsidRPr="00845092">
        <w:rPr>
          <w:rFonts w:eastAsia="Calibri" w:cstheme="minorHAnsi"/>
        </w:rPr>
        <w:t>er</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3"/>
        </w:rPr>
        <w:t>d</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 xml:space="preserve">e </w:t>
      </w:r>
      <w:r w:rsidRPr="00845092">
        <w:rPr>
          <w:rFonts w:eastAsia="Calibri" w:cstheme="minorHAnsi"/>
          <w:spacing w:val="-1"/>
        </w:rPr>
        <w:t>Contractor</w:t>
      </w:r>
      <w:r w:rsidRPr="00845092">
        <w:rPr>
          <w:rFonts w:eastAsia="Calibri" w:cstheme="minorHAnsi"/>
          <w:spacing w:val="-14"/>
        </w:rPr>
        <w:t xml:space="preserve"> </w:t>
      </w:r>
      <w:r w:rsidRPr="00845092">
        <w:rPr>
          <w:rFonts w:eastAsia="Calibri" w:cstheme="minorHAnsi"/>
        </w:rPr>
        <w:t>w</w:t>
      </w:r>
      <w:r w:rsidRPr="00845092">
        <w:rPr>
          <w:rFonts w:eastAsia="Calibri" w:cstheme="minorHAnsi"/>
          <w:spacing w:val="1"/>
        </w:rPr>
        <w:t>il</w:t>
      </w:r>
      <w:r w:rsidRPr="00845092">
        <w:rPr>
          <w:rFonts w:eastAsia="Calibri" w:cstheme="minorHAnsi"/>
        </w:rPr>
        <w:t>l</w:t>
      </w:r>
      <w:r w:rsidRPr="00845092">
        <w:rPr>
          <w:rFonts w:eastAsia="Calibri" w:cstheme="minorHAnsi"/>
          <w:spacing w:val="-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4"/>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spacing w:val="1"/>
        </w:rPr>
        <w:t>c</w:t>
      </w:r>
      <w:r w:rsidRPr="00845092">
        <w:rPr>
          <w:rFonts w:eastAsia="Calibri" w:cstheme="minorHAnsi"/>
        </w:rPr>
        <w:t>eed</w:t>
      </w:r>
      <w:r w:rsidRPr="00845092">
        <w:rPr>
          <w:rFonts w:eastAsia="Calibri" w:cstheme="minorHAnsi"/>
          <w:spacing w:val="-9"/>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chan</w:t>
      </w:r>
      <w:r w:rsidRPr="00845092">
        <w:rPr>
          <w:rFonts w:eastAsia="Calibri" w:cstheme="minorHAnsi"/>
        </w:rPr>
        <w:t>ges</w:t>
      </w:r>
      <w:r w:rsidRPr="00845092">
        <w:rPr>
          <w:rFonts w:eastAsia="Calibri" w:cstheme="minorHAnsi"/>
          <w:spacing w:val="-12"/>
        </w:rPr>
        <w:t xml:space="preserve"> </w:t>
      </w:r>
      <w:r w:rsidRPr="00845092">
        <w:rPr>
          <w:rFonts w:eastAsia="Calibri" w:cstheme="minorHAnsi"/>
          <w:spacing w:val="-1"/>
        </w:rPr>
        <w:t>u</w:t>
      </w:r>
      <w:r w:rsidRPr="00845092">
        <w:rPr>
          <w:rFonts w:eastAsia="Calibri" w:cstheme="minorHAnsi"/>
          <w:spacing w:val="1"/>
        </w:rPr>
        <w:t>nl</w:t>
      </w:r>
      <w:r w:rsidRPr="00845092">
        <w:rPr>
          <w:rFonts w:eastAsia="Calibri" w:cstheme="minorHAnsi"/>
        </w:rPr>
        <w:t>ess</w:t>
      </w:r>
      <w:r w:rsidRPr="00845092">
        <w:rPr>
          <w:rFonts w:eastAsia="Calibri" w:cstheme="minorHAnsi"/>
          <w:spacing w:val="-7"/>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w:t>
      </w:r>
      <w:r w:rsidRPr="00845092">
        <w:rPr>
          <w:rFonts w:eastAsia="Calibri" w:cstheme="minorHAnsi"/>
        </w:rPr>
        <w:t>f</w:t>
      </w:r>
      <w:r w:rsidRPr="00845092">
        <w:rPr>
          <w:rFonts w:eastAsia="Calibri" w:cstheme="minorHAnsi"/>
          <w:spacing w:val="1"/>
        </w:rPr>
        <w:t>i</w:t>
      </w:r>
      <w:r w:rsidRPr="00845092">
        <w:rPr>
          <w:rFonts w:eastAsia="Calibri" w:cstheme="minorHAnsi"/>
        </w:rPr>
        <w:t>ed</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c</w:t>
      </w:r>
      <w:r w:rsidRPr="00845092">
        <w:rPr>
          <w:rFonts w:eastAsia="Calibri" w:cstheme="minorHAnsi"/>
        </w:rPr>
        <w:t>e</w:t>
      </w:r>
      <w:r w:rsidRPr="00845092">
        <w:rPr>
          <w:rFonts w:eastAsia="Calibri" w:cstheme="minorHAnsi"/>
          <w:spacing w:val="2"/>
        </w:rPr>
        <w:t>e</w:t>
      </w:r>
      <w:r w:rsidRPr="00845092">
        <w:rPr>
          <w:rFonts w:eastAsia="Calibri" w:cstheme="minorHAnsi"/>
        </w:rPr>
        <w:t>d</w:t>
      </w:r>
      <w:r w:rsidRPr="00845092">
        <w:rPr>
          <w:rFonts w:eastAsia="Calibri" w:cstheme="minorHAnsi"/>
          <w:spacing w:val="-9"/>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rPr>
        <w:t>ti</w:t>
      </w:r>
      <w:r w:rsidRPr="00845092">
        <w:rPr>
          <w:rFonts w:eastAsia="Calibri" w:cstheme="minorHAnsi"/>
          <w:spacing w:val="1"/>
        </w:rPr>
        <w:t>n</w:t>
      </w:r>
      <w:r w:rsidRPr="00845092">
        <w:rPr>
          <w:rFonts w:eastAsia="Calibri" w:cstheme="minorHAnsi"/>
        </w:rPr>
        <w:t>g</w:t>
      </w:r>
      <w:r w:rsidRPr="00845092">
        <w:rPr>
          <w:rFonts w:eastAsia="Calibri" w:cstheme="minorHAnsi"/>
          <w:spacing w:val="-6"/>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6"/>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1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n</w:t>
      </w:r>
      <w:r w:rsidRPr="00845092">
        <w:rPr>
          <w:rFonts w:eastAsia="Calibri" w:cstheme="minorHAnsi"/>
        </w:rPr>
        <w:t>g Of</w:t>
      </w:r>
      <w:r w:rsidRPr="00845092">
        <w:rPr>
          <w:rFonts w:eastAsia="Calibri" w:cstheme="minorHAnsi"/>
          <w:spacing w:val="-1"/>
        </w:rPr>
        <w:t>f</w:t>
      </w:r>
      <w:r w:rsidRPr="00845092">
        <w:rPr>
          <w:rFonts w:eastAsia="Calibri" w:cstheme="minorHAnsi"/>
          <w:spacing w:val="1"/>
        </w:rPr>
        <w:t>ic</w:t>
      </w:r>
      <w:r w:rsidRPr="00845092">
        <w:rPr>
          <w:rFonts w:eastAsia="Calibri" w:cstheme="minorHAnsi"/>
        </w:rPr>
        <w:t>e</w:t>
      </w:r>
      <w:r w:rsidRPr="00845092">
        <w:rPr>
          <w:rFonts w:eastAsia="Calibri" w:cstheme="minorHAnsi"/>
          <w:spacing w:val="2"/>
        </w:rPr>
        <w:t>r</w:t>
      </w:r>
      <w:r w:rsidRPr="00845092">
        <w:rPr>
          <w:rFonts w:eastAsia="Calibri" w:cstheme="minorHAnsi"/>
        </w:rPr>
        <w:t>.</w:t>
      </w:r>
    </w:p>
    <w:p w14:paraId="34A6975D"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7609933D" w14:textId="77777777" w:rsidR="00475424" w:rsidRPr="00845092" w:rsidRDefault="00475424" w:rsidP="00845092">
      <w:pPr>
        <w:autoSpaceDE w:val="0"/>
        <w:autoSpaceDN w:val="0"/>
        <w:adjustRightInd w:val="0"/>
        <w:spacing w:before="0" w:after="0" w:line="240" w:lineRule="auto"/>
        <w:ind w:right="54"/>
        <w:jc w:val="both"/>
        <w:rPr>
          <w:rFonts w:eastAsia="Calibri" w:cstheme="minorHAnsi"/>
        </w:rPr>
      </w:pPr>
      <w:r w:rsidRPr="00845092">
        <w:rPr>
          <w:rFonts w:eastAsia="Calibri" w:cstheme="minorHAnsi"/>
          <w:u w:val="single"/>
        </w:rPr>
        <w:t xml:space="preserve">5. </w:t>
      </w:r>
      <w:r w:rsidRPr="00845092">
        <w:rPr>
          <w:rFonts w:eastAsia="Calibri" w:cstheme="minorHAnsi"/>
          <w:spacing w:val="1"/>
          <w:u w:val="single"/>
        </w:rPr>
        <w:t>Wa</w:t>
      </w:r>
      <w:r w:rsidRPr="00845092">
        <w:rPr>
          <w:rFonts w:eastAsia="Calibri" w:cstheme="minorHAnsi"/>
          <w:u w:val="single"/>
        </w:rPr>
        <w:t>rr</w:t>
      </w:r>
      <w:r w:rsidRPr="00845092">
        <w:rPr>
          <w:rFonts w:eastAsia="Calibri" w:cstheme="minorHAnsi"/>
          <w:spacing w:val="1"/>
          <w:u w:val="single"/>
        </w:rPr>
        <w:t>an</w:t>
      </w:r>
      <w:r w:rsidRPr="00845092">
        <w:rPr>
          <w:rFonts w:eastAsia="Calibri" w:cstheme="minorHAnsi"/>
          <w:spacing w:val="2"/>
          <w:u w:val="single"/>
        </w:rPr>
        <w:t>t</w:t>
      </w:r>
      <w:r w:rsidRPr="00845092">
        <w:rPr>
          <w:rFonts w:eastAsia="Calibri" w:cstheme="minorHAnsi"/>
          <w:spacing w:val="1"/>
          <w:u w:val="single"/>
        </w:rPr>
        <w:t>y</w:t>
      </w:r>
      <w:r w:rsidRPr="00845092">
        <w:rPr>
          <w:rFonts w:eastAsia="Calibri" w:cstheme="minorHAnsi"/>
          <w:b/>
          <w:bCs/>
        </w:rPr>
        <w:t>.</w:t>
      </w:r>
      <w:r w:rsidRPr="00845092">
        <w:rPr>
          <w:rFonts w:eastAsia="Calibri" w:cstheme="minorHAnsi"/>
          <w:b/>
          <w:bCs/>
          <w:spacing w:val="-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2"/>
        </w:rPr>
        <w:t>w</w:t>
      </w:r>
      <w:r w:rsidRPr="00845092">
        <w:rPr>
          <w:rFonts w:eastAsia="Calibri" w:cstheme="minorHAnsi"/>
          <w:spacing w:val="1"/>
        </w:rPr>
        <w:t>a</w:t>
      </w:r>
      <w:r w:rsidRPr="00845092">
        <w:rPr>
          <w:rFonts w:eastAsia="Calibri" w:cstheme="minorHAnsi"/>
        </w:rPr>
        <w:t>rr</w:t>
      </w:r>
      <w:r w:rsidRPr="00845092">
        <w:rPr>
          <w:rFonts w:eastAsia="Calibri" w:cstheme="minorHAnsi"/>
          <w:spacing w:val="1"/>
        </w:rPr>
        <w:t>a</w:t>
      </w:r>
      <w:r w:rsidRPr="00845092">
        <w:rPr>
          <w:rFonts w:eastAsia="Calibri" w:cstheme="minorHAnsi"/>
          <w:spacing w:val="-2"/>
        </w:rPr>
        <w:t>n</w:t>
      </w:r>
      <w:r w:rsidRPr="00845092">
        <w:rPr>
          <w:rFonts w:eastAsia="Calibri" w:cstheme="minorHAnsi"/>
          <w:spacing w:val="2"/>
        </w:rPr>
        <w:t>t</w:t>
      </w:r>
      <w:r w:rsidRPr="00845092">
        <w:rPr>
          <w:rFonts w:eastAsia="Calibri" w:cstheme="minorHAnsi"/>
        </w:rPr>
        <w:t>s</w:t>
      </w:r>
      <w:r w:rsidRPr="00845092">
        <w:rPr>
          <w:rFonts w:eastAsia="Calibri" w:cstheme="minorHAnsi"/>
          <w:spacing w:val="-4"/>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3"/>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ppli</w:t>
      </w:r>
      <w:r w:rsidRPr="00845092">
        <w:rPr>
          <w:rFonts w:eastAsia="Calibri" w:cstheme="minorHAnsi"/>
        </w:rPr>
        <w:t>es</w:t>
      </w:r>
      <w:r w:rsidRPr="00845092">
        <w:rPr>
          <w:rFonts w:eastAsia="Calibri" w:cstheme="minorHAnsi"/>
          <w:spacing w:val="-1"/>
        </w:rPr>
        <w:t>/</w:t>
      </w:r>
      <w:r w:rsidRPr="00845092">
        <w:rPr>
          <w:rFonts w:eastAsia="Calibri" w:cstheme="minorHAnsi"/>
        </w:rPr>
        <w:t>servi</w:t>
      </w:r>
      <w:r w:rsidRPr="00845092">
        <w:rPr>
          <w:rFonts w:eastAsia="Calibri" w:cstheme="minorHAnsi"/>
          <w:spacing w:val="1"/>
        </w:rPr>
        <w:t>c</w:t>
      </w:r>
      <w:r w:rsidRPr="00845092">
        <w:rPr>
          <w:rFonts w:eastAsia="Calibri" w:cstheme="minorHAnsi"/>
        </w:rPr>
        <w:t>es</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2"/>
        </w:rPr>
        <w:t xml:space="preserve"> </w:t>
      </w:r>
      <w:r w:rsidRPr="00845092">
        <w:rPr>
          <w:rFonts w:eastAsia="Calibri" w:cstheme="minorHAnsi"/>
        </w:rPr>
        <w:t>free</w:t>
      </w:r>
      <w:r w:rsidRPr="00845092">
        <w:rPr>
          <w:rFonts w:eastAsia="Calibri" w:cstheme="minorHAnsi"/>
          <w:spacing w:val="1"/>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1"/>
        </w:rPr>
        <w:t xml:space="preserve"> al</w:t>
      </w:r>
      <w:r w:rsidRPr="00845092">
        <w:rPr>
          <w:rFonts w:eastAsia="Calibri" w:cstheme="minorHAnsi"/>
        </w:rPr>
        <w:t>l</w:t>
      </w:r>
      <w:r w:rsidRPr="00845092">
        <w:rPr>
          <w:rFonts w:eastAsia="Calibri" w:cstheme="minorHAnsi"/>
          <w:spacing w:val="3"/>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w:t>
      </w:r>
      <w:r w:rsidRPr="00845092">
        <w:rPr>
          <w:rFonts w:eastAsia="Calibri" w:cstheme="minorHAnsi"/>
        </w:rPr>
        <w:t>l</w:t>
      </w:r>
      <w:r w:rsidRPr="00845092">
        <w:rPr>
          <w:rFonts w:eastAsia="Calibri" w:cstheme="minorHAnsi"/>
          <w:spacing w:val="-5"/>
        </w:rPr>
        <w:t xml:space="preserve"> </w:t>
      </w:r>
      <w:r w:rsidRPr="00845092">
        <w:rPr>
          <w:rFonts w:eastAsia="Calibri" w:cstheme="minorHAnsi"/>
        </w:rPr>
        <w:t>defe</w:t>
      </w:r>
      <w:r w:rsidRPr="00845092">
        <w:rPr>
          <w:rFonts w:eastAsia="Calibri" w:cstheme="minorHAnsi"/>
          <w:spacing w:val="1"/>
        </w:rPr>
        <w:t>c</w:t>
      </w:r>
      <w:r w:rsidRPr="00845092">
        <w:rPr>
          <w:rFonts w:eastAsia="Calibri" w:cstheme="minorHAnsi"/>
          <w:spacing w:val="2"/>
        </w:rPr>
        <w:t>t</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spacing w:val="-2"/>
        </w:rPr>
        <w:t>r</w:t>
      </w:r>
      <w:r w:rsidRPr="00845092">
        <w:rPr>
          <w:rFonts w:eastAsia="Calibri" w:cstheme="minorHAnsi"/>
        </w:rPr>
        <w:t>es</w:t>
      </w:r>
      <w:r w:rsidRPr="00845092">
        <w:rPr>
          <w:rFonts w:eastAsia="Calibri" w:cstheme="minorHAnsi"/>
          <w:spacing w:val="-1"/>
        </w:rPr>
        <w:t>s</w:t>
      </w:r>
      <w:r w:rsidRPr="00845092">
        <w:rPr>
          <w:rFonts w:eastAsia="Calibri" w:cstheme="minorHAnsi"/>
          <w:spacing w:val="1"/>
        </w:rPr>
        <w:t>l</w:t>
      </w:r>
      <w:r w:rsidRPr="00845092">
        <w:rPr>
          <w:rFonts w:eastAsia="Calibri" w:cstheme="minorHAnsi"/>
        </w:rPr>
        <w:t>y</w:t>
      </w:r>
      <w:r w:rsidRPr="00845092">
        <w:rPr>
          <w:rFonts w:eastAsia="Calibri" w:cstheme="minorHAnsi"/>
          <w:spacing w:val="-6"/>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w:t>
      </w:r>
      <w:r w:rsidRPr="00845092">
        <w:rPr>
          <w:rFonts w:eastAsia="Calibri" w:cstheme="minorHAnsi"/>
          <w:spacing w:val="2"/>
        </w:rPr>
        <w:t>e</w:t>
      </w:r>
      <w:r w:rsidRPr="00845092">
        <w:rPr>
          <w:rFonts w:eastAsia="Calibri" w:cstheme="minorHAnsi"/>
        </w:rPr>
        <w:t>sen</w:t>
      </w:r>
      <w:r w:rsidRPr="00845092">
        <w:rPr>
          <w:rFonts w:eastAsia="Calibri" w:cstheme="minorHAnsi"/>
          <w:spacing w:val="2"/>
        </w:rPr>
        <w:t>t</w:t>
      </w:r>
      <w:r w:rsidRPr="00845092">
        <w:rPr>
          <w:rFonts w:eastAsia="Calibri" w:cstheme="minorHAnsi"/>
        </w:rPr>
        <w:t>s</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2"/>
        </w:rPr>
        <w:t>a</w:t>
      </w:r>
      <w:r w:rsidRPr="00845092">
        <w:rPr>
          <w:rFonts w:eastAsia="Calibri" w:cstheme="minorHAnsi"/>
        </w:rPr>
        <w:t xml:space="preserve">t </w:t>
      </w:r>
      <w:r w:rsidRPr="00845092">
        <w:rPr>
          <w:rFonts w:eastAsia="Calibri" w:cstheme="minorHAnsi"/>
          <w:spacing w:val="1"/>
        </w:rPr>
        <w:t>al</w:t>
      </w:r>
      <w:r w:rsidRPr="00845092">
        <w:rPr>
          <w:rFonts w:eastAsia="Calibri" w:cstheme="minorHAnsi"/>
        </w:rPr>
        <w:t>l</w:t>
      </w:r>
      <w:r w:rsidRPr="00845092">
        <w:rPr>
          <w:rFonts w:eastAsia="Calibri" w:cstheme="minorHAnsi"/>
          <w:spacing w:val="44"/>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41"/>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w:t>
      </w:r>
      <w:r w:rsidRPr="00845092">
        <w:rPr>
          <w:rFonts w:eastAsia="Calibri" w:cstheme="minorHAnsi"/>
          <w:spacing w:val="37"/>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ppli</w:t>
      </w:r>
      <w:r w:rsidRPr="00845092">
        <w:rPr>
          <w:rFonts w:eastAsia="Calibri" w:cstheme="minorHAnsi"/>
        </w:rPr>
        <w:t>es</w:t>
      </w:r>
      <w:r w:rsidRPr="00845092">
        <w:rPr>
          <w:rFonts w:eastAsia="Calibri" w:cstheme="minorHAnsi"/>
          <w:spacing w:val="-1"/>
        </w:rPr>
        <w:t>/</w:t>
      </w:r>
      <w:r w:rsidRPr="00845092">
        <w:rPr>
          <w:rFonts w:eastAsia="Calibri" w:cstheme="minorHAnsi"/>
        </w:rPr>
        <w:t>s</w:t>
      </w:r>
      <w:r w:rsidRPr="00845092">
        <w:rPr>
          <w:rFonts w:eastAsia="Calibri" w:cstheme="minorHAnsi"/>
          <w:spacing w:val="2"/>
        </w:rPr>
        <w:t>e</w:t>
      </w:r>
      <w:r w:rsidRPr="00845092">
        <w:rPr>
          <w:rFonts w:eastAsia="Calibri" w:cstheme="minorHAnsi"/>
        </w:rPr>
        <w:t>rv</w:t>
      </w:r>
      <w:r w:rsidRPr="00845092">
        <w:rPr>
          <w:rFonts w:eastAsia="Calibri" w:cstheme="minorHAnsi"/>
          <w:spacing w:val="1"/>
        </w:rPr>
        <w:t>i</w:t>
      </w:r>
      <w:r w:rsidRPr="00845092">
        <w:rPr>
          <w:rFonts w:eastAsia="Calibri" w:cstheme="minorHAnsi"/>
          <w:spacing w:val="4"/>
        </w:rPr>
        <w:t>c</w:t>
      </w:r>
      <w:r w:rsidRPr="00845092">
        <w:rPr>
          <w:rFonts w:eastAsia="Calibri" w:cstheme="minorHAnsi"/>
        </w:rPr>
        <w:t>es</w:t>
      </w:r>
      <w:r w:rsidRPr="00845092">
        <w:rPr>
          <w:rFonts w:eastAsia="Calibri" w:cstheme="minorHAnsi"/>
          <w:spacing w:val="28"/>
        </w:rPr>
        <w:t xml:space="preserve"> </w:t>
      </w:r>
      <w:r w:rsidRPr="00845092">
        <w:rPr>
          <w:rFonts w:eastAsia="Calibri" w:cstheme="minorHAnsi"/>
          <w:spacing w:val="1"/>
        </w:rPr>
        <w:t>a</w:t>
      </w:r>
      <w:r w:rsidRPr="00845092">
        <w:rPr>
          <w:rFonts w:eastAsia="Calibri" w:cstheme="minorHAnsi"/>
        </w:rPr>
        <w:t>re</w:t>
      </w:r>
      <w:r w:rsidRPr="00845092">
        <w:rPr>
          <w:rFonts w:eastAsia="Calibri" w:cstheme="minorHAnsi"/>
          <w:spacing w:val="42"/>
        </w:rPr>
        <w:t xml:space="preserve"> </w:t>
      </w:r>
      <w:r w:rsidRPr="00845092">
        <w:rPr>
          <w:rFonts w:eastAsia="Calibri" w:cstheme="minorHAnsi"/>
          <w:spacing w:val="1"/>
        </w:rPr>
        <w:t>capabl</w:t>
      </w:r>
      <w:r w:rsidRPr="00845092">
        <w:rPr>
          <w:rFonts w:eastAsia="Calibri" w:cstheme="minorHAnsi"/>
        </w:rPr>
        <w:t>e</w:t>
      </w:r>
      <w:r w:rsidRPr="00845092">
        <w:rPr>
          <w:rFonts w:eastAsia="Calibri" w:cstheme="minorHAnsi"/>
          <w:spacing w:val="3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43"/>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w:t>
      </w:r>
      <w:r w:rsidRPr="00845092">
        <w:rPr>
          <w:rFonts w:eastAsia="Calibri" w:cstheme="minorHAnsi"/>
          <w:spacing w:val="1"/>
        </w:rPr>
        <w:t>in</w:t>
      </w:r>
      <w:r w:rsidRPr="00845092">
        <w:rPr>
          <w:rFonts w:eastAsia="Calibri" w:cstheme="minorHAnsi"/>
        </w:rPr>
        <w:t>g/per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in</w:t>
      </w:r>
      <w:r w:rsidRPr="00845092">
        <w:rPr>
          <w:rFonts w:eastAsia="Calibri" w:cstheme="minorHAnsi"/>
        </w:rPr>
        <w:t>g</w:t>
      </w:r>
      <w:r w:rsidRPr="00845092">
        <w:rPr>
          <w:rFonts w:eastAsia="Calibri" w:cstheme="minorHAnsi"/>
          <w:spacing w:val="2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2"/>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spacing w:val="1"/>
        </w:rPr>
        <w:t>nc</w:t>
      </w:r>
      <w:r w:rsidRPr="00845092">
        <w:rPr>
          <w:rFonts w:eastAsia="Calibri" w:cstheme="minorHAnsi"/>
        </w:rPr>
        <w:t>ti</w:t>
      </w:r>
      <w:r w:rsidRPr="00845092">
        <w:rPr>
          <w:rFonts w:eastAsia="Calibri" w:cstheme="minorHAnsi"/>
          <w:spacing w:val="-1"/>
        </w:rPr>
        <w:t>o</w:t>
      </w:r>
      <w:r w:rsidRPr="00845092">
        <w:rPr>
          <w:rFonts w:eastAsia="Calibri" w:cstheme="minorHAnsi"/>
          <w:spacing w:val="7"/>
        </w:rPr>
        <w:t>n</w:t>
      </w:r>
      <w:r w:rsidRPr="00845092">
        <w:rPr>
          <w:rFonts w:eastAsia="Calibri" w:cstheme="minorHAnsi"/>
          <w:spacing w:val="-1"/>
        </w:rPr>
        <w:t>/</w:t>
      </w:r>
      <w:r w:rsidRPr="00845092">
        <w:rPr>
          <w:rFonts w:eastAsia="Calibri" w:cstheme="minorHAnsi"/>
        </w:rPr>
        <w:t>servi</w:t>
      </w:r>
      <w:r w:rsidRPr="00845092">
        <w:rPr>
          <w:rFonts w:eastAsia="Calibri" w:cstheme="minorHAnsi"/>
          <w:spacing w:val="1"/>
        </w:rPr>
        <w:t>c</w:t>
      </w:r>
      <w:r w:rsidRPr="00845092">
        <w:rPr>
          <w:rFonts w:eastAsia="Calibri" w:cstheme="minorHAnsi"/>
        </w:rPr>
        <w:t>e</w:t>
      </w:r>
      <w:r w:rsidRPr="00845092">
        <w:rPr>
          <w:rFonts w:eastAsia="Calibri" w:cstheme="minorHAnsi"/>
          <w:spacing w:val="30"/>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43"/>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3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ey</w:t>
      </w:r>
      <w:r w:rsidRPr="00845092">
        <w:rPr>
          <w:rFonts w:eastAsia="Calibri" w:cstheme="minorHAnsi"/>
          <w:spacing w:val="40"/>
        </w:rPr>
        <w:t xml:space="preserve"> </w:t>
      </w:r>
      <w:r w:rsidRPr="00845092">
        <w:rPr>
          <w:rFonts w:eastAsia="Calibri" w:cstheme="minorHAnsi"/>
          <w:spacing w:val="2"/>
        </w:rPr>
        <w:t>w</w:t>
      </w:r>
      <w:r w:rsidRPr="00845092">
        <w:rPr>
          <w:rFonts w:eastAsia="Calibri" w:cstheme="minorHAnsi"/>
        </w:rPr>
        <w:t xml:space="preserve">ere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de</w:t>
      </w:r>
      <w:r w:rsidRPr="00845092">
        <w:rPr>
          <w:rFonts w:eastAsia="Calibri" w:cstheme="minorHAnsi"/>
          <w:spacing w:val="1"/>
        </w:rPr>
        <w:t>d</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spacing w:val="1"/>
        </w:rPr>
        <w:t>a</w:t>
      </w:r>
      <w:r w:rsidRPr="00845092">
        <w:rPr>
          <w:rFonts w:eastAsia="Calibri" w:cstheme="minorHAnsi"/>
        </w:rPr>
        <w:t>grees</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1"/>
        </w:rPr>
        <w:t>pa</w:t>
      </w:r>
      <w:r w:rsidRPr="00845092">
        <w:rPr>
          <w:rFonts w:eastAsia="Calibri" w:cstheme="minorHAnsi"/>
        </w:rPr>
        <w:t>ss</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4"/>
        </w:rPr>
        <w:t xml:space="preserve"> </w:t>
      </w:r>
      <w:r w:rsidRPr="00845092">
        <w:rPr>
          <w:rFonts w:eastAsia="Calibri" w:cstheme="minorHAnsi"/>
        </w:rPr>
        <w:t>m</w:t>
      </w:r>
      <w:r w:rsidRPr="00845092">
        <w:rPr>
          <w:rFonts w:eastAsia="Calibri" w:cstheme="minorHAnsi"/>
          <w:spacing w:val="1"/>
        </w:rPr>
        <w:t>an</w:t>
      </w:r>
      <w:r w:rsidRPr="00845092">
        <w:rPr>
          <w:rFonts w:eastAsia="Calibri" w:cstheme="minorHAnsi"/>
          <w:spacing w:val="-1"/>
        </w:rPr>
        <w:t>u</w:t>
      </w:r>
      <w:r w:rsidRPr="00845092">
        <w:rPr>
          <w:rFonts w:eastAsia="Calibri" w:cstheme="minorHAnsi"/>
          <w:spacing w:val="2"/>
        </w:rPr>
        <w:t>f</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u</w:t>
      </w:r>
      <w:r w:rsidRPr="00845092">
        <w:rPr>
          <w:rFonts w:eastAsia="Calibri" w:cstheme="minorHAnsi"/>
        </w:rPr>
        <w:t>rers’</w:t>
      </w:r>
      <w:r w:rsidRPr="00845092">
        <w:rPr>
          <w:rFonts w:eastAsia="Calibri" w:cstheme="minorHAnsi"/>
          <w:spacing w:val="-18"/>
        </w:rPr>
        <w:t xml:space="preserve"> </w:t>
      </w:r>
      <w:r w:rsidRPr="00845092">
        <w:rPr>
          <w:rFonts w:eastAsia="Calibri" w:cstheme="minorHAnsi"/>
          <w:spacing w:val="2"/>
        </w:rPr>
        <w:t>w</w:t>
      </w:r>
      <w:r w:rsidRPr="00845092">
        <w:rPr>
          <w:rFonts w:eastAsia="Calibri" w:cstheme="minorHAnsi"/>
          <w:spacing w:val="1"/>
        </w:rPr>
        <w:t>a</w:t>
      </w:r>
      <w:r w:rsidRPr="00845092">
        <w:rPr>
          <w:rFonts w:eastAsia="Calibri" w:cstheme="minorHAnsi"/>
        </w:rPr>
        <w:t>rr</w:t>
      </w:r>
      <w:r w:rsidRPr="00845092">
        <w:rPr>
          <w:rFonts w:eastAsia="Calibri" w:cstheme="minorHAnsi"/>
          <w:spacing w:val="1"/>
        </w:rPr>
        <w:t>an</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1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1"/>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ex</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2"/>
        </w:rPr>
        <w:t>a</w:t>
      </w:r>
      <w:r w:rsidRPr="00845092">
        <w:rPr>
          <w:rFonts w:eastAsia="Calibri" w:cstheme="minorHAnsi"/>
        </w:rPr>
        <w:t>t</w:t>
      </w:r>
      <w:r w:rsidRPr="00845092">
        <w:rPr>
          <w:rFonts w:eastAsia="Calibri" w:cstheme="minorHAnsi"/>
          <w:spacing w:val="-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18"/>
        </w:rPr>
        <w:t xml:space="preserve"> </w:t>
      </w:r>
      <w:r w:rsidRPr="00845092">
        <w:rPr>
          <w:rFonts w:eastAsia="Calibri" w:cstheme="minorHAnsi"/>
          <w:spacing w:val="3"/>
        </w:rPr>
        <w:t>i</w:t>
      </w:r>
      <w:r w:rsidRPr="00845092">
        <w:rPr>
          <w:rFonts w:eastAsia="Calibri" w:cstheme="minorHAnsi"/>
        </w:rPr>
        <w:t xml:space="preserve">s </w:t>
      </w:r>
      <w:r w:rsidRPr="00845092">
        <w:rPr>
          <w:rFonts w:eastAsia="Calibri" w:cstheme="minorHAnsi"/>
          <w:spacing w:val="1"/>
        </w:rPr>
        <w:t>h</w:t>
      </w:r>
      <w:r w:rsidRPr="00845092">
        <w:rPr>
          <w:rFonts w:eastAsia="Calibri" w:cstheme="minorHAnsi"/>
        </w:rPr>
        <w:t>e</w:t>
      </w:r>
      <w:r w:rsidRPr="00845092">
        <w:rPr>
          <w:rFonts w:eastAsia="Calibri" w:cstheme="minorHAnsi"/>
          <w:spacing w:val="1"/>
        </w:rPr>
        <w:t>l</w:t>
      </w:r>
      <w:r w:rsidRPr="00845092">
        <w:rPr>
          <w:rFonts w:eastAsia="Calibri" w:cstheme="minorHAnsi"/>
        </w:rPr>
        <w:t>d</w:t>
      </w:r>
      <w:r w:rsidRPr="00845092">
        <w:rPr>
          <w:rFonts w:eastAsia="Calibri" w:cstheme="minorHAnsi"/>
          <w:spacing w:val="1"/>
        </w:rPr>
        <w:t xml:space="preserve"> </w:t>
      </w:r>
      <w:r w:rsidRPr="00845092">
        <w:rPr>
          <w:rFonts w:eastAsia="Calibri" w:cstheme="minorHAnsi"/>
        </w:rPr>
        <w:t>f</w:t>
      </w:r>
      <w:r w:rsidRPr="00845092">
        <w:rPr>
          <w:rFonts w:eastAsia="Calibri" w:cstheme="minorHAnsi"/>
          <w:spacing w:val="1"/>
        </w:rPr>
        <w:t>inanci</w:t>
      </w:r>
      <w:r w:rsidRPr="00845092">
        <w:rPr>
          <w:rFonts w:eastAsia="Calibri" w:cstheme="minorHAnsi"/>
          <w:spacing w:val="-2"/>
        </w:rPr>
        <w:t>a</w:t>
      </w:r>
      <w:r w:rsidRPr="00845092">
        <w:rPr>
          <w:rFonts w:eastAsia="Calibri" w:cstheme="minorHAnsi"/>
          <w:spacing w:val="1"/>
        </w:rPr>
        <w:t>ll</w:t>
      </w:r>
      <w:r w:rsidRPr="00845092">
        <w:rPr>
          <w:rFonts w:eastAsia="Calibri" w:cstheme="minorHAnsi"/>
        </w:rPr>
        <w:t>y</w:t>
      </w:r>
      <w:r w:rsidRPr="00845092">
        <w:rPr>
          <w:rFonts w:eastAsia="Calibri" w:cstheme="minorHAnsi"/>
          <w:spacing w:val="-7"/>
        </w:rPr>
        <w:t xml:space="preserve"> </w:t>
      </w:r>
      <w:r w:rsidRPr="00845092">
        <w:rPr>
          <w:rFonts w:eastAsia="Calibri" w:cstheme="minorHAnsi"/>
        </w:rPr>
        <w:t>resp</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bl</w:t>
      </w:r>
      <w:r w:rsidRPr="00845092">
        <w:rPr>
          <w:rFonts w:eastAsia="Calibri" w:cstheme="minorHAnsi"/>
        </w:rPr>
        <w:t>e</w:t>
      </w:r>
      <w:r w:rsidRPr="00845092">
        <w:rPr>
          <w:rFonts w:eastAsia="Calibri" w:cstheme="minorHAnsi"/>
          <w:spacing w:val="-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an</w:t>
      </w:r>
      <w:r w:rsidRPr="00845092">
        <w:rPr>
          <w:rFonts w:eastAsia="Calibri" w:cstheme="minorHAnsi"/>
        </w:rPr>
        <w:t>y</w:t>
      </w:r>
      <w:r w:rsidRPr="00845092">
        <w:rPr>
          <w:rFonts w:eastAsia="Calibri" w:cstheme="minorHAnsi"/>
          <w:spacing w:val="-1"/>
        </w:rPr>
        <w:t xml:space="preserve"> </w:t>
      </w:r>
      <w:r w:rsidRPr="00845092">
        <w:rPr>
          <w:rFonts w:eastAsia="Calibri" w:cstheme="minorHAnsi"/>
        </w:rPr>
        <w:t>def</w:t>
      </w:r>
      <w:r w:rsidRPr="00845092">
        <w:rPr>
          <w:rFonts w:eastAsia="Calibri" w:cstheme="minorHAnsi"/>
          <w:spacing w:val="1"/>
        </w:rPr>
        <w:t>ici</w:t>
      </w:r>
      <w:r w:rsidRPr="00845092">
        <w:rPr>
          <w:rFonts w:eastAsia="Calibri" w:cstheme="minorHAnsi"/>
        </w:rPr>
        <w:t>e</w:t>
      </w:r>
      <w:r w:rsidRPr="00845092">
        <w:rPr>
          <w:rFonts w:eastAsia="Calibri" w:cstheme="minorHAnsi"/>
          <w:spacing w:val="1"/>
        </w:rPr>
        <w:t>nci</w:t>
      </w:r>
      <w:r w:rsidRPr="00845092">
        <w:rPr>
          <w:rFonts w:eastAsia="Calibri" w:cstheme="minorHAnsi"/>
        </w:rPr>
        <w:t>es</w:t>
      </w:r>
      <w:r w:rsidRPr="00845092">
        <w:rPr>
          <w:rFonts w:eastAsia="Calibri" w:cstheme="minorHAnsi"/>
          <w:spacing w:val="-8"/>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rPr>
        <w:t>ser</w:t>
      </w:r>
      <w:r w:rsidRPr="00845092">
        <w:rPr>
          <w:rFonts w:eastAsia="Calibri" w:cstheme="minorHAnsi"/>
          <w:spacing w:val="8"/>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4"/>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rmed</w:t>
      </w:r>
      <w:r w:rsidRPr="00845092">
        <w:rPr>
          <w:rFonts w:eastAsia="Calibri" w:cstheme="minorHAnsi"/>
          <w:spacing w:val="-5"/>
        </w:rPr>
        <w:t xml:space="preserve"> </w:t>
      </w:r>
      <w:r w:rsidRPr="00845092">
        <w:rPr>
          <w:rFonts w:eastAsia="Calibri" w:cstheme="minorHAnsi"/>
          <w:spacing w:val="3"/>
        </w:rPr>
        <w:t>b</w:t>
      </w:r>
      <w:r w:rsidRPr="00845092">
        <w:rPr>
          <w:rFonts w:eastAsia="Calibri" w:cstheme="minorHAnsi"/>
        </w:rPr>
        <w:t>y</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1"/>
        </w:rPr>
        <w:t>c</w:t>
      </w:r>
      <w:r w:rsidRPr="00845092">
        <w:rPr>
          <w:rFonts w:eastAsia="Calibri" w:cstheme="minorHAnsi"/>
          <w:spacing w:val="-1"/>
        </w:rPr>
        <w:t>u</w:t>
      </w:r>
      <w:r w:rsidRPr="00845092">
        <w:rPr>
          <w:rFonts w:eastAsia="Calibri" w:cstheme="minorHAnsi"/>
        </w:rPr>
        <w:t>re</w:t>
      </w:r>
      <w:r w:rsidRPr="00845092">
        <w:rPr>
          <w:rFonts w:eastAsia="Calibri" w:cstheme="minorHAnsi"/>
          <w:spacing w:val="8"/>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c</w:t>
      </w:r>
      <w:r w:rsidRPr="00845092">
        <w:rPr>
          <w:rFonts w:eastAsia="Calibri" w:cstheme="minorHAnsi"/>
        </w:rPr>
        <w:t>h</w:t>
      </w:r>
      <w:r w:rsidRPr="00845092">
        <w:rPr>
          <w:rFonts w:eastAsia="Calibri" w:cstheme="minorHAnsi"/>
          <w:spacing w:val="7"/>
        </w:rPr>
        <w:t xml:space="preserve"> </w:t>
      </w:r>
      <w:r w:rsidRPr="00845092">
        <w:rPr>
          <w:rFonts w:eastAsia="Calibri" w:cstheme="minorHAnsi"/>
        </w:rPr>
        <w:t>def</w:t>
      </w:r>
      <w:r w:rsidRPr="00845092">
        <w:rPr>
          <w:rFonts w:eastAsia="Calibri" w:cstheme="minorHAnsi"/>
          <w:spacing w:val="1"/>
        </w:rPr>
        <w:t>ici</w:t>
      </w:r>
      <w:r w:rsidRPr="00845092">
        <w:rPr>
          <w:rFonts w:eastAsia="Calibri" w:cstheme="minorHAnsi"/>
        </w:rPr>
        <w:t>e</w:t>
      </w:r>
      <w:r w:rsidRPr="00845092">
        <w:rPr>
          <w:rFonts w:eastAsia="Calibri" w:cstheme="minorHAnsi"/>
          <w:spacing w:val="1"/>
        </w:rPr>
        <w:t>nci</w:t>
      </w:r>
      <w:r w:rsidRPr="00845092">
        <w:rPr>
          <w:rFonts w:eastAsia="Calibri" w:cstheme="minorHAnsi"/>
        </w:rPr>
        <w:t>es</w:t>
      </w:r>
      <w:r w:rsidRPr="00845092">
        <w:rPr>
          <w:rFonts w:eastAsia="Calibri" w:cstheme="minorHAnsi"/>
          <w:spacing w:val="-1"/>
        </w:rPr>
        <w:t xml:space="preserve"> </w:t>
      </w:r>
      <w:r w:rsidRPr="00845092">
        <w:rPr>
          <w:rFonts w:eastAsia="Calibri" w:cstheme="minorHAnsi"/>
          <w:spacing w:val="-2"/>
        </w:rPr>
        <w:t>a</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rPr>
        <w:t>s</w:t>
      </w:r>
      <w:r w:rsidRPr="00845092">
        <w:rPr>
          <w:rFonts w:eastAsia="Calibri" w:cstheme="minorHAnsi"/>
          <w:spacing w:val="-1"/>
        </w:rPr>
        <w:t>o</w:t>
      </w:r>
      <w:r w:rsidRPr="00845092">
        <w:rPr>
          <w:rFonts w:eastAsia="Calibri" w:cstheme="minorHAnsi"/>
          <w:spacing w:val="1"/>
        </w:rPr>
        <w:t>l</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st</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C</w:t>
      </w:r>
      <w:r w:rsidRPr="00845092">
        <w:rPr>
          <w:rFonts w:eastAsia="Calibri" w:cstheme="minorHAnsi"/>
          <w:spacing w:val="1"/>
        </w:rPr>
        <w:t>on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9"/>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ver/provide</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2"/>
        </w:rPr>
        <w:t>t</w:t>
      </w:r>
      <w:r w:rsidRPr="00845092">
        <w:rPr>
          <w:rFonts w:eastAsia="Calibri" w:cstheme="minorHAnsi"/>
        </w:rPr>
        <w:t>s</w:t>
      </w:r>
      <w:r w:rsidRPr="00845092">
        <w:rPr>
          <w:rFonts w:eastAsia="Calibri" w:cstheme="minorHAnsi"/>
          <w:spacing w:val="-1"/>
        </w:rPr>
        <w:t>/</w:t>
      </w:r>
      <w:r w:rsidRPr="00845092">
        <w:rPr>
          <w:rFonts w:eastAsia="Calibri" w:cstheme="minorHAnsi"/>
          <w:spacing w:val="2"/>
        </w:rPr>
        <w:t>s</w:t>
      </w:r>
      <w:r w:rsidRPr="00845092">
        <w:rPr>
          <w:rFonts w:eastAsia="Calibri" w:cstheme="minorHAnsi"/>
        </w:rPr>
        <w:t>erv</w:t>
      </w:r>
      <w:r w:rsidRPr="00845092">
        <w:rPr>
          <w:rFonts w:eastAsia="Calibri" w:cstheme="minorHAnsi"/>
          <w:spacing w:val="1"/>
        </w:rPr>
        <w:t>ic</w:t>
      </w:r>
      <w:r w:rsidRPr="00845092">
        <w:rPr>
          <w:rFonts w:eastAsia="Calibri" w:cstheme="minorHAnsi"/>
        </w:rPr>
        <w:t xml:space="preserve">es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 xml:space="preserve">h </w:t>
      </w:r>
      <w:r w:rsidRPr="00845092">
        <w:rPr>
          <w:rFonts w:eastAsia="Calibri" w:cstheme="minorHAnsi"/>
          <w:spacing w:val="13"/>
        </w:rPr>
        <w:t xml:space="preserve"> </w:t>
      </w:r>
      <w:r w:rsidRPr="00845092">
        <w:rPr>
          <w:rFonts w:eastAsia="Calibri" w:cstheme="minorHAnsi"/>
          <w:spacing w:val="1"/>
        </w:rPr>
        <w:t>a</w:t>
      </w:r>
      <w:r w:rsidRPr="00845092">
        <w:rPr>
          <w:rFonts w:eastAsia="Calibri" w:cstheme="minorHAnsi"/>
        </w:rPr>
        <w:t xml:space="preserve">re </w:t>
      </w:r>
      <w:r w:rsidRPr="00845092">
        <w:rPr>
          <w:rFonts w:eastAsia="Calibri" w:cstheme="minorHAnsi"/>
          <w:spacing w:val="16"/>
        </w:rPr>
        <w:t xml:space="preserve"> </w:t>
      </w:r>
      <w:r w:rsidRPr="00845092">
        <w:rPr>
          <w:rFonts w:eastAsia="Calibri" w:cstheme="minorHAnsi"/>
        </w:rPr>
        <w:t xml:space="preserve">the </w:t>
      </w:r>
      <w:r w:rsidRPr="00845092">
        <w:rPr>
          <w:rFonts w:eastAsia="Calibri" w:cstheme="minorHAnsi"/>
          <w:spacing w:val="16"/>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je</w:t>
      </w:r>
      <w:r w:rsidRPr="00845092">
        <w:rPr>
          <w:rFonts w:eastAsia="Calibri" w:cstheme="minorHAnsi"/>
          <w:spacing w:val="1"/>
        </w:rPr>
        <w:t>c</w:t>
      </w:r>
      <w:r w:rsidRPr="00845092">
        <w:rPr>
          <w:rFonts w:eastAsia="Calibri" w:cstheme="minorHAnsi"/>
          <w:spacing w:val="5"/>
        </w:rPr>
        <w:t>t</w:t>
      </w:r>
      <w:r w:rsidRPr="00845092">
        <w:rPr>
          <w:rFonts w:eastAsia="Calibri" w:cstheme="minorHAnsi"/>
          <w:spacing w:val="1"/>
        </w:rPr>
        <w:t>-</w:t>
      </w:r>
      <w:r w:rsidRPr="00845092">
        <w:rPr>
          <w:rFonts w:eastAsia="Calibri" w:cstheme="minorHAnsi"/>
        </w:rPr>
        <w:t>m</w:t>
      </w:r>
      <w:r w:rsidRPr="00845092">
        <w:rPr>
          <w:rFonts w:eastAsia="Calibri" w:cstheme="minorHAnsi"/>
          <w:spacing w:val="1"/>
        </w:rPr>
        <w:t>a</w:t>
      </w:r>
      <w:r w:rsidRPr="00845092">
        <w:rPr>
          <w:rFonts w:eastAsia="Calibri" w:cstheme="minorHAnsi"/>
          <w:spacing w:val="2"/>
        </w:rPr>
        <w:t>tt</w:t>
      </w:r>
      <w:r w:rsidRPr="00845092">
        <w:rPr>
          <w:rFonts w:eastAsia="Calibri" w:cstheme="minorHAnsi"/>
        </w:rPr>
        <w:t xml:space="preserve">er </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 xml:space="preserve">s </w:t>
      </w:r>
      <w:r w:rsidRPr="00845092">
        <w:rPr>
          <w:rFonts w:eastAsia="Calibri" w:cstheme="minorHAnsi"/>
          <w:spacing w:val="15"/>
        </w:rPr>
        <w:t xml:space="preserve"> </w:t>
      </w:r>
      <w:r w:rsidRPr="00845092">
        <w:rPr>
          <w:rFonts w:eastAsia="Calibri" w:cstheme="minorHAnsi"/>
        </w:rPr>
        <w:t>P</w:t>
      </w:r>
      <w:r w:rsidRPr="00845092">
        <w:rPr>
          <w:rFonts w:eastAsia="Calibri" w:cstheme="minorHAnsi"/>
          <w:spacing w:val="-1"/>
        </w:rPr>
        <w:t>u</w:t>
      </w:r>
      <w:r w:rsidRPr="00845092">
        <w:rPr>
          <w:rFonts w:eastAsia="Calibri" w:cstheme="minorHAnsi"/>
        </w:rPr>
        <w:t>r</w:t>
      </w:r>
      <w:r w:rsidRPr="00845092">
        <w:rPr>
          <w:rFonts w:eastAsia="Calibri" w:cstheme="minorHAnsi"/>
          <w:spacing w:val="1"/>
        </w:rPr>
        <w:t>cha</w:t>
      </w:r>
      <w:r w:rsidRPr="00845092">
        <w:rPr>
          <w:rFonts w:eastAsia="Calibri" w:cstheme="minorHAnsi"/>
        </w:rPr>
        <w:t xml:space="preserve">se </w:t>
      </w:r>
      <w:r w:rsidRPr="00845092">
        <w:rPr>
          <w:rFonts w:eastAsia="Calibri" w:cstheme="minorHAnsi"/>
          <w:spacing w:val="11"/>
        </w:rPr>
        <w:t xml:space="preserve"> </w:t>
      </w:r>
      <w:r w:rsidRPr="00845092">
        <w:rPr>
          <w:rFonts w:eastAsia="Calibri" w:cstheme="minorHAnsi"/>
        </w:rPr>
        <w:t xml:space="preserve">Order </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2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 xml:space="preserve">A </w:t>
      </w:r>
      <w:r w:rsidRPr="00845092">
        <w:rPr>
          <w:rFonts w:eastAsia="Calibri" w:cstheme="minorHAnsi"/>
          <w:spacing w:val="6"/>
        </w:rPr>
        <w:t xml:space="preserve"> </w:t>
      </w:r>
      <w:r w:rsidRPr="00845092">
        <w:rPr>
          <w:rFonts w:eastAsia="Calibri" w:cstheme="minorHAnsi"/>
        </w:rPr>
        <w:t xml:space="preserve">free </w:t>
      </w:r>
      <w:r w:rsidRPr="00845092">
        <w:rPr>
          <w:rFonts w:eastAsia="Calibri" w:cstheme="minorHAnsi"/>
          <w:spacing w:val="15"/>
        </w:rPr>
        <w:t xml:space="preserve"> </w:t>
      </w:r>
      <w:r w:rsidRPr="00845092">
        <w:rPr>
          <w:rFonts w:eastAsia="Calibri" w:cstheme="minorHAnsi"/>
          <w:spacing w:val="1"/>
        </w:rPr>
        <w:t>an</w:t>
      </w:r>
      <w:r w:rsidRPr="00845092">
        <w:rPr>
          <w:rFonts w:eastAsia="Calibri" w:cstheme="minorHAnsi"/>
        </w:rPr>
        <w:t xml:space="preserve">d </w:t>
      </w:r>
      <w:r w:rsidRPr="00845092">
        <w:rPr>
          <w:rFonts w:eastAsia="Calibri" w:cstheme="minorHAnsi"/>
          <w:spacing w:val="15"/>
        </w:rPr>
        <w:t xml:space="preserve"> </w:t>
      </w:r>
      <w:r w:rsidRPr="00845092">
        <w:rPr>
          <w:rFonts w:eastAsia="Calibri" w:cstheme="minorHAnsi"/>
          <w:spacing w:val="1"/>
        </w:rPr>
        <w:t>cl</w:t>
      </w:r>
      <w:r w:rsidRPr="00845092">
        <w:rPr>
          <w:rFonts w:eastAsia="Calibri" w:cstheme="minorHAnsi"/>
        </w:rPr>
        <w:t>e</w:t>
      </w:r>
      <w:r w:rsidRPr="00845092">
        <w:rPr>
          <w:rFonts w:eastAsia="Calibri" w:cstheme="minorHAnsi"/>
          <w:spacing w:val="1"/>
        </w:rPr>
        <w:t>a</w:t>
      </w:r>
      <w:r w:rsidRPr="00845092">
        <w:rPr>
          <w:rFonts w:eastAsia="Calibri" w:cstheme="minorHAnsi"/>
        </w:rPr>
        <w:t xml:space="preserve">r </w:t>
      </w:r>
      <w:r w:rsidRPr="00845092">
        <w:rPr>
          <w:rFonts w:eastAsia="Calibri" w:cstheme="minorHAnsi"/>
          <w:spacing w:val="23"/>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9"/>
        </w:rPr>
        <w:t xml:space="preserve"> </w:t>
      </w:r>
      <w:r w:rsidRPr="00845092">
        <w:rPr>
          <w:rFonts w:eastAsia="Calibri" w:cstheme="minorHAnsi"/>
          <w:spacing w:val="1"/>
        </w:rPr>
        <w:t>al</w:t>
      </w:r>
      <w:r w:rsidRPr="00845092">
        <w:rPr>
          <w:rFonts w:eastAsia="Calibri" w:cstheme="minorHAnsi"/>
        </w:rPr>
        <w:t xml:space="preserve">l </w:t>
      </w:r>
      <w:r w:rsidRPr="00845092">
        <w:rPr>
          <w:rFonts w:eastAsia="Calibri" w:cstheme="minorHAnsi"/>
          <w:spacing w:val="17"/>
        </w:rPr>
        <w:t xml:space="preserve"> </w:t>
      </w:r>
      <w:r w:rsidRPr="00845092">
        <w:rPr>
          <w:rFonts w:eastAsia="Calibri" w:cstheme="minorHAnsi"/>
          <w:spacing w:val="1"/>
        </w:rPr>
        <w:t>li</w:t>
      </w:r>
      <w:r w:rsidRPr="00845092">
        <w:rPr>
          <w:rFonts w:eastAsia="Calibri" w:cstheme="minorHAnsi"/>
        </w:rPr>
        <w:t>e</w:t>
      </w:r>
      <w:r w:rsidRPr="00845092">
        <w:rPr>
          <w:rFonts w:eastAsia="Calibri" w:cstheme="minorHAnsi"/>
          <w:spacing w:val="1"/>
        </w:rPr>
        <w:t>n</w:t>
      </w:r>
      <w:r w:rsidRPr="00845092">
        <w:rPr>
          <w:rFonts w:eastAsia="Calibri" w:cstheme="minorHAnsi"/>
        </w:rPr>
        <w:t xml:space="preserve">s, </w:t>
      </w:r>
      <w:r w:rsidRPr="00845092">
        <w:rPr>
          <w:rFonts w:eastAsia="Calibri" w:cstheme="minorHAnsi"/>
          <w:spacing w:val="11"/>
        </w:rPr>
        <w:t xml:space="preserve"> </w:t>
      </w:r>
      <w:r w:rsidRPr="00845092">
        <w:rPr>
          <w:rFonts w:eastAsia="Calibri" w:cstheme="minorHAnsi"/>
          <w:spacing w:val="1"/>
        </w:rPr>
        <w:t>clai</w:t>
      </w:r>
      <w:r w:rsidRPr="00845092">
        <w:rPr>
          <w:rFonts w:eastAsia="Calibri" w:cstheme="minorHAnsi"/>
        </w:rPr>
        <w:t>m</w:t>
      </w:r>
      <w:r w:rsidRPr="00845092">
        <w:rPr>
          <w:rFonts w:eastAsia="Calibri" w:cstheme="minorHAnsi"/>
          <w:spacing w:val="2"/>
        </w:rPr>
        <w:t>s</w:t>
      </w:r>
      <w:r w:rsidRPr="00845092">
        <w:rPr>
          <w:rFonts w:eastAsia="Calibri" w:cstheme="minorHAnsi"/>
        </w:rPr>
        <w:t xml:space="preserve">, </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d e</w:t>
      </w:r>
      <w:r w:rsidRPr="00845092">
        <w:rPr>
          <w:rFonts w:eastAsia="Calibri" w:cstheme="minorHAnsi"/>
          <w:spacing w:val="1"/>
        </w:rPr>
        <w:t>nc</w:t>
      </w:r>
      <w:r w:rsidRPr="00845092">
        <w:rPr>
          <w:rFonts w:eastAsia="Calibri" w:cstheme="minorHAnsi"/>
          <w:spacing w:val="-1"/>
        </w:rPr>
        <w:t>u</w:t>
      </w:r>
      <w:r w:rsidRPr="00845092">
        <w:rPr>
          <w:rFonts w:eastAsia="Calibri" w:cstheme="minorHAnsi"/>
        </w:rPr>
        <w:t>m</w:t>
      </w:r>
      <w:r w:rsidRPr="00845092">
        <w:rPr>
          <w:rFonts w:eastAsia="Calibri" w:cstheme="minorHAnsi"/>
          <w:spacing w:val="1"/>
        </w:rPr>
        <w:t>b</w:t>
      </w:r>
      <w:r w:rsidRPr="00845092">
        <w:rPr>
          <w:rFonts w:eastAsia="Calibri" w:cstheme="minorHAnsi"/>
        </w:rPr>
        <w:t>r</w:t>
      </w:r>
      <w:r w:rsidRPr="00845092">
        <w:rPr>
          <w:rFonts w:eastAsia="Calibri" w:cstheme="minorHAnsi"/>
          <w:spacing w:val="1"/>
        </w:rPr>
        <w:t>anc</w:t>
      </w:r>
      <w:r w:rsidRPr="00845092">
        <w:rPr>
          <w:rFonts w:eastAsia="Calibri" w:cstheme="minorHAnsi"/>
        </w:rPr>
        <w:t>e</w:t>
      </w:r>
      <w:r w:rsidRPr="00845092">
        <w:rPr>
          <w:rFonts w:eastAsia="Calibri" w:cstheme="minorHAnsi"/>
          <w:spacing w:val="2"/>
        </w:rPr>
        <w:t>s</w:t>
      </w:r>
      <w:r w:rsidRPr="00845092">
        <w:rPr>
          <w:rFonts w:eastAsia="Calibri" w:cstheme="minorHAnsi"/>
        </w:rPr>
        <w:t>.</w:t>
      </w:r>
      <w:r w:rsidRPr="00845092">
        <w:rPr>
          <w:rFonts w:eastAsia="Calibri" w:cstheme="minorHAnsi"/>
          <w:spacing w:val="-15"/>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rPr>
        <w:t>a</w:t>
      </w:r>
      <w:r w:rsidRPr="00845092">
        <w:rPr>
          <w:rFonts w:eastAsia="Calibri" w:cstheme="minorHAnsi"/>
          <w:spacing w:val="1"/>
        </w:rPr>
        <w:t>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3"/>
        </w:rPr>
        <w:t>w</w:t>
      </w:r>
      <w:r w:rsidRPr="00845092">
        <w:rPr>
          <w:rFonts w:eastAsia="Calibri" w:cstheme="minorHAnsi"/>
          <w:spacing w:val="1"/>
        </w:rPr>
        <w:t>a</w:t>
      </w:r>
      <w:r w:rsidRPr="00845092">
        <w:rPr>
          <w:rFonts w:eastAsia="Calibri" w:cstheme="minorHAnsi"/>
        </w:rPr>
        <w:t>rr</w:t>
      </w:r>
      <w:r w:rsidRPr="00845092">
        <w:rPr>
          <w:rFonts w:eastAsia="Calibri" w:cstheme="minorHAnsi"/>
          <w:spacing w:val="-2"/>
        </w:rPr>
        <w:t>a</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8"/>
        </w:rPr>
        <w:t xml:space="preserve"> </w:t>
      </w:r>
      <w:r w:rsidRPr="00845092">
        <w:rPr>
          <w:rFonts w:eastAsia="Calibri" w:cstheme="minorHAnsi"/>
          <w:spacing w:val="1"/>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spacing w:val="2"/>
        </w:rPr>
        <w:t>t</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2"/>
        </w:rPr>
        <w:t>(</w:t>
      </w:r>
      <w:r w:rsidRPr="00845092">
        <w:rPr>
          <w:rFonts w:eastAsia="Calibri" w:cstheme="minorHAnsi"/>
          <w:spacing w:val="1"/>
        </w:rPr>
        <w:t>i</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
        </w:rPr>
        <w:t xml:space="preserve"> ha</w:t>
      </w:r>
      <w:r w:rsidRPr="00845092">
        <w:rPr>
          <w:rFonts w:eastAsia="Calibri" w:cstheme="minorHAnsi"/>
        </w:rPr>
        <w:t>s</w:t>
      </w:r>
      <w:r w:rsidRPr="00845092">
        <w:rPr>
          <w:rFonts w:eastAsia="Calibri" w:cstheme="minorHAnsi"/>
          <w:spacing w:val="-3"/>
        </w:rPr>
        <w:t xml:space="preserve"> </w:t>
      </w:r>
      <w:r w:rsidRPr="00845092">
        <w:rPr>
          <w:rFonts w:eastAsia="Calibri" w:cstheme="minorHAnsi"/>
        </w:rPr>
        <w:t>no</w:t>
      </w:r>
      <w:r w:rsidRPr="00845092">
        <w:rPr>
          <w:rFonts w:eastAsia="Calibri" w:cstheme="minorHAnsi"/>
          <w:spacing w:val="-3"/>
        </w:rPr>
        <w:t xml:space="preserve"> </w:t>
      </w:r>
      <w:r w:rsidRPr="00845092">
        <w:rPr>
          <w:rFonts w:eastAsia="Calibri" w:cstheme="minorHAnsi"/>
        </w:rPr>
        <w:t>conf</w:t>
      </w:r>
      <w:r w:rsidRPr="00845092">
        <w:rPr>
          <w:rFonts w:eastAsia="Calibri" w:cstheme="minorHAnsi"/>
          <w:spacing w:val="1"/>
        </w:rPr>
        <w:t>lic</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in</w:t>
      </w:r>
      <w:r w:rsidRPr="00845092">
        <w:rPr>
          <w:rFonts w:eastAsia="Calibri" w:cstheme="minorHAnsi"/>
          <w:spacing w:val="2"/>
        </w:rPr>
        <w:t>t</w:t>
      </w:r>
      <w:r w:rsidRPr="00845092">
        <w:rPr>
          <w:rFonts w:eastAsia="Calibri" w:cstheme="minorHAnsi"/>
          <w:spacing w:val="-2"/>
        </w:rPr>
        <w:t>e</w:t>
      </w:r>
      <w:r w:rsidRPr="00845092">
        <w:rPr>
          <w:rFonts w:eastAsia="Calibri" w:cstheme="minorHAnsi"/>
        </w:rPr>
        <w:t>rest</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4"/>
        </w:rPr>
        <w:t xml:space="preserve"> </w:t>
      </w:r>
      <w:r w:rsidRPr="00845092">
        <w:rPr>
          <w:rFonts w:eastAsia="Calibri" w:cstheme="minorHAnsi"/>
        </w:rPr>
        <w:t>respe</w:t>
      </w:r>
      <w:r w:rsidRPr="00845092">
        <w:rPr>
          <w:rFonts w:eastAsia="Calibri" w:cstheme="minorHAnsi"/>
          <w:spacing w:val="1"/>
        </w:rPr>
        <w:t>c</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s</w:t>
      </w:r>
      <w:r w:rsidRPr="00845092">
        <w:rPr>
          <w:rFonts w:eastAsia="Calibri" w:cstheme="minorHAnsi"/>
        </w:rPr>
        <w:t>erv</w:t>
      </w:r>
      <w:r w:rsidRPr="00845092">
        <w:rPr>
          <w:rFonts w:eastAsia="Calibri" w:cstheme="minorHAnsi"/>
          <w:spacing w:val="1"/>
        </w:rPr>
        <w:t>ic</w:t>
      </w:r>
      <w:r w:rsidRPr="00845092">
        <w:rPr>
          <w:rFonts w:eastAsia="Calibri" w:cstheme="minorHAnsi"/>
        </w:rPr>
        <w:t>es</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spacing w:val="2"/>
        </w:rPr>
        <w:t>r</w:t>
      </w:r>
      <w:r w:rsidRPr="00845092">
        <w:rPr>
          <w:rFonts w:eastAsia="Calibri" w:cstheme="minorHAnsi"/>
        </w:rPr>
        <w:t>med</w:t>
      </w:r>
      <w:r w:rsidRPr="00845092">
        <w:rPr>
          <w:rFonts w:eastAsia="Calibri" w:cstheme="minorHAnsi"/>
          <w:spacing w:val="-5"/>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1"/>
        </w:rPr>
        <w:t xml:space="preserve"> </w:t>
      </w:r>
      <w:r w:rsidRPr="00845092">
        <w:rPr>
          <w:rFonts w:eastAsia="Calibri" w:cstheme="minorHAnsi"/>
          <w:spacing w:val="-1"/>
        </w:rPr>
        <w:t>u</w:t>
      </w:r>
      <w:r w:rsidRPr="00845092">
        <w:rPr>
          <w:rFonts w:eastAsia="Calibri" w:cstheme="minorHAnsi"/>
          <w:spacing w:val="3"/>
        </w:rPr>
        <w:t>n</w:t>
      </w:r>
      <w:r w:rsidRPr="00845092">
        <w:rPr>
          <w:rFonts w:eastAsia="Calibri" w:cstheme="minorHAnsi"/>
        </w:rPr>
        <w:t>der</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
        </w:rPr>
        <w:t xml:space="preserve"> </w:t>
      </w:r>
      <w:r w:rsidRPr="00845092">
        <w:rPr>
          <w:rFonts w:eastAsia="Calibri" w:cstheme="minorHAnsi"/>
        </w:rPr>
        <w:t>Contract;</w:t>
      </w:r>
      <w:r w:rsidRPr="00845092">
        <w:rPr>
          <w:rFonts w:eastAsia="Calibri" w:cstheme="minorHAnsi"/>
          <w:spacing w:val="-2"/>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spacing w:val="3"/>
        </w:rPr>
        <w:t>i</w:t>
      </w:r>
      <w:r w:rsidRPr="00845092">
        <w:rPr>
          <w:rFonts w:eastAsia="Calibri" w:cstheme="minorHAnsi"/>
        </w:rPr>
        <w:t>)</w:t>
      </w:r>
      <w:r w:rsidRPr="00845092">
        <w:rPr>
          <w:rFonts w:eastAsia="Calibri" w:cstheme="minorHAnsi"/>
          <w:spacing w:val="1"/>
        </w:rPr>
        <w:t xml:space="preserve"> i</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1"/>
        </w:rPr>
        <w:t>ha</w:t>
      </w:r>
      <w:r w:rsidRPr="00845092">
        <w:rPr>
          <w:rFonts w:eastAsia="Calibri" w:cstheme="minorHAnsi"/>
        </w:rPr>
        <w:t>s</w:t>
      </w:r>
      <w:r w:rsidRPr="00845092">
        <w:rPr>
          <w:rFonts w:eastAsia="Calibri" w:cstheme="minorHAnsi"/>
          <w:spacing w:val="1"/>
        </w:rPr>
        <w:t xml:space="preserve"> n</w:t>
      </w:r>
      <w:r w:rsidRPr="00845092">
        <w:rPr>
          <w:rFonts w:eastAsia="Calibri" w:cstheme="minorHAnsi"/>
          <w:spacing w:val="-1"/>
        </w:rPr>
        <w:t>o</w:t>
      </w:r>
      <w:r w:rsidRPr="00845092">
        <w:rPr>
          <w:rFonts w:eastAsia="Calibri" w:cstheme="minorHAnsi"/>
        </w:rPr>
        <w:t>t</w:t>
      </w:r>
      <w:r w:rsidRPr="00845092">
        <w:rPr>
          <w:rFonts w:eastAsia="Calibri" w:cstheme="minorHAnsi"/>
          <w:spacing w:val="3"/>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ered</w:t>
      </w:r>
      <w:r w:rsidRPr="00845092">
        <w:rPr>
          <w:rFonts w:eastAsia="Calibri" w:cstheme="minorHAnsi"/>
          <w:spacing w:val="-3"/>
        </w:rPr>
        <w:t xml:space="preserve">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1"/>
        </w:rPr>
        <w:t>an</w:t>
      </w:r>
      <w:r w:rsidRPr="00845092">
        <w:rPr>
          <w:rFonts w:eastAsia="Calibri" w:cstheme="minorHAnsi"/>
        </w:rPr>
        <w:t>y</w:t>
      </w:r>
      <w:r w:rsidRPr="00845092">
        <w:rPr>
          <w:rFonts w:eastAsia="Calibri" w:cstheme="minorHAnsi"/>
          <w:spacing w:val="-1"/>
        </w:rPr>
        <w:t xml:space="preserve"> </w:t>
      </w:r>
      <w:r w:rsidRPr="00845092">
        <w:rPr>
          <w:rFonts w:eastAsia="Calibri" w:cstheme="minorHAnsi"/>
          <w:spacing w:val="1"/>
          <w:w w:val="99"/>
        </w:rPr>
        <w:t>a</w:t>
      </w:r>
      <w:r w:rsidRPr="00845092">
        <w:rPr>
          <w:rFonts w:eastAsia="Calibri" w:cstheme="minorHAnsi"/>
          <w:w w:val="99"/>
        </w:rPr>
        <w:t>gre</w:t>
      </w:r>
      <w:r w:rsidRPr="00845092">
        <w:rPr>
          <w:rFonts w:eastAsia="Calibri" w:cstheme="minorHAnsi"/>
          <w:spacing w:val="1"/>
          <w:w w:val="99"/>
        </w:rPr>
        <w:t>e</w:t>
      </w:r>
      <w:r w:rsidRPr="00845092">
        <w:rPr>
          <w:rFonts w:eastAsia="Calibri" w:cstheme="minorHAnsi"/>
          <w:spacing w:val="3"/>
          <w:w w:val="99"/>
        </w:rPr>
        <w:t>m</w:t>
      </w:r>
      <w:r w:rsidRPr="00845092">
        <w:rPr>
          <w:rFonts w:eastAsia="Calibri" w:cstheme="minorHAnsi"/>
          <w:w w:val="99"/>
        </w:rPr>
        <w:t>e</w:t>
      </w:r>
      <w:r w:rsidRPr="00845092">
        <w:rPr>
          <w:rFonts w:eastAsia="Calibri" w:cstheme="minorHAnsi"/>
          <w:spacing w:val="-40"/>
        </w:rPr>
        <w:t xml:space="preserve"> </w:t>
      </w:r>
      <w:r w:rsidRPr="00845092">
        <w:rPr>
          <w:rFonts w:eastAsia="Calibri" w:cstheme="minorHAnsi"/>
          <w:spacing w:val="1"/>
        </w:rPr>
        <w:t>n</w:t>
      </w:r>
      <w:r w:rsidRPr="00845092">
        <w:rPr>
          <w:rFonts w:eastAsia="Calibri" w:cstheme="minorHAnsi"/>
          <w:spacing w:val="2"/>
        </w:rPr>
        <w:t>t</w:t>
      </w:r>
      <w:r w:rsidRPr="00845092">
        <w:rPr>
          <w:rFonts w:eastAsia="Calibri" w:cstheme="minorHAnsi"/>
        </w:rPr>
        <w:t xml:space="preserve">, </w:t>
      </w:r>
      <w:r w:rsidRPr="00845092">
        <w:rPr>
          <w:rFonts w:eastAsia="Calibri" w:cstheme="minorHAnsi"/>
          <w:spacing w:val="1"/>
        </w:rPr>
        <w:t>o</w:t>
      </w:r>
      <w:r w:rsidRPr="00845092">
        <w:rPr>
          <w:rFonts w:eastAsia="Calibri" w:cstheme="minorHAnsi"/>
        </w:rPr>
        <w:t>r exe</w:t>
      </w:r>
      <w:r w:rsidRPr="00845092">
        <w:rPr>
          <w:rFonts w:eastAsia="Calibri" w:cstheme="minorHAnsi"/>
          <w:spacing w:val="1"/>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rPr>
        <w:t>ed</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5"/>
        </w:rPr>
        <w:t xml:space="preserve"> </w:t>
      </w:r>
      <w:r w:rsidRPr="00845092">
        <w:rPr>
          <w:rFonts w:eastAsia="Calibri" w:cstheme="minorHAnsi"/>
        </w:rPr>
        <w:t>do</w:t>
      </w:r>
      <w:r w:rsidRPr="00845092">
        <w:rPr>
          <w:rFonts w:eastAsia="Calibri" w:cstheme="minorHAnsi"/>
          <w:spacing w:val="2"/>
        </w:rPr>
        <w:t>c</w:t>
      </w:r>
      <w:r w:rsidRPr="00845092">
        <w:rPr>
          <w:rFonts w:eastAsia="Calibri" w:cstheme="minorHAnsi"/>
          <w:spacing w:val="-1"/>
        </w:rPr>
        <w:t>u</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in</w:t>
      </w:r>
      <w:r w:rsidRPr="00845092">
        <w:rPr>
          <w:rFonts w:eastAsia="Calibri" w:cstheme="minorHAnsi"/>
        </w:rPr>
        <w:t>d</w:t>
      </w:r>
      <w:r w:rsidRPr="00845092">
        <w:rPr>
          <w:rFonts w:eastAsia="Calibri" w:cstheme="minorHAnsi"/>
          <w:spacing w:val="1"/>
        </w:rPr>
        <w:t>i</w:t>
      </w:r>
      <w:r w:rsidRPr="00845092">
        <w:rPr>
          <w:rFonts w:eastAsia="Calibri" w:cstheme="minorHAnsi"/>
        </w:rPr>
        <w:t>v</w:t>
      </w:r>
      <w:r w:rsidRPr="00845092">
        <w:rPr>
          <w:rFonts w:eastAsia="Calibri" w:cstheme="minorHAnsi"/>
          <w:spacing w:val="1"/>
        </w:rPr>
        <w:t>i</w:t>
      </w:r>
      <w:r w:rsidRPr="00845092">
        <w:rPr>
          <w:rFonts w:eastAsia="Calibri" w:cstheme="minorHAnsi"/>
        </w:rPr>
        <w:t>d</w:t>
      </w:r>
      <w:r w:rsidRPr="00845092">
        <w:rPr>
          <w:rFonts w:eastAsia="Calibri" w:cstheme="minorHAnsi"/>
          <w:spacing w:val="-1"/>
        </w:rPr>
        <w:t>u</w:t>
      </w:r>
      <w:r w:rsidRPr="00845092">
        <w:rPr>
          <w:rFonts w:eastAsia="Calibri" w:cstheme="minorHAnsi"/>
          <w:spacing w:val="1"/>
        </w:rPr>
        <w:t>a</w:t>
      </w:r>
      <w:r w:rsidRPr="00845092">
        <w:rPr>
          <w:rFonts w:eastAsia="Calibri" w:cstheme="minorHAnsi"/>
        </w:rPr>
        <w:t>l</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ther</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rg</w:t>
      </w:r>
      <w:r w:rsidRPr="00845092">
        <w:rPr>
          <w:rFonts w:eastAsia="Calibri" w:cstheme="minorHAnsi"/>
          <w:spacing w:val="1"/>
        </w:rPr>
        <w:t>ani</w:t>
      </w:r>
      <w:r w:rsidRPr="00845092">
        <w:rPr>
          <w:rFonts w:eastAsia="Calibri" w:cstheme="minorHAnsi"/>
          <w:spacing w:val="-1"/>
        </w:rPr>
        <w:t>z</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rPr>
        <w:t>th</w:t>
      </w:r>
      <w:r w:rsidRPr="00845092">
        <w:rPr>
          <w:rFonts w:eastAsia="Calibri" w:cstheme="minorHAnsi"/>
          <w:spacing w:val="1"/>
        </w:rPr>
        <w:t>a</w:t>
      </w:r>
      <w:r w:rsidRPr="00845092">
        <w:rPr>
          <w:rFonts w:eastAsia="Calibri" w:cstheme="minorHAnsi"/>
        </w:rPr>
        <w:t>t</w:t>
      </w:r>
      <w:r w:rsidRPr="00845092">
        <w:rPr>
          <w:rFonts w:eastAsia="Calibri" w:cstheme="minorHAnsi"/>
          <w:spacing w:val="-4"/>
        </w:rPr>
        <w:t xml:space="preserve"> </w:t>
      </w:r>
      <w:r w:rsidRPr="00845092">
        <w:rPr>
          <w:rFonts w:eastAsia="Calibri" w:cstheme="minorHAnsi"/>
        </w:rPr>
        <w:t>w</w:t>
      </w:r>
      <w:r w:rsidRPr="00845092">
        <w:rPr>
          <w:rFonts w:eastAsia="Calibri" w:cstheme="minorHAnsi"/>
          <w:spacing w:val="1"/>
        </w:rPr>
        <w:t>il</w:t>
      </w:r>
      <w:r w:rsidRPr="00845092">
        <w:rPr>
          <w:rFonts w:eastAsia="Calibri" w:cstheme="minorHAnsi"/>
        </w:rPr>
        <w:t>l</w:t>
      </w:r>
      <w:r w:rsidRPr="00845092">
        <w:rPr>
          <w:rFonts w:eastAsia="Calibri" w:cstheme="minorHAnsi"/>
          <w:spacing w:val="-7"/>
        </w:rPr>
        <w:t xml:space="preserve"> </w:t>
      </w:r>
      <w:r w:rsidRPr="00845092">
        <w:rPr>
          <w:rFonts w:eastAsia="Calibri" w:cstheme="minorHAnsi"/>
          <w:spacing w:val="1"/>
        </w:rPr>
        <w:t>p</w:t>
      </w:r>
      <w:r w:rsidRPr="00845092">
        <w:rPr>
          <w:rFonts w:eastAsia="Calibri" w:cstheme="minorHAnsi"/>
        </w:rPr>
        <w:t>reve</w:t>
      </w:r>
      <w:r w:rsidRPr="00845092">
        <w:rPr>
          <w:rFonts w:eastAsia="Calibri" w:cstheme="minorHAnsi"/>
          <w:spacing w:val="1"/>
        </w:rPr>
        <w:t>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5"/>
        </w:rPr>
        <w:t xml:space="preserve"> </w:t>
      </w:r>
      <w:r w:rsidRPr="00845092">
        <w:rPr>
          <w:rFonts w:eastAsia="Calibri" w:cstheme="minorHAnsi"/>
          <w:spacing w:val="-4"/>
        </w:rPr>
        <w:t>(</w:t>
      </w:r>
      <w:r w:rsidRPr="00845092">
        <w:rPr>
          <w:rFonts w:eastAsia="Calibri" w:cstheme="minorHAnsi"/>
          <w:spacing w:val="3"/>
        </w:rPr>
        <w:t>a</w:t>
      </w:r>
      <w:r w:rsidRPr="00845092">
        <w:rPr>
          <w:rFonts w:eastAsia="Calibri" w:cstheme="minorHAnsi"/>
        </w:rPr>
        <w:t>)</w:t>
      </w:r>
      <w:r w:rsidRPr="00845092">
        <w:rPr>
          <w:rFonts w:eastAsia="Calibri" w:cstheme="minorHAnsi"/>
          <w:spacing w:val="-5"/>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sc</w:t>
      </w:r>
      <w:r w:rsidRPr="00845092">
        <w:rPr>
          <w:rFonts w:eastAsia="Calibri" w:cstheme="minorHAnsi"/>
          <w:spacing w:val="1"/>
        </w:rPr>
        <w:t>lo</w:t>
      </w:r>
      <w:r w:rsidRPr="00845092">
        <w:rPr>
          <w:rFonts w:eastAsia="Calibri" w:cstheme="minorHAnsi"/>
        </w:rPr>
        <w:t>si</w:t>
      </w:r>
      <w:r w:rsidRPr="00845092">
        <w:rPr>
          <w:rFonts w:eastAsia="Calibri" w:cstheme="minorHAnsi"/>
          <w:spacing w:val="1"/>
        </w:rPr>
        <w:t>n</w:t>
      </w:r>
      <w:r w:rsidRPr="00845092">
        <w:rPr>
          <w:rFonts w:eastAsia="Calibri" w:cstheme="minorHAnsi"/>
        </w:rPr>
        <w:t>g</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w:t>
      </w:r>
      <w:r w:rsidRPr="00845092">
        <w:rPr>
          <w:rFonts w:eastAsia="Calibri" w:cstheme="minorHAnsi"/>
          <w:spacing w:val="1"/>
        </w:rPr>
        <w:t>nin</w:t>
      </w:r>
      <w:r w:rsidRPr="00845092">
        <w:rPr>
          <w:rFonts w:eastAsia="Calibri" w:cstheme="minorHAnsi"/>
        </w:rPr>
        <w:t>g i</w:t>
      </w:r>
      <w:r w:rsidRPr="00845092">
        <w:rPr>
          <w:rFonts w:eastAsia="Calibri" w:cstheme="minorHAnsi"/>
          <w:spacing w:val="1"/>
        </w:rPr>
        <w:t>n</w:t>
      </w:r>
      <w:r w:rsidRPr="00845092">
        <w:rPr>
          <w:rFonts w:eastAsia="Calibri" w:cstheme="minorHAnsi"/>
          <w:spacing w:val="2"/>
        </w:rPr>
        <w:t>t</w:t>
      </w:r>
      <w:r w:rsidRPr="00845092">
        <w:rPr>
          <w:rFonts w:eastAsia="Calibri" w:cstheme="minorHAnsi"/>
        </w:rPr>
        <w:t>e</w:t>
      </w:r>
      <w:r w:rsidRPr="00845092">
        <w:rPr>
          <w:rFonts w:eastAsia="Calibri" w:cstheme="minorHAnsi"/>
          <w:spacing w:val="-1"/>
        </w:rPr>
        <w:t>l</w:t>
      </w:r>
      <w:r w:rsidRPr="00845092">
        <w:rPr>
          <w:rFonts w:eastAsia="Calibri" w:cstheme="minorHAnsi"/>
          <w:spacing w:val="1"/>
        </w:rPr>
        <w:t>l</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1"/>
        </w:rPr>
        <w:t>a</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rPr>
        <w:t>y</w:t>
      </w:r>
      <w:r w:rsidRPr="00845092">
        <w:rPr>
          <w:rFonts w:eastAsia="Calibri" w:cstheme="minorHAnsi"/>
          <w:spacing w:val="14"/>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0"/>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1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r w:rsidRPr="00845092">
        <w:rPr>
          <w:rFonts w:eastAsia="Calibri" w:cstheme="minorHAnsi"/>
          <w:spacing w:val="18"/>
        </w:rPr>
        <w:t xml:space="preserve"> </w:t>
      </w:r>
      <w:r w:rsidRPr="00845092">
        <w:rPr>
          <w:rFonts w:eastAsia="Calibri" w:cstheme="minorHAnsi"/>
        </w:rPr>
        <w:t>ex</w:t>
      </w:r>
      <w:r w:rsidRPr="00845092">
        <w:rPr>
          <w:rFonts w:eastAsia="Calibri" w:cstheme="minorHAnsi"/>
          <w:spacing w:val="1"/>
        </w:rPr>
        <w:t>cl</w:t>
      </w:r>
      <w:r w:rsidRPr="00845092">
        <w:rPr>
          <w:rFonts w:eastAsia="Calibri" w:cstheme="minorHAnsi"/>
          <w:spacing w:val="-1"/>
        </w:rPr>
        <w:t>u</w:t>
      </w:r>
      <w:r w:rsidRPr="00845092">
        <w:rPr>
          <w:rFonts w:eastAsia="Calibri" w:cstheme="minorHAnsi"/>
        </w:rPr>
        <w:t>sive</w:t>
      </w:r>
      <w:r w:rsidRPr="00845092">
        <w:rPr>
          <w:rFonts w:eastAsia="Calibri" w:cstheme="minorHAnsi"/>
          <w:spacing w:val="1"/>
        </w:rPr>
        <w:t>l</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3"/>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2"/>
        </w:rPr>
        <w:t xml:space="preserve"> </w:t>
      </w:r>
      <w:r w:rsidRPr="00845092">
        <w:rPr>
          <w:rFonts w:eastAsia="Calibri" w:cstheme="minorHAnsi"/>
          <w:spacing w:val="-4"/>
        </w:rPr>
        <w:t>(</w:t>
      </w:r>
      <w:r w:rsidRPr="00845092">
        <w:rPr>
          <w:rFonts w:eastAsia="Calibri" w:cstheme="minorHAnsi"/>
          <w:spacing w:val="3"/>
        </w:rPr>
        <w:t>b</w:t>
      </w:r>
      <w:r w:rsidRPr="00845092">
        <w:rPr>
          <w:rFonts w:eastAsia="Calibri" w:cstheme="minorHAnsi"/>
        </w:rPr>
        <w:t>)</w:t>
      </w:r>
      <w:r w:rsidRPr="00845092">
        <w:rPr>
          <w:rFonts w:eastAsia="Calibri" w:cstheme="minorHAnsi"/>
          <w:spacing w:val="19"/>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spacing w:val="2"/>
        </w:rPr>
        <w:t>r</w:t>
      </w:r>
      <w:r w:rsidRPr="00845092">
        <w:rPr>
          <w:rFonts w:eastAsia="Calibri" w:cstheme="minorHAnsi"/>
        </w:rPr>
        <w:t>m</w:t>
      </w:r>
      <w:r w:rsidRPr="00845092">
        <w:rPr>
          <w:rFonts w:eastAsia="Calibri" w:cstheme="minorHAnsi"/>
          <w:spacing w:val="1"/>
        </w:rPr>
        <w:t>in</w:t>
      </w:r>
      <w:r w:rsidRPr="00845092">
        <w:rPr>
          <w:rFonts w:eastAsia="Calibri" w:cstheme="minorHAnsi"/>
        </w:rPr>
        <w:t>g</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9"/>
        </w:rPr>
        <w:t xml:space="preserve">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4"/>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18"/>
        </w:rPr>
        <w:t xml:space="preserve"> </w:t>
      </w:r>
      <w:r w:rsidRPr="00845092">
        <w:rPr>
          <w:rFonts w:eastAsia="Calibri" w:cstheme="minorHAnsi"/>
        </w:rPr>
        <w:t>th</w:t>
      </w:r>
      <w:r w:rsidRPr="00845092">
        <w:rPr>
          <w:rFonts w:eastAsia="Calibri" w:cstheme="minorHAnsi"/>
          <w:spacing w:val="1"/>
        </w:rPr>
        <w:t>i</w:t>
      </w:r>
      <w:r w:rsidRPr="00845092">
        <w:rPr>
          <w:rFonts w:eastAsia="Calibri" w:cstheme="minorHAnsi"/>
        </w:rPr>
        <w:t>s Contract;</w:t>
      </w:r>
      <w:r w:rsidRPr="00845092">
        <w:rPr>
          <w:rFonts w:eastAsia="Calibri" w:cstheme="minorHAnsi"/>
          <w:spacing w:val="3"/>
        </w:rPr>
        <w:t xml:space="preserve"> </w:t>
      </w:r>
      <w:r w:rsidRPr="00845092">
        <w:rPr>
          <w:rFonts w:eastAsia="Calibri" w:cstheme="minorHAnsi"/>
          <w:spacing w:val="-4"/>
        </w:rPr>
        <w:t>(</w:t>
      </w:r>
      <w:r w:rsidRPr="00845092">
        <w:rPr>
          <w:rFonts w:eastAsia="Calibri" w:cstheme="minorHAnsi"/>
          <w:spacing w:val="1"/>
        </w:rPr>
        <w:t>iii</w:t>
      </w:r>
      <w:r w:rsidRPr="00845092">
        <w:rPr>
          <w:rFonts w:eastAsia="Calibri" w:cstheme="minorHAnsi"/>
        </w:rPr>
        <w:t>)</w:t>
      </w:r>
      <w:r w:rsidRPr="00845092">
        <w:rPr>
          <w:rFonts w:eastAsia="Calibri" w:cstheme="minorHAnsi"/>
          <w:spacing w:val="5"/>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1"/>
        </w:rPr>
        <w:t>l</w:t>
      </w:r>
      <w:r w:rsidRPr="00845092">
        <w:rPr>
          <w:rFonts w:eastAsia="Calibri" w:cstheme="minorHAnsi"/>
        </w:rPr>
        <w:t>l</w:t>
      </w:r>
      <w:r w:rsidRPr="00845092">
        <w:rPr>
          <w:rFonts w:eastAsia="Calibri" w:cstheme="minorHAnsi"/>
          <w:spacing w:val="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8"/>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er</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spacing w:val="1"/>
        </w:rPr>
        <w:t>n</w:t>
      </w:r>
      <w:r w:rsidRPr="00845092">
        <w:rPr>
          <w:rFonts w:eastAsia="Calibri" w:cstheme="minorHAnsi"/>
          <w:spacing w:val="2"/>
        </w:rPr>
        <w:t>t</w:t>
      </w:r>
      <w:r w:rsidRPr="00845092">
        <w:rPr>
          <w:rFonts w:eastAsia="Calibri" w:cstheme="minorHAnsi"/>
        </w:rPr>
        <w:t>o</w:t>
      </w:r>
      <w:r w:rsidRPr="00845092">
        <w:rPr>
          <w:rFonts w:eastAsia="Calibri" w:cstheme="minorHAnsi"/>
          <w:spacing w:val="4"/>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2"/>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rPr>
        <w:t>exe</w:t>
      </w:r>
      <w:r w:rsidRPr="00845092">
        <w:rPr>
          <w:rFonts w:eastAsia="Calibri" w:cstheme="minorHAnsi"/>
          <w:spacing w:val="3"/>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1"/>
        </w:rPr>
        <w:t xml:space="preserve"> an</w:t>
      </w:r>
      <w:r w:rsidRPr="00845092">
        <w:rPr>
          <w:rFonts w:eastAsia="Calibri" w:cstheme="minorHAnsi"/>
        </w:rPr>
        <w:t>y</w:t>
      </w:r>
      <w:r w:rsidRPr="00845092">
        <w:rPr>
          <w:rFonts w:eastAsia="Calibri" w:cstheme="minorHAnsi"/>
          <w:spacing w:val="4"/>
        </w:rPr>
        <w:t xml:space="preserve"> </w:t>
      </w:r>
      <w:r w:rsidRPr="00845092">
        <w:rPr>
          <w:rFonts w:eastAsia="Calibri" w:cstheme="minorHAnsi"/>
        </w:rPr>
        <w:t>doc</w:t>
      </w:r>
      <w:r w:rsidRPr="00845092">
        <w:rPr>
          <w:rFonts w:eastAsia="Calibri" w:cstheme="minorHAnsi"/>
          <w:spacing w:val="-1"/>
        </w:rPr>
        <w:t>u</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1"/>
        </w:rPr>
        <w:t>l</w:t>
      </w:r>
      <w:r w:rsidRPr="00845092">
        <w:rPr>
          <w:rFonts w:eastAsia="Calibri" w:cstheme="minorHAnsi"/>
        </w:rPr>
        <w:t>l</w:t>
      </w:r>
      <w:r w:rsidRPr="00845092">
        <w:rPr>
          <w:rFonts w:eastAsia="Calibri" w:cstheme="minorHAnsi"/>
          <w:spacing w:val="7"/>
        </w:rPr>
        <w:t xml:space="preserve"> </w:t>
      </w:r>
      <w:r w:rsidRPr="00845092">
        <w:rPr>
          <w:rFonts w:eastAsia="Calibri" w:cstheme="minorHAnsi"/>
          <w:spacing w:val="1"/>
        </w:rPr>
        <w:t>c</w:t>
      </w:r>
      <w:r w:rsidRPr="00845092">
        <w:rPr>
          <w:rFonts w:eastAsia="Calibri" w:cstheme="minorHAnsi"/>
        </w:rPr>
        <w:t>re</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2"/>
        </w:rPr>
        <w:t xml:space="preserve"> </w:t>
      </w:r>
      <w:r w:rsidRPr="00845092">
        <w:rPr>
          <w:rFonts w:eastAsia="Calibri" w:cstheme="minorHAnsi"/>
        </w:rPr>
        <w:t>a</w:t>
      </w:r>
      <w:r w:rsidRPr="00845092">
        <w:rPr>
          <w:rFonts w:eastAsia="Calibri" w:cstheme="minorHAnsi"/>
          <w:spacing w:val="7"/>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f</w:t>
      </w:r>
      <w:r w:rsidRPr="00845092">
        <w:rPr>
          <w:rFonts w:eastAsia="Calibri" w:cstheme="minorHAnsi"/>
          <w:spacing w:val="1"/>
        </w:rPr>
        <w:t>li</w:t>
      </w:r>
      <w:r w:rsidRPr="00845092">
        <w:rPr>
          <w:rFonts w:eastAsia="Calibri" w:cstheme="minorHAnsi"/>
          <w:spacing w:val="-2"/>
        </w:rPr>
        <w:t>c</w:t>
      </w:r>
      <w:r w:rsidRPr="00845092">
        <w:rPr>
          <w:rFonts w:eastAsia="Calibri" w:cstheme="minorHAnsi"/>
        </w:rPr>
        <w:t xml:space="preserve">t </w:t>
      </w:r>
      <w:r w:rsidRPr="00845092">
        <w:rPr>
          <w:rFonts w:eastAsia="Calibri" w:cstheme="minorHAnsi"/>
          <w:spacing w:val="-1"/>
        </w:rPr>
        <w:t>o</w:t>
      </w:r>
      <w:r w:rsidRPr="00845092">
        <w:rPr>
          <w:rFonts w:eastAsia="Calibri" w:cstheme="minorHAnsi"/>
        </w:rPr>
        <w:t>f</w:t>
      </w:r>
      <w:r w:rsidRPr="00845092">
        <w:rPr>
          <w:rFonts w:eastAsia="Calibri" w:cstheme="minorHAnsi"/>
          <w:spacing w:val="14"/>
        </w:rPr>
        <w:t xml:space="preserve">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erest</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11"/>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1"/>
        </w:rPr>
        <w:t>l</w:t>
      </w:r>
      <w:r w:rsidRPr="00845092">
        <w:rPr>
          <w:rFonts w:eastAsia="Calibri" w:cstheme="minorHAnsi"/>
        </w:rPr>
        <w:t>l</w:t>
      </w:r>
      <w:r w:rsidRPr="00845092">
        <w:rPr>
          <w:rFonts w:eastAsia="Calibri" w:cstheme="minorHAnsi"/>
          <w:spacing w:val="14"/>
        </w:rPr>
        <w:t xml:space="preserve"> </w:t>
      </w:r>
      <w:r w:rsidRPr="00845092">
        <w:rPr>
          <w:rFonts w:eastAsia="Calibri" w:cstheme="minorHAnsi"/>
          <w:spacing w:val="-1"/>
        </w:rPr>
        <w:t>p</w:t>
      </w:r>
      <w:r w:rsidRPr="00845092">
        <w:rPr>
          <w:rFonts w:eastAsia="Calibri" w:cstheme="minorHAnsi"/>
        </w:rPr>
        <w:t>reve</w:t>
      </w:r>
      <w:r w:rsidRPr="00845092">
        <w:rPr>
          <w:rFonts w:eastAsia="Calibri" w:cstheme="minorHAnsi"/>
          <w:spacing w:val="1"/>
        </w:rPr>
        <w:t>n</w:t>
      </w:r>
      <w:r w:rsidRPr="00845092">
        <w:rPr>
          <w:rFonts w:eastAsia="Calibri" w:cstheme="minorHAnsi"/>
        </w:rPr>
        <w:t>t</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7"/>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13"/>
        </w:rPr>
        <w:t xml:space="preserve"> </w:t>
      </w:r>
      <w:r w:rsidRPr="00845092">
        <w:rPr>
          <w:rFonts w:eastAsia="Calibri" w:cstheme="minorHAnsi"/>
        </w:rPr>
        <w:t>free</w:t>
      </w:r>
      <w:r w:rsidRPr="00845092">
        <w:rPr>
          <w:rFonts w:eastAsia="Calibri" w:cstheme="minorHAnsi"/>
          <w:spacing w:val="1"/>
        </w:rPr>
        <w:t>l</w:t>
      </w:r>
      <w:r w:rsidRPr="00845092">
        <w:rPr>
          <w:rFonts w:eastAsia="Calibri" w:cstheme="minorHAnsi"/>
        </w:rPr>
        <w:t>y</w:t>
      </w:r>
      <w:r w:rsidRPr="00845092">
        <w:rPr>
          <w:rFonts w:eastAsia="Calibri" w:cstheme="minorHAnsi"/>
          <w:spacing w:val="12"/>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in</w:t>
      </w:r>
      <w:r w:rsidRPr="00845092">
        <w:rPr>
          <w:rFonts w:eastAsia="Calibri" w:cstheme="minorHAnsi"/>
        </w:rPr>
        <w:t>g</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spacing w:val="1"/>
        </w:rPr>
        <w:t>un</w:t>
      </w:r>
      <w:r w:rsidRPr="00845092">
        <w:rPr>
          <w:rFonts w:eastAsia="Calibri" w:cstheme="minorHAnsi"/>
        </w:rPr>
        <w:t>der</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Contract;</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7"/>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spacing w:val="2"/>
        </w:rPr>
        <w:t>v</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7"/>
        </w:rPr>
        <w:t xml:space="preserve"> </w:t>
      </w:r>
      <w:r w:rsidRPr="00845092">
        <w:rPr>
          <w:rFonts w:eastAsia="Calibri" w:cstheme="minorHAnsi"/>
          <w:spacing w:val="2"/>
        </w:rPr>
        <w:t>w</w:t>
      </w:r>
      <w:r w:rsidRPr="00845092">
        <w:rPr>
          <w:rFonts w:eastAsia="Calibri" w:cstheme="minorHAnsi"/>
          <w:spacing w:val="1"/>
        </w:rPr>
        <w:t>il</w:t>
      </w:r>
      <w:r w:rsidRPr="00845092">
        <w:rPr>
          <w:rFonts w:eastAsia="Calibri" w:cstheme="minorHAnsi"/>
        </w:rPr>
        <w:t>l</w:t>
      </w:r>
      <w:r w:rsidRPr="00845092">
        <w:rPr>
          <w:rFonts w:eastAsia="Calibri" w:cstheme="minorHAnsi"/>
          <w:spacing w:val="14"/>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 xml:space="preserve">t </w:t>
      </w:r>
      <w:r w:rsidRPr="00845092">
        <w:rPr>
          <w:rFonts w:eastAsia="Calibri" w:cstheme="minorHAnsi"/>
          <w:spacing w:val="1"/>
        </w:rPr>
        <w:t>kn</w:t>
      </w:r>
      <w:r w:rsidRPr="00845092">
        <w:rPr>
          <w:rFonts w:eastAsia="Calibri" w:cstheme="minorHAnsi"/>
          <w:spacing w:val="-1"/>
        </w:rPr>
        <w:t>o</w:t>
      </w:r>
      <w:r w:rsidRPr="00845092">
        <w:rPr>
          <w:rFonts w:eastAsia="Calibri" w:cstheme="minorHAnsi"/>
          <w:spacing w:val="2"/>
        </w:rPr>
        <w:t>w</w:t>
      </w:r>
      <w:r w:rsidRPr="00845092">
        <w:rPr>
          <w:rFonts w:eastAsia="Calibri" w:cstheme="minorHAnsi"/>
          <w:spacing w:val="1"/>
        </w:rPr>
        <w:t>in</w:t>
      </w:r>
      <w:r w:rsidRPr="00845092">
        <w:rPr>
          <w:rFonts w:eastAsia="Calibri" w:cstheme="minorHAnsi"/>
        </w:rPr>
        <w:t>g</w:t>
      </w:r>
      <w:r w:rsidRPr="00845092">
        <w:rPr>
          <w:rFonts w:eastAsia="Calibri" w:cstheme="minorHAnsi"/>
          <w:spacing w:val="1"/>
        </w:rPr>
        <w:t>l</w:t>
      </w:r>
      <w:r w:rsidRPr="00845092">
        <w:rPr>
          <w:rFonts w:eastAsia="Calibri" w:cstheme="minorHAnsi"/>
        </w:rPr>
        <w:t>y</w:t>
      </w:r>
      <w:r w:rsidRPr="00845092">
        <w:rPr>
          <w:rFonts w:eastAsia="Calibri" w:cstheme="minorHAnsi"/>
          <w:spacing w:val="20"/>
        </w:rPr>
        <w:t xml:space="preserve"> </w:t>
      </w:r>
      <w:r w:rsidRPr="00845092">
        <w:rPr>
          <w:rFonts w:eastAsia="Calibri" w:cstheme="minorHAnsi"/>
          <w:spacing w:val="1"/>
        </w:rPr>
        <w:t>inc</w:t>
      </w:r>
      <w:r w:rsidRPr="00845092">
        <w:rPr>
          <w:rFonts w:eastAsia="Calibri" w:cstheme="minorHAnsi"/>
          <w:spacing w:val="-1"/>
        </w:rPr>
        <w:t>o</w:t>
      </w:r>
      <w:r w:rsidRPr="00845092">
        <w:rPr>
          <w:rFonts w:eastAsia="Calibri" w:cstheme="minorHAnsi"/>
        </w:rPr>
        <w:t>r</w:t>
      </w:r>
      <w:r w:rsidRPr="00845092">
        <w:rPr>
          <w:rFonts w:eastAsia="Calibri" w:cstheme="minorHAnsi"/>
          <w:spacing w:val="1"/>
        </w:rPr>
        <w:t>p</w:t>
      </w:r>
      <w:r w:rsidRPr="00845092">
        <w:rPr>
          <w:rFonts w:eastAsia="Calibri" w:cstheme="minorHAnsi"/>
          <w:spacing w:val="-1"/>
        </w:rPr>
        <w:t>o</w:t>
      </w:r>
      <w:r w:rsidRPr="00845092">
        <w:rPr>
          <w:rFonts w:eastAsia="Calibri" w:cstheme="minorHAnsi"/>
        </w:rPr>
        <w:t>r</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1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3"/>
        </w:rPr>
        <w:t>f</w:t>
      </w:r>
      <w:r w:rsidRPr="00845092">
        <w:rPr>
          <w:rFonts w:eastAsia="Calibri" w:cstheme="minorHAnsi"/>
          <w:spacing w:val="1"/>
        </w:rPr>
        <w:t>i</w:t>
      </w:r>
      <w:r w:rsidRPr="00845092">
        <w:rPr>
          <w:rFonts w:eastAsia="Calibri" w:cstheme="minorHAnsi"/>
        </w:rPr>
        <w:t>de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ia</w:t>
      </w:r>
      <w:r w:rsidRPr="00845092">
        <w:rPr>
          <w:rFonts w:eastAsia="Calibri" w:cstheme="minorHAnsi"/>
        </w:rPr>
        <w:t>l</w:t>
      </w:r>
      <w:r w:rsidRPr="00845092">
        <w:rPr>
          <w:rFonts w:eastAsia="Calibri" w:cstheme="minorHAnsi"/>
          <w:spacing w:val="20"/>
        </w:rPr>
        <w:t xml:space="preserve"> </w:t>
      </w:r>
      <w:r w:rsidRPr="00845092">
        <w:rPr>
          <w:rFonts w:eastAsia="Calibri" w:cstheme="minorHAnsi"/>
          <w:spacing w:val="1"/>
        </w:rPr>
        <w:t>in</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2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6"/>
        </w:rPr>
        <w:t xml:space="preserve"> </w:t>
      </w:r>
      <w:r w:rsidRPr="00845092">
        <w:rPr>
          <w:rFonts w:eastAsia="Calibri" w:cstheme="minorHAnsi"/>
          <w:spacing w:val="1"/>
        </w:rPr>
        <w:t>p</w:t>
      </w:r>
      <w:r w:rsidRPr="00845092">
        <w:rPr>
          <w:rFonts w:eastAsia="Calibri" w:cstheme="minorHAnsi"/>
        </w:rPr>
        <w:t>e</w:t>
      </w:r>
      <w:r w:rsidRPr="00845092">
        <w:rPr>
          <w:rFonts w:eastAsia="Calibri" w:cstheme="minorHAnsi"/>
          <w:spacing w:val="2"/>
        </w:rPr>
        <w:t>r</w:t>
      </w:r>
      <w:r w:rsidRPr="00845092">
        <w:rPr>
          <w:rFonts w:eastAsia="Calibri" w:cstheme="minorHAnsi"/>
        </w:rPr>
        <w:t>s</w:t>
      </w:r>
      <w:r w:rsidRPr="00845092">
        <w:rPr>
          <w:rFonts w:eastAsia="Calibri" w:cstheme="minorHAnsi"/>
          <w:spacing w:val="-1"/>
        </w:rPr>
        <w:t>o</w:t>
      </w:r>
      <w:r w:rsidRPr="00845092">
        <w:rPr>
          <w:rFonts w:eastAsia="Calibri" w:cstheme="minorHAnsi"/>
        </w:rPr>
        <w:t>n</w:t>
      </w:r>
      <w:r w:rsidRPr="00845092">
        <w:rPr>
          <w:rFonts w:eastAsia="Calibri" w:cstheme="minorHAnsi"/>
          <w:spacing w:val="27"/>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31"/>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24"/>
        </w:rPr>
        <w:t xml:space="preserve"> </w:t>
      </w:r>
      <w:r w:rsidRPr="00845092">
        <w:rPr>
          <w:rFonts w:eastAsia="Calibri" w:cstheme="minorHAnsi"/>
          <w:spacing w:val="-2"/>
        </w:rPr>
        <w:t>n</w:t>
      </w:r>
      <w:r w:rsidRPr="00845092">
        <w:rPr>
          <w:rFonts w:eastAsia="Calibri" w:cstheme="minorHAnsi"/>
          <w:spacing w:val="-1"/>
        </w:rPr>
        <w:t>o</w:t>
      </w:r>
      <w:r w:rsidRPr="00845092">
        <w:rPr>
          <w:rFonts w:eastAsia="Calibri" w:cstheme="minorHAnsi"/>
        </w:rPr>
        <w:t>t</w:t>
      </w:r>
      <w:r w:rsidRPr="00845092">
        <w:rPr>
          <w:rFonts w:eastAsia="Calibri" w:cstheme="minorHAnsi"/>
          <w:spacing w:val="29"/>
        </w:rPr>
        <w:t xml:space="preserve"> </w:t>
      </w:r>
      <w:r w:rsidRPr="00845092">
        <w:rPr>
          <w:rFonts w:eastAsia="Calibri" w:cstheme="minorHAnsi"/>
        </w:rPr>
        <w:t>a</w:t>
      </w:r>
      <w:r w:rsidRPr="00845092">
        <w:rPr>
          <w:rFonts w:eastAsia="Calibri" w:cstheme="minorHAnsi"/>
          <w:spacing w:val="30"/>
        </w:rPr>
        <w:t xml:space="preserve"> </w:t>
      </w:r>
      <w:r w:rsidRPr="00845092">
        <w:rPr>
          <w:rFonts w:eastAsia="Calibri" w:cstheme="minorHAnsi"/>
          <w:spacing w:val="1"/>
        </w:rPr>
        <w:t>pa</w:t>
      </w:r>
      <w:r w:rsidRPr="00845092">
        <w:rPr>
          <w:rFonts w:eastAsia="Calibri" w:cstheme="minorHAnsi"/>
        </w:rPr>
        <w:t>r</w:t>
      </w:r>
      <w:r w:rsidRPr="00845092">
        <w:rPr>
          <w:rFonts w:eastAsia="Calibri" w:cstheme="minorHAnsi"/>
          <w:spacing w:val="2"/>
        </w:rPr>
        <w:t>t</w:t>
      </w:r>
      <w:r w:rsidRPr="00845092">
        <w:rPr>
          <w:rFonts w:eastAsia="Calibri" w:cstheme="minorHAnsi"/>
        </w:rPr>
        <w:t>y</w:t>
      </w:r>
      <w:r w:rsidRPr="00845092">
        <w:rPr>
          <w:rFonts w:eastAsia="Calibri" w:cstheme="minorHAnsi"/>
          <w:spacing w:val="2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8"/>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27"/>
        </w:rPr>
        <w:t xml:space="preserve"> </w:t>
      </w:r>
      <w:r w:rsidRPr="00845092">
        <w:rPr>
          <w:rFonts w:eastAsia="Calibri" w:cstheme="minorHAnsi"/>
        </w:rPr>
        <w:t xml:space="preserve">Contract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o</w:t>
      </w:r>
      <w:r w:rsidRPr="00845092">
        <w:rPr>
          <w:rFonts w:eastAsia="Calibri" w:cstheme="minorHAnsi"/>
          <w:spacing w:val="27"/>
        </w:rPr>
        <w:t xml:space="preserve"> </w:t>
      </w:r>
      <w:r w:rsidRPr="00845092">
        <w:rPr>
          <w:rFonts w:eastAsia="Calibri" w:cstheme="minorHAnsi"/>
          <w:spacing w:val="1"/>
        </w:rPr>
        <w:t>an</w:t>
      </w:r>
      <w:r w:rsidRPr="00845092">
        <w:rPr>
          <w:rFonts w:eastAsia="Calibri" w:cstheme="minorHAnsi"/>
        </w:rPr>
        <w:t>y 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ial</w:t>
      </w:r>
      <w:r w:rsidRPr="00845092">
        <w:rPr>
          <w:rFonts w:eastAsia="Calibri" w:cstheme="minorHAnsi"/>
        </w:rPr>
        <w:t>s</w:t>
      </w:r>
      <w:r w:rsidRPr="00845092">
        <w:rPr>
          <w:rFonts w:eastAsia="Calibri" w:cstheme="minorHAnsi"/>
          <w:spacing w:val="36"/>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rPr>
        <w:t>r</w:t>
      </w:r>
      <w:r w:rsidRPr="00845092">
        <w:rPr>
          <w:rFonts w:eastAsia="Calibri" w:cstheme="minorHAnsi"/>
          <w:spacing w:val="1"/>
        </w:rPr>
        <w:t>ni</w:t>
      </w:r>
      <w:r w:rsidRPr="00845092">
        <w:rPr>
          <w:rFonts w:eastAsia="Calibri" w:cstheme="minorHAnsi"/>
        </w:rPr>
        <w:t>shed</w:t>
      </w:r>
      <w:r w:rsidRPr="00845092">
        <w:rPr>
          <w:rFonts w:eastAsia="Calibri" w:cstheme="minorHAnsi"/>
          <w:spacing w:val="3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4"/>
        </w:rPr>
        <w:t xml:space="preserve"> </w:t>
      </w:r>
      <w:r w:rsidRPr="00845092">
        <w:rPr>
          <w:rFonts w:eastAsia="Calibri" w:cstheme="minorHAnsi"/>
          <w:spacing w:val="-1"/>
        </w:rPr>
        <w:t>AC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29"/>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ou</w:t>
      </w:r>
      <w:r w:rsidRPr="00845092">
        <w:rPr>
          <w:rFonts w:eastAsia="Calibri" w:cstheme="minorHAnsi"/>
        </w:rPr>
        <w:t>t</w:t>
      </w:r>
      <w:r w:rsidRPr="00845092">
        <w:rPr>
          <w:rFonts w:eastAsia="Calibri" w:cstheme="minorHAnsi"/>
          <w:spacing w:val="40"/>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41"/>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tt</w:t>
      </w:r>
      <w:r w:rsidRPr="00845092">
        <w:rPr>
          <w:rFonts w:eastAsia="Calibri" w:cstheme="minorHAnsi"/>
        </w:rPr>
        <w:t>en</w:t>
      </w:r>
      <w:r w:rsidRPr="00845092">
        <w:rPr>
          <w:rFonts w:eastAsia="Calibri" w:cstheme="minorHAnsi"/>
          <w:spacing w:val="40"/>
        </w:rPr>
        <w:t xml:space="preserve"> </w:t>
      </w:r>
      <w:r w:rsidRPr="00845092">
        <w:rPr>
          <w:rFonts w:eastAsia="Calibri" w:cstheme="minorHAnsi"/>
          <w:spacing w:val="1"/>
        </w:rPr>
        <w:t>n</w:t>
      </w:r>
      <w:r w:rsidRPr="00845092">
        <w:rPr>
          <w:rFonts w:eastAsia="Calibri" w:cstheme="minorHAnsi"/>
          <w:spacing w:val="-3"/>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3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1"/>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r w:rsidRPr="00845092">
        <w:rPr>
          <w:rFonts w:eastAsia="Calibri" w:cstheme="minorHAnsi"/>
          <w:spacing w:val="35"/>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35"/>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rPr>
        <w:t>r</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39"/>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rPr>
        <w:t>s</w:t>
      </w:r>
      <w:r w:rsidRPr="00845092">
        <w:rPr>
          <w:rFonts w:eastAsia="Calibri" w:cstheme="minorHAnsi"/>
          <w:spacing w:val="34"/>
        </w:rPr>
        <w:t xml:space="preserve"> </w:t>
      </w:r>
      <w:r w:rsidRPr="00845092">
        <w:rPr>
          <w:rFonts w:eastAsia="Calibri" w:cstheme="minorHAnsi"/>
          <w:spacing w:val="1"/>
        </w:rPr>
        <w:t>an</w:t>
      </w:r>
      <w:r w:rsidRPr="00845092">
        <w:rPr>
          <w:rFonts w:eastAsia="Calibri" w:cstheme="minorHAnsi"/>
        </w:rPr>
        <w:t xml:space="preserve">d </w:t>
      </w:r>
      <w:r w:rsidRPr="00845092">
        <w:rPr>
          <w:rFonts w:eastAsia="Calibri" w:cstheme="minorHAnsi"/>
          <w:spacing w:val="2"/>
        </w:rPr>
        <w:t>w</w:t>
      </w:r>
      <w:r w:rsidRPr="00845092">
        <w:rPr>
          <w:rFonts w:eastAsia="Calibri" w:cstheme="minorHAnsi"/>
          <w:spacing w:val="1"/>
        </w:rPr>
        <w:t>a</w:t>
      </w:r>
      <w:r w:rsidRPr="00845092">
        <w:rPr>
          <w:rFonts w:eastAsia="Calibri" w:cstheme="minorHAnsi"/>
        </w:rPr>
        <w:t>rr</w:t>
      </w:r>
      <w:r w:rsidRPr="00845092">
        <w:rPr>
          <w:rFonts w:eastAsia="Calibri" w:cstheme="minorHAnsi"/>
          <w:spacing w:val="1"/>
        </w:rPr>
        <w:t>a</w:t>
      </w:r>
      <w:r w:rsidRPr="00845092">
        <w:rPr>
          <w:rFonts w:eastAsia="Calibri" w:cstheme="minorHAnsi"/>
          <w:spacing w:val="-2"/>
        </w:rPr>
        <w:t>n</w:t>
      </w:r>
      <w:r w:rsidRPr="00845092">
        <w:rPr>
          <w:rFonts w:eastAsia="Calibri" w:cstheme="minorHAnsi"/>
          <w:spacing w:val="2"/>
        </w:rPr>
        <w:t>t</w:t>
      </w:r>
      <w:r w:rsidRPr="00845092">
        <w:rPr>
          <w:rFonts w:eastAsia="Calibri" w:cstheme="minorHAnsi"/>
        </w:rPr>
        <w:t>s</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1"/>
        </w:rPr>
        <w:t xml:space="preserve"> </w:t>
      </w:r>
      <w:r w:rsidRPr="00845092">
        <w:rPr>
          <w:rFonts w:eastAsia="Calibri" w:cstheme="minorHAnsi"/>
          <w:spacing w:val="1"/>
        </w:rPr>
        <w:t>a</w:t>
      </w:r>
      <w:r w:rsidRPr="00845092">
        <w:rPr>
          <w:rFonts w:eastAsia="Calibri" w:cstheme="minorHAnsi"/>
        </w:rPr>
        <w:t xml:space="preserve">s </w:t>
      </w:r>
      <w:r w:rsidRPr="00845092">
        <w:rPr>
          <w:rFonts w:eastAsia="Calibri" w:cstheme="minorHAnsi"/>
          <w:spacing w:val="2"/>
        </w:rPr>
        <w:t>f</w:t>
      </w:r>
      <w:r w:rsidRPr="00845092">
        <w:rPr>
          <w:rFonts w:eastAsia="Calibri" w:cstheme="minorHAnsi"/>
          <w:spacing w:val="-1"/>
        </w:rPr>
        <w:t>o</w:t>
      </w:r>
      <w:r w:rsidRPr="00845092">
        <w:rPr>
          <w:rFonts w:eastAsia="Calibri" w:cstheme="minorHAnsi"/>
          <w:spacing w:val="1"/>
        </w:rPr>
        <w:t>ll</w:t>
      </w:r>
      <w:r w:rsidRPr="00845092">
        <w:rPr>
          <w:rFonts w:eastAsia="Calibri" w:cstheme="minorHAnsi"/>
          <w:spacing w:val="-1"/>
        </w:rPr>
        <w:t>o</w:t>
      </w:r>
      <w:r w:rsidRPr="00845092">
        <w:rPr>
          <w:rFonts w:eastAsia="Calibri" w:cstheme="minorHAnsi"/>
          <w:spacing w:val="2"/>
        </w:rPr>
        <w:t>w</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4"/>
        </w:rPr>
        <w:t>(</w:t>
      </w:r>
      <w:r w:rsidRPr="00845092">
        <w:rPr>
          <w:rFonts w:eastAsia="Calibri" w:cstheme="minorHAnsi"/>
          <w:spacing w:val="3"/>
        </w:rPr>
        <w:t>i</w:t>
      </w:r>
      <w:r w:rsidRPr="00845092">
        <w:rPr>
          <w:rFonts w:eastAsia="Calibri" w:cstheme="minorHAnsi"/>
        </w:rPr>
        <w:t>)</w:t>
      </w:r>
      <w:r w:rsidRPr="00845092">
        <w:rPr>
          <w:rFonts w:eastAsia="Calibri" w:cstheme="minorHAnsi"/>
          <w:spacing w:val="-2"/>
        </w:rPr>
        <w:t xml:space="preserve"> </w:t>
      </w:r>
      <w:r w:rsidRPr="00845092">
        <w:rPr>
          <w:rFonts w:eastAsia="Calibri" w:cstheme="minorHAnsi"/>
          <w:spacing w:val="3"/>
        </w:rPr>
        <w:t>n</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kickback</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r</w:t>
      </w:r>
      <w:r w:rsidRPr="00845092">
        <w:rPr>
          <w:rFonts w:eastAsia="Calibri" w:cstheme="minorHAnsi"/>
          <w:spacing w:val="1"/>
        </w:rPr>
        <w:t>ib</w:t>
      </w:r>
      <w:r w:rsidRPr="00845092">
        <w:rPr>
          <w:rFonts w:eastAsia="Calibri" w:cstheme="minorHAnsi"/>
          <w:spacing w:val="2"/>
        </w:rPr>
        <w:t>e</w:t>
      </w:r>
      <w:r w:rsidRPr="00845092">
        <w:rPr>
          <w:rFonts w:eastAsia="Calibri" w:cstheme="minorHAnsi"/>
        </w:rPr>
        <w:t>,</w:t>
      </w:r>
      <w:r w:rsidRPr="00845092">
        <w:rPr>
          <w:rFonts w:eastAsia="Calibri" w:cstheme="minorHAnsi"/>
          <w:spacing w:val="4"/>
        </w:rPr>
        <w:t xml:space="preserve"> </w:t>
      </w:r>
      <w:r w:rsidRPr="00845092">
        <w:rPr>
          <w:rFonts w:eastAsia="Calibri" w:cstheme="minorHAnsi"/>
        </w:rPr>
        <w:t>gr</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t</w:t>
      </w:r>
      <w:r w:rsidRPr="00845092">
        <w:rPr>
          <w:rFonts w:eastAsia="Calibri" w:cstheme="minorHAnsi"/>
        </w:rPr>
        <w:t>r</w:t>
      </w:r>
      <w:r w:rsidRPr="00845092">
        <w:rPr>
          <w:rFonts w:eastAsia="Calibri" w:cstheme="minorHAnsi"/>
          <w:spacing w:val="1"/>
        </w:rPr>
        <w:t>an</w:t>
      </w:r>
      <w:r w:rsidRPr="00845092">
        <w:rPr>
          <w:rFonts w:eastAsia="Calibri" w:cstheme="minorHAnsi"/>
        </w:rPr>
        <w:t>s</w:t>
      </w:r>
      <w:r w:rsidRPr="00845092">
        <w:rPr>
          <w:rFonts w:eastAsia="Calibri" w:cstheme="minorHAnsi"/>
          <w:spacing w:val="-1"/>
        </w:rPr>
        <w:t>f</w:t>
      </w:r>
      <w:r w:rsidRPr="00845092">
        <w:rPr>
          <w:rFonts w:eastAsia="Calibri" w:cstheme="minorHAnsi"/>
        </w:rPr>
        <w:t>er</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spacing w:val="-1"/>
        </w:rPr>
        <w:t>y</w:t>
      </w:r>
      <w:r w:rsidRPr="00845092">
        <w:rPr>
          <w:rFonts w:eastAsia="Calibri" w:cstheme="minorHAnsi"/>
          <w:spacing w:val="2"/>
        </w:rPr>
        <w:t>t</w:t>
      </w:r>
      <w:r w:rsidRPr="00845092">
        <w:rPr>
          <w:rFonts w:eastAsia="Calibri" w:cstheme="minorHAnsi"/>
          <w:spacing w:val="1"/>
        </w:rPr>
        <w:t>hin</w:t>
      </w:r>
      <w:r w:rsidRPr="00845092">
        <w:rPr>
          <w:rFonts w:eastAsia="Calibri" w:cstheme="minorHAnsi"/>
        </w:rPr>
        <w:t>g</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v</w:t>
      </w:r>
      <w:r w:rsidRPr="00845092">
        <w:rPr>
          <w:rFonts w:eastAsia="Calibri" w:cstheme="minorHAnsi"/>
          <w:spacing w:val="1"/>
        </w:rPr>
        <w:t>al</w:t>
      </w:r>
      <w:r w:rsidRPr="00845092">
        <w:rPr>
          <w:rFonts w:eastAsia="Calibri" w:cstheme="minorHAnsi"/>
          <w:spacing w:val="-1"/>
        </w:rPr>
        <w:t>u</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spacing w:val="1"/>
        </w:rPr>
        <w:t>a</w:t>
      </w:r>
      <w:r w:rsidRPr="00845092">
        <w:rPr>
          <w:rFonts w:eastAsia="Calibri" w:cstheme="minorHAnsi"/>
        </w:rPr>
        <w:t>s</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ffere</w:t>
      </w:r>
      <w:r w:rsidRPr="00845092">
        <w:rPr>
          <w:rFonts w:eastAsia="Calibri" w:cstheme="minorHAnsi"/>
          <w:spacing w:val="3"/>
        </w:rPr>
        <w:t>d</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3"/>
        </w:rPr>
        <w:t>e</w:t>
      </w:r>
      <w:r w:rsidRPr="00845092">
        <w:rPr>
          <w:rFonts w:eastAsia="Calibri" w:cstheme="minorHAnsi"/>
        </w:rPr>
        <w:t xml:space="preserve">d </w:t>
      </w:r>
      <w:r w:rsidRPr="00845092">
        <w:rPr>
          <w:rFonts w:eastAsia="Calibri" w:cstheme="minorHAnsi"/>
          <w:spacing w:val="2"/>
        </w:rPr>
        <w:t>t</w:t>
      </w:r>
      <w:r w:rsidRPr="00845092">
        <w:rPr>
          <w:rFonts w:eastAsia="Calibri" w:cstheme="minorHAnsi"/>
          <w:spacing w:val="-1"/>
        </w:rPr>
        <w:t>o</w:t>
      </w:r>
      <w:r w:rsidRPr="00845092">
        <w:rPr>
          <w:rFonts w:eastAsia="Calibri" w:cstheme="minorHAnsi"/>
        </w:rPr>
        <w:t>,</w:t>
      </w:r>
      <w:r w:rsidRPr="00845092">
        <w:rPr>
          <w:rFonts w:eastAsia="Calibri" w:cstheme="minorHAnsi"/>
          <w:spacing w:val="-1"/>
        </w:rPr>
        <w:t xml:space="preserve"> o</w:t>
      </w:r>
      <w:r w:rsidRPr="00845092">
        <w:rPr>
          <w:rFonts w:eastAsia="Calibri" w:cstheme="minorHAnsi"/>
        </w:rPr>
        <w:t xml:space="preserve">r </w:t>
      </w:r>
      <w:r w:rsidRPr="00845092">
        <w:rPr>
          <w:rFonts w:eastAsia="Calibri" w:cstheme="minorHAnsi"/>
          <w:spacing w:val="4"/>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w:t>
      </w:r>
      <w:r w:rsidRPr="00845092">
        <w:rPr>
          <w:rFonts w:eastAsia="Calibri" w:cstheme="minorHAnsi"/>
          <w:spacing w:val="3"/>
        </w:rPr>
        <w:t>e</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no</w:t>
      </w:r>
      <w:r w:rsidRPr="00845092">
        <w:rPr>
          <w:rFonts w:eastAsia="Calibri" w:cstheme="minorHAnsi"/>
        </w:rPr>
        <w:t>r</w:t>
      </w:r>
      <w:r w:rsidRPr="00845092">
        <w:rPr>
          <w:rFonts w:eastAsia="Calibri" w:cstheme="minorHAnsi"/>
          <w:spacing w:val="-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w:t>
      </w:r>
      <w:r w:rsidRPr="00845092">
        <w:rPr>
          <w:rFonts w:eastAsia="Calibri" w:cstheme="minorHAnsi"/>
          <w:spacing w:val="3"/>
        </w:rPr>
        <w:t>e</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n</w:t>
      </w:r>
      <w:r w:rsidRPr="00845092">
        <w:rPr>
          <w:rFonts w:eastAsia="Calibri" w:cstheme="minorHAnsi"/>
        </w:rPr>
        <w:t>ef</w:t>
      </w:r>
      <w:r w:rsidRPr="00845092">
        <w:rPr>
          <w:rFonts w:eastAsia="Calibri" w:cstheme="minorHAnsi"/>
          <w:spacing w:val="1"/>
        </w:rPr>
        <w:t>i</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
        </w:rPr>
        <w:t>an</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2"/>
        </w:rPr>
        <w:t>e</w:t>
      </w:r>
      <w:r w:rsidRPr="00845092">
        <w:rPr>
          <w:rFonts w:eastAsia="Calibri" w:cstheme="minorHAnsi"/>
        </w:rPr>
        <w:t>m</w:t>
      </w:r>
      <w:r w:rsidRPr="00845092">
        <w:rPr>
          <w:rFonts w:eastAsia="Calibri" w:cstheme="minorHAnsi"/>
          <w:spacing w:val="1"/>
        </w:rPr>
        <w:t>pl</w:t>
      </w:r>
      <w:r w:rsidRPr="00845092">
        <w:rPr>
          <w:rFonts w:eastAsia="Calibri" w:cstheme="minorHAnsi"/>
          <w:spacing w:val="-1"/>
        </w:rPr>
        <w:t>o</w:t>
      </w:r>
      <w:r w:rsidRPr="00845092">
        <w:rPr>
          <w:rFonts w:eastAsia="Calibri" w:cstheme="minorHAnsi"/>
          <w:spacing w:val="1"/>
        </w:rPr>
        <w:t>y</w:t>
      </w:r>
      <w:r w:rsidRPr="00845092">
        <w:rPr>
          <w:rFonts w:eastAsia="Calibri" w:cstheme="minorHAnsi"/>
        </w:rPr>
        <w:t>ee</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2"/>
        </w:rPr>
        <w:t>r</w:t>
      </w:r>
      <w:r w:rsidRPr="00845092">
        <w:rPr>
          <w:rFonts w:eastAsia="Calibri" w:cstheme="minorHAnsi"/>
        </w:rPr>
        <w:t>e</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re</w:t>
      </w:r>
      <w:r w:rsidRPr="00845092">
        <w:rPr>
          <w:rFonts w:eastAsia="Calibri" w:cstheme="minorHAnsi"/>
          <w:spacing w:val="2"/>
        </w:rPr>
        <w:t>t</w:t>
      </w:r>
      <w:r w:rsidRPr="00845092">
        <w:rPr>
          <w:rFonts w:eastAsia="Calibri" w:cstheme="minorHAnsi"/>
          <w:spacing w:val="-1"/>
        </w:rPr>
        <w:t>u</w:t>
      </w:r>
      <w:r w:rsidRPr="00845092">
        <w:rPr>
          <w:rFonts w:eastAsia="Calibri" w:cstheme="minorHAnsi"/>
        </w:rPr>
        <w:t>rn</w:t>
      </w:r>
      <w:r w:rsidRPr="00845092">
        <w:rPr>
          <w:rFonts w:eastAsia="Calibri" w:cstheme="minorHAnsi"/>
          <w:spacing w:val="-3"/>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i</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w w:val="99"/>
        </w:rPr>
        <w:t>c</w:t>
      </w:r>
      <w:r w:rsidRPr="00845092">
        <w:rPr>
          <w:rFonts w:eastAsia="Calibri" w:cstheme="minorHAnsi"/>
          <w:spacing w:val="-1"/>
          <w:w w:val="99"/>
        </w:rPr>
        <w:t>o</w:t>
      </w:r>
      <w:r w:rsidRPr="00845092">
        <w:rPr>
          <w:rFonts w:eastAsia="Calibri" w:cstheme="minorHAnsi"/>
          <w:spacing w:val="1"/>
          <w:w w:val="99"/>
        </w:rPr>
        <w:t>nn</w:t>
      </w:r>
      <w:r w:rsidRPr="00845092">
        <w:rPr>
          <w:rFonts w:eastAsia="Calibri" w:cstheme="minorHAnsi"/>
          <w:w w:val="99"/>
        </w:rPr>
        <w:t>e</w:t>
      </w:r>
      <w:r w:rsidRPr="00845092">
        <w:rPr>
          <w:rFonts w:eastAsia="Calibri" w:cstheme="minorHAnsi"/>
          <w:spacing w:val="1"/>
          <w:w w:val="99"/>
        </w:rPr>
        <w:t>c</w:t>
      </w:r>
      <w:r w:rsidRPr="00845092">
        <w:rPr>
          <w:rFonts w:eastAsia="Calibri" w:cstheme="minorHAnsi"/>
          <w:spacing w:val="2"/>
          <w:w w:val="99"/>
        </w:rPr>
        <w:t>t</w:t>
      </w:r>
      <w:r w:rsidRPr="00845092">
        <w:rPr>
          <w:rFonts w:eastAsia="Calibri" w:cstheme="minorHAnsi"/>
          <w:spacing w:val="1"/>
          <w:w w:val="99"/>
        </w:rPr>
        <w:t>i</w:t>
      </w:r>
      <w:r w:rsidRPr="00845092">
        <w:rPr>
          <w:rFonts w:eastAsia="Calibri" w:cstheme="minorHAnsi"/>
          <w:spacing w:val="-1"/>
          <w:w w:val="99"/>
        </w:rPr>
        <w:t>o</w:t>
      </w:r>
      <w:r w:rsidRPr="00845092">
        <w:rPr>
          <w:rFonts w:eastAsia="Calibri" w:cstheme="minorHAnsi"/>
          <w:w w:val="99"/>
        </w:rPr>
        <w:t>n</w:t>
      </w:r>
      <w:r w:rsidRPr="00845092">
        <w:rPr>
          <w:rFonts w:eastAsia="Calibri" w:cstheme="minorHAnsi"/>
          <w:spacing w:val="-11"/>
          <w:w w:val="99"/>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2"/>
        </w:rPr>
        <w:t>a</w:t>
      </w:r>
      <w:r w:rsidRPr="00845092">
        <w:rPr>
          <w:rFonts w:eastAsia="Calibri" w:cstheme="minorHAnsi"/>
          <w:spacing w:val="2"/>
        </w:rPr>
        <w:t>w</w:t>
      </w:r>
      <w:r w:rsidRPr="00845092">
        <w:rPr>
          <w:rFonts w:eastAsia="Calibri" w:cstheme="minorHAnsi"/>
          <w:spacing w:val="1"/>
        </w:rPr>
        <w:t>a</w:t>
      </w:r>
      <w:r w:rsidRPr="00845092">
        <w:rPr>
          <w:rFonts w:eastAsia="Calibri" w:cstheme="minorHAnsi"/>
        </w:rPr>
        <w:t>rd</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Contract;</w:t>
      </w:r>
      <w:r w:rsidRPr="00845092">
        <w:rPr>
          <w:rFonts w:eastAsia="Calibri" w:cstheme="minorHAnsi"/>
          <w:spacing w:val="-15"/>
        </w:rPr>
        <w:t xml:space="preserve"> </w:t>
      </w:r>
      <w:r w:rsidRPr="00845092">
        <w:rPr>
          <w:rFonts w:eastAsia="Calibri" w:cstheme="minorHAnsi"/>
          <w:spacing w:val="-2"/>
        </w:rPr>
        <w:t>(</w:t>
      </w:r>
      <w:r w:rsidRPr="00845092">
        <w:rPr>
          <w:rFonts w:eastAsia="Calibri" w:cstheme="minorHAnsi"/>
          <w:spacing w:val="1"/>
        </w:rPr>
        <w:t>ii</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1"/>
        </w:rPr>
        <w:t xml:space="preserve"> </w:t>
      </w:r>
      <w:r w:rsidRPr="00845092">
        <w:rPr>
          <w:rFonts w:eastAsia="Calibri" w:cstheme="minorHAnsi"/>
          <w:spacing w:val="10"/>
        </w:rPr>
        <w:t>h</w:t>
      </w:r>
      <w:r w:rsidRPr="00845092">
        <w:rPr>
          <w:rFonts w:eastAsia="Calibri" w:cstheme="minorHAnsi"/>
          <w:spacing w:val="1"/>
        </w:rPr>
        <w:t>a</w:t>
      </w:r>
      <w:r w:rsidRPr="00845092">
        <w:rPr>
          <w:rFonts w:eastAsia="Calibri" w:cstheme="minorHAnsi"/>
        </w:rPr>
        <w:t>s</w:t>
      </w:r>
      <w:r w:rsidRPr="00845092">
        <w:rPr>
          <w:rFonts w:eastAsia="Calibri" w:cstheme="minorHAnsi"/>
          <w:spacing w:val="-1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1"/>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rPr>
        <w:t>g</w:t>
      </w:r>
      <w:r w:rsidRPr="00845092">
        <w:rPr>
          <w:rFonts w:eastAsia="Calibri" w:cstheme="minorHAnsi"/>
          <w:spacing w:val="1"/>
        </w:rPr>
        <w:t>a</w:t>
      </w:r>
      <w:r w:rsidRPr="00845092">
        <w:rPr>
          <w:rFonts w:eastAsia="Calibri" w:cstheme="minorHAnsi"/>
        </w:rPr>
        <w:t>ged</w:t>
      </w:r>
      <w:r w:rsidRPr="00845092">
        <w:rPr>
          <w:rFonts w:eastAsia="Calibri" w:cstheme="minorHAnsi"/>
          <w:spacing w:val="-18"/>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bi</w:t>
      </w:r>
      <w:r w:rsidRPr="00845092">
        <w:rPr>
          <w:rFonts w:eastAsia="Calibri" w:cstheme="minorHAnsi"/>
          <w:spacing w:val="3"/>
        </w:rPr>
        <w:t>d</w:t>
      </w:r>
      <w:r w:rsidRPr="00845092">
        <w:rPr>
          <w:rFonts w:eastAsia="Calibri" w:cstheme="minorHAnsi"/>
          <w:spacing w:val="1"/>
        </w:rPr>
        <w:t>-</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2"/>
        </w:rPr>
        <w:t>g</w:t>
      </w:r>
      <w:r w:rsidRPr="00845092">
        <w:rPr>
          <w:rFonts w:eastAsia="Calibri" w:cstheme="minorHAnsi"/>
          <w:spacing w:val="1"/>
        </w:rPr>
        <w:t>i</w:t>
      </w:r>
      <w:r w:rsidRPr="00845092">
        <w:rPr>
          <w:rFonts w:eastAsia="Calibri" w:cstheme="minorHAnsi"/>
          <w:spacing w:val="-2"/>
        </w:rPr>
        <w:t>n</w:t>
      </w:r>
      <w:r w:rsidRPr="00845092">
        <w:rPr>
          <w:rFonts w:eastAsia="Calibri" w:cstheme="minorHAnsi"/>
        </w:rPr>
        <w:t>g</w:t>
      </w:r>
      <w:r w:rsidRPr="00845092">
        <w:rPr>
          <w:rFonts w:eastAsia="Calibri" w:cstheme="minorHAnsi"/>
          <w:spacing w:val="-1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llu</w:t>
      </w:r>
      <w:r w:rsidRPr="00845092">
        <w:rPr>
          <w:rFonts w:eastAsia="Calibri" w:cstheme="minorHAnsi"/>
        </w:rPr>
        <w:t xml:space="preserve">sive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9"/>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ha</w:t>
      </w:r>
      <w:r w:rsidRPr="00845092">
        <w:rPr>
          <w:rFonts w:eastAsia="Calibri" w:cstheme="minorHAnsi"/>
        </w:rPr>
        <w:t>v</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18"/>
        </w:rPr>
        <w:t xml:space="preserve"> </w:t>
      </w:r>
      <w:r w:rsidRPr="00845092">
        <w:rPr>
          <w:rFonts w:eastAsia="Calibri" w:cstheme="minorHAnsi"/>
          <w:spacing w:val="-2"/>
        </w:rPr>
        <w:t>a</w:t>
      </w:r>
      <w:r w:rsidRPr="00845092">
        <w:rPr>
          <w:rFonts w:eastAsia="Calibri" w:cstheme="minorHAnsi"/>
          <w:spacing w:val="1"/>
        </w:rPr>
        <w:t>n</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1"/>
        </w:rPr>
        <w:t>a</w:t>
      </w:r>
      <w:r w:rsidRPr="00845092">
        <w:rPr>
          <w:rFonts w:eastAsia="Calibri" w:cstheme="minorHAnsi"/>
        </w:rPr>
        <w:t>l</w:t>
      </w:r>
      <w:r w:rsidRPr="00845092">
        <w:rPr>
          <w:rFonts w:eastAsia="Calibri" w:cstheme="minorHAnsi"/>
          <w:spacing w:val="16"/>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9"/>
        </w:rPr>
        <w:t xml:space="preserve"> </w:t>
      </w:r>
      <w:r w:rsidRPr="00845092">
        <w:rPr>
          <w:rFonts w:eastAsia="Calibri" w:cstheme="minorHAnsi"/>
          <w:spacing w:val="1"/>
        </w:rPr>
        <w:t>p</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2"/>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2"/>
        </w:rPr>
        <w:t>a</w:t>
      </w:r>
      <w:r w:rsidRPr="00845092">
        <w:rPr>
          <w:rFonts w:eastAsia="Calibri" w:cstheme="minorHAnsi"/>
        </w:rPr>
        <w:t>l</w:t>
      </w:r>
      <w:r w:rsidRPr="00845092">
        <w:rPr>
          <w:rFonts w:eastAsia="Calibri" w:cstheme="minorHAnsi"/>
          <w:spacing w:val="1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5"/>
        </w:rPr>
        <w:t xml:space="preserve"> </w:t>
      </w:r>
      <w:r w:rsidRPr="00845092">
        <w:rPr>
          <w:rFonts w:eastAsia="Calibri" w:cstheme="minorHAnsi"/>
        </w:rPr>
        <w:t>Contract</w:t>
      </w:r>
      <w:r w:rsidRPr="00845092">
        <w:rPr>
          <w:rFonts w:eastAsia="Calibri" w:cstheme="minorHAnsi"/>
          <w:spacing w:val="-1"/>
        </w:rPr>
        <w:t>o</w:t>
      </w:r>
      <w:r w:rsidRPr="00845092">
        <w:rPr>
          <w:rFonts w:eastAsia="Calibri" w:cstheme="minorHAnsi"/>
        </w:rPr>
        <w:t>r</w:t>
      </w:r>
      <w:r w:rsidRPr="00845092">
        <w:rPr>
          <w:rFonts w:eastAsia="Calibri" w:cstheme="minorHAnsi"/>
          <w:spacing w:val="19"/>
        </w:rPr>
        <w:t xml:space="preserve"> </w:t>
      </w:r>
      <w:r w:rsidRPr="00845092">
        <w:rPr>
          <w:rFonts w:eastAsia="Calibri" w:cstheme="minorHAnsi"/>
          <w:spacing w:val="1"/>
        </w:rPr>
        <w:t>a</w:t>
      </w:r>
      <w:r w:rsidRPr="00845092">
        <w:rPr>
          <w:rFonts w:eastAsia="Calibri" w:cstheme="minorHAnsi"/>
          <w:spacing w:val="3"/>
        </w:rPr>
        <w:t>n</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rPr>
        <w:t>ers</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 xml:space="preserve">h </w:t>
      </w:r>
      <w:r w:rsidRPr="00845092">
        <w:rPr>
          <w:rFonts w:eastAsia="Calibri" w:cstheme="minorHAnsi"/>
          <w:spacing w:val="1"/>
        </w:rPr>
        <w:t>b</w:t>
      </w:r>
      <w:r w:rsidRPr="00845092">
        <w:rPr>
          <w:rFonts w:eastAsia="Calibri" w:cstheme="minorHAnsi"/>
        </w:rPr>
        <w:t>e</w:t>
      </w:r>
      <w:r w:rsidRPr="00845092">
        <w:rPr>
          <w:rFonts w:eastAsia="Calibri" w:cstheme="minorHAnsi"/>
          <w:spacing w:val="1"/>
        </w:rPr>
        <w:t>ha</w:t>
      </w:r>
      <w:r w:rsidRPr="00845092">
        <w:rPr>
          <w:rFonts w:eastAsia="Calibri" w:cstheme="minorHAnsi"/>
        </w:rPr>
        <w:t>v</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spacing w:val="1"/>
        </w:rPr>
        <w:t>c</w:t>
      </w:r>
      <w:r w:rsidRPr="00845092">
        <w:rPr>
          <w:rFonts w:eastAsia="Calibri" w:cstheme="minorHAnsi"/>
          <w:spacing w:val="-1"/>
        </w:rPr>
        <w:t>ou</w:t>
      </w:r>
      <w:r w:rsidRPr="00845092">
        <w:rPr>
          <w:rFonts w:eastAsia="Calibri" w:cstheme="minorHAnsi"/>
          <w:spacing w:val="1"/>
        </w:rPr>
        <w:t>l</w:t>
      </w:r>
      <w:r w:rsidRPr="00845092">
        <w:rPr>
          <w:rFonts w:eastAsia="Calibri" w:cstheme="minorHAnsi"/>
        </w:rPr>
        <w:t>d</w:t>
      </w:r>
      <w:r w:rsidRPr="00845092">
        <w:rPr>
          <w:rFonts w:eastAsia="Calibri" w:cstheme="minorHAnsi"/>
          <w:spacing w:val="-11"/>
        </w:rPr>
        <w:t xml:space="preserve"> </w:t>
      </w:r>
      <w:r w:rsidRPr="00845092">
        <w:rPr>
          <w:rFonts w:eastAsia="Calibri" w:cstheme="minorHAnsi"/>
          <w:spacing w:val="1"/>
        </w:rPr>
        <w:t>ha</w:t>
      </w:r>
      <w:r w:rsidRPr="00845092">
        <w:rPr>
          <w:rFonts w:eastAsia="Calibri" w:cstheme="minorHAnsi"/>
        </w:rPr>
        <w:t>ve</w:t>
      </w:r>
      <w:r w:rsidRPr="00845092">
        <w:rPr>
          <w:rFonts w:eastAsia="Calibri" w:cstheme="minorHAnsi"/>
          <w:spacing w:val="-10"/>
        </w:rPr>
        <w:t xml:space="preserve"> </w:t>
      </w:r>
      <w:r w:rsidRPr="00845092">
        <w:rPr>
          <w:rFonts w:eastAsia="Calibri" w:cstheme="minorHAnsi"/>
          <w:spacing w:val="1"/>
        </w:rPr>
        <w:t>ha</w:t>
      </w:r>
      <w:r w:rsidRPr="00845092">
        <w:rPr>
          <w:rFonts w:eastAsia="Calibri" w:cstheme="minorHAnsi"/>
        </w:rPr>
        <w:t>d</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effect</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l</w:t>
      </w:r>
      <w:r w:rsidRPr="00845092">
        <w:rPr>
          <w:rFonts w:eastAsia="Calibri" w:cstheme="minorHAnsi"/>
        </w:rPr>
        <w:t>es</w:t>
      </w:r>
      <w:r w:rsidRPr="00845092">
        <w:rPr>
          <w:rFonts w:eastAsia="Calibri" w:cstheme="minorHAnsi"/>
          <w:spacing w:val="-1"/>
        </w:rPr>
        <w:t>s</w:t>
      </w:r>
      <w:r w:rsidRPr="00845092">
        <w:rPr>
          <w:rFonts w:eastAsia="Calibri" w:cstheme="minorHAnsi"/>
        </w:rPr>
        <w:t>e</w:t>
      </w:r>
      <w:r w:rsidRPr="00845092">
        <w:rPr>
          <w:rFonts w:eastAsia="Calibri" w:cstheme="minorHAnsi"/>
          <w:spacing w:val="1"/>
        </w:rPr>
        <w:t>nin</w:t>
      </w:r>
      <w:r w:rsidRPr="00845092">
        <w:rPr>
          <w:rFonts w:eastAsia="Calibri" w:cstheme="minorHAnsi"/>
        </w:rPr>
        <w:t>g</w:t>
      </w:r>
      <w:r w:rsidRPr="00845092">
        <w:rPr>
          <w:rFonts w:eastAsia="Calibri" w:cstheme="minorHAnsi"/>
          <w:spacing w:val="-14"/>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2"/>
        </w:rPr>
        <w:t>a</w:t>
      </w:r>
      <w:r w:rsidRPr="00845092">
        <w:rPr>
          <w:rFonts w:eastAsia="Calibri" w:cstheme="minorHAnsi"/>
          <w:spacing w:val="2"/>
        </w:rPr>
        <w:t>w</w:t>
      </w:r>
      <w:r w:rsidRPr="00845092">
        <w:rPr>
          <w:rFonts w:eastAsia="Calibri" w:cstheme="minorHAnsi"/>
          <w:spacing w:val="1"/>
        </w:rPr>
        <w:t>a</w:t>
      </w:r>
      <w:r w:rsidRPr="00845092">
        <w:rPr>
          <w:rFonts w:eastAsia="Calibri" w:cstheme="minorHAnsi"/>
          <w:spacing w:val="-2"/>
        </w:rPr>
        <w:t>r</w:t>
      </w:r>
      <w:r w:rsidRPr="00845092">
        <w:rPr>
          <w:rFonts w:eastAsia="Calibri" w:cstheme="minorHAnsi"/>
        </w:rPr>
        <w:t>d</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8"/>
        </w:rPr>
        <w:t xml:space="preserve"> </w:t>
      </w:r>
      <w:r w:rsidRPr="00845092">
        <w:rPr>
          <w:rFonts w:eastAsia="Calibri" w:cstheme="minorHAnsi"/>
        </w:rPr>
        <w:t>Contract</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rPr>
        <w:t>r</w:t>
      </w:r>
      <w:r w:rsidRPr="00845092">
        <w:rPr>
          <w:rFonts w:eastAsia="Calibri" w:cstheme="minorHAnsi"/>
          <w:spacing w:val="1"/>
        </w:rPr>
        <w:t>ai</w:t>
      </w:r>
      <w:r w:rsidRPr="00845092">
        <w:rPr>
          <w:rFonts w:eastAsia="Calibri" w:cstheme="minorHAnsi"/>
        </w:rPr>
        <w:t>si</w:t>
      </w:r>
      <w:r w:rsidRPr="00845092">
        <w:rPr>
          <w:rFonts w:eastAsia="Calibri" w:cstheme="minorHAnsi"/>
          <w:spacing w:val="1"/>
        </w:rPr>
        <w:t>n</w:t>
      </w:r>
      <w:r w:rsidRPr="00845092">
        <w:rPr>
          <w:rFonts w:eastAsia="Calibri" w:cstheme="minorHAnsi"/>
        </w:rPr>
        <w:t>g</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2"/>
        </w:rPr>
        <w:t>c</w:t>
      </w:r>
      <w:r w:rsidRPr="00845092">
        <w:rPr>
          <w:rFonts w:eastAsia="Calibri" w:cstheme="minorHAnsi"/>
        </w:rPr>
        <w:t xml:space="preserve">e </w:t>
      </w:r>
      <w:r w:rsidRPr="00845092">
        <w:rPr>
          <w:rFonts w:eastAsia="Calibri" w:cstheme="minorHAnsi"/>
          <w:spacing w:val="-1"/>
        </w:rPr>
        <w:t>o</w:t>
      </w:r>
      <w:r w:rsidRPr="00845092">
        <w:rPr>
          <w:rFonts w:eastAsia="Calibri" w:cstheme="minorHAnsi"/>
        </w:rPr>
        <w:t>f</w:t>
      </w:r>
      <w:r w:rsidRPr="00845092">
        <w:rPr>
          <w:rFonts w:eastAsia="Calibri" w:cstheme="minorHAnsi"/>
          <w:spacing w:val="-1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5"/>
        </w:rPr>
        <w:t xml:space="preserve"> </w:t>
      </w:r>
      <w:r w:rsidRPr="00845092">
        <w:rPr>
          <w:rFonts w:eastAsia="Calibri" w:cstheme="minorHAnsi"/>
        </w:rPr>
        <w:t>D</w:t>
      </w:r>
      <w:r w:rsidRPr="00845092">
        <w:rPr>
          <w:rFonts w:eastAsia="Calibri" w:cstheme="minorHAnsi"/>
          <w:spacing w:val="1"/>
        </w:rPr>
        <w:t>eli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22"/>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S</w:t>
      </w:r>
      <w:r w:rsidRPr="00845092">
        <w:rPr>
          <w:rFonts w:eastAsia="Calibri" w:cstheme="minorHAnsi"/>
        </w:rPr>
        <w:t>erv</w:t>
      </w:r>
      <w:r w:rsidRPr="00845092">
        <w:rPr>
          <w:rFonts w:eastAsia="Calibri" w:cstheme="minorHAnsi"/>
          <w:spacing w:val="1"/>
        </w:rPr>
        <w:t>ic</w:t>
      </w:r>
      <w:r w:rsidRPr="00845092">
        <w:rPr>
          <w:rFonts w:eastAsia="Calibri" w:cstheme="minorHAnsi"/>
        </w:rPr>
        <w:t>es</w:t>
      </w:r>
      <w:r w:rsidRPr="00845092">
        <w:rPr>
          <w:rFonts w:eastAsia="Calibri" w:cstheme="minorHAnsi"/>
          <w:spacing w:val="-18"/>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c</w:t>
      </w:r>
      <w:r w:rsidRPr="00845092">
        <w:rPr>
          <w:rFonts w:eastAsia="Calibri" w:cstheme="minorHAnsi"/>
          <w:spacing w:val="-1"/>
        </w:rPr>
        <w:t>u</w:t>
      </w:r>
      <w:r w:rsidRPr="00845092">
        <w:rPr>
          <w:rFonts w:eastAsia="Calibri" w:cstheme="minorHAnsi"/>
        </w:rPr>
        <w:t>re</w:t>
      </w:r>
      <w:r w:rsidRPr="00845092">
        <w:rPr>
          <w:rFonts w:eastAsia="Calibri" w:cstheme="minorHAnsi"/>
          <w:spacing w:val="3"/>
        </w:rPr>
        <w:t>d</w:t>
      </w:r>
      <w:r w:rsidRPr="00845092">
        <w:rPr>
          <w:rFonts w:eastAsia="Calibri" w:cstheme="minorHAnsi"/>
        </w:rPr>
        <w:t>;</w:t>
      </w:r>
      <w:r w:rsidRPr="00845092">
        <w:rPr>
          <w:rFonts w:eastAsia="Calibri" w:cstheme="minorHAnsi"/>
          <w:spacing w:val="-2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3"/>
        </w:rPr>
        <w:t xml:space="preserve"> </w:t>
      </w:r>
      <w:r w:rsidRPr="00845092">
        <w:rPr>
          <w:rFonts w:eastAsia="Calibri" w:cstheme="minorHAnsi"/>
          <w:spacing w:val="-2"/>
        </w:rPr>
        <w:t>(</w:t>
      </w:r>
      <w:r w:rsidRPr="00845092">
        <w:rPr>
          <w:rFonts w:eastAsia="Calibri" w:cstheme="minorHAnsi"/>
          <w:spacing w:val="1"/>
        </w:rPr>
        <w:t>iii</w:t>
      </w:r>
      <w:r w:rsidRPr="00845092">
        <w:rPr>
          <w:rFonts w:eastAsia="Calibri" w:cstheme="minorHAnsi"/>
        </w:rPr>
        <w:t>)</w:t>
      </w:r>
      <w:r w:rsidRPr="00845092">
        <w:rPr>
          <w:rFonts w:eastAsia="Calibri" w:cstheme="minorHAnsi"/>
          <w:spacing w:val="-17"/>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3"/>
        </w:rPr>
        <w:t xml:space="preserve"> </w:t>
      </w:r>
      <w:r w:rsidRPr="00845092">
        <w:rPr>
          <w:rFonts w:eastAsia="Calibri" w:cstheme="minorHAnsi"/>
          <w:w w:val="99"/>
        </w:rPr>
        <w:t>s</w:t>
      </w:r>
      <w:r w:rsidRPr="00845092">
        <w:rPr>
          <w:rFonts w:eastAsia="Calibri" w:cstheme="minorHAnsi"/>
          <w:spacing w:val="1"/>
          <w:w w:val="99"/>
        </w:rPr>
        <w:t>ta</w:t>
      </w:r>
      <w:r w:rsidRPr="00845092">
        <w:rPr>
          <w:rFonts w:eastAsia="Calibri" w:cstheme="minorHAnsi"/>
          <w:spacing w:val="2"/>
          <w:w w:val="99"/>
        </w:rPr>
        <w:t>t</w:t>
      </w:r>
      <w:r w:rsidRPr="00845092">
        <w:rPr>
          <w:rFonts w:eastAsia="Calibri" w:cstheme="minorHAnsi"/>
          <w:w w:val="99"/>
        </w:rPr>
        <w:t>eme</w:t>
      </w:r>
      <w:r w:rsidRPr="00845092">
        <w:rPr>
          <w:rFonts w:eastAsia="Calibri" w:cstheme="minorHAnsi"/>
          <w:spacing w:val="1"/>
          <w:w w:val="99"/>
        </w:rPr>
        <w:t>n</w:t>
      </w:r>
      <w:r w:rsidRPr="00845092">
        <w:rPr>
          <w:rFonts w:eastAsia="Calibri" w:cstheme="minorHAnsi"/>
          <w:spacing w:val="2"/>
          <w:w w:val="99"/>
        </w:rPr>
        <w:t>t</w:t>
      </w:r>
      <w:r w:rsidRPr="00845092">
        <w:rPr>
          <w:rFonts w:eastAsia="Calibri" w:cstheme="minorHAnsi"/>
          <w:w w:val="99"/>
        </w:rPr>
        <w:t>s</w:t>
      </w:r>
      <w:r w:rsidRPr="00845092">
        <w:rPr>
          <w:rFonts w:eastAsia="Calibri" w:cstheme="minorHAnsi"/>
          <w:spacing w:val="-12"/>
          <w:w w:val="9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w:t>
      </w:r>
      <w:r w:rsidRPr="00845092">
        <w:rPr>
          <w:rFonts w:eastAsia="Calibri" w:cstheme="minorHAnsi"/>
        </w:rPr>
        <w:t>l</w:t>
      </w:r>
      <w:r w:rsidRPr="00845092">
        <w:rPr>
          <w:rFonts w:eastAsia="Calibri" w:cstheme="minorHAnsi"/>
          <w:spacing w:val="-19"/>
        </w:rPr>
        <w:t xml:space="preserve"> </w:t>
      </w:r>
      <w:r w:rsidRPr="00845092">
        <w:rPr>
          <w:rFonts w:eastAsia="Calibri" w:cstheme="minorHAnsi"/>
        </w:rPr>
        <w:t>fa</w:t>
      </w:r>
      <w:r w:rsidRPr="00845092">
        <w:rPr>
          <w:rFonts w:eastAsia="Calibri" w:cstheme="minorHAnsi"/>
          <w:spacing w:val="1"/>
        </w:rPr>
        <w:t>c</w:t>
      </w:r>
      <w:r w:rsidRPr="00845092">
        <w:rPr>
          <w:rFonts w:eastAsia="Calibri" w:cstheme="minorHAnsi"/>
        </w:rPr>
        <w:t>t</w:t>
      </w:r>
      <w:r w:rsidRPr="00845092">
        <w:rPr>
          <w:rFonts w:eastAsia="Calibri" w:cstheme="minorHAnsi"/>
          <w:spacing w:val="-14"/>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ain</w:t>
      </w:r>
      <w:r w:rsidRPr="00845092">
        <w:rPr>
          <w:rFonts w:eastAsia="Calibri" w:cstheme="minorHAnsi"/>
        </w:rPr>
        <w:t>ed</w:t>
      </w:r>
      <w:r w:rsidRPr="00845092">
        <w:rPr>
          <w:rFonts w:eastAsia="Calibri" w:cstheme="minorHAnsi"/>
          <w:spacing w:val="-2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4"/>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spacing w:val="-1"/>
        </w:rPr>
        <w:t>o</w:t>
      </w:r>
      <w:r w:rsidRPr="00845092">
        <w:rPr>
          <w:rFonts w:eastAsia="Calibri" w:cstheme="minorHAnsi"/>
        </w:rPr>
        <w:t>sa</w:t>
      </w:r>
      <w:r w:rsidRPr="00845092">
        <w:rPr>
          <w:rFonts w:eastAsia="Calibri" w:cstheme="minorHAnsi"/>
          <w:spacing w:val="3"/>
        </w:rPr>
        <w:t>l</w:t>
      </w:r>
      <w:r w:rsidRPr="00845092">
        <w:rPr>
          <w:rFonts w:eastAsia="Calibri" w:cstheme="minorHAnsi"/>
        </w:rPr>
        <w:t>,</w:t>
      </w:r>
      <w:r w:rsidRPr="00845092">
        <w:rPr>
          <w:rFonts w:eastAsia="Calibri" w:cstheme="minorHAnsi"/>
          <w:spacing w:val="-21"/>
        </w:rPr>
        <w:t xml:space="preserve"> </w:t>
      </w:r>
      <w:r w:rsidRPr="00845092">
        <w:rPr>
          <w:rFonts w:eastAsia="Calibri" w:cstheme="minorHAnsi"/>
        </w:rPr>
        <w:t>res</w:t>
      </w:r>
      <w:r w:rsidRPr="00845092">
        <w:rPr>
          <w:rFonts w:eastAsia="Calibri" w:cstheme="minorHAnsi"/>
          <w:spacing w:val="3"/>
        </w:rPr>
        <w:t>p</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2"/>
        </w:rPr>
        <w:t>e</w:t>
      </w:r>
      <w:r w:rsidRPr="00845092">
        <w:rPr>
          <w:rFonts w:eastAsia="Calibri" w:cstheme="minorHAnsi"/>
        </w:rPr>
        <w:t xml:space="preserve">, </w:t>
      </w:r>
      <w:r w:rsidRPr="00845092">
        <w:rPr>
          <w:rFonts w:eastAsia="Calibri" w:cstheme="minorHAnsi"/>
          <w:spacing w:val="1"/>
        </w:rPr>
        <w:t>c</w:t>
      </w:r>
      <w:r w:rsidRPr="00845092">
        <w:rPr>
          <w:rFonts w:eastAsia="Calibri" w:cstheme="minorHAnsi"/>
        </w:rPr>
        <w:t>er</w:t>
      </w:r>
      <w:r w:rsidRPr="00845092">
        <w:rPr>
          <w:rFonts w:eastAsia="Calibri" w:cstheme="minorHAnsi"/>
          <w:spacing w:val="2"/>
        </w:rPr>
        <w:t>t</w:t>
      </w:r>
      <w:r w:rsidRPr="00845092">
        <w:rPr>
          <w:rFonts w:eastAsia="Calibri" w:cstheme="minorHAnsi"/>
          <w:spacing w:val="1"/>
        </w:rPr>
        <w:t>i</w:t>
      </w:r>
      <w:r w:rsidRPr="00845092">
        <w:rPr>
          <w:rFonts w:eastAsia="Calibri" w:cstheme="minorHAnsi"/>
        </w:rPr>
        <w:t>f</w:t>
      </w:r>
      <w:r w:rsidRPr="00845092">
        <w:rPr>
          <w:rFonts w:eastAsia="Calibri" w:cstheme="minorHAnsi"/>
          <w:spacing w:val="1"/>
        </w:rPr>
        <w:t>ic</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1"/>
        </w:rPr>
        <w:t>q</w:t>
      </w:r>
      <w:r w:rsidRPr="00845092">
        <w:rPr>
          <w:rFonts w:eastAsia="Calibri" w:cstheme="minorHAnsi"/>
          <w:spacing w:val="-1"/>
        </w:rPr>
        <w:t>u</w:t>
      </w:r>
      <w:r w:rsidRPr="00845092">
        <w:rPr>
          <w:rFonts w:eastAsia="Calibri" w:cstheme="minorHAnsi"/>
        </w:rPr>
        <w:t>es</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nnai</w:t>
      </w:r>
      <w:r w:rsidRPr="00845092">
        <w:rPr>
          <w:rFonts w:eastAsia="Calibri" w:cstheme="minorHAnsi"/>
        </w:rPr>
        <w:t>re</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m</w:t>
      </w:r>
      <w:r w:rsidRPr="00845092">
        <w:rPr>
          <w:rFonts w:eastAsia="Calibri" w:cstheme="minorHAnsi"/>
          <w:spacing w:val="1"/>
        </w:rPr>
        <w:t>i</w:t>
      </w:r>
      <w:r w:rsidRPr="00845092">
        <w:rPr>
          <w:rFonts w:eastAsia="Calibri" w:cstheme="minorHAnsi"/>
        </w:rPr>
        <w:t>t</w:t>
      </w:r>
      <w:r w:rsidRPr="00845092">
        <w:rPr>
          <w:rFonts w:eastAsia="Calibri" w:cstheme="minorHAnsi"/>
          <w:spacing w:val="2"/>
        </w:rPr>
        <w:t>t</w:t>
      </w:r>
      <w:r w:rsidRPr="00845092">
        <w:rPr>
          <w:rFonts w:eastAsia="Calibri" w:cstheme="minorHAnsi"/>
        </w:rPr>
        <w:t xml:space="preserve">ed </w:t>
      </w:r>
      <w:r w:rsidRPr="00845092">
        <w:rPr>
          <w:rFonts w:eastAsia="Calibri" w:cstheme="minorHAnsi"/>
          <w:spacing w:val="1"/>
        </w:rPr>
        <w:t>b</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ves</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nn</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2"/>
          <w:w w:val="99"/>
        </w:rPr>
        <w:t>w</w:t>
      </w:r>
      <w:r w:rsidRPr="00845092">
        <w:rPr>
          <w:rFonts w:eastAsia="Calibri" w:cstheme="minorHAnsi"/>
          <w:spacing w:val="-1"/>
          <w:w w:val="99"/>
        </w:rPr>
        <w:t>i</w:t>
      </w:r>
      <w:r w:rsidRPr="00845092">
        <w:rPr>
          <w:rFonts w:eastAsia="Calibri" w:cstheme="minorHAnsi"/>
          <w:w w:val="99"/>
        </w:rPr>
        <w:t>t</w:t>
      </w:r>
      <w:r w:rsidRPr="00845092">
        <w:rPr>
          <w:rFonts w:eastAsia="Calibri" w:cstheme="minorHAnsi"/>
          <w:spacing w:val="-41"/>
        </w:rPr>
        <w:t xml:space="preserve"> </w:t>
      </w:r>
      <w:r w:rsidRPr="00845092">
        <w:rPr>
          <w:rFonts w:eastAsia="Calibri" w:cstheme="minorHAnsi"/>
        </w:rPr>
        <w:t xml:space="preserve">h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1"/>
        </w:rPr>
        <w:t>o</w:t>
      </w:r>
      <w:r w:rsidRPr="00845092">
        <w:rPr>
          <w:rFonts w:eastAsia="Calibri" w:cstheme="minorHAnsi"/>
          <w:spacing w:val="1"/>
        </w:rPr>
        <w:t>lici</w:t>
      </w:r>
      <w:r w:rsidRPr="00845092">
        <w:rPr>
          <w:rFonts w:eastAsia="Calibri" w:cstheme="minorHAnsi"/>
          <w:spacing w:val="2"/>
        </w:rPr>
        <w:t>t</w:t>
      </w:r>
      <w:r w:rsidRPr="00845092">
        <w:rPr>
          <w:rFonts w:eastAsia="Calibri" w:cstheme="minorHAnsi"/>
          <w:spacing w:val="-2"/>
        </w:rPr>
        <w:t>a</w:t>
      </w:r>
      <w:r w:rsidRPr="00845092">
        <w:rPr>
          <w:rFonts w:eastAsia="Calibri" w:cstheme="minorHAnsi"/>
        </w:rPr>
        <w:t>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 xml:space="preserve">, </w:t>
      </w:r>
      <w:r w:rsidRPr="00845092">
        <w:rPr>
          <w:rFonts w:eastAsia="Calibri" w:cstheme="minorHAnsi"/>
          <w:spacing w:val="1"/>
        </w:rPr>
        <w:t>a</w:t>
      </w:r>
      <w:r w:rsidRPr="00845092">
        <w:rPr>
          <w:rFonts w:eastAsia="Calibri" w:cstheme="minorHAnsi"/>
          <w:spacing w:val="2"/>
        </w:rPr>
        <w:t>w</w:t>
      </w:r>
      <w:r w:rsidRPr="00845092">
        <w:rPr>
          <w:rFonts w:eastAsia="Calibri" w:cstheme="minorHAnsi"/>
          <w:spacing w:val="1"/>
        </w:rPr>
        <w:t>a</w:t>
      </w:r>
      <w:r w:rsidRPr="00845092">
        <w:rPr>
          <w:rFonts w:eastAsia="Calibri" w:cstheme="minorHAnsi"/>
        </w:rPr>
        <w:t>rd</w:t>
      </w:r>
      <w:r w:rsidRPr="00845092">
        <w:rPr>
          <w:rFonts w:eastAsia="Calibri" w:cstheme="minorHAnsi"/>
          <w:spacing w:val="-6"/>
        </w:rPr>
        <w:t xml:space="preserve"> </w:t>
      </w:r>
      <w:r w:rsidRPr="00845092">
        <w:rPr>
          <w:rFonts w:eastAsia="Calibri" w:cstheme="minorHAnsi"/>
        </w:rPr>
        <w:t>or</w:t>
      </w:r>
      <w:r w:rsidRPr="00845092">
        <w:rPr>
          <w:rFonts w:eastAsia="Calibri" w:cstheme="minorHAnsi"/>
          <w:spacing w:val="-2"/>
        </w:rPr>
        <w:t xml:space="preserve"> </w:t>
      </w:r>
      <w:r w:rsidRPr="00845092">
        <w:rPr>
          <w:rFonts w:eastAsia="Calibri" w:cstheme="minorHAnsi"/>
        </w:rPr>
        <w:t>nego</w:t>
      </w:r>
      <w:r w:rsidRPr="00845092">
        <w:rPr>
          <w:rFonts w:eastAsia="Calibri" w:cstheme="minorHAnsi"/>
          <w:spacing w:val="1"/>
        </w:rPr>
        <w:t>tia</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 xml:space="preserve">Contract </w:t>
      </w:r>
      <w:r w:rsidRPr="00845092">
        <w:rPr>
          <w:rFonts w:eastAsia="Calibri" w:cstheme="minorHAnsi"/>
          <w:spacing w:val="3"/>
        </w:rPr>
        <w:t>w</w:t>
      </w:r>
      <w:r w:rsidRPr="00845092">
        <w:rPr>
          <w:rFonts w:eastAsia="Calibri" w:cstheme="minorHAnsi"/>
        </w:rPr>
        <w:t>ere</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u</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e</w:t>
      </w:r>
      <w:r w:rsidRPr="00845092">
        <w:rPr>
          <w:rFonts w:eastAsia="Calibri" w:cstheme="minorHAnsi"/>
          <w:spacing w:val="2"/>
        </w:rPr>
        <w:t>t</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rPr>
        <w:t>en</w:t>
      </w:r>
      <w:r w:rsidRPr="00845092">
        <w:rPr>
          <w:rFonts w:eastAsia="Calibri" w:cstheme="minorHAnsi"/>
          <w:spacing w:val="-7"/>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w:t>
      </w:r>
      <w:r w:rsidRPr="00845092">
        <w:rPr>
          <w:rFonts w:eastAsia="Calibri" w:cstheme="minorHAnsi"/>
          <w:spacing w:val="3"/>
        </w:rPr>
        <w:t>e</w:t>
      </w:r>
      <w:r w:rsidRPr="00845092">
        <w:rPr>
          <w:rFonts w:eastAsia="Calibri" w:cstheme="minorHAnsi"/>
        </w:rPr>
        <w:t>.</w:t>
      </w:r>
    </w:p>
    <w:p w14:paraId="68627DCC" w14:textId="77777777" w:rsidR="00475424" w:rsidRPr="00845092" w:rsidRDefault="00475424" w:rsidP="00845092">
      <w:pPr>
        <w:tabs>
          <w:tab w:val="left" w:pos="1440"/>
        </w:tabs>
        <w:autoSpaceDE w:val="0"/>
        <w:autoSpaceDN w:val="0"/>
        <w:adjustRightInd w:val="0"/>
        <w:spacing w:before="0" w:after="0" w:line="240" w:lineRule="auto"/>
        <w:jc w:val="both"/>
        <w:rPr>
          <w:rFonts w:eastAsia="Calibri" w:cstheme="minorHAnsi"/>
        </w:rPr>
      </w:pPr>
      <w:r w:rsidRPr="00845092">
        <w:rPr>
          <w:rFonts w:eastAsia="Calibri" w:cstheme="minorHAnsi"/>
        </w:rPr>
        <w:tab/>
      </w:r>
    </w:p>
    <w:p w14:paraId="2580F804" w14:textId="77777777" w:rsidR="00475424" w:rsidRPr="00845092" w:rsidRDefault="00475424" w:rsidP="00845092">
      <w:pPr>
        <w:autoSpaceDE w:val="0"/>
        <w:autoSpaceDN w:val="0"/>
        <w:adjustRightInd w:val="0"/>
        <w:spacing w:before="0" w:after="0" w:line="240" w:lineRule="auto"/>
        <w:ind w:right="63"/>
        <w:jc w:val="both"/>
        <w:rPr>
          <w:rFonts w:eastAsia="Calibri" w:cstheme="minorHAnsi"/>
        </w:rPr>
      </w:pPr>
      <w:r w:rsidRPr="00845092">
        <w:rPr>
          <w:rFonts w:eastAsia="Calibri" w:cstheme="minorHAnsi"/>
          <w:u w:val="single"/>
        </w:rPr>
        <w:t>6.</w:t>
      </w:r>
      <w:r w:rsidRPr="00845092">
        <w:rPr>
          <w:rFonts w:eastAsia="Calibri" w:cstheme="minorHAnsi"/>
          <w:spacing w:val="14"/>
          <w:u w:val="single"/>
        </w:rPr>
        <w:t xml:space="preserve"> </w:t>
      </w:r>
      <w:r w:rsidRPr="00845092">
        <w:rPr>
          <w:rFonts w:eastAsia="Calibri" w:cstheme="minorHAnsi"/>
          <w:spacing w:val="-1"/>
          <w:u w:val="single"/>
        </w:rPr>
        <w:t>T</w:t>
      </w:r>
      <w:r w:rsidRPr="00845092">
        <w:rPr>
          <w:rFonts w:eastAsia="Calibri" w:cstheme="minorHAnsi"/>
          <w:spacing w:val="1"/>
          <w:u w:val="single"/>
        </w:rPr>
        <w:t>i</w:t>
      </w:r>
      <w:r w:rsidRPr="00845092">
        <w:rPr>
          <w:rFonts w:eastAsia="Calibri" w:cstheme="minorHAnsi"/>
          <w:spacing w:val="2"/>
          <w:u w:val="single"/>
        </w:rPr>
        <w:t>t</w:t>
      </w:r>
      <w:r w:rsidRPr="00845092">
        <w:rPr>
          <w:rFonts w:eastAsia="Calibri" w:cstheme="minorHAnsi"/>
          <w:spacing w:val="1"/>
          <w:u w:val="single"/>
        </w:rPr>
        <w:t>l</w:t>
      </w:r>
      <w:r w:rsidRPr="00845092">
        <w:rPr>
          <w:rFonts w:eastAsia="Calibri" w:cstheme="minorHAnsi"/>
          <w:u w:val="single"/>
        </w:rPr>
        <w:t>e</w:t>
      </w:r>
      <w:r w:rsidRPr="00845092">
        <w:rPr>
          <w:rFonts w:eastAsia="Calibri" w:cstheme="minorHAnsi"/>
          <w:spacing w:val="12"/>
          <w:u w:val="single"/>
        </w:rPr>
        <w:t xml:space="preserve"> </w:t>
      </w:r>
      <w:r w:rsidRPr="00845092">
        <w:rPr>
          <w:rFonts w:eastAsia="Calibri" w:cstheme="minorHAnsi"/>
          <w:spacing w:val="1"/>
          <w:u w:val="single"/>
        </w:rPr>
        <w:t>an</w:t>
      </w:r>
      <w:r w:rsidRPr="00845092">
        <w:rPr>
          <w:rFonts w:eastAsia="Calibri" w:cstheme="minorHAnsi"/>
          <w:u w:val="single"/>
        </w:rPr>
        <w:t>d</w:t>
      </w:r>
      <w:r w:rsidRPr="00845092">
        <w:rPr>
          <w:rFonts w:eastAsia="Calibri" w:cstheme="minorHAnsi"/>
          <w:spacing w:val="13"/>
          <w:u w:val="single"/>
        </w:rPr>
        <w:t xml:space="preserve"> </w:t>
      </w:r>
      <w:r w:rsidRPr="00845092">
        <w:rPr>
          <w:rFonts w:eastAsia="Calibri" w:cstheme="minorHAnsi"/>
          <w:spacing w:val="-1"/>
          <w:u w:val="single"/>
        </w:rPr>
        <w:t>R</w:t>
      </w:r>
      <w:r w:rsidRPr="00845092">
        <w:rPr>
          <w:rFonts w:eastAsia="Calibri" w:cstheme="minorHAnsi"/>
          <w:spacing w:val="1"/>
          <w:u w:val="single"/>
        </w:rPr>
        <w:t>i</w:t>
      </w:r>
      <w:r w:rsidRPr="00845092">
        <w:rPr>
          <w:rFonts w:eastAsia="Calibri" w:cstheme="minorHAnsi"/>
          <w:u w:val="single"/>
        </w:rPr>
        <w:t>sk</w:t>
      </w:r>
      <w:r w:rsidRPr="00845092">
        <w:rPr>
          <w:rFonts w:eastAsia="Calibri" w:cstheme="minorHAnsi"/>
          <w:spacing w:val="13"/>
          <w:u w:val="single"/>
        </w:rPr>
        <w:t xml:space="preserve"> </w:t>
      </w:r>
      <w:r w:rsidRPr="00845092">
        <w:rPr>
          <w:rFonts w:eastAsia="Calibri" w:cstheme="minorHAnsi"/>
          <w:spacing w:val="-1"/>
          <w:u w:val="single"/>
        </w:rPr>
        <w:t>o</w:t>
      </w:r>
      <w:r w:rsidRPr="00845092">
        <w:rPr>
          <w:rFonts w:eastAsia="Calibri" w:cstheme="minorHAnsi"/>
          <w:u w:val="single"/>
        </w:rPr>
        <w:t>f</w:t>
      </w:r>
      <w:r w:rsidRPr="00845092">
        <w:rPr>
          <w:rFonts w:eastAsia="Calibri" w:cstheme="minorHAnsi"/>
          <w:spacing w:val="14"/>
          <w:u w:val="single"/>
        </w:rPr>
        <w:t xml:space="preserve"> </w:t>
      </w:r>
      <w:r w:rsidRPr="00845092">
        <w:rPr>
          <w:rFonts w:eastAsia="Calibri" w:cstheme="minorHAnsi"/>
          <w:spacing w:val="-1"/>
          <w:u w:val="single"/>
        </w:rPr>
        <w:t>Lo</w:t>
      </w:r>
      <w:r w:rsidRPr="00845092">
        <w:rPr>
          <w:rFonts w:eastAsia="Calibri" w:cstheme="minorHAnsi"/>
          <w:spacing w:val="2"/>
          <w:u w:val="single"/>
        </w:rPr>
        <w:t>ss</w:t>
      </w:r>
      <w:r w:rsidRPr="00845092">
        <w:rPr>
          <w:rFonts w:eastAsia="Calibri" w:cstheme="minorHAnsi"/>
          <w:b/>
          <w:bCs/>
        </w:rPr>
        <w:t>.</w:t>
      </w:r>
      <w:r w:rsidRPr="00845092">
        <w:rPr>
          <w:rFonts w:eastAsia="Calibri" w:cstheme="minorHAnsi"/>
          <w:b/>
          <w:bCs/>
          <w:spacing w:val="14"/>
        </w:rPr>
        <w:t xml:space="preserve"> </w:t>
      </w:r>
      <w:r w:rsidRPr="00845092">
        <w:rPr>
          <w:rFonts w:eastAsia="Calibri" w:cstheme="minorHAnsi"/>
          <w:spacing w:val="-1"/>
        </w:rPr>
        <w:t>T</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l</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3"/>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sk</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4"/>
        </w:rPr>
        <w:t xml:space="preserve"> </w:t>
      </w:r>
      <w:r w:rsidRPr="00845092">
        <w:rPr>
          <w:rFonts w:eastAsia="Calibri" w:cstheme="minorHAnsi"/>
          <w:spacing w:val="1"/>
        </w:rPr>
        <w:t>l</w:t>
      </w:r>
      <w:r w:rsidRPr="00845092">
        <w:rPr>
          <w:rFonts w:eastAsia="Calibri" w:cstheme="minorHAnsi"/>
          <w:spacing w:val="-1"/>
        </w:rPr>
        <w:t>o</w:t>
      </w:r>
      <w:r w:rsidRPr="00845092">
        <w:rPr>
          <w:rFonts w:eastAsia="Calibri" w:cstheme="minorHAnsi"/>
        </w:rPr>
        <w:t>ss</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spacing w:val="2"/>
        </w:rPr>
        <w:t>f</w:t>
      </w:r>
      <w:r w:rsidRPr="00845092">
        <w:rPr>
          <w:rFonts w:eastAsia="Calibri" w:cstheme="minorHAnsi"/>
        </w:rPr>
        <w:t>,</w:t>
      </w:r>
      <w:r w:rsidRPr="00845092">
        <w:rPr>
          <w:rFonts w:eastAsia="Calibri" w:cstheme="minorHAnsi"/>
          <w:spacing w:val="11"/>
        </w:rPr>
        <w:t xml:space="preserve"> </w:t>
      </w:r>
      <w:r w:rsidRPr="00845092">
        <w:rPr>
          <w:rFonts w:eastAsia="Calibri" w:cstheme="minorHAnsi"/>
        </w:rPr>
        <w:t>e</w:t>
      </w:r>
      <w:r w:rsidRPr="00845092">
        <w:rPr>
          <w:rFonts w:eastAsia="Calibri" w:cstheme="minorHAnsi"/>
          <w:spacing w:val="1"/>
        </w:rPr>
        <w:t>ac</w:t>
      </w:r>
      <w:r w:rsidRPr="00845092">
        <w:rPr>
          <w:rFonts w:eastAsia="Calibri" w:cstheme="minorHAnsi"/>
        </w:rPr>
        <w:t>h</w:t>
      </w:r>
      <w:r w:rsidRPr="00845092">
        <w:rPr>
          <w:rFonts w:eastAsia="Calibri" w:cstheme="minorHAnsi"/>
          <w:spacing w:val="1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r w:rsidRPr="00845092">
        <w:rPr>
          <w:rFonts w:eastAsia="Calibri" w:cstheme="minorHAnsi"/>
          <w:spacing w:val="10"/>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rPr>
        <w:t>s</w:t>
      </w:r>
      <w:r w:rsidRPr="00845092">
        <w:rPr>
          <w:rFonts w:eastAsia="Calibri" w:cstheme="minorHAnsi"/>
          <w:spacing w:val="2"/>
        </w:rPr>
        <w:t>e</w:t>
      </w:r>
      <w:r w:rsidRPr="00845092">
        <w:rPr>
          <w:rFonts w:eastAsia="Calibri" w:cstheme="minorHAnsi"/>
        </w:rPr>
        <w:t>rv</w:t>
      </w:r>
      <w:r w:rsidRPr="00845092">
        <w:rPr>
          <w:rFonts w:eastAsia="Calibri" w:cstheme="minorHAnsi"/>
          <w:spacing w:val="1"/>
        </w:rPr>
        <w:t>ic</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4"/>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4"/>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vered</w:t>
      </w:r>
      <w:r w:rsidRPr="00845092">
        <w:rPr>
          <w:rFonts w:eastAsia="Calibri" w:cstheme="minorHAnsi"/>
          <w:spacing w:val="-1"/>
        </w:rPr>
        <w:t>/</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ded</w:t>
      </w:r>
      <w:r w:rsidRPr="00845092">
        <w:rPr>
          <w:rFonts w:eastAsia="Calibri" w:cstheme="minorHAnsi"/>
          <w:spacing w:val="-2"/>
        </w:rPr>
        <w:t xml:space="preserve"> </w:t>
      </w:r>
      <w:r w:rsidRPr="00845092">
        <w:rPr>
          <w:rFonts w:eastAsia="Calibri" w:cstheme="minorHAnsi"/>
        </w:rPr>
        <w:t>sh</w:t>
      </w:r>
      <w:r w:rsidRPr="00845092">
        <w:rPr>
          <w:rFonts w:eastAsia="Calibri" w:cstheme="minorHAnsi"/>
          <w:spacing w:val="1"/>
        </w:rPr>
        <w:t>all</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u</w:t>
      </w:r>
      <w:r w:rsidRPr="00845092">
        <w:rPr>
          <w:rFonts w:eastAsia="Calibri" w:cstheme="minorHAnsi"/>
          <w:spacing w:val="1"/>
        </w:rPr>
        <w:t>nl</w:t>
      </w:r>
      <w:r w:rsidRPr="00845092">
        <w:rPr>
          <w:rFonts w:eastAsia="Calibri" w:cstheme="minorHAnsi"/>
        </w:rPr>
        <w:t>e</w:t>
      </w:r>
      <w:r w:rsidRPr="00845092">
        <w:rPr>
          <w:rFonts w:eastAsia="Calibri" w:cstheme="minorHAnsi"/>
          <w:spacing w:val="2"/>
        </w:rPr>
        <w:t>s</w:t>
      </w:r>
      <w:r w:rsidRPr="00845092">
        <w:rPr>
          <w:rFonts w:eastAsia="Calibri" w:cstheme="minorHAnsi"/>
        </w:rPr>
        <w:t xml:space="preserve">s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2"/>
        </w:rPr>
        <w:t>w</w:t>
      </w:r>
      <w:r w:rsidRPr="00845092">
        <w:rPr>
          <w:rFonts w:eastAsia="Calibri" w:cstheme="minorHAnsi"/>
          <w:spacing w:val="1"/>
        </w:rPr>
        <w:t>i</w:t>
      </w:r>
      <w:r w:rsidRPr="00845092">
        <w:rPr>
          <w:rFonts w:eastAsia="Calibri" w:cstheme="minorHAnsi"/>
        </w:rPr>
        <w:t>se</w:t>
      </w:r>
      <w:r w:rsidRPr="00845092">
        <w:rPr>
          <w:rFonts w:eastAsia="Calibri" w:cstheme="minorHAnsi"/>
          <w:spacing w:val="45"/>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ded</w:t>
      </w:r>
      <w:r w:rsidRPr="00845092">
        <w:rPr>
          <w:rFonts w:eastAsia="Calibri" w:cstheme="minorHAnsi"/>
          <w:spacing w:val="47"/>
        </w:rPr>
        <w:t xml:space="preserve"> </w:t>
      </w:r>
      <w:r w:rsidRPr="00845092">
        <w:rPr>
          <w:rFonts w:eastAsia="Calibri" w:cstheme="minorHAnsi"/>
          <w:spacing w:val="1"/>
        </w:rPr>
        <w:t>h</w:t>
      </w:r>
      <w:r w:rsidRPr="00845092">
        <w:rPr>
          <w:rFonts w:eastAsia="Calibri" w:cstheme="minorHAnsi"/>
        </w:rPr>
        <w:t>ere</w:t>
      </w:r>
      <w:r w:rsidRPr="00845092">
        <w:rPr>
          <w:rFonts w:eastAsia="Calibri" w:cstheme="minorHAnsi"/>
          <w:spacing w:val="1"/>
        </w:rPr>
        <w:t>in</w:t>
      </w:r>
      <w:r w:rsidRPr="00845092">
        <w:rPr>
          <w:rFonts w:eastAsia="Calibri" w:cstheme="minorHAnsi"/>
        </w:rPr>
        <w:t>,</w:t>
      </w:r>
      <w:r w:rsidRPr="00845092">
        <w:rPr>
          <w:rFonts w:eastAsia="Calibri" w:cstheme="minorHAnsi"/>
          <w:spacing w:val="46"/>
        </w:rPr>
        <w:t xml:space="preserve"> </w:t>
      </w:r>
      <w:r w:rsidRPr="00845092">
        <w:rPr>
          <w:rFonts w:eastAsia="Calibri" w:cstheme="minorHAnsi"/>
          <w:spacing w:val="1"/>
        </w:rPr>
        <w:t>pa</w:t>
      </w:r>
      <w:r w:rsidRPr="00845092">
        <w:rPr>
          <w:rFonts w:eastAsia="Calibri" w:cstheme="minorHAnsi"/>
        </w:rPr>
        <w:t>ss</w:t>
      </w:r>
      <w:r w:rsidRPr="00845092">
        <w:rPr>
          <w:rFonts w:eastAsia="Calibri" w:cstheme="minorHAnsi"/>
          <w:spacing w:val="49"/>
        </w:rPr>
        <w:t xml:space="preserve"> </w:t>
      </w:r>
      <w:r w:rsidRPr="00845092">
        <w:rPr>
          <w:rFonts w:eastAsia="Calibri" w:cstheme="minorHAnsi"/>
          <w:spacing w:val="4"/>
        </w:rPr>
        <w:t>f</w:t>
      </w:r>
      <w:r w:rsidRPr="00845092">
        <w:rPr>
          <w:rFonts w:eastAsia="Calibri" w:cstheme="minorHAnsi"/>
          <w:spacing w:val="2"/>
        </w:rPr>
        <w:t>r</w:t>
      </w:r>
      <w:r w:rsidRPr="00845092">
        <w:rPr>
          <w:rFonts w:eastAsia="Calibri" w:cstheme="minorHAnsi"/>
          <w:spacing w:val="-1"/>
        </w:rPr>
        <w:t>o</w:t>
      </w:r>
      <w:r w:rsidRPr="00845092">
        <w:rPr>
          <w:rFonts w:eastAsia="Calibri" w:cstheme="minorHAnsi"/>
        </w:rPr>
        <w:t>m</w:t>
      </w:r>
      <w:r w:rsidRPr="00845092">
        <w:rPr>
          <w:rFonts w:eastAsia="Calibri" w:cstheme="minorHAnsi"/>
          <w:spacing w:val="5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rPr>
        <w:t>t</w:t>
      </w:r>
      <w:r w:rsidRPr="00845092">
        <w:rPr>
          <w:rFonts w:eastAsia="Calibri" w:cstheme="minorHAnsi"/>
          <w:spacing w:val="-1"/>
        </w:rPr>
        <w:t>o</w:t>
      </w:r>
      <w:r w:rsidRPr="00845092">
        <w:rPr>
          <w:rFonts w:eastAsia="Calibri" w:cstheme="minorHAnsi"/>
        </w:rPr>
        <w:t>r</w:t>
      </w:r>
      <w:r w:rsidRPr="00845092">
        <w:rPr>
          <w:rFonts w:eastAsia="Calibri" w:cstheme="minorHAnsi"/>
          <w:spacing w:val="4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1"/>
        </w:rPr>
        <w:t xml:space="preserve"> </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1"/>
        </w:rPr>
        <w:t>o</w:t>
      </w:r>
      <w:r w:rsidRPr="00845092">
        <w:rPr>
          <w:rFonts w:eastAsia="Calibri" w:cstheme="minorHAnsi"/>
        </w:rPr>
        <w:t>n</w:t>
      </w:r>
      <w:r w:rsidRPr="00845092">
        <w:rPr>
          <w:rFonts w:eastAsia="Calibri" w:cstheme="minorHAnsi"/>
          <w:spacing w:val="53"/>
        </w:rPr>
        <w:t xml:space="preserve">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anc</w:t>
      </w:r>
      <w:r w:rsidRPr="00845092">
        <w:rPr>
          <w:rFonts w:eastAsia="Calibri" w:cstheme="minorHAnsi"/>
        </w:rPr>
        <w:t>e</w:t>
      </w:r>
      <w:r w:rsidRPr="00845092">
        <w:rPr>
          <w:rFonts w:eastAsia="Calibri" w:cstheme="minorHAnsi"/>
          <w:spacing w:val="4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2"/>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5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w:t>
      </w:r>
      <w:r w:rsidRPr="00845092">
        <w:rPr>
          <w:rFonts w:eastAsia="Calibri" w:cstheme="minorHAnsi"/>
        </w:rPr>
        <w:t>se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w:t>
      </w:r>
      <w:r w:rsidRPr="00845092">
        <w:rPr>
          <w:rFonts w:eastAsia="Calibri" w:cstheme="minorHAnsi"/>
          <w:spacing w:val="40"/>
        </w:rPr>
        <w:t xml:space="preserve"> </w:t>
      </w:r>
      <w:r w:rsidRPr="00845092">
        <w:rPr>
          <w:rFonts w:eastAsia="Calibri" w:cstheme="minorHAnsi"/>
          <w:spacing w:val="1"/>
        </w:rPr>
        <w:t>b</w:t>
      </w:r>
      <w:r w:rsidRPr="00845092">
        <w:rPr>
          <w:rFonts w:eastAsia="Calibri" w:cstheme="minorHAnsi"/>
        </w:rPr>
        <w:t xml:space="preserve">y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p>
    <w:p w14:paraId="5FB7836C"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1E39BB80" w14:textId="77777777" w:rsidR="00475424" w:rsidRPr="00845092" w:rsidRDefault="00475424" w:rsidP="00845092">
      <w:pPr>
        <w:autoSpaceDE w:val="0"/>
        <w:autoSpaceDN w:val="0"/>
        <w:adjustRightInd w:val="0"/>
        <w:spacing w:before="0" w:after="0" w:line="240" w:lineRule="auto"/>
        <w:ind w:right="58"/>
        <w:jc w:val="both"/>
        <w:rPr>
          <w:rFonts w:eastAsia="Calibri" w:cstheme="minorHAnsi"/>
        </w:rPr>
      </w:pPr>
      <w:r w:rsidRPr="00845092">
        <w:rPr>
          <w:rFonts w:eastAsia="Calibri" w:cstheme="minorHAnsi"/>
          <w:u w:val="single"/>
        </w:rPr>
        <w:t>7.</w:t>
      </w:r>
      <w:r w:rsidRPr="00845092">
        <w:rPr>
          <w:rFonts w:eastAsia="Calibri" w:cstheme="minorHAnsi"/>
          <w:spacing w:val="-7"/>
          <w:u w:val="single"/>
        </w:rPr>
        <w:t xml:space="preserve"> </w:t>
      </w:r>
      <w:r w:rsidRPr="00845092">
        <w:rPr>
          <w:rFonts w:eastAsia="Calibri" w:cstheme="minorHAnsi"/>
          <w:u w:val="single"/>
        </w:rPr>
        <w:t>P</w:t>
      </w:r>
      <w:r w:rsidRPr="00845092">
        <w:rPr>
          <w:rFonts w:eastAsia="Calibri" w:cstheme="minorHAnsi"/>
          <w:spacing w:val="2"/>
          <w:u w:val="single"/>
        </w:rPr>
        <w:t>r</w:t>
      </w:r>
      <w:r w:rsidRPr="00845092">
        <w:rPr>
          <w:rFonts w:eastAsia="Calibri" w:cstheme="minorHAnsi"/>
          <w:spacing w:val="-1"/>
          <w:u w:val="single"/>
        </w:rPr>
        <w:t>o</w:t>
      </w:r>
      <w:r w:rsidRPr="00845092">
        <w:rPr>
          <w:rFonts w:eastAsia="Calibri" w:cstheme="minorHAnsi"/>
          <w:spacing w:val="1"/>
          <w:u w:val="single"/>
        </w:rPr>
        <w:t>p</w:t>
      </w:r>
      <w:r w:rsidRPr="00845092">
        <w:rPr>
          <w:rFonts w:eastAsia="Calibri" w:cstheme="minorHAnsi"/>
          <w:u w:val="single"/>
        </w:rPr>
        <w:t>r</w:t>
      </w:r>
      <w:r w:rsidRPr="00845092">
        <w:rPr>
          <w:rFonts w:eastAsia="Calibri" w:cstheme="minorHAnsi"/>
          <w:spacing w:val="1"/>
          <w:u w:val="single"/>
        </w:rPr>
        <w:t>i</w:t>
      </w:r>
      <w:r w:rsidRPr="00845092">
        <w:rPr>
          <w:rFonts w:eastAsia="Calibri" w:cstheme="minorHAnsi"/>
          <w:u w:val="single"/>
        </w:rPr>
        <w:t>e</w:t>
      </w:r>
      <w:r w:rsidRPr="00845092">
        <w:rPr>
          <w:rFonts w:eastAsia="Calibri" w:cstheme="minorHAnsi"/>
          <w:spacing w:val="2"/>
          <w:u w:val="single"/>
        </w:rPr>
        <w:t>t</w:t>
      </w:r>
      <w:r w:rsidRPr="00845092">
        <w:rPr>
          <w:rFonts w:eastAsia="Calibri" w:cstheme="minorHAnsi"/>
          <w:spacing w:val="1"/>
          <w:u w:val="single"/>
        </w:rPr>
        <w:t>a</w:t>
      </w:r>
      <w:r w:rsidRPr="00845092">
        <w:rPr>
          <w:rFonts w:eastAsia="Calibri" w:cstheme="minorHAnsi"/>
          <w:u w:val="single"/>
        </w:rPr>
        <w:t>ry</w:t>
      </w:r>
      <w:r w:rsidRPr="00845092">
        <w:rPr>
          <w:rFonts w:eastAsia="Calibri" w:cstheme="minorHAnsi"/>
          <w:spacing w:val="-15"/>
          <w:u w:val="single"/>
        </w:rPr>
        <w:t xml:space="preserve"> </w:t>
      </w:r>
      <w:r w:rsidRPr="00845092">
        <w:rPr>
          <w:rFonts w:eastAsia="Calibri" w:cstheme="minorHAnsi"/>
          <w:spacing w:val="3"/>
          <w:u w:val="single"/>
        </w:rPr>
        <w:t>I</w:t>
      </w:r>
      <w:r w:rsidRPr="00845092">
        <w:rPr>
          <w:rFonts w:eastAsia="Calibri" w:cstheme="minorHAnsi"/>
          <w:spacing w:val="1"/>
          <w:u w:val="single"/>
        </w:rPr>
        <w:t>n</w:t>
      </w:r>
      <w:r w:rsidRPr="00845092">
        <w:rPr>
          <w:rFonts w:eastAsia="Calibri" w:cstheme="minorHAnsi"/>
          <w:u w:val="single"/>
        </w:rPr>
        <w:t>f</w:t>
      </w:r>
      <w:r w:rsidRPr="00845092">
        <w:rPr>
          <w:rFonts w:eastAsia="Calibri" w:cstheme="minorHAnsi"/>
          <w:spacing w:val="-1"/>
          <w:u w:val="single"/>
        </w:rPr>
        <w:t>o</w:t>
      </w:r>
      <w:r w:rsidRPr="00845092">
        <w:rPr>
          <w:rFonts w:eastAsia="Calibri" w:cstheme="minorHAnsi"/>
          <w:u w:val="single"/>
        </w:rPr>
        <w:t>rm</w:t>
      </w:r>
      <w:r w:rsidRPr="00845092">
        <w:rPr>
          <w:rFonts w:eastAsia="Calibri" w:cstheme="minorHAnsi"/>
          <w:spacing w:val="1"/>
          <w:u w:val="single"/>
        </w:rPr>
        <w:t>a</w:t>
      </w:r>
      <w:r w:rsidRPr="00845092">
        <w:rPr>
          <w:rFonts w:eastAsia="Calibri" w:cstheme="minorHAnsi"/>
          <w:spacing w:val="2"/>
          <w:u w:val="single"/>
        </w:rPr>
        <w:t>t</w:t>
      </w:r>
      <w:r w:rsidRPr="00845092">
        <w:rPr>
          <w:rFonts w:eastAsia="Calibri" w:cstheme="minorHAnsi"/>
          <w:spacing w:val="1"/>
          <w:u w:val="single"/>
        </w:rPr>
        <w:t>i</w:t>
      </w:r>
      <w:r w:rsidRPr="00845092">
        <w:rPr>
          <w:rFonts w:eastAsia="Calibri" w:cstheme="minorHAnsi"/>
          <w:spacing w:val="-1"/>
          <w:u w:val="single"/>
        </w:rPr>
        <w:t>o</w:t>
      </w:r>
      <w:r w:rsidRPr="00845092">
        <w:rPr>
          <w:rFonts w:eastAsia="Calibri" w:cstheme="minorHAnsi"/>
          <w:u w:val="single"/>
        </w:rPr>
        <w:t>n</w:t>
      </w:r>
      <w:r w:rsidRPr="00845092">
        <w:rPr>
          <w:rFonts w:eastAsia="Calibri" w:cstheme="minorHAnsi"/>
          <w:spacing w:val="-16"/>
          <w:u w:val="single"/>
        </w:rPr>
        <w:t xml:space="preserve"> </w:t>
      </w:r>
      <w:r w:rsidRPr="00845092">
        <w:rPr>
          <w:rFonts w:eastAsia="Calibri" w:cstheme="minorHAnsi"/>
          <w:u w:val="single"/>
        </w:rPr>
        <w:t>&amp;</w:t>
      </w:r>
      <w:r w:rsidRPr="00845092">
        <w:rPr>
          <w:rFonts w:eastAsia="Calibri" w:cstheme="minorHAnsi"/>
          <w:spacing w:val="-4"/>
          <w:u w:val="single"/>
        </w:rPr>
        <w:t xml:space="preserve"> </w:t>
      </w:r>
      <w:r w:rsidRPr="00845092">
        <w:rPr>
          <w:rFonts w:eastAsia="Calibri" w:cstheme="minorHAnsi"/>
          <w:spacing w:val="-1"/>
          <w:u w:val="single"/>
        </w:rPr>
        <w:t>Co</w:t>
      </w:r>
      <w:r w:rsidRPr="00845092">
        <w:rPr>
          <w:rFonts w:eastAsia="Calibri" w:cstheme="minorHAnsi"/>
          <w:spacing w:val="1"/>
          <w:u w:val="single"/>
        </w:rPr>
        <w:t>n</w:t>
      </w:r>
      <w:r w:rsidRPr="00845092">
        <w:rPr>
          <w:rFonts w:eastAsia="Calibri" w:cstheme="minorHAnsi"/>
          <w:u w:val="single"/>
        </w:rPr>
        <w:t>f</w:t>
      </w:r>
      <w:r w:rsidRPr="00845092">
        <w:rPr>
          <w:rFonts w:eastAsia="Calibri" w:cstheme="minorHAnsi"/>
          <w:spacing w:val="1"/>
          <w:u w:val="single"/>
        </w:rPr>
        <w:t>i</w:t>
      </w:r>
      <w:r w:rsidRPr="00845092">
        <w:rPr>
          <w:rFonts w:eastAsia="Calibri" w:cstheme="minorHAnsi"/>
          <w:u w:val="single"/>
        </w:rPr>
        <w:t>de</w:t>
      </w:r>
      <w:r w:rsidRPr="00845092">
        <w:rPr>
          <w:rFonts w:eastAsia="Calibri" w:cstheme="minorHAnsi"/>
          <w:spacing w:val="1"/>
          <w:u w:val="single"/>
        </w:rPr>
        <w:t>n</w:t>
      </w:r>
      <w:r w:rsidRPr="00845092">
        <w:rPr>
          <w:rFonts w:eastAsia="Calibri" w:cstheme="minorHAnsi"/>
          <w:spacing w:val="2"/>
          <w:u w:val="single"/>
        </w:rPr>
        <w:t>t</w:t>
      </w:r>
      <w:r w:rsidRPr="00845092">
        <w:rPr>
          <w:rFonts w:eastAsia="Calibri" w:cstheme="minorHAnsi"/>
          <w:spacing w:val="1"/>
          <w:u w:val="single"/>
        </w:rPr>
        <w:t>ial</w:t>
      </w:r>
      <w:r w:rsidRPr="00845092">
        <w:rPr>
          <w:rFonts w:eastAsia="Calibri" w:cstheme="minorHAnsi"/>
          <w:spacing w:val="-1"/>
          <w:u w:val="single"/>
        </w:rPr>
        <w:t>i</w:t>
      </w:r>
      <w:r w:rsidRPr="00845092">
        <w:rPr>
          <w:rFonts w:eastAsia="Calibri" w:cstheme="minorHAnsi"/>
          <w:spacing w:val="2"/>
          <w:u w:val="single"/>
        </w:rPr>
        <w:t>t</w:t>
      </w:r>
      <w:r w:rsidRPr="00845092">
        <w:rPr>
          <w:rFonts w:eastAsia="Calibri" w:cstheme="minorHAnsi"/>
          <w:spacing w:val="3"/>
          <w:u w:val="single"/>
        </w:rPr>
        <w:t>y</w:t>
      </w:r>
      <w:r w:rsidRPr="00845092">
        <w:rPr>
          <w:rFonts w:eastAsia="Calibri" w:cstheme="minorHAnsi"/>
        </w:rPr>
        <w:t>.</w:t>
      </w:r>
      <w:r w:rsidRPr="00845092">
        <w:rPr>
          <w:rFonts w:eastAsia="Calibri" w:cstheme="minorHAnsi"/>
          <w:spacing w:val="-20"/>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d</w:t>
      </w:r>
      <w:r w:rsidRPr="00845092">
        <w:rPr>
          <w:rFonts w:eastAsia="Calibri" w:cstheme="minorHAnsi"/>
        </w:rPr>
        <w:t>er</w:t>
      </w:r>
      <w:r w:rsidRPr="00845092">
        <w:rPr>
          <w:rFonts w:eastAsia="Calibri" w:cstheme="minorHAnsi"/>
          <w:spacing w:val="-10"/>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4"/>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rPr>
        <w:t>ta,</w:t>
      </w:r>
      <w:r w:rsidRPr="00845092">
        <w:rPr>
          <w:rFonts w:eastAsia="Calibri" w:cstheme="minorHAnsi"/>
          <w:spacing w:val="-10"/>
        </w:rPr>
        <w:t xml:space="preserve"> </w:t>
      </w:r>
      <w:r w:rsidRPr="00845092">
        <w:rPr>
          <w:rFonts w:eastAsia="Calibri" w:cstheme="minorHAnsi"/>
        </w:rPr>
        <w:t>do</w:t>
      </w:r>
      <w:r w:rsidRPr="00845092">
        <w:rPr>
          <w:rFonts w:eastAsia="Calibri" w:cstheme="minorHAnsi"/>
          <w:spacing w:val="2"/>
        </w:rPr>
        <w:t>c</w:t>
      </w:r>
      <w:r w:rsidRPr="00845092">
        <w:rPr>
          <w:rFonts w:eastAsia="Calibri" w:cstheme="minorHAnsi"/>
          <w:spacing w:val="-1"/>
        </w:rPr>
        <w:t>u</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21"/>
        </w:rPr>
        <w:t xml:space="preserve"> </w:t>
      </w:r>
      <w:r w:rsidRPr="00845092">
        <w:rPr>
          <w:rFonts w:eastAsia="Calibri" w:cstheme="minorHAnsi"/>
        </w:rPr>
        <w:t>dr</w:t>
      </w:r>
      <w:r w:rsidRPr="00845092">
        <w:rPr>
          <w:rFonts w:eastAsia="Calibri" w:cstheme="minorHAnsi"/>
          <w:spacing w:val="1"/>
        </w:rPr>
        <w:t>a</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1"/>
        </w:rPr>
        <w:t>n</w:t>
      </w:r>
      <w:r w:rsidRPr="00845092">
        <w:rPr>
          <w:rFonts w:eastAsia="Calibri" w:cstheme="minorHAnsi"/>
        </w:rPr>
        <w:t>gs,</w:t>
      </w:r>
      <w:r w:rsidRPr="00845092">
        <w:rPr>
          <w:rFonts w:eastAsia="Calibri" w:cstheme="minorHAnsi"/>
          <w:spacing w:val="-14"/>
        </w:rPr>
        <w:t xml:space="preserve"> </w:t>
      </w:r>
      <w:r w:rsidRPr="00845092">
        <w:rPr>
          <w:rFonts w:eastAsia="Calibri" w:cstheme="minorHAnsi"/>
        </w:rPr>
        <w:t>spe</w:t>
      </w:r>
      <w:r w:rsidRPr="00845092">
        <w:rPr>
          <w:rFonts w:eastAsia="Calibri" w:cstheme="minorHAnsi"/>
          <w:spacing w:val="1"/>
        </w:rPr>
        <w:t>ci</w:t>
      </w:r>
      <w:r w:rsidRPr="00845092">
        <w:rPr>
          <w:rFonts w:eastAsia="Calibri" w:cstheme="minorHAnsi"/>
        </w:rPr>
        <w:t>f</w:t>
      </w:r>
      <w:r w:rsidRPr="00845092">
        <w:rPr>
          <w:rFonts w:eastAsia="Calibri" w:cstheme="minorHAnsi"/>
          <w:spacing w:val="1"/>
        </w:rPr>
        <w:t>ica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 s</w:t>
      </w:r>
      <w:r w:rsidRPr="00845092">
        <w:rPr>
          <w:rFonts w:eastAsia="Calibri" w:cstheme="minorHAnsi"/>
          <w:spacing w:val="-1"/>
        </w:rPr>
        <w:t>o</w:t>
      </w:r>
      <w:r w:rsidRPr="00845092">
        <w:rPr>
          <w:rFonts w:eastAsia="Calibri" w:cstheme="minorHAnsi"/>
        </w:rPr>
        <w:t>f</w:t>
      </w:r>
      <w:r w:rsidRPr="00845092">
        <w:rPr>
          <w:rFonts w:eastAsia="Calibri" w:cstheme="minorHAnsi"/>
          <w:spacing w:val="2"/>
        </w:rPr>
        <w:t>tw</w:t>
      </w:r>
      <w:r w:rsidRPr="00845092">
        <w:rPr>
          <w:rFonts w:eastAsia="Calibri" w:cstheme="minorHAnsi"/>
          <w:spacing w:val="1"/>
        </w:rPr>
        <w:t>a</w:t>
      </w:r>
      <w:r w:rsidRPr="00845092">
        <w:rPr>
          <w:rFonts w:eastAsia="Calibri" w:cstheme="minorHAnsi"/>
        </w:rPr>
        <w:t>re</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3"/>
        </w:rPr>
        <w:t xml:space="preserve"> </w:t>
      </w:r>
      <w:r w:rsidRPr="00845092">
        <w:rPr>
          <w:rFonts w:eastAsia="Calibri" w:cstheme="minorHAnsi"/>
          <w:spacing w:val="1"/>
        </w:rPr>
        <w:t>in</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rPr>
        <w:t>r</w:t>
      </w:r>
      <w:r w:rsidRPr="00845092">
        <w:rPr>
          <w:rFonts w:eastAsia="Calibri" w:cstheme="minorHAnsi"/>
          <w:spacing w:val="1"/>
        </w:rPr>
        <w:t>ni</w:t>
      </w:r>
      <w:r w:rsidRPr="00845092">
        <w:rPr>
          <w:rFonts w:eastAsia="Calibri" w:cstheme="minorHAnsi"/>
        </w:rPr>
        <w:t>shed</w:t>
      </w:r>
      <w:r w:rsidRPr="00845092">
        <w:rPr>
          <w:rFonts w:eastAsia="Calibri" w:cstheme="minorHAnsi"/>
          <w:spacing w:val="-6"/>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spacing w:val="3"/>
        </w:rPr>
        <w:t>DI</w:t>
      </w:r>
      <w:r w:rsidRPr="00845092">
        <w:rPr>
          <w:rFonts w:eastAsia="Calibri" w:cstheme="minorHAnsi"/>
          <w:spacing w:val="-1"/>
        </w:rPr>
        <w:t>/</w:t>
      </w:r>
      <w:r w:rsidRPr="00845092">
        <w:rPr>
          <w:rFonts w:eastAsia="Calibri" w:cstheme="minorHAnsi"/>
          <w:spacing w:val="2"/>
        </w:rPr>
        <w:t>V</w:t>
      </w:r>
      <w:r w:rsidRPr="00845092">
        <w:rPr>
          <w:rFonts w:eastAsia="Calibri" w:cstheme="minorHAnsi"/>
          <w:spacing w:val="6"/>
        </w:rPr>
        <w:t>O</w:t>
      </w:r>
      <w:r w:rsidRPr="00845092">
        <w:rPr>
          <w:rFonts w:eastAsia="Calibri" w:cstheme="minorHAnsi"/>
          <w:spacing w:val="1"/>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f</w:t>
      </w:r>
      <w:r w:rsidRPr="00845092">
        <w:rPr>
          <w:rFonts w:eastAsia="Calibri" w:cstheme="minorHAnsi"/>
          <w:spacing w:val="1"/>
        </w:rPr>
        <w:t>i</w:t>
      </w:r>
      <w:r w:rsidRPr="00845092">
        <w:rPr>
          <w:rFonts w:eastAsia="Calibri" w:cstheme="minorHAnsi"/>
        </w:rPr>
        <w:t>de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ia</w:t>
      </w:r>
      <w:r w:rsidRPr="00845092">
        <w:rPr>
          <w:rFonts w:eastAsia="Calibri" w:cstheme="minorHAnsi"/>
        </w:rPr>
        <w:t>l</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rPr>
        <w:t>e</w:t>
      </w:r>
      <w:r w:rsidRPr="00845092">
        <w:rPr>
          <w:rFonts w:eastAsia="Calibri" w:cstheme="minorHAnsi"/>
          <w:spacing w:val="2"/>
        </w:rPr>
        <w:t>t</w:t>
      </w:r>
      <w:r w:rsidRPr="00845092">
        <w:rPr>
          <w:rFonts w:eastAsia="Calibri" w:cstheme="minorHAnsi"/>
          <w:spacing w:val="1"/>
        </w:rPr>
        <w:t>a</w:t>
      </w:r>
      <w:r w:rsidRPr="00845092">
        <w:rPr>
          <w:rFonts w:eastAsia="Calibri" w:cstheme="minorHAnsi"/>
        </w:rPr>
        <w:t>ry</w:t>
      </w:r>
      <w:r w:rsidRPr="00845092">
        <w:rPr>
          <w:rFonts w:eastAsia="Calibri" w:cstheme="minorHAnsi"/>
          <w:spacing w:val="-10"/>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2"/>
        </w:rPr>
        <w:t>s</w:t>
      </w:r>
      <w:r w:rsidRPr="00845092">
        <w:rPr>
          <w:rFonts w:eastAsia="Calibri" w:cstheme="minorHAnsi"/>
          <w:spacing w:val="1"/>
        </w:rPr>
        <w:t>hal</w:t>
      </w:r>
      <w:r w:rsidRPr="00845092">
        <w:rPr>
          <w:rFonts w:eastAsia="Calibri" w:cstheme="minorHAnsi"/>
        </w:rPr>
        <w:t>l</w:t>
      </w:r>
      <w:r w:rsidRPr="00845092">
        <w:rPr>
          <w:rFonts w:eastAsia="Calibri" w:cstheme="minorHAnsi"/>
          <w:spacing w:val="-1"/>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sc</w:t>
      </w:r>
      <w:r w:rsidRPr="00845092">
        <w:rPr>
          <w:rFonts w:eastAsia="Calibri" w:cstheme="minorHAnsi"/>
          <w:spacing w:val="1"/>
        </w:rPr>
        <w:t>l</w:t>
      </w:r>
      <w:r w:rsidRPr="00845092">
        <w:rPr>
          <w:rFonts w:eastAsia="Calibri" w:cstheme="minorHAnsi"/>
          <w:spacing w:val="-1"/>
        </w:rPr>
        <w:t>o</w:t>
      </w:r>
      <w:r w:rsidRPr="00845092">
        <w:rPr>
          <w:rFonts w:eastAsia="Calibri" w:cstheme="minorHAnsi"/>
        </w:rPr>
        <w:t>se</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y 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17"/>
        </w:rPr>
        <w:t xml:space="preserve"> </w:t>
      </w:r>
      <w:r w:rsidRPr="00845092">
        <w:rPr>
          <w:rFonts w:eastAsia="Calibri" w:cstheme="minorHAnsi"/>
          <w:spacing w:val="1"/>
        </w:rPr>
        <w:t>in</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9"/>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rPr>
        <w:t>ers</w:t>
      </w:r>
      <w:r w:rsidRPr="00845092">
        <w:rPr>
          <w:rFonts w:eastAsia="Calibri" w:cstheme="minorHAnsi"/>
          <w:spacing w:val="-1"/>
        </w:rPr>
        <w:t>o</w:t>
      </w:r>
      <w:r w:rsidRPr="00845092">
        <w:rPr>
          <w:rFonts w:eastAsia="Calibri" w:cstheme="minorHAnsi"/>
          <w:spacing w:val="3"/>
        </w:rPr>
        <w:t>n</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2"/>
        </w:rPr>
        <w:t xml:space="preserve"> </w:t>
      </w:r>
      <w:r w:rsidRPr="00845092">
        <w:rPr>
          <w:rFonts w:eastAsia="Calibri" w:cstheme="minorHAnsi"/>
          <w:spacing w:val="-1"/>
        </w:rPr>
        <w:t>u</w:t>
      </w:r>
      <w:r w:rsidRPr="00845092">
        <w:rPr>
          <w:rFonts w:eastAsia="Calibri" w:cstheme="minorHAnsi"/>
        </w:rPr>
        <w:t>se</w:t>
      </w:r>
      <w:r w:rsidRPr="00845092">
        <w:rPr>
          <w:rFonts w:eastAsia="Calibri" w:cstheme="minorHAnsi"/>
          <w:spacing w:val="18"/>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3"/>
        </w:rPr>
        <w:t>c</w:t>
      </w:r>
      <w:r w:rsidRPr="00845092">
        <w:rPr>
          <w:rFonts w:eastAsia="Calibri" w:cstheme="minorHAnsi"/>
        </w:rPr>
        <w:t>h</w:t>
      </w:r>
      <w:r w:rsidRPr="00845092">
        <w:rPr>
          <w:rFonts w:eastAsia="Calibri" w:cstheme="minorHAnsi"/>
          <w:spacing w:val="17"/>
        </w:rPr>
        <w:t xml:space="preserve"> </w:t>
      </w:r>
      <w:r w:rsidRPr="00845092">
        <w:rPr>
          <w:rFonts w:eastAsia="Calibri" w:cstheme="minorHAnsi"/>
          <w:spacing w:val="1"/>
        </w:rPr>
        <w:t>in</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self</w:t>
      </w:r>
      <w:r w:rsidRPr="00845092">
        <w:rPr>
          <w:rFonts w:eastAsia="Calibri" w:cstheme="minorHAnsi"/>
          <w:spacing w:val="18"/>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rPr>
        <w:t>r</w:t>
      </w:r>
      <w:r w:rsidRPr="00845092">
        <w:rPr>
          <w:rFonts w:eastAsia="Calibri" w:cstheme="minorHAnsi"/>
          <w:spacing w:val="1"/>
        </w:rPr>
        <w:t>po</w:t>
      </w:r>
      <w:r w:rsidRPr="00845092">
        <w:rPr>
          <w:rFonts w:eastAsia="Calibri" w:cstheme="minorHAnsi"/>
        </w:rPr>
        <w:t>se</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18"/>
        </w:rPr>
        <w:t xml:space="preserve"> </w:t>
      </w:r>
      <w:r w:rsidRPr="00845092">
        <w:rPr>
          <w:rFonts w:eastAsia="Calibri" w:cstheme="minorHAnsi"/>
        </w:rPr>
        <w:t>th</w:t>
      </w:r>
      <w:r w:rsidRPr="00845092">
        <w:rPr>
          <w:rFonts w:eastAsia="Calibri" w:cstheme="minorHAnsi"/>
          <w:spacing w:val="1"/>
        </w:rPr>
        <w:t>a</w:t>
      </w:r>
      <w:r w:rsidRPr="00845092">
        <w:rPr>
          <w:rFonts w:eastAsia="Calibri" w:cstheme="minorHAnsi"/>
        </w:rPr>
        <w:t>t</w:t>
      </w:r>
      <w:r w:rsidRPr="00845092">
        <w:rPr>
          <w:rFonts w:eastAsia="Calibri" w:cstheme="minorHAnsi"/>
          <w:spacing w:val="19"/>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2"/>
        </w:rPr>
        <w:t>w</w:t>
      </w:r>
      <w:r w:rsidRPr="00845092">
        <w:rPr>
          <w:rFonts w:eastAsia="Calibri" w:cstheme="minorHAnsi"/>
          <w:spacing w:val="-2"/>
        </w:rPr>
        <w:t>h</w:t>
      </w:r>
      <w:r w:rsidRPr="00845092">
        <w:rPr>
          <w:rFonts w:eastAsia="Calibri" w:cstheme="minorHAnsi"/>
          <w:spacing w:val="1"/>
        </w:rPr>
        <w:t>ic</w:t>
      </w:r>
      <w:r w:rsidRPr="00845092">
        <w:rPr>
          <w:rFonts w:eastAsia="Calibri" w:cstheme="minorHAnsi"/>
        </w:rPr>
        <w:t>h</w:t>
      </w:r>
      <w:r w:rsidRPr="00845092">
        <w:rPr>
          <w:rFonts w:eastAsia="Calibri" w:cstheme="minorHAnsi"/>
          <w:spacing w:val="16"/>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20"/>
        </w:rPr>
        <w:t xml:space="preserve"> </w:t>
      </w:r>
      <w:r w:rsidRPr="00845092">
        <w:rPr>
          <w:rFonts w:eastAsia="Calibri" w:cstheme="minorHAnsi"/>
          <w:spacing w:val="2"/>
        </w:rPr>
        <w:t>w</w:t>
      </w:r>
      <w:r w:rsidRPr="00845092">
        <w:rPr>
          <w:rFonts w:eastAsia="Calibri" w:cstheme="minorHAnsi"/>
          <w:spacing w:val="1"/>
        </w:rPr>
        <w:t>a</w:t>
      </w:r>
      <w:r w:rsidRPr="00845092">
        <w:rPr>
          <w:rFonts w:eastAsia="Calibri" w:cstheme="minorHAnsi"/>
        </w:rPr>
        <w:t xml:space="preserve">s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ded</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et</w:t>
      </w:r>
      <w:r w:rsidRPr="00845092">
        <w:rPr>
          <w:rFonts w:eastAsia="Calibri" w:cstheme="minorHAnsi"/>
          <w:spacing w:val="1"/>
        </w:rPr>
        <w:t>in</w:t>
      </w:r>
      <w:r w:rsidRPr="00845092">
        <w:rPr>
          <w:rFonts w:eastAsia="Calibri" w:cstheme="minorHAnsi"/>
        </w:rPr>
        <w:t>g</w:t>
      </w:r>
      <w:r w:rsidRPr="00845092">
        <w:rPr>
          <w:rFonts w:eastAsia="Calibri" w:cstheme="minorHAnsi"/>
          <w:spacing w:val="3"/>
        </w:rPr>
        <w:t xml:space="preserve"> </w:t>
      </w:r>
      <w:r w:rsidRPr="00845092">
        <w:rPr>
          <w:rFonts w:eastAsia="Calibri" w:cstheme="minorHAnsi"/>
        </w:rPr>
        <w:t>th</w:t>
      </w:r>
      <w:r w:rsidRPr="00845092">
        <w:rPr>
          <w:rFonts w:eastAsia="Calibri" w:cstheme="minorHAnsi"/>
          <w:spacing w:val="1"/>
        </w:rPr>
        <w:t>i</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Contract,</w:t>
      </w:r>
      <w:r w:rsidRPr="00845092">
        <w:rPr>
          <w:rFonts w:eastAsia="Calibri" w:cstheme="minorHAnsi"/>
          <w:spacing w:val="10"/>
        </w:rPr>
        <w:t xml:space="preserve"> </w:t>
      </w:r>
      <w:r w:rsidRPr="00845092">
        <w:rPr>
          <w:rFonts w:eastAsia="Calibri" w:cstheme="minorHAnsi"/>
          <w:spacing w:val="-1"/>
        </w:rPr>
        <w:t>u</w:t>
      </w:r>
      <w:r w:rsidRPr="00845092">
        <w:rPr>
          <w:rFonts w:eastAsia="Calibri" w:cstheme="minorHAnsi"/>
          <w:spacing w:val="1"/>
        </w:rPr>
        <w:t>nl</w:t>
      </w:r>
      <w:r w:rsidRPr="00845092">
        <w:rPr>
          <w:rFonts w:eastAsia="Calibri" w:cstheme="minorHAnsi"/>
        </w:rPr>
        <w:t>ess</w:t>
      </w:r>
      <w:r w:rsidRPr="00845092">
        <w:rPr>
          <w:rFonts w:eastAsia="Calibri" w:cstheme="minorHAnsi"/>
          <w:spacing w:val="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spacing w:val="1"/>
        </w:rPr>
        <w:t>b</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1"/>
        </w:rPr>
        <w:t>in</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2"/>
        </w:rPr>
        <w:t>w</w:t>
      </w:r>
      <w:r w:rsidRPr="00845092">
        <w:rPr>
          <w:rFonts w:eastAsia="Calibri" w:cstheme="minorHAnsi"/>
          <w:spacing w:val="-2"/>
        </w:rPr>
        <w:t>r</w:t>
      </w:r>
      <w:r w:rsidRPr="00845092">
        <w:rPr>
          <w:rFonts w:eastAsia="Calibri" w:cstheme="minorHAnsi"/>
          <w:spacing w:val="8"/>
        </w:rPr>
        <w:t>i</w:t>
      </w:r>
      <w:r w:rsidRPr="00845092">
        <w:rPr>
          <w:rFonts w:eastAsia="Calibri" w:cstheme="minorHAnsi"/>
        </w:rPr>
        <w:t>t</w:t>
      </w:r>
      <w:r w:rsidRPr="00845092">
        <w:rPr>
          <w:rFonts w:eastAsia="Calibri" w:cstheme="minorHAnsi"/>
          <w:spacing w:val="2"/>
        </w:rPr>
        <w:t>t</w:t>
      </w:r>
      <w:r w:rsidRPr="00845092">
        <w:rPr>
          <w:rFonts w:eastAsia="Calibri" w:cstheme="minorHAnsi"/>
        </w:rPr>
        <w:t>en</w:t>
      </w:r>
      <w:r w:rsidRPr="00845092">
        <w:rPr>
          <w:rFonts w:eastAsia="Calibri" w:cstheme="minorHAnsi"/>
          <w:spacing w:val="10"/>
        </w:rPr>
        <w:t xml:space="preserve"> </w:t>
      </w:r>
      <w:r w:rsidRPr="00845092">
        <w:rPr>
          <w:rFonts w:eastAsia="Calibri" w:cstheme="minorHAnsi"/>
          <w:spacing w:val="1"/>
        </w:rPr>
        <w:t>p</w:t>
      </w:r>
      <w:r w:rsidRPr="00845092">
        <w:rPr>
          <w:rFonts w:eastAsia="Calibri" w:cstheme="minorHAnsi"/>
        </w:rPr>
        <w:t>erm</w:t>
      </w:r>
      <w:r w:rsidRPr="00845092">
        <w:rPr>
          <w:rFonts w:eastAsia="Calibri" w:cstheme="minorHAnsi"/>
          <w:spacing w:val="1"/>
        </w:rPr>
        <w:t>i</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7"/>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15"/>
        </w:rPr>
        <w:t xml:space="preserve"> </w:t>
      </w:r>
      <w:r w:rsidRPr="00845092">
        <w:rPr>
          <w:rFonts w:eastAsia="Calibri" w:cstheme="minorHAnsi"/>
          <w:spacing w:val="-3"/>
        </w:rPr>
        <w:t>A</w:t>
      </w:r>
      <w:r w:rsidRPr="00845092">
        <w:rPr>
          <w:rFonts w:eastAsia="Calibri" w:cstheme="minorHAnsi"/>
          <w:spacing w:val="3"/>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4"/>
        </w:rPr>
        <w:t xml:space="preserve"> </w:t>
      </w:r>
      <w:r w:rsidRPr="00845092">
        <w:rPr>
          <w:rFonts w:eastAsia="Calibri" w:cstheme="minorHAnsi"/>
        </w:rPr>
        <w:t>do</w:t>
      </w:r>
      <w:r w:rsidRPr="00845092">
        <w:rPr>
          <w:rFonts w:eastAsia="Calibri" w:cstheme="minorHAnsi"/>
          <w:spacing w:val="13"/>
        </w:rPr>
        <w:t xml:space="preserve"> </w:t>
      </w:r>
      <w:r w:rsidRPr="00845092">
        <w:rPr>
          <w:rFonts w:eastAsia="Calibri" w:cstheme="minorHAnsi"/>
          <w:spacing w:val="2"/>
        </w:rPr>
        <w:t>s</w:t>
      </w:r>
      <w:r w:rsidRPr="00845092">
        <w:rPr>
          <w:rFonts w:eastAsia="Calibri" w:cstheme="minorHAnsi"/>
          <w:spacing w:val="1"/>
        </w:rPr>
        <w:t>o</w:t>
      </w:r>
      <w:r w:rsidRPr="00845092">
        <w:rPr>
          <w:rFonts w:eastAsia="Calibri" w:cstheme="minorHAnsi"/>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a</w:t>
      </w:r>
      <w:r w:rsidRPr="00845092">
        <w:rPr>
          <w:rFonts w:eastAsia="Calibri" w:cstheme="minorHAnsi"/>
        </w:rPr>
        <w:t>grees</w:t>
      </w:r>
      <w:r w:rsidRPr="00845092">
        <w:rPr>
          <w:rFonts w:eastAsia="Calibri" w:cstheme="minorHAnsi"/>
          <w:spacing w:val="-7"/>
        </w:rPr>
        <w:t xml:space="preserve"> </w:t>
      </w:r>
      <w:r w:rsidRPr="00845092">
        <w:rPr>
          <w:rFonts w:eastAsia="Calibri" w:cstheme="minorHAnsi"/>
          <w:spacing w:val="1"/>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e</w:t>
      </w:r>
      <w:r w:rsidRPr="00845092">
        <w:rPr>
          <w:rFonts w:eastAsia="Calibri" w:cstheme="minorHAnsi"/>
          <w:spacing w:val="3"/>
        </w:rPr>
        <w:t>x</w:t>
      </w:r>
      <w:r w:rsidRPr="00845092">
        <w:rPr>
          <w:rFonts w:eastAsia="Calibri" w:cstheme="minorHAnsi"/>
        </w:rPr>
        <w:t>e</w:t>
      </w:r>
      <w:r w:rsidRPr="00845092">
        <w:rPr>
          <w:rFonts w:eastAsia="Calibri" w:cstheme="minorHAnsi"/>
          <w:spacing w:val="1"/>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spacing w:val="2"/>
        </w:rPr>
        <w:t>’</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s</w:t>
      </w:r>
      <w:r w:rsidRPr="00845092">
        <w:rPr>
          <w:rFonts w:eastAsia="Calibri" w:cstheme="minorHAnsi"/>
          <w:spacing w:val="2"/>
        </w:rPr>
        <w:t>t</w:t>
      </w:r>
      <w:r w:rsidRPr="00845092">
        <w:rPr>
          <w:rFonts w:eastAsia="Calibri" w:cstheme="minorHAnsi"/>
          <w:spacing w:val="1"/>
        </w:rPr>
        <w:t>an</w:t>
      </w:r>
      <w:r w:rsidRPr="00845092">
        <w:rPr>
          <w:rFonts w:eastAsia="Calibri" w:cstheme="minorHAnsi"/>
        </w:rPr>
        <w:t>d</w:t>
      </w:r>
      <w:r w:rsidRPr="00845092">
        <w:rPr>
          <w:rFonts w:eastAsia="Calibri" w:cstheme="minorHAnsi"/>
          <w:spacing w:val="1"/>
        </w:rPr>
        <w:t>a</w:t>
      </w:r>
      <w:r w:rsidRPr="00845092">
        <w:rPr>
          <w:rFonts w:eastAsia="Calibri" w:cstheme="minorHAnsi"/>
        </w:rPr>
        <w:t>rd</w:t>
      </w:r>
      <w:r w:rsidRPr="00845092">
        <w:rPr>
          <w:rFonts w:eastAsia="Calibri" w:cstheme="minorHAnsi"/>
          <w:spacing w:val="-9"/>
        </w:rPr>
        <w:t xml:space="preserve"> </w:t>
      </w:r>
      <w:r w:rsidRPr="00845092">
        <w:rPr>
          <w:rFonts w:eastAsia="Calibri" w:cstheme="minorHAnsi"/>
          <w:spacing w:val="-1"/>
        </w:rPr>
        <w:t>No</w:t>
      </w:r>
      <w:r w:rsidRPr="00845092">
        <w:rPr>
          <w:rFonts w:eastAsia="Calibri" w:cstheme="minorHAnsi"/>
          <w:spacing w:val="6"/>
        </w:rPr>
        <w:t>n</w:t>
      </w:r>
      <w:r w:rsidRPr="00845092">
        <w:rPr>
          <w:rFonts w:eastAsia="Calibri" w:cstheme="minorHAnsi"/>
          <w:spacing w:val="1"/>
        </w:rPr>
        <w:t>-</w:t>
      </w:r>
      <w:r w:rsidRPr="00845092">
        <w:rPr>
          <w:rFonts w:eastAsia="Calibri" w:cstheme="minorHAnsi"/>
        </w:rPr>
        <w:t>D</w:t>
      </w:r>
      <w:r w:rsidRPr="00845092">
        <w:rPr>
          <w:rFonts w:eastAsia="Calibri" w:cstheme="minorHAnsi"/>
          <w:spacing w:val="1"/>
        </w:rPr>
        <w:t>i</w:t>
      </w:r>
      <w:r w:rsidRPr="00845092">
        <w:rPr>
          <w:rFonts w:eastAsia="Calibri" w:cstheme="minorHAnsi"/>
        </w:rPr>
        <w:t>sc</w:t>
      </w:r>
      <w:r w:rsidRPr="00845092">
        <w:rPr>
          <w:rFonts w:eastAsia="Calibri" w:cstheme="minorHAnsi"/>
          <w:spacing w:val="1"/>
        </w:rPr>
        <w:t>l</w:t>
      </w:r>
      <w:r w:rsidRPr="00845092">
        <w:rPr>
          <w:rFonts w:eastAsia="Calibri" w:cstheme="minorHAnsi"/>
          <w:spacing w:val="-1"/>
        </w:rPr>
        <w:t>o</w:t>
      </w:r>
      <w:r w:rsidRPr="00845092">
        <w:rPr>
          <w:rFonts w:eastAsia="Calibri" w:cstheme="minorHAnsi"/>
          <w:spacing w:val="2"/>
        </w:rPr>
        <w:t>s</w:t>
      </w:r>
      <w:r w:rsidRPr="00845092">
        <w:rPr>
          <w:rFonts w:eastAsia="Calibri" w:cstheme="minorHAnsi"/>
          <w:spacing w:val="-1"/>
        </w:rPr>
        <w:t>u</w:t>
      </w:r>
      <w:r w:rsidRPr="00845092">
        <w:rPr>
          <w:rFonts w:eastAsia="Calibri" w:cstheme="minorHAnsi"/>
        </w:rPr>
        <w:t>re</w:t>
      </w:r>
      <w:r w:rsidRPr="00845092">
        <w:rPr>
          <w:rFonts w:eastAsia="Calibri" w:cstheme="minorHAnsi"/>
          <w:spacing w:val="-9"/>
        </w:rPr>
        <w:t xml:space="preserve"> </w:t>
      </w:r>
      <w:r w:rsidRPr="00845092">
        <w:rPr>
          <w:rFonts w:eastAsia="Calibri" w:cstheme="minorHAnsi"/>
          <w:spacing w:val="-3"/>
        </w:rPr>
        <w:t>A</w:t>
      </w:r>
      <w:r w:rsidRPr="00845092">
        <w:rPr>
          <w:rFonts w:eastAsia="Calibri" w:cstheme="minorHAnsi"/>
          <w:spacing w:val="3"/>
        </w:rPr>
        <w:t>g</w:t>
      </w:r>
      <w:r w:rsidRPr="00845092">
        <w:rPr>
          <w:rFonts w:eastAsia="Calibri" w:cstheme="minorHAnsi"/>
        </w:rPr>
        <w:t>reeme</w:t>
      </w:r>
      <w:r w:rsidRPr="00845092">
        <w:rPr>
          <w:rFonts w:eastAsia="Calibri" w:cstheme="minorHAnsi"/>
          <w:spacing w:val="1"/>
        </w:rPr>
        <w:t>n</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rPr>
        <w:t>re</w:t>
      </w:r>
      <w:r w:rsidRPr="00845092">
        <w:rPr>
          <w:rFonts w:eastAsia="Calibri" w:cstheme="minorHAnsi"/>
          <w:spacing w:val="3"/>
        </w:rPr>
        <w:t>q</w:t>
      </w:r>
      <w:r w:rsidRPr="00845092">
        <w:rPr>
          <w:rFonts w:eastAsia="Calibri" w:cstheme="minorHAnsi"/>
          <w:spacing w:val="-1"/>
        </w:rPr>
        <w:t>u</w:t>
      </w:r>
      <w:r w:rsidRPr="00845092">
        <w:rPr>
          <w:rFonts w:eastAsia="Calibri" w:cstheme="minorHAnsi"/>
        </w:rPr>
        <w:t>es</w:t>
      </w:r>
      <w:r w:rsidRPr="00845092">
        <w:rPr>
          <w:rFonts w:eastAsia="Calibri" w:cstheme="minorHAnsi"/>
          <w:spacing w:val="2"/>
        </w:rPr>
        <w:t>t</w:t>
      </w:r>
      <w:r w:rsidRPr="00845092">
        <w:rPr>
          <w:rFonts w:eastAsia="Calibri" w:cstheme="minorHAnsi"/>
        </w:rPr>
        <w:t>.</w:t>
      </w:r>
    </w:p>
    <w:p w14:paraId="27DADB3E"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1219A6C7" w14:textId="77777777" w:rsidR="00475424" w:rsidRPr="00845092" w:rsidRDefault="00475424" w:rsidP="00845092">
      <w:pPr>
        <w:autoSpaceDE w:val="0"/>
        <w:autoSpaceDN w:val="0"/>
        <w:adjustRightInd w:val="0"/>
        <w:spacing w:before="0" w:after="0" w:line="240" w:lineRule="auto"/>
        <w:ind w:right="56"/>
        <w:jc w:val="both"/>
        <w:rPr>
          <w:rFonts w:eastAsia="Calibri" w:cstheme="minorHAnsi"/>
        </w:rPr>
      </w:pPr>
      <w:r w:rsidRPr="00845092">
        <w:rPr>
          <w:rFonts w:eastAsia="Calibri" w:cstheme="minorHAnsi"/>
          <w:u w:val="single"/>
        </w:rPr>
        <w:t>8.</w:t>
      </w:r>
      <w:r w:rsidRPr="00845092">
        <w:rPr>
          <w:rFonts w:eastAsia="Calibri" w:cstheme="minorHAnsi"/>
          <w:spacing w:val="45"/>
          <w:u w:val="single"/>
        </w:rPr>
        <w:t xml:space="preserve"> </w:t>
      </w:r>
      <w:r w:rsidRPr="00845092">
        <w:rPr>
          <w:rFonts w:eastAsia="Calibri" w:cstheme="minorHAnsi"/>
          <w:spacing w:val="-1"/>
          <w:u w:val="single"/>
        </w:rPr>
        <w:t>R</w:t>
      </w:r>
      <w:r w:rsidRPr="00845092">
        <w:rPr>
          <w:rFonts w:eastAsia="Calibri" w:cstheme="minorHAnsi"/>
          <w:spacing w:val="1"/>
          <w:u w:val="single"/>
        </w:rPr>
        <w:t>i</w:t>
      </w:r>
      <w:r w:rsidRPr="00845092">
        <w:rPr>
          <w:rFonts w:eastAsia="Calibri" w:cstheme="minorHAnsi"/>
          <w:u w:val="single"/>
        </w:rPr>
        <w:t>g</w:t>
      </w:r>
      <w:r w:rsidRPr="00845092">
        <w:rPr>
          <w:rFonts w:eastAsia="Calibri" w:cstheme="minorHAnsi"/>
          <w:spacing w:val="1"/>
          <w:u w:val="single"/>
        </w:rPr>
        <w:t>h</w:t>
      </w:r>
      <w:r w:rsidRPr="00845092">
        <w:rPr>
          <w:rFonts w:eastAsia="Calibri" w:cstheme="minorHAnsi"/>
          <w:spacing w:val="2"/>
          <w:u w:val="single"/>
        </w:rPr>
        <w:t>t</w:t>
      </w:r>
      <w:r w:rsidRPr="00845092">
        <w:rPr>
          <w:rFonts w:eastAsia="Calibri" w:cstheme="minorHAnsi"/>
          <w:u w:val="single"/>
        </w:rPr>
        <w:t>s</w:t>
      </w:r>
      <w:r w:rsidRPr="00845092">
        <w:rPr>
          <w:rFonts w:eastAsia="Calibri" w:cstheme="minorHAnsi"/>
          <w:spacing w:val="41"/>
          <w:u w:val="single"/>
        </w:rPr>
        <w:t xml:space="preserve"> </w:t>
      </w:r>
      <w:r w:rsidRPr="00845092">
        <w:rPr>
          <w:rFonts w:eastAsia="Calibri" w:cstheme="minorHAnsi"/>
          <w:spacing w:val="1"/>
          <w:u w:val="single"/>
        </w:rPr>
        <w:t>i</w:t>
      </w:r>
      <w:r w:rsidRPr="00845092">
        <w:rPr>
          <w:rFonts w:eastAsia="Calibri" w:cstheme="minorHAnsi"/>
          <w:u w:val="single"/>
        </w:rPr>
        <w:t>n</w:t>
      </w:r>
      <w:r w:rsidRPr="00845092">
        <w:rPr>
          <w:rFonts w:eastAsia="Calibri" w:cstheme="minorHAnsi"/>
          <w:spacing w:val="46"/>
          <w:u w:val="single"/>
        </w:rPr>
        <w:t xml:space="preserve"> </w:t>
      </w:r>
      <w:r w:rsidRPr="00845092">
        <w:rPr>
          <w:rFonts w:eastAsia="Calibri" w:cstheme="minorHAnsi"/>
          <w:spacing w:val="3"/>
          <w:u w:val="single"/>
        </w:rPr>
        <w:t>I</w:t>
      </w:r>
      <w:r w:rsidRPr="00845092">
        <w:rPr>
          <w:rFonts w:eastAsia="Calibri" w:cstheme="minorHAnsi"/>
          <w:spacing w:val="1"/>
          <w:u w:val="single"/>
        </w:rPr>
        <w:t>n</w:t>
      </w:r>
      <w:r w:rsidRPr="00845092">
        <w:rPr>
          <w:rFonts w:eastAsia="Calibri" w:cstheme="minorHAnsi"/>
          <w:spacing w:val="2"/>
          <w:u w:val="single"/>
        </w:rPr>
        <w:t>t</w:t>
      </w:r>
      <w:r w:rsidRPr="00845092">
        <w:rPr>
          <w:rFonts w:eastAsia="Calibri" w:cstheme="minorHAnsi"/>
          <w:u w:val="single"/>
        </w:rPr>
        <w:t>e</w:t>
      </w:r>
      <w:r w:rsidRPr="00845092">
        <w:rPr>
          <w:rFonts w:eastAsia="Calibri" w:cstheme="minorHAnsi"/>
          <w:spacing w:val="1"/>
          <w:u w:val="single"/>
        </w:rPr>
        <w:t>ll</w:t>
      </w:r>
      <w:r w:rsidRPr="00845092">
        <w:rPr>
          <w:rFonts w:eastAsia="Calibri" w:cstheme="minorHAnsi"/>
          <w:u w:val="single"/>
        </w:rPr>
        <w:t>e</w:t>
      </w:r>
      <w:r w:rsidRPr="00845092">
        <w:rPr>
          <w:rFonts w:eastAsia="Calibri" w:cstheme="minorHAnsi"/>
          <w:spacing w:val="-2"/>
          <w:u w:val="single"/>
        </w:rPr>
        <w:t>c</w:t>
      </w:r>
      <w:r w:rsidRPr="00845092">
        <w:rPr>
          <w:rFonts w:eastAsia="Calibri" w:cstheme="minorHAnsi"/>
          <w:spacing w:val="2"/>
          <w:u w:val="single"/>
        </w:rPr>
        <w:t>t</w:t>
      </w:r>
      <w:r w:rsidRPr="00845092">
        <w:rPr>
          <w:rFonts w:eastAsia="Calibri" w:cstheme="minorHAnsi"/>
          <w:spacing w:val="-1"/>
          <w:u w:val="single"/>
        </w:rPr>
        <w:t>u</w:t>
      </w:r>
      <w:r w:rsidRPr="00845092">
        <w:rPr>
          <w:rFonts w:eastAsia="Calibri" w:cstheme="minorHAnsi"/>
          <w:spacing w:val="1"/>
          <w:u w:val="single"/>
        </w:rPr>
        <w:t>a</w:t>
      </w:r>
      <w:r w:rsidRPr="00845092">
        <w:rPr>
          <w:rFonts w:eastAsia="Calibri" w:cstheme="minorHAnsi"/>
          <w:u w:val="single"/>
        </w:rPr>
        <w:t>l</w:t>
      </w:r>
      <w:r w:rsidRPr="00845092">
        <w:rPr>
          <w:rFonts w:eastAsia="Calibri" w:cstheme="minorHAnsi"/>
          <w:spacing w:val="37"/>
          <w:u w:val="single"/>
        </w:rPr>
        <w:t xml:space="preserve"> </w:t>
      </w:r>
      <w:r w:rsidRPr="00845092">
        <w:rPr>
          <w:rFonts w:eastAsia="Calibri" w:cstheme="minorHAnsi"/>
          <w:u w:val="single"/>
        </w:rPr>
        <w:t>Pr</w:t>
      </w:r>
      <w:r w:rsidRPr="00845092">
        <w:rPr>
          <w:rFonts w:eastAsia="Calibri" w:cstheme="minorHAnsi"/>
          <w:spacing w:val="-1"/>
          <w:u w:val="single"/>
        </w:rPr>
        <w:t>o</w:t>
      </w:r>
      <w:r w:rsidRPr="00845092">
        <w:rPr>
          <w:rFonts w:eastAsia="Calibri" w:cstheme="minorHAnsi"/>
          <w:spacing w:val="1"/>
          <w:u w:val="single"/>
        </w:rPr>
        <w:t>p</w:t>
      </w:r>
      <w:r w:rsidRPr="00845092">
        <w:rPr>
          <w:rFonts w:eastAsia="Calibri" w:cstheme="minorHAnsi"/>
          <w:u w:val="single"/>
        </w:rPr>
        <w:t>er</w:t>
      </w:r>
      <w:r w:rsidRPr="00845092">
        <w:rPr>
          <w:rFonts w:eastAsia="Calibri" w:cstheme="minorHAnsi"/>
          <w:spacing w:val="2"/>
          <w:u w:val="single"/>
        </w:rPr>
        <w:t>t</w:t>
      </w:r>
      <w:r w:rsidRPr="00845092">
        <w:rPr>
          <w:rFonts w:eastAsia="Calibri" w:cstheme="minorHAnsi"/>
          <w:spacing w:val="6"/>
          <w:u w:val="single"/>
        </w:rPr>
        <w:t>y</w:t>
      </w:r>
      <w:r w:rsidRPr="00845092">
        <w:rPr>
          <w:rFonts w:eastAsia="Calibri" w:cstheme="minorHAnsi"/>
        </w:rPr>
        <w:t>.</w:t>
      </w:r>
      <w:r w:rsidRPr="00845092">
        <w:rPr>
          <w:rFonts w:eastAsia="Calibri" w:cstheme="minorHAnsi"/>
          <w:spacing w:val="3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37"/>
        </w:rPr>
        <w:t xml:space="preserve"> </w:t>
      </w:r>
      <w:r w:rsidRPr="00845092">
        <w:rPr>
          <w:rFonts w:eastAsia="Calibri" w:cstheme="minorHAnsi"/>
          <w:spacing w:val="1"/>
        </w:rPr>
        <w:t>ackn</w:t>
      </w:r>
      <w:r w:rsidRPr="00845092">
        <w:rPr>
          <w:rFonts w:eastAsia="Calibri" w:cstheme="minorHAnsi"/>
          <w:spacing w:val="-1"/>
        </w:rPr>
        <w:t>o</w:t>
      </w:r>
      <w:r w:rsidRPr="00845092">
        <w:rPr>
          <w:rFonts w:eastAsia="Calibri" w:cstheme="minorHAnsi"/>
          <w:spacing w:val="2"/>
        </w:rPr>
        <w:t>w</w:t>
      </w:r>
      <w:r w:rsidRPr="00845092">
        <w:rPr>
          <w:rFonts w:eastAsia="Calibri" w:cstheme="minorHAnsi"/>
          <w:spacing w:val="1"/>
        </w:rPr>
        <w:t>l</w:t>
      </w:r>
      <w:r w:rsidRPr="00845092">
        <w:rPr>
          <w:rFonts w:eastAsia="Calibri" w:cstheme="minorHAnsi"/>
        </w:rPr>
        <w:t>ed</w:t>
      </w:r>
      <w:r w:rsidRPr="00845092">
        <w:rPr>
          <w:rFonts w:eastAsia="Calibri" w:cstheme="minorHAnsi"/>
          <w:spacing w:val="1"/>
        </w:rPr>
        <w:t>g</w:t>
      </w:r>
      <w:r w:rsidRPr="00845092">
        <w:rPr>
          <w:rFonts w:eastAsia="Calibri" w:cstheme="minorHAnsi"/>
        </w:rPr>
        <w:t>es</w:t>
      </w:r>
      <w:r w:rsidRPr="00845092">
        <w:rPr>
          <w:rFonts w:eastAsia="Calibri" w:cstheme="minorHAnsi"/>
          <w:spacing w:val="33"/>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t</w:t>
      </w:r>
      <w:r w:rsidRPr="00845092">
        <w:rPr>
          <w:rFonts w:eastAsia="Calibri" w:cstheme="minorHAnsi"/>
          <w:spacing w:val="45"/>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46"/>
        </w:rPr>
        <w:t xml:space="preserve"> </w:t>
      </w:r>
      <w:r w:rsidRPr="00845092">
        <w:rPr>
          <w:rFonts w:eastAsia="Calibri" w:cstheme="minorHAnsi"/>
        </w:rPr>
        <w:t>D</w:t>
      </w:r>
      <w:r w:rsidRPr="00845092">
        <w:rPr>
          <w:rFonts w:eastAsia="Calibri" w:cstheme="minorHAnsi"/>
          <w:spacing w:val="1"/>
        </w:rPr>
        <w:t>el</w:t>
      </w:r>
      <w:r w:rsidRPr="00845092">
        <w:rPr>
          <w:rFonts w:eastAsia="Calibri" w:cstheme="minorHAnsi"/>
          <w:spacing w:val="-1"/>
        </w:rPr>
        <w:t>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36"/>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4"/>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46"/>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r w:rsidRPr="00845092">
        <w:rPr>
          <w:rFonts w:eastAsia="Calibri" w:cstheme="minorHAnsi"/>
          <w:spacing w:val="4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ed</w:t>
      </w:r>
      <w:r w:rsidRPr="00845092">
        <w:rPr>
          <w:rFonts w:eastAsia="Calibri" w:cstheme="minorHAnsi"/>
          <w:spacing w:val="39"/>
        </w:rPr>
        <w:t xml:space="preserve"> </w:t>
      </w:r>
      <w:r w:rsidRPr="00845092">
        <w:rPr>
          <w:rFonts w:eastAsia="Calibri" w:cstheme="minorHAnsi"/>
          <w:spacing w:val="3"/>
        </w:rPr>
        <w:t>b</w:t>
      </w:r>
      <w:r w:rsidRPr="00845092">
        <w:rPr>
          <w:rFonts w:eastAsia="Calibri" w:cstheme="minorHAnsi"/>
        </w:rPr>
        <w:t xml:space="preserve">y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rPr>
        <w:t>e</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8"/>
        </w:rPr>
        <w:t xml:space="preserve"> </w:t>
      </w:r>
      <w:r w:rsidRPr="00845092">
        <w:rPr>
          <w:rFonts w:eastAsia="Calibri" w:cstheme="minorHAnsi"/>
          <w:spacing w:val="1"/>
        </w:rPr>
        <w:t>al</w:t>
      </w:r>
      <w:r w:rsidRPr="00845092">
        <w:rPr>
          <w:rFonts w:eastAsia="Calibri" w:cstheme="minorHAnsi"/>
          <w:spacing w:val="-1"/>
        </w:rPr>
        <w:t>o</w:t>
      </w:r>
      <w:r w:rsidRPr="00845092">
        <w:rPr>
          <w:rFonts w:eastAsia="Calibri" w:cstheme="minorHAnsi"/>
          <w:spacing w:val="1"/>
        </w:rPr>
        <w:t>n</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joi</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l</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thers,</w:t>
      </w:r>
      <w:r w:rsidRPr="00845092">
        <w:rPr>
          <w:rFonts w:eastAsia="Calibri" w:cstheme="minorHAnsi"/>
          <w:spacing w:val="-9"/>
        </w:rPr>
        <w:t xml:space="preserve"> </w:t>
      </w:r>
      <w:r w:rsidRPr="00845092">
        <w:rPr>
          <w:rFonts w:eastAsia="Calibri" w:cstheme="minorHAnsi"/>
          <w:spacing w:val="3"/>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nn</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3"/>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rPr>
        <w:t>rs</w:t>
      </w:r>
      <w:r w:rsidRPr="00845092">
        <w:rPr>
          <w:rFonts w:eastAsia="Calibri" w:cstheme="minorHAnsi"/>
          <w:spacing w:val="-2"/>
        </w:rPr>
        <w:t>u</w:t>
      </w:r>
      <w:r w:rsidRPr="00845092">
        <w:rPr>
          <w:rFonts w:eastAsia="Calibri" w:cstheme="minorHAnsi"/>
          <w:spacing w:val="1"/>
        </w:rPr>
        <w:t>an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spacing w:val="3"/>
        </w:rPr>
        <w:t>d</w:t>
      </w:r>
      <w:r w:rsidRPr="00845092">
        <w:rPr>
          <w:rFonts w:eastAsia="Calibri" w:cstheme="minorHAnsi"/>
        </w:rPr>
        <w:t xml:space="preserve">er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5"/>
        </w:rPr>
        <w:t xml:space="preserve"> </w:t>
      </w:r>
      <w:r w:rsidRPr="00845092">
        <w:rPr>
          <w:rFonts w:eastAsia="Calibri" w:cstheme="minorHAnsi"/>
        </w:rPr>
        <w:t>Contract sh</w:t>
      </w:r>
      <w:r w:rsidRPr="00845092">
        <w:rPr>
          <w:rFonts w:eastAsia="Calibri" w:cstheme="minorHAnsi"/>
          <w:spacing w:val="1"/>
        </w:rPr>
        <w:t>al</w:t>
      </w:r>
      <w:r w:rsidRPr="00845092">
        <w:rPr>
          <w:rFonts w:eastAsia="Calibri" w:cstheme="minorHAnsi"/>
        </w:rPr>
        <w:t>l</w:t>
      </w:r>
      <w:r w:rsidRPr="00845092">
        <w:rPr>
          <w:rFonts w:eastAsia="Calibri" w:cstheme="minorHAnsi"/>
          <w:spacing w:val="1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rPr>
        <w:t>s</w:t>
      </w:r>
      <w:r w:rsidRPr="00845092">
        <w:rPr>
          <w:rFonts w:eastAsia="Calibri" w:cstheme="minorHAnsi"/>
          <w:spacing w:val="-1"/>
        </w:rPr>
        <w:t>o</w:t>
      </w:r>
      <w:r w:rsidRPr="00845092">
        <w:rPr>
          <w:rFonts w:eastAsia="Calibri" w:cstheme="minorHAnsi"/>
          <w:spacing w:val="1"/>
        </w:rPr>
        <w:t>l</w:t>
      </w:r>
      <w:r w:rsidRPr="00845092">
        <w:rPr>
          <w:rFonts w:eastAsia="Calibri" w:cstheme="minorHAnsi"/>
        </w:rPr>
        <w:t>e</w:t>
      </w:r>
      <w:r w:rsidRPr="00845092">
        <w:rPr>
          <w:rFonts w:eastAsia="Calibri" w:cstheme="minorHAnsi"/>
          <w:spacing w:val="15"/>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5"/>
        </w:rPr>
        <w:t xml:space="preserve"> </w:t>
      </w:r>
      <w:r w:rsidRPr="00845092">
        <w:rPr>
          <w:rFonts w:eastAsia="Calibri" w:cstheme="minorHAnsi"/>
        </w:rPr>
        <w:t>ex</w:t>
      </w:r>
      <w:r w:rsidRPr="00845092">
        <w:rPr>
          <w:rFonts w:eastAsia="Calibri" w:cstheme="minorHAnsi"/>
          <w:spacing w:val="1"/>
        </w:rPr>
        <w:t>cl</w:t>
      </w:r>
      <w:r w:rsidRPr="00845092">
        <w:rPr>
          <w:rFonts w:eastAsia="Calibri" w:cstheme="minorHAnsi"/>
          <w:spacing w:val="-1"/>
        </w:rPr>
        <w:t>u</w:t>
      </w:r>
      <w:r w:rsidRPr="00845092">
        <w:rPr>
          <w:rFonts w:eastAsia="Calibri" w:cstheme="minorHAnsi"/>
        </w:rPr>
        <w:t>sive</w:t>
      </w:r>
      <w:r w:rsidRPr="00845092">
        <w:rPr>
          <w:rFonts w:eastAsia="Calibri" w:cstheme="minorHAnsi"/>
          <w:spacing w:val="10"/>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rPr>
        <w:t>y</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9"/>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8"/>
        </w:rPr>
        <w:t xml:space="preserve"> </w:t>
      </w:r>
      <w:r w:rsidRPr="00845092">
        <w:rPr>
          <w:rFonts w:eastAsia="Calibri" w:cstheme="minorHAnsi"/>
          <w:spacing w:val="-1"/>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5"/>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des</w:t>
      </w:r>
      <w:r w:rsidRPr="00845092">
        <w:rPr>
          <w:rFonts w:eastAsia="Calibri" w:cstheme="minorHAnsi"/>
          <w:spacing w:val="11"/>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7"/>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rPr>
        <w:t>t</w:t>
      </w:r>
      <w:r w:rsidRPr="00845092">
        <w:rPr>
          <w:rFonts w:eastAsia="Calibri" w:cstheme="minorHAnsi"/>
          <w:spacing w:val="-2"/>
        </w:rPr>
        <w:t>i</w:t>
      </w:r>
      <w:r w:rsidRPr="00845092">
        <w:rPr>
          <w:rFonts w:eastAsia="Calibri" w:cstheme="minorHAnsi"/>
          <w:spacing w:val="1"/>
        </w:rPr>
        <w:t>n</w:t>
      </w:r>
      <w:r w:rsidRPr="00845092">
        <w:rPr>
          <w:rFonts w:eastAsia="Calibri" w:cstheme="minorHAnsi"/>
        </w:rPr>
        <w:t>gs,</w:t>
      </w:r>
      <w:r w:rsidRPr="00845092">
        <w:rPr>
          <w:rFonts w:eastAsia="Calibri" w:cstheme="minorHAnsi"/>
          <w:spacing w:val="8"/>
        </w:rPr>
        <w:t xml:space="preserve"> </w:t>
      </w:r>
      <w:r w:rsidRPr="00845092">
        <w:rPr>
          <w:rFonts w:eastAsia="Calibri" w:cstheme="minorHAnsi"/>
          <w:spacing w:val="3"/>
        </w:rPr>
        <w:t>b</w:t>
      </w:r>
      <w:r w:rsidRPr="00845092">
        <w:rPr>
          <w:rFonts w:eastAsia="Calibri" w:cstheme="minorHAnsi"/>
          <w:spacing w:val="-1"/>
        </w:rPr>
        <w:t>oo</w:t>
      </w:r>
      <w:r w:rsidRPr="00845092">
        <w:rPr>
          <w:rFonts w:eastAsia="Calibri" w:cstheme="minorHAnsi"/>
          <w:spacing w:val="3"/>
        </w:rPr>
        <w:t>k</w:t>
      </w:r>
      <w:r w:rsidRPr="00845092">
        <w:rPr>
          <w:rFonts w:eastAsia="Calibri" w:cstheme="minorHAnsi"/>
          <w:spacing w:val="2"/>
        </w:rPr>
        <w:t>s</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2"/>
        </w:rPr>
        <w:t>t</w:t>
      </w:r>
      <w:r w:rsidRPr="00845092">
        <w:rPr>
          <w:rFonts w:eastAsia="Calibri" w:cstheme="minorHAnsi"/>
          <w:spacing w:val="1"/>
        </w:rPr>
        <w:t>icl</w:t>
      </w:r>
      <w:r w:rsidRPr="00845092">
        <w:rPr>
          <w:rFonts w:eastAsia="Calibri" w:cstheme="minorHAnsi"/>
        </w:rPr>
        <w:t xml:space="preserve">es,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w:t>
      </w:r>
      <w:r w:rsidRPr="00845092">
        <w:rPr>
          <w:rFonts w:eastAsia="Calibri" w:cstheme="minorHAnsi"/>
          <w:spacing w:val="-1"/>
        </w:rPr>
        <w:t>u</w:t>
      </w:r>
      <w:r w:rsidRPr="00845092">
        <w:rPr>
          <w:rFonts w:eastAsia="Calibri" w:cstheme="minorHAnsi"/>
          <w:spacing w:val="2"/>
        </w:rPr>
        <w:t>t</w:t>
      </w:r>
      <w:r w:rsidRPr="00845092">
        <w:rPr>
          <w:rFonts w:eastAsia="Calibri" w:cstheme="minorHAnsi"/>
        </w:rPr>
        <w:t>er</w:t>
      </w:r>
      <w:r w:rsidRPr="00845092">
        <w:rPr>
          <w:rFonts w:eastAsia="Calibri" w:cstheme="minorHAnsi"/>
          <w:spacing w:val="14"/>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gr</w:t>
      </w:r>
      <w:r w:rsidRPr="00845092">
        <w:rPr>
          <w:rFonts w:eastAsia="Calibri" w:cstheme="minorHAnsi"/>
          <w:spacing w:val="1"/>
        </w:rPr>
        <w:t>a</w:t>
      </w:r>
      <w:r w:rsidRPr="00845092">
        <w:rPr>
          <w:rFonts w:eastAsia="Calibri" w:cstheme="minorHAnsi"/>
        </w:rPr>
        <w:t>m</w:t>
      </w:r>
      <w:r w:rsidRPr="00845092">
        <w:rPr>
          <w:rFonts w:eastAsia="Calibri" w:cstheme="minorHAnsi"/>
          <w:spacing w:val="2"/>
        </w:rPr>
        <w:t>s</w:t>
      </w:r>
      <w:r w:rsidRPr="00845092">
        <w:rPr>
          <w:rFonts w:eastAsia="Calibri" w:cstheme="minorHAnsi"/>
        </w:rPr>
        <w:t>,</w:t>
      </w:r>
      <w:r w:rsidRPr="00845092">
        <w:rPr>
          <w:rFonts w:eastAsia="Calibri" w:cstheme="minorHAnsi"/>
          <w:spacing w:val="11"/>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aba</w:t>
      </w:r>
      <w:r w:rsidRPr="00845092">
        <w:rPr>
          <w:rFonts w:eastAsia="Calibri" w:cstheme="minorHAnsi"/>
        </w:rPr>
        <w:t>se</w:t>
      </w:r>
      <w:r w:rsidRPr="00845092">
        <w:rPr>
          <w:rFonts w:eastAsia="Calibri" w:cstheme="minorHAnsi"/>
          <w:spacing w:val="1"/>
        </w:rPr>
        <w:t>s</w:t>
      </w:r>
      <w:r w:rsidRPr="00845092">
        <w:rPr>
          <w:rFonts w:eastAsia="Calibri" w:cstheme="minorHAnsi"/>
        </w:rPr>
        <w:t>,</w:t>
      </w:r>
      <w:r w:rsidRPr="00845092">
        <w:rPr>
          <w:rFonts w:eastAsia="Calibri" w:cstheme="minorHAnsi"/>
          <w:spacing w:val="13"/>
        </w:rPr>
        <w:t xml:space="preserve"> </w:t>
      </w:r>
      <w:r w:rsidRPr="00845092">
        <w:rPr>
          <w:rFonts w:eastAsia="Calibri" w:cstheme="minorHAnsi"/>
        </w:rPr>
        <w:t>s</w:t>
      </w:r>
      <w:r w:rsidRPr="00845092">
        <w:rPr>
          <w:rFonts w:eastAsia="Calibri" w:cstheme="minorHAnsi"/>
          <w:spacing w:val="1"/>
        </w:rPr>
        <w:t>o</w:t>
      </w:r>
      <w:r w:rsidRPr="00845092">
        <w:rPr>
          <w:rFonts w:eastAsia="Calibri" w:cstheme="minorHAnsi"/>
          <w:spacing w:val="-1"/>
        </w:rPr>
        <w:t>u</w:t>
      </w:r>
      <w:r w:rsidRPr="00845092">
        <w:rPr>
          <w:rFonts w:eastAsia="Calibri" w:cstheme="minorHAnsi"/>
        </w:rPr>
        <w:t>r</w:t>
      </w:r>
      <w:r w:rsidRPr="00845092">
        <w:rPr>
          <w:rFonts w:eastAsia="Calibri" w:cstheme="minorHAnsi"/>
          <w:spacing w:val="1"/>
        </w:rPr>
        <w:t>c</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0"/>
        </w:rPr>
        <w:t xml:space="preserve"> </w:t>
      </w:r>
      <w:r w:rsidRPr="00845092">
        <w:rPr>
          <w:rFonts w:eastAsia="Calibri" w:cstheme="minorHAnsi"/>
          <w:spacing w:val="-1"/>
        </w:rPr>
        <w:t>o</w:t>
      </w:r>
      <w:r w:rsidRPr="00845092">
        <w:rPr>
          <w:rFonts w:eastAsia="Calibri" w:cstheme="minorHAnsi"/>
          <w:spacing w:val="1"/>
        </w:rPr>
        <w:t>b</w:t>
      </w:r>
      <w:r w:rsidRPr="00845092">
        <w:rPr>
          <w:rFonts w:eastAsia="Calibri" w:cstheme="minorHAnsi"/>
        </w:rPr>
        <w:t>je</w:t>
      </w:r>
      <w:r w:rsidRPr="00845092">
        <w:rPr>
          <w:rFonts w:eastAsia="Calibri" w:cstheme="minorHAnsi"/>
          <w:spacing w:val="1"/>
        </w:rPr>
        <w:t>c</w:t>
      </w:r>
      <w:r w:rsidRPr="00845092">
        <w:rPr>
          <w:rFonts w:eastAsia="Calibri" w:cstheme="minorHAnsi"/>
        </w:rPr>
        <w:t>t</w:t>
      </w:r>
      <w:r w:rsidRPr="00845092">
        <w:rPr>
          <w:rFonts w:eastAsia="Calibri" w:cstheme="minorHAnsi"/>
          <w:spacing w:val="20"/>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des,</w:t>
      </w:r>
      <w:r w:rsidRPr="00845092">
        <w:rPr>
          <w:rFonts w:eastAsia="Calibri" w:cstheme="minorHAnsi"/>
          <w:spacing w:val="1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0"/>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9"/>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w:t>
      </w:r>
      <w:r w:rsidRPr="00845092">
        <w:rPr>
          <w:rFonts w:eastAsia="Calibri" w:cstheme="minorHAnsi"/>
        </w:rPr>
        <w:t>l</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1"/>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1"/>
        </w:rPr>
        <w:t>na</w:t>
      </w:r>
      <w:r w:rsidRPr="00845092">
        <w:rPr>
          <w:rFonts w:eastAsia="Calibri" w:cstheme="minorHAnsi"/>
          <w:spacing w:val="2"/>
        </w:rPr>
        <w:t>t</w:t>
      </w:r>
      <w:r w:rsidRPr="00845092">
        <w:rPr>
          <w:rFonts w:eastAsia="Calibri" w:cstheme="minorHAnsi"/>
          <w:spacing w:val="-1"/>
        </w:rPr>
        <w:t>u</w:t>
      </w:r>
      <w:r w:rsidRPr="00845092">
        <w:rPr>
          <w:rFonts w:eastAsia="Calibri" w:cstheme="minorHAnsi"/>
        </w:rPr>
        <w:t>re</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2"/>
        </w:rPr>
        <w:t>h</w:t>
      </w:r>
      <w:r w:rsidRPr="00845092">
        <w:rPr>
          <w:rFonts w:eastAsia="Calibri" w:cstheme="minorHAnsi"/>
          <w:spacing w:val="1"/>
        </w:rPr>
        <w:t>a</w:t>
      </w:r>
      <w:r w:rsidRPr="00845092">
        <w:rPr>
          <w:rFonts w:eastAsia="Calibri" w:cstheme="minorHAnsi"/>
          <w:spacing w:val="2"/>
        </w:rPr>
        <w:t>t</w:t>
      </w:r>
      <w:r w:rsidRPr="00845092">
        <w:rPr>
          <w:rFonts w:eastAsia="Calibri" w:cstheme="minorHAnsi"/>
        </w:rPr>
        <w:t>s</w:t>
      </w:r>
      <w:r w:rsidRPr="00845092">
        <w:rPr>
          <w:rFonts w:eastAsia="Calibri" w:cstheme="minorHAnsi"/>
          <w:spacing w:val="-1"/>
        </w:rPr>
        <w:t>o</w:t>
      </w:r>
      <w:r w:rsidRPr="00845092">
        <w:rPr>
          <w:rFonts w:eastAsia="Calibri" w:cstheme="minorHAnsi"/>
        </w:rPr>
        <w:t>eve</w:t>
      </w:r>
      <w:r w:rsidRPr="00845092">
        <w:rPr>
          <w:rFonts w:eastAsia="Calibri" w:cstheme="minorHAnsi"/>
          <w:spacing w:val="3"/>
        </w:rPr>
        <w:t>r</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 xml:space="preserve">g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rPr>
        <w:t>de</w:t>
      </w:r>
      <w:r w:rsidRPr="00845092">
        <w:rPr>
          <w:rFonts w:eastAsia="Calibri" w:cstheme="minorHAnsi"/>
          <w:spacing w:val="1"/>
        </w:rPr>
        <w:t>ma</w:t>
      </w:r>
      <w:r w:rsidRPr="00845092">
        <w:rPr>
          <w:rFonts w:eastAsia="Calibri" w:cstheme="minorHAnsi"/>
        </w:rPr>
        <w:t>r</w:t>
      </w:r>
      <w:r w:rsidRPr="00845092">
        <w:rPr>
          <w:rFonts w:eastAsia="Calibri" w:cstheme="minorHAnsi"/>
          <w:spacing w:val="1"/>
        </w:rPr>
        <w:t>k</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rPr>
        <w:t>de</w:t>
      </w:r>
      <w:r w:rsidRPr="00845092">
        <w:rPr>
          <w:rFonts w:eastAsia="Calibri" w:cstheme="minorHAnsi"/>
          <w:spacing w:val="2"/>
        </w:rPr>
        <w:t xml:space="preserve"> </w:t>
      </w:r>
      <w:r w:rsidRPr="00845092">
        <w:rPr>
          <w:rFonts w:eastAsia="Calibri" w:cstheme="minorHAnsi"/>
          <w:spacing w:val="1"/>
        </w:rPr>
        <w:t>na</w:t>
      </w:r>
      <w:r w:rsidRPr="00845092">
        <w:rPr>
          <w:rFonts w:eastAsia="Calibri" w:cstheme="minorHAnsi"/>
        </w:rPr>
        <w:t>m</w:t>
      </w:r>
      <w:r w:rsidRPr="00845092">
        <w:rPr>
          <w:rFonts w:eastAsia="Calibri" w:cstheme="minorHAnsi"/>
          <w:spacing w:val="3"/>
        </w:rPr>
        <w:t>e</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
        </w:rPr>
        <w:t xml:space="preserve"> </w:t>
      </w:r>
      <w:r w:rsidRPr="00845092">
        <w:rPr>
          <w:rFonts w:eastAsia="Calibri" w:cstheme="minorHAnsi"/>
          <w:spacing w:val="3"/>
        </w:rPr>
        <w:t>l</w:t>
      </w:r>
      <w:r w:rsidRPr="00845092">
        <w:rPr>
          <w:rFonts w:eastAsia="Calibri" w:cstheme="minorHAnsi"/>
          <w:spacing w:val="-1"/>
        </w:rPr>
        <w:t>o</w:t>
      </w:r>
      <w:r w:rsidRPr="00845092">
        <w:rPr>
          <w:rFonts w:eastAsia="Calibri" w:cstheme="minorHAnsi"/>
        </w:rPr>
        <w:t>g</w:t>
      </w:r>
      <w:r w:rsidRPr="00845092">
        <w:rPr>
          <w:rFonts w:eastAsia="Calibri" w:cstheme="minorHAnsi"/>
          <w:spacing w:val="2"/>
        </w:rPr>
        <w:t>os</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t</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b</w:t>
      </w:r>
      <w:r w:rsidRPr="00845092">
        <w:rPr>
          <w:rFonts w:eastAsia="Calibri" w:cstheme="minorHAnsi"/>
        </w:rPr>
        <w:t>j</w:t>
      </w:r>
      <w:r w:rsidRPr="00845092">
        <w:rPr>
          <w:rFonts w:eastAsia="Calibri" w:cstheme="minorHAnsi"/>
          <w:spacing w:val="3"/>
        </w:rPr>
        <w:t>e</w:t>
      </w:r>
      <w:r w:rsidRPr="00845092">
        <w:rPr>
          <w:rFonts w:eastAsia="Calibri" w:cstheme="minorHAnsi"/>
          <w:spacing w:val="1"/>
        </w:rPr>
        <w:t>c</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p</w:t>
      </w:r>
      <w:r w:rsidRPr="00845092">
        <w:rPr>
          <w:rFonts w:eastAsia="Calibri" w:cstheme="minorHAnsi"/>
          <w:spacing w:val="-1"/>
        </w:rPr>
        <w:t>y</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2"/>
        </w:rPr>
        <w:t>t</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
        </w:rPr>
        <w:t xml:space="preserve"> </w:t>
      </w:r>
      <w:r w:rsidRPr="00845092">
        <w:rPr>
          <w:rFonts w:eastAsia="Calibri" w:cstheme="minorHAnsi"/>
        </w:rPr>
        <w:t>re</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ed</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t</w:t>
      </w:r>
      <w:r w:rsidRPr="00845092">
        <w:rPr>
          <w:rFonts w:eastAsia="Calibri" w:cstheme="minorHAnsi"/>
          <w:spacing w:val="1"/>
        </w:rPr>
        <w:t>an</w:t>
      </w:r>
      <w:r w:rsidRPr="00845092">
        <w:rPr>
          <w:rFonts w:eastAsia="Calibri" w:cstheme="minorHAnsi"/>
        </w:rPr>
        <w:t>g</w:t>
      </w:r>
      <w:r w:rsidRPr="00845092">
        <w:rPr>
          <w:rFonts w:eastAsia="Calibri" w:cstheme="minorHAnsi"/>
          <w:spacing w:val="1"/>
        </w:rPr>
        <w:t>ibl</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spacing w:val="-1"/>
        </w:rPr>
        <w:t>o</w:t>
      </w:r>
      <w:r w:rsidRPr="00845092">
        <w:rPr>
          <w:rFonts w:eastAsia="Calibri" w:cstheme="minorHAnsi"/>
          <w:spacing w:val="1"/>
        </w:rPr>
        <w:t>l</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pa</w:t>
      </w:r>
      <w:r w:rsidRPr="00845092">
        <w:rPr>
          <w:rFonts w:eastAsia="Calibri" w:cstheme="minorHAnsi"/>
        </w:rPr>
        <w:t>rt</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rPr>
        <w:t>the</w:t>
      </w:r>
      <w:r w:rsidRPr="00845092">
        <w:rPr>
          <w:rFonts w:eastAsia="Calibri" w:cstheme="minorHAnsi"/>
          <w:spacing w:val="-3"/>
        </w:rPr>
        <w:t xml:space="preserve"> </w:t>
      </w:r>
      <w:r w:rsidRPr="00845092">
        <w:rPr>
          <w:rFonts w:eastAsia="Calibri" w:cstheme="minorHAnsi"/>
          <w:spacing w:val="1"/>
        </w:rPr>
        <w:t>co</w:t>
      </w:r>
      <w:r w:rsidRPr="00845092">
        <w:rPr>
          <w:rFonts w:eastAsia="Calibri" w:cstheme="minorHAnsi"/>
          <w:spacing w:val="-1"/>
        </w:rPr>
        <w:t>u</w:t>
      </w:r>
      <w:r w:rsidRPr="00845092">
        <w:rPr>
          <w:rFonts w:eastAsia="Calibri" w:cstheme="minorHAnsi"/>
        </w:rPr>
        <w:t>rse</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rPr>
        <w:t>se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w:t>
      </w:r>
      <w:r w:rsidRPr="00845092">
        <w:rPr>
          <w:rFonts w:eastAsia="Calibri" w:cstheme="minorHAnsi"/>
          <w:spacing w:val="7"/>
        </w:rPr>
        <w:t>c</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4"/>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d</w:t>
      </w:r>
      <w:r w:rsidRPr="00845092">
        <w:rPr>
          <w:rFonts w:eastAsia="Calibri" w:cstheme="minorHAnsi"/>
        </w:rPr>
        <w:t>ered</w:t>
      </w:r>
      <w:r w:rsidRPr="00845092">
        <w:rPr>
          <w:rFonts w:eastAsia="Calibri" w:cstheme="minorHAnsi"/>
          <w:spacing w:val="-8"/>
        </w:rPr>
        <w:t xml:space="preserve"> </w:t>
      </w:r>
      <w:r w:rsidRPr="00845092">
        <w:rPr>
          <w:rFonts w:eastAsia="Calibri" w:cstheme="minorHAnsi"/>
        </w:rPr>
        <w:t>a</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5"/>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de</w:t>
      </w:r>
      <w:r w:rsidRPr="00845092">
        <w:rPr>
          <w:rFonts w:eastAsia="Calibri" w:cstheme="minorHAnsi"/>
          <w:spacing w:val="-6"/>
        </w:rPr>
        <w:t xml:space="preserve"> </w:t>
      </w:r>
      <w:r w:rsidRPr="00845092">
        <w:rPr>
          <w:rFonts w:eastAsia="Calibri" w:cstheme="minorHAnsi"/>
          <w:spacing w:val="3"/>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1"/>
        </w:rPr>
        <w:t>hi</w:t>
      </w:r>
      <w:r w:rsidRPr="00845092">
        <w:rPr>
          <w:rFonts w:eastAsia="Calibri" w:cstheme="minorHAnsi"/>
        </w:rPr>
        <w:t>r</w:t>
      </w:r>
      <w:r w:rsidRPr="00845092">
        <w:rPr>
          <w:rFonts w:eastAsia="Calibri" w:cstheme="minorHAnsi"/>
          <w:spacing w:val="2"/>
        </w:rPr>
        <w:t>e</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2"/>
        </w:rPr>
        <w:t>w</w:t>
      </w:r>
      <w:r w:rsidRPr="00845092">
        <w:rPr>
          <w:rFonts w:eastAsia="Calibri" w:cstheme="minorHAnsi"/>
          <w:spacing w:val="1"/>
        </w:rPr>
        <w:t>i</w:t>
      </w:r>
      <w:r w:rsidRPr="00845092">
        <w:rPr>
          <w:rFonts w:eastAsia="Calibri" w:cstheme="minorHAnsi"/>
        </w:rPr>
        <w:t>se</w:t>
      </w:r>
      <w:r w:rsidRPr="00845092">
        <w:rPr>
          <w:rFonts w:eastAsia="Calibri" w:cstheme="minorHAnsi"/>
          <w:spacing w:val="1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3"/>
        </w:rPr>
        <w:t xml:space="preserve"> 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spacing w:val="1"/>
        </w:rPr>
        <w:t>y</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8"/>
        </w:rPr>
        <w:t xml:space="preserve"> </w:t>
      </w:r>
      <w:r w:rsidRPr="00845092">
        <w:rPr>
          <w:rFonts w:eastAsia="Calibri" w:cstheme="minorHAnsi"/>
          <w:spacing w:val="1"/>
        </w:rPr>
        <w:t>h</w:t>
      </w:r>
      <w:r w:rsidRPr="00845092">
        <w:rPr>
          <w:rFonts w:eastAsia="Calibri" w:cstheme="minorHAnsi"/>
        </w:rPr>
        <w:t>er</w:t>
      </w:r>
      <w:r w:rsidRPr="00845092">
        <w:rPr>
          <w:rFonts w:eastAsia="Calibri" w:cstheme="minorHAnsi"/>
          <w:spacing w:val="2"/>
        </w:rPr>
        <w:t>e</w:t>
      </w:r>
      <w:r w:rsidRPr="00845092">
        <w:rPr>
          <w:rFonts w:eastAsia="Calibri" w:cstheme="minorHAnsi"/>
          <w:spacing w:val="1"/>
        </w:rPr>
        <w:t>b</w:t>
      </w:r>
      <w:r w:rsidRPr="00845092">
        <w:rPr>
          <w:rFonts w:eastAsia="Calibri" w:cstheme="minorHAnsi"/>
        </w:rPr>
        <w:t>y</w:t>
      </w:r>
      <w:r w:rsidRPr="00845092">
        <w:rPr>
          <w:rFonts w:eastAsia="Calibri" w:cstheme="minorHAnsi"/>
          <w:spacing w:val="10"/>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w:t>
      </w:r>
      <w:r w:rsidRPr="00845092">
        <w:rPr>
          <w:rFonts w:eastAsia="Calibri" w:cstheme="minorHAnsi"/>
          <w:spacing w:val="1"/>
        </w:rPr>
        <w:t>n</w:t>
      </w:r>
      <w:r w:rsidRPr="00845092">
        <w:rPr>
          <w:rFonts w:eastAsia="Calibri" w:cstheme="minorHAnsi"/>
        </w:rPr>
        <w:t>s</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5"/>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3"/>
        </w:rPr>
        <w:t>e</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6"/>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gn</w:t>
      </w:r>
      <w:r w:rsidRPr="00845092">
        <w:rPr>
          <w:rFonts w:eastAsia="Calibri" w:cstheme="minorHAnsi"/>
          <w:spacing w:val="1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6"/>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7"/>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16"/>
        </w:rPr>
        <w:t xml:space="preserve"> </w:t>
      </w:r>
      <w:r w:rsidRPr="00845092">
        <w:rPr>
          <w:rFonts w:eastAsia="Calibri" w:cstheme="minorHAnsi"/>
        </w:rPr>
        <w:t>respe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 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tle</w:t>
      </w:r>
      <w:r w:rsidRPr="00845092">
        <w:rPr>
          <w:rFonts w:eastAsia="Calibri" w:cstheme="minorHAnsi"/>
          <w:spacing w:val="-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spacing w:val="-2"/>
        </w:rPr>
        <w:t>n</w:t>
      </w:r>
      <w:r w:rsidRPr="00845092">
        <w:rPr>
          <w:rFonts w:eastAsia="Calibri" w:cstheme="minorHAnsi"/>
          <w:spacing w:val="2"/>
        </w:rPr>
        <w:t>t</w:t>
      </w:r>
      <w:r w:rsidRPr="00845092">
        <w:rPr>
          <w:rFonts w:eastAsia="Calibri" w:cstheme="minorHAnsi"/>
        </w:rPr>
        <w:t>erest</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2"/>
        </w:rPr>
        <w:t xml:space="preserve"> </w:t>
      </w:r>
      <w:r w:rsidRPr="00845092">
        <w:rPr>
          <w:rFonts w:eastAsia="Calibri" w:cstheme="minorHAnsi"/>
        </w:rPr>
        <w:t>D</w:t>
      </w:r>
      <w:r w:rsidRPr="00845092">
        <w:rPr>
          <w:rFonts w:eastAsia="Calibri" w:cstheme="minorHAnsi"/>
          <w:spacing w:val="1"/>
        </w:rPr>
        <w:t>eli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10"/>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2"/>
        </w:rPr>
        <w:t>t</w:t>
      </w:r>
      <w:r w:rsidRPr="00845092">
        <w:rPr>
          <w:rFonts w:eastAsia="Calibri" w:cstheme="minorHAnsi"/>
        </w:rPr>
        <w:t>,</w:t>
      </w:r>
      <w:r w:rsidRPr="00845092">
        <w:rPr>
          <w:rFonts w:eastAsia="Calibri" w:cstheme="minorHAnsi"/>
          <w:spacing w:val="-8"/>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g</w:t>
      </w:r>
      <w:r w:rsidRPr="00845092">
        <w:rPr>
          <w:rFonts w:eastAsia="Calibri" w:cstheme="minorHAnsi"/>
          <w:spacing w:val="-7"/>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ou</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1"/>
        </w:rPr>
        <w:t>li</w:t>
      </w:r>
      <w:r w:rsidRPr="00845092">
        <w:rPr>
          <w:rFonts w:eastAsia="Calibri" w:cstheme="minorHAnsi"/>
        </w:rPr>
        <w:t>m</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pa</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ts</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pa</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3"/>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rPr>
        <w:t xml:space="preserve">s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ap</w:t>
      </w:r>
      <w:r w:rsidRPr="00845092">
        <w:rPr>
          <w:rFonts w:eastAsia="Calibri" w:cstheme="minorHAnsi"/>
          <w:spacing w:val="-1"/>
        </w:rPr>
        <w:t>p</w:t>
      </w:r>
      <w:r w:rsidRPr="00845092">
        <w:rPr>
          <w:rFonts w:eastAsia="Calibri" w:cstheme="minorHAnsi"/>
          <w:spacing w:val="1"/>
        </w:rPr>
        <w:t>lic</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2"/>
        </w:rPr>
        <w:t xml:space="preserve"> </w:t>
      </w:r>
      <w:r w:rsidRPr="00845092">
        <w:rPr>
          <w:rFonts w:eastAsia="Calibri" w:cstheme="minorHAnsi"/>
          <w:spacing w:val="-1"/>
        </w:rPr>
        <w:t>fo</w:t>
      </w:r>
      <w:r w:rsidRPr="00845092">
        <w:rPr>
          <w:rFonts w:eastAsia="Calibri" w:cstheme="minorHAnsi"/>
        </w:rPr>
        <w:t>r</w:t>
      </w:r>
      <w:r w:rsidRPr="00845092">
        <w:rPr>
          <w:rFonts w:eastAsia="Calibri" w:cstheme="minorHAnsi"/>
          <w:spacing w:val="-3"/>
        </w:rPr>
        <w:t xml:space="preserve"> </w:t>
      </w:r>
      <w:r w:rsidRPr="00845092">
        <w:rPr>
          <w:rFonts w:eastAsia="Calibri" w:cstheme="minorHAnsi"/>
        </w:rPr>
        <w:t>reg</w:t>
      </w:r>
      <w:r w:rsidRPr="00845092">
        <w:rPr>
          <w:rFonts w:eastAsia="Calibri" w:cstheme="minorHAnsi"/>
          <w:spacing w:val="1"/>
        </w:rPr>
        <w:t>i</w:t>
      </w:r>
      <w:r w:rsidRPr="00845092">
        <w:rPr>
          <w:rFonts w:eastAsia="Calibri" w:cstheme="minorHAnsi"/>
        </w:rPr>
        <w:t>s</w:t>
      </w:r>
      <w:r w:rsidRPr="00845092">
        <w:rPr>
          <w:rFonts w:eastAsia="Calibri" w:cstheme="minorHAnsi"/>
          <w:spacing w:val="1"/>
        </w:rPr>
        <w:t>t</w:t>
      </w:r>
      <w:r w:rsidRPr="00845092">
        <w:rPr>
          <w:rFonts w:eastAsia="Calibri" w:cstheme="minorHAnsi"/>
        </w:rPr>
        <w:t>r</w:t>
      </w:r>
      <w:r w:rsidRPr="00845092">
        <w:rPr>
          <w:rFonts w:eastAsia="Calibri" w:cstheme="minorHAnsi"/>
          <w:spacing w:val="1"/>
        </w:rPr>
        <w:t>a</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sa</w:t>
      </w:r>
      <w:r w:rsidRPr="00845092">
        <w:rPr>
          <w:rFonts w:eastAsia="Calibri" w:cstheme="minorHAnsi"/>
          <w:spacing w:val="1"/>
        </w:rPr>
        <w:t>m</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u</w:t>
      </w:r>
      <w:r w:rsidRPr="00845092">
        <w:rPr>
          <w:rFonts w:eastAsia="Calibri" w:cstheme="minorHAnsi"/>
          <w:spacing w:val="3"/>
        </w:rPr>
        <w:t>p</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in</w:t>
      </w:r>
      <w:r w:rsidRPr="00845092">
        <w:rPr>
          <w:rFonts w:eastAsia="Calibri" w:cstheme="minorHAnsi"/>
        </w:rPr>
        <w:t>g</w:t>
      </w:r>
      <w:r w:rsidRPr="00845092">
        <w:rPr>
          <w:rFonts w:eastAsia="Calibri" w:cstheme="minorHAnsi"/>
          <w:spacing w:val="-6"/>
        </w:rPr>
        <w:t xml:space="preserve"> </w:t>
      </w:r>
      <w:r w:rsidRPr="00845092">
        <w:rPr>
          <w:rFonts w:eastAsia="Calibri" w:cstheme="minorHAnsi"/>
        </w:rPr>
        <w:t>re</w:t>
      </w:r>
      <w:r w:rsidRPr="00845092">
        <w:rPr>
          <w:rFonts w:eastAsia="Calibri" w:cstheme="minorHAnsi"/>
          <w:spacing w:val="1"/>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2"/>
        </w:rPr>
        <w:t>e</w:t>
      </w:r>
      <w:r w:rsidRPr="00845092">
        <w:rPr>
          <w:rFonts w:eastAsia="Calibri" w:cstheme="minorHAnsi"/>
        </w:rPr>
        <w:t>d</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a</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1"/>
        </w:rPr>
        <w:t>n</w:t>
      </w:r>
      <w:r w:rsidRPr="00845092">
        <w:rPr>
          <w:rFonts w:eastAsia="Calibri" w:cstheme="minorHAnsi"/>
        </w:rPr>
        <w:t>g</w:t>
      </w:r>
      <w:r w:rsidRPr="00845092">
        <w:rPr>
          <w:rFonts w:eastAsia="Calibri" w:cstheme="minorHAnsi"/>
          <w:spacing w:val="1"/>
        </w:rPr>
        <w:t>ibl</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rm,</w:t>
      </w:r>
      <w:r w:rsidRPr="00845092">
        <w:rPr>
          <w:rFonts w:eastAsia="Calibri" w:cstheme="minorHAnsi"/>
          <w:spacing w:val="-7"/>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p</w:t>
      </w:r>
      <w:r w:rsidRPr="00845092">
        <w:rPr>
          <w:rFonts w:eastAsia="Calibri" w:cstheme="minorHAnsi"/>
          <w:spacing w:val="-1"/>
        </w:rPr>
        <w:t>y</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spacing w:val="1"/>
        </w:rPr>
        <w:t>th</w:t>
      </w:r>
      <w:r w:rsidRPr="00845092">
        <w:rPr>
          <w:rFonts w:eastAsia="Calibri" w:cstheme="minorHAnsi"/>
        </w:rPr>
        <w:t>ere</w:t>
      </w:r>
      <w:r w:rsidRPr="00845092">
        <w:rPr>
          <w:rFonts w:eastAsia="Calibri" w:cstheme="minorHAnsi"/>
          <w:spacing w:val="1"/>
        </w:rPr>
        <w:t>in</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T</w:t>
      </w:r>
      <w:r w:rsidRPr="00845092">
        <w:rPr>
          <w:rFonts w:eastAsia="Calibri" w:cstheme="minorHAnsi"/>
        </w:rPr>
        <w:t xml:space="preserve">o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7"/>
        </w:rPr>
        <w:t xml:space="preserve"> </w:t>
      </w:r>
      <w:r w:rsidRPr="00845092">
        <w:rPr>
          <w:rFonts w:eastAsia="Calibri" w:cstheme="minorHAnsi"/>
        </w:rPr>
        <w:t>gre</w:t>
      </w:r>
      <w:r w:rsidRPr="00845092">
        <w:rPr>
          <w:rFonts w:eastAsia="Calibri" w:cstheme="minorHAnsi"/>
          <w:spacing w:val="1"/>
        </w:rPr>
        <w:t>a</w:t>
      </w:r>
      <w:r w:rsidRPr="00845092">
        <w:rPr>
          <w:rFonts w:eastAsia="Calibri" w:cstheme="minorHAnsi"/>
          <w:spacing w:val="2"/>
        </w:rPr>
        <w:t>t</w:t>
      </w:r>
      <w:r w:rsidRPr="00845092">
        <w:rPr>
          <w:rFonts w:eastAsia="Calibri" w:cstheme="minorHAnsi"/>
        </w:rPr>
        <w:t>est</w:t>
      </w:r>
      <w:r w:rsidRPr="00845092">
        <w:rPr>
          <w:rFonts w:eastAsia="Calibri" w:cstheme="minorHAnsi"/>
          <w:spacing w:val="34"/>
        </w:rPr>
        <w:t xml:space="preserve"> </w:t>
      </w:r>
      <w:r w:rsidRPr="00845092">
        <w:rPr>
          <w:rFonts w:eastAsia="Calibri" w:cstheme="minorHAnsi"/>
        </w:rPr>
        <w:t>e</w:t>
      </w:r>
      <w:r w:rsidRPr="00845092">
        <w:rPr>
          <w:rFonts w:eastAsia="Calibri" w:cstheme="minorHAnsi"/>
          <w:spacing w:val="-2"/>
        </w:rPr>
        <w:t>x</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36"/>
        </w:rPr>
        <w:t xml:space="preserve"> </w:t>
      </w:r>
      <w:r w:rsidRPr="00845092">
        <w:rPr>
          <w:rFonts w:eastAsia="Calibri" w:cstheme="minorHAnsi"/>
          <w:spacing w:val="1"/>
        </w:rPr>
        <w:t>p</w:t>
      </w:r>
      <w:r w:rsidRPr="00845092">
        <w:rPr>
          <w:rFonts w:eastAsia="Calibri" w:cstheme="minorHAnsi"/>
        </w:rPr>
        <w:t>erm</w:t>
      </w:r>
      <w:r w:rsidRPr="00845092">
        <w:rPr>
          <w:rFonts w:eastAsia="Calibri" w:cstheme="minorHAnsi"/>
          <w:spacing w:val="1"/>
        </w:rPr>
        <w:t>i</w:t>
      </w:r>
      <w:r w:rsidRPr="00845092">
        <w:rPr>
          <w:rFonts w:eastAsia="Calibri" w:cstheme="minorHAnsi"/>
        </w:rPr>
        <w:t>s</w:t>
      </w:r>
      <w:r w:rsidRPr="00845092">
        <w:rPr>
          <w:rFonts w:eastAsia="Calibri" w:cstheme="minorHAnsi"/>
          <w:spacing w:val="-1"/>
        </w:rPr>
        <w:t>s</w:t>
      </w:r>
      <w:r w:rsidRPr="00845092">
        <w:rPr>
          <w:rFonts w:eastAsia="Calibri" w:cstheme="minorHAnsi"/>
          <w:spacing w:val="1"/>
        </w:rPr>
        <w:t>ibl</w:t>
      </w:r>
      <w:r w:rsidRPr="00845092">
        <w:rPr>
          <w:rFonts w:eastAsia="Calibri" w:cstheme="minorHAnsi"/>
        </w:rPr>
        <w:t>e</w:t>
      </w:r>
      <w:r w:rsidRPr="00845092">
        <w:rPr>
          <w:rFonts w:eastAsia="Calibri" w:cstheme="minorHAnsi"/>
          <w:spacing w:val="30"/>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38"/>
        </w:rPr>
        <w:t xml:space="preserve"> </w:t>
      </w:r>
      <w:r w:rsidRPr="00845092">
        <w:rPr>
          <w:rFonts w:eastAsia="Calibri" w:cstheme="minorHAnsi"/>
          <w:spacing w:val="1"/>
        </w:rPr>
        <w:t>U</w:t>
      </w:r>
      <w:r w:rsidRPr="00845092">
        <w:rPr>
          <w:rFonts w:eastAsia="Calibri" w:cstheme="minorHAnsi"/>
          <w:spacing w:val="-2"/>
        </w:rPr>
        <w:t>.</w:t>
      </w:r>
      <w:r w:rsidRPr="00845092">
        <w:rPr>
          <w:rFonts w:eastAsia="Calibri" w:cstheme="minorHAnsi"/>
          <w:spacing w:val="1"/>
        </w:rPr>
        <w:t>S</w:t>
      </w:r>
      <w:r w:rsidRPr="00845092">
        <w:rPr>
          <w:rFonts w:eastAsia="Calibri" w:cstheme="minorHAnsi"/>
        </w:rPr>
        <w:t>.</w:t>
      </w:r>
      <w:r w:rsidRPr="00845092">
        <w:rPr>
          <w:rFonts w:eastAsia="Calibri" w:cstheme="minorHAnsi"/>
          <w:spacing w:val="35"/>
        </w:rPr>
        <w:t xml:space="preserve"> </w:t>
      </w:r>
      <w:r w:rsidRPr="00845092">
        <w:rPr>
          <w:rFonts w:eastAsia="Calibri" w:cstheme="minorHAnsi"/>
          <w:spacing w:val="3"/>
        </w:rPr>
        <w:t>c</w:t>
      </w:r>
      <w:r w:rsidRPr="00845092">
        <w:rPr>
          <w:rFonts w:eastAsia="Calibri" w:cstheme="minorHAnsi"/>
          <w:spacing w:val="-1"/>
        </w:rPr>
        <w:t>o</w:t>
      </w:r>
      <w:r w:rsidRPr="00845092">
        <w:rPr>
          <w:rFonts w:eastAsia="Calibri" w:cstheme="minorHAnsi"/>
          <w:spacing w:val="1"/>
        </w:rPr>
        <w:t>py</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rPr>
        <w:t>t</w:t>
      </w:r>
      <w:r w:rsidRPr="00845092">
        <w:rPr>
          <w:rFonts w:eastAsia="Calibri" w:cstheme="minorHAnsi"/>
          <w:spacing w:val="33"/>
        </w:rPr>
        <w:t xml:space="preserve"> </w:t>
      </w:r>
      <w:r w:rsidRPr="00845092">
        <w:rPr>
          <w:rFonts w:eastAsia="Calibri" w:cstheme="minorHAnsi"/>
          <w:spacing w:val="1"/>
        </w:rPr>
        <w:t>l</w:t>
      </w:r>
      <w:r w:rsidRPr="00845092">
        <w:rPr>
          <w:rFonts w:eastAsia="Calibri" w:cstheme="minorHAnsi"/>
          <w:spacing w:val="-2"/>
        </w:rPr>
        <w:t>a</w:t>
      </w:r>
      <w:r w:rsidRPr="00845092">
        <w:rPr>
          <w:rFonts w:eastAsia="Calibri" w:cstheme="minorHAnsi"/>
          <w:spacing w:val="2"/>
        </w:rPr>
        <w:t>w</w:t>
      </w:r>
      <w:r w:rsidRPr="00845092">
        <w:rPr>
          <w:rFonts w:eastAsia="Calibri" w:cstheme="minorHAnsi"/>
        </w:rPr>
        <w:t>s,</w:t>
      </w:r>
      <w:r w:rsidRPr="00845092">
        <w:rPr>
          <w:rFonts w:eastAsia="Calibri" w:cstheme="minorHAnsi"/>
          <w:spacing w:val="33"/>
        </w:rPr>
        <w:t xml:space="preserve"> </w:t>
      </w:r>
      <w:r w:rsidRPr="00845092">
        <w:rPr>
          <w:rFonts w:eastAsia="Calibri" w:cstheme="minorHAnsi"/>
        </w:rPr>
        <w:t>e</w:t>
      </w:r>
      <w:r w:rsidRPr="00845092">
        <w:rPr>
          <w:rFonts w:eastAsia="Calibri" w:cstheme="minorHAnsi"/>
          <w:spacing w:val="1"/>
        </w:rPr>
        <w:t>ac</w:t>
      </w:r>
      <w:r w:rsidRPr="00845092">
        <w:rPr>
          <w:rFonts w:eastAsia="Calibri" w:cstheme="minorHAnsi"/>
        </w:rPr>
        <w:t>h</w:t>
      </w:r>
      <w:r w:rsidRPr="00845092">
        <w:rPr>
          <w:rFonts w:eastAsia="Calibri" w:cstheme="minorHAnsi"/>
          <w:spacing w:val="36"/>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py</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spacing w:val="1"/>
        </w:rPr>
        <w:t>abl</w:t>
      </w:r>
      <w:r w:rsidRPr="00845092">
        <w:rPr>
          <w:rFonts w:eastAsia="Calibri" w:cstheme="minorHAnsi"/>
        </w:rPr>
        <w:t>e</w:t>
      </w:r>
      <w:r w:rsidRPr="00845092">
        <w:rPr>
          <w:rFonts w:eastAsia="Calibri" w:cstheme="minorHAnsi"/>
          <w:spacing w:val="27"/>
        </w:rPr>
        <w:t xml:space="preserve"> </w:t>
      </w:r>
      <w:r w:rsidRPr="00845092">
        <w:rPr>
          <w:rFonts w:eastAsia="Calibri" w:cstheme="minorHAnsi"/>
        </w:rPr>
        <w:t>e</w:t>
      </w:r>
      <w:r w:rsidRPr="00845092">
        <w:rPr>
          <w:rFonts w:eastAsia="Calibri" w:cstheme="minorHAnsi"/>
          <w:spacing w:val="1"/>
        </w:rPr>
        <w:t>l</w:t>
      </w:r>
      <w:r w:rsidRPr="00845092">
        <w:rPr>
          <w:rFonts w:eastAsia="Calibri" w:cstheme="minorHAnsi"/>
        </w:rPr>
        <w:t>eme</w:t>
      </w:r>
      <w:r w:rsidRPr="00845092">
        <w:rPr>
          <w:rFonts w:eastAsia="Calibri" w:cstheme="minorHAnsi"/>
          <w:spacing w:val="-1"/>
        </w:rPr>
        <w:t>n</w:t>
      </w:r>
      <w:r w:rsidRPr="00845092">
        <w:rPr>
          <w:rFonts w:eastAsia="Calibri" w:cstheme="minorHAnsi"/>
        </w:rPr>
        <w:t>t</w:t>
      </w:r>
      <w:r w:rsidRPr="00845092">
        <w:rPr>
          <w:rFonts w:eastAsia="Calibri" w:cstheme="minorHAnsi"/>
          <w:spacing w:val="3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0"/>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rPr>
        <w:t>y</w:t>
      </w:r>
      <w:r w:rsidRPr="00845092">
        <w:rPr>
          <w:rFonts w:eastAsia="Calibri" w:cstheme="minorHAnsi"/>
          <w:spacing w:val="3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36"/>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 xml:space="preserve">rk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i</w:t>
      </w:r>
      <w:r w:rsidRPr="00845092">
        <w:rPr>
          <w:rFonts w:eastAsia="Calibri" w:cstheme="minorHAnsi"/>
        </w:rPr>
        <w:t>rst</w:t>
      </w:r>
      <w:r w:rsidRPr="00845092">
        <w:rPr>
          <w:rFonts w:eastAsia="Calibri" w:cstheme="minorHAnsi"/>
          <w:spacing w:val="1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ed</w:t>
      </w:r>
      <w:r w:rsidRPr="00845092">
        <w:rPr>
          <w:rFonts w:eastAsia="Calibri" w:cstheme="minorHAnsi"/>
          <w:spacing w:val="7"/>
        </w:rPr>
        <w:t xml:space="preserve"> </w:t>
      </w:r>
      <w:r w:rsidRPr="00845092">
        <w:rPr>
          <w:rFonts w:eastAsia="Calibri" w:cstheme="minorHAnsi"/>
          <w:spacing w:val="2"/>
        </w:rPr>
        <w:t>s</w:t>
      </w:r>
      <w:r w:rsidRPr="00845092">
        <w:rPr>
          <w:rFonts w:eastAsia="Calibri" w:cstheme="minorHAnsi"/>
          <w:spacing w:val="1"/>
        </w:rPr>
        <w:t>hal</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1"/>
        </w:rPr>
        <w:t xml:space="preserve"> </w:t>
      </w:r>
      <w:r w:rsidRPr="00845092">
        <w:rPr>
          <w:rFonts w:eastAsia="Calibri" w:cstheme="minorHAnsi"/>
        </w:rPr>
        <w:t>a</w:t>
      </w:r>
      <w:r w:rsidRPr="00845092">
        <w:rPr>
          <w:rFonts w:eastAsia="Calibri" w:cstheme="minorHAnsi"/>
          <w:spacing w:val="14"/>
        </w:rPr>
        <w:t xml:space="preserve"> </w:t>
      </w:r>
      <w:r w:rsidRPr="00845092">
        <w:rPr>
          <w:rFonts w:eastAsia="Calibri" w:cstheme="minorHAnsi"/>
          <w:spacing w:val="-2"/>
        </w:rPr>
        <w:t>“</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9"/>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de</w:t>
      </w:r>
      <w:r w:rsidRPr="00845092">
        <w:rPr>
          <w:rFonts w:eastAsia="Calibri" w:cstheme="minorHAnsi"/>
          <w:spacing w:val="9"/>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hi</w:t>
      </w:r>
      <w:r w:rsidRPr="00845092">
        <w:rPr>
          <w:rFonts w:eastAsia="Calibri" w:cstheme="minorHAnsi"/>
        </w:rPr>
        <w:t>re”</w:t>
      </w:r>
      <w:r w:rsidRPr="00845092">
        <w:rPr>
          <w:rFonts w:eastAsia="Calibri" w:cstheme="minorHAnsi"/>
          <w:spacing w:val="9"/>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3"/>
        </w:rPr>
        <w:t xml:space="preserve"> </w:t>
      </w:r>
      <w:r w:rsidRPr="00845092">
        <w:rPr>
          <w:rFonts w:eastAsia="Calibri" w:cstheme="minorHAnsi"/>
        </w:rPr>
        <w:t>fav</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ems</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0"/>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w:t>
      </w:r>
      <w:r w:rsidRPr="00845092">
        <w:rPr>
          <w:rFonts w:eastAsia="Calibri" w:cstheme="minorHAnsi"/>
        </w:rPr>
        <w:t>l</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 ex</w:t>
      </w:r>
      <w:r w:rsidRPr="00845092">
        <w:rPr>
          <w:rFonts w:eastAsia="Calibri" w:cstheme="minorHAnsi"/>
          <w:spacing w:val="1"/>
        </w:rPr>
        <w:t>i</w:t>
      </w:r>
      <w:r w:rsidRPr="00845092">
        <w:rPr>
          <w:rFonts w:eastAsia="Calibri" w:cstheme="minorHAnsi"/>
        </w:rPr>
        <w:t>s</w:t>
      </w:r>
      <w:r w:rsidRPr="00845092">
        <w:rPr>
          <w:rFonts w:eastAsia="Calibri" w:cstheme="minorHAnsi"/>
          <w:spacing w:val="1"/>
        </w:rPr>
        <w:t>tin</w:t>
      </w:r>
      <w:r w:rsidRPr="00845092">
        <w:rPr>
          <w:rFonts w:eastAsia="Calibri" w:cstheme="minorHAnsi"/>
        </w:rPr>
        <w:t>g</w:t>
      </w:r>
      <w:r w:rsidRPr="00845092">
        <w:rPr>
          <w:rFonts w:eastAsia="Calibri" w:cstheme="minorHAnsi"/>
          <w:spacing w:val="-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3"/>
        </w:rPr>
        <w:t>c</w:t>
      </w:r>
      <w:r w:rsidRPr="00845092">
        <w:rPr>
          <w:rFonts w:eastAsia="Calibri" w:cstheme="minorHAnsi"/>
        </w:rPr>
        <w:t>ed</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spacing w:val="-1"/>
        </w:rPr>
        <w:t>u</w:t>
      </w:r>
      <w:r w:rsidRPr="00845092">
        <w:rPr>
          <w:rFonts w:eastAsia="Calibri" w:cstheme="minorHAnsi"/>
          <w:spacing w:val="2"/>
        </w:rPr>
        <w:t>t</w:t>
      </w:r>
      <w:r w:rsidRPr="00845092">
        <w:rPr>
          <w:rFonts w:eastAsia="Calibri" w:cstheme="minorHAnsi"/>
        </w:rPr>
        <w:t>si</w:t>
      </w:r>
      <w:r w:rsidRPr="00845092">
        <w:rPr>
          <w:rFonts w:eastAsia="Calibri" w:cstheme="minorHAnsi"/>
          <w:spacing w:val="1"/>
        </w:rPr>
        <w:t>d</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6"/>
        </w:rPr>
        <w:t xml:space="preserve"> </w:t>
      </w:r>
      <w:r w:rsidRPr="00845092">
        <w:rPr>
          <w:rFonts w:eastAsia="Calibri" w:cstheme="minorHAnsi"/>
        </w:rPr>
        <w:t>Contract,</w:t>
      </w:r>
      <w:r w:rsidRPr="00845092">
        <w:rPr>
          <w:rFonts w:eastAsia="Calibri" w:cstheme="minorHAnsi"/>
          <w:spacing w:val="-1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inc</w:t>
      </w:r>
      <w:r w:rsidRPr="00845092">
        <w:rPr>
          <w:rFonts w:eastAsia="Calibri" w:cstheme="minorHAnsi"/>
          <w:spacing w:val="-1"/>
        </w:rPr>
        <w:t>o</w:t>
      </w:r>
      <w:r w:rsidRPr="00845092">
        <w:rPr>
          <w:rFonts w:eastAsia="Calibri" w:cstheme="minorHAnsi"/>
        </w:rPr>
        <w:t>r</w:t>
      </w:r>
      <w:r w:rsidRPr="00845092">
        <w:rPr>
          <w:rFonts w:eastAsia="Calibri" w:cstheme="minorHAnsi"/>
          <w:spacing w:val="1"/>
        </w:rPr>
        <w:t>po</w:t>
      </w:r>
      <w:r w:rsidRPr="00845092">
        <w:rPr>
          <w:rFonts w:eastAsia="Calibri" w:cstheme="minorHAnsi"/>
        </w:rPr>
        <w:t>r</w:t>
      </w:r>
      <w:r w:rsidRPr="00845092">
        <w:rPr>
          <w:rFonts w:eastAsia="Calibri" w:cstheme="minorHAnsi"/>
          <w:spacing w:val="1"/>
        </w:rPr>
        <w:t>a</w:t>
      </w:r>
      <w:r w:rsidRPr="00845092">
        <w:rPr>
          <w:rFonts w:eastAsia="Calibri" w:cstheme="minorHAnsi"/>
          <w:spacing w:val="2"/>
        </w:rPr>
        <w:t>t</w:t>
      </w:r>
      <w:r w:rsidRPr="00845092">
        <w:rPr>
          <w:rFonts w:eastAsia="Calibri" w:cstheme="minorHAnsi"/>
        </w:rPr>
        <w:t>ed</w:t>
      </w:r>
      <w:r w:rsidRPr="00845092">
        <w:rPr>
          <w:rFonts w:eastAsia="Calibri" w:cstheme="minorHAnsi"/>
          <w:spacing w:val="-15"/>
        </w:rPr>
        <w:t xml:space="preserve"> </w:t>
      </w:r>
      <w:r w:rsidRPr="00845092">
        <w:rPr>
          <w:rFonts w:eastAsia="Calibri" w:cstheme="minorHAnsi"/>
          <w:spacing w:val="1"/>
        </w:rPr>
        <w:t>in</w:t>
      </w:r>
      <w:r w:rsidRPr="00845092">
        <w:rPr>
          <w:rFonts w:eastAsia="Calibri" w:cstheme="minorHAnsi"/>
          <w:spacing w:val="2"/>
        </w:rPr>
        <w:t>t</w:t>
      </w:r>
      <w:r w:rsidRPr="00845092">
        <w:rPr>
          <w:rFonts w:eastAsia="Calibri" w:cstheme="minorHAnsi"/>
        </w:rPr>
        <w:t>o</w:t>
      </w:r>
      <w:r w:rsidRPr="00845092">
        <w:rPr>
          <w:rFonts w:eastAsia="Calibri" w:cstheme="minorHAnsi"/>
          <w:spacing w:val="-7"/>
        </w:rPr>
        <w:t xml:space="preserve"> </w:t>
      </w:r>
      <w:r w:rsidRPr="00845092">
        <w:rPr>
          <w:rFonts w:eastAsia="Calibri" w:cstheme="minorHAnsi"/>
        </w:rPr>
        <w:t>D</w:t>
      </w:r>
      <w:r w:rsidRPr="00845092">
        <w:rPr>
          <w:rFonts w:eastAsia="Calibri" w:cstheme="minorHAnsi"/>
          <w:spacing w:val="1"/>
        </w:rPr>
        <w:t>eli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7"/>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t</w:t>
      </w:r>
      <w:r w:rsidRPr="00845092">
        <w:rPr>
          <w:rFonts w:eastAsia="Calibri" w:cstheme="minorHAnsi"/>
          <w:spacing w:val="-9"/>
        </w:rPr>
        <w:t xml:space="preserve"> </w:t>
      </w:r>
      <w:r w:rsidRPr="00845092">
        <w:rPr>
          <w:rFonts w:eastAsia="Calibri" w:cstheme="minorHAnsi"/>
        </w:rPr>
        <w:t>de</w:t>
      </w:r>
      <w:r w:rsidRPr="00845092">
        <w:rPr>
          <w:rFonts w:eastAsia="Calibri" w:cstheme="minorHAnsi"/>
          <w:spacing w:val="1"/>
        </w:rPr>
        <w:t>li</w:t>
      </w:r>
      <w:r w:rsidRPr="00845092">
        <w:rPr>
          <w:rFonts w:eastAsia="Calibri" w:cstheme="minorHAnsi"/>
        </w:rPr>
        <w:t xml:space="preserve">vered </w:t>
      </w:r>
      <w:r w:rsidRPr="00845092">
        <w:rPr>
          <w:rFonts w:eastAsia="Calibri" w:cstheme="minorHAnsi"/>
          <w:spacing w:val="-1"/>
        </w:rPr>
        <w:t>o</w:t>
      </w:r>
      <w:r w:rsidRPr="00845092">
        <w:rPr>
          <w:rFonts w:eastAsia="Calibri" w:cstheme="minorHAnsi"/>
        </w:rPr>
        <w:t>r</w:t>
      </w:r>
      <w:r w:rsidRPr="00845092">
        <w:rPr>
          <w:rFonts w:eastAsia="Calibri" w:cstheme="minorHAnsi"/>
          <w:spacing w:val="43"/>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3"/>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rPr>
        <w:t>ed</w:t>
      </w:r>
      <w:r w:rsidRPr="00845092">
        <w:rPr>
          <w:rFonts w:eastAsia="Calibri" w:cstheme="minorHAnsi"/>
          <w:spacing w:val="36"/>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rPr>
        <w:t>r</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an</w:t>
      </w:r>
      <w:r w:rsidRPr="00845092">
        <w:rPr>
          <w:rFonts w:eastAsia="Calibri" w:cstheme="minorHAnsi"/>
        </w:rPr>
        <w:t>t</w:t>
      </w:r>
      <w:r w:rsidRPr="00845092">
        <w:rPr>
          <w:rFonts w:eastAsia="Calibri" w:cstheme="minorHAnsi"/>
          <w:spacing w:val="39"/>
        </w:rPr>
        <w:t xml:space="preserve"> </w:t>
      </w:r>
      <w:r w:rsidRPr="00845092">
        <w:rPr>
          <w:rFonts w:eastAsia="Calibri" w:cstheme="minorHAnsi"/>
        </w:rPr>
        <w:t>to</w:t>
      </w:r>
      <w:r w:rsidRPr="00845092">
        <w:rPr>
          <w:rFonts w:eastAsia="Calibri" w:cstheme="minorHAnsi"/>
          <w:spacing w:val="4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41"/>
        </w:rPr>
        <w:t xml:space="preserve"> </w:t>
      </w:r>
      <w:r w:rsidRPr="00845092">
        <w:rPr>
          <w:rFonts w:eastAsia="Calibri" w:cstheme="minorHAnsi"/>
        </w:rPr>
        <w:t>Contract,</w:t>
      </w:r>
      <w:r w:rsidRPr="00845092">
        <w:rPr>
          <w:rFonts w:eastAsia="Calibri" w:cstheme="minorHAnsi"/>
          <w:spacing w:val="39"/>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35"/>
        </w:rPr>
        <w:t xml:space="preserve"> </w:t>
      </w:r>
      <w:r w:rsidRPr="00845092">
        <w:rPr>
          <w:rFonts w:eastAsia="Calibri" w:cstheme="minorHAnsi"/>
          <w:spacing w:val="1"/>
        </w:rPr>
        <w:t>h</w:t>
      </w:r>
      <w:r w:rsidRPr="00845092">
        <w:rPr>
          <w:rFonts w:eastAsia="Calibri" w:cstheme="minorHAnsi"/>
        </w:rPr>
        <w:t>ere</w:t>
      </w:r>
      <w:r w:rsidRPr="00845092">
        <w:rPr>
          <w:rFonts w:eastAsia="Calibri" w:cstheme="minorHAnsi"/>
          <w:spacing w:val="1"/>
        </w:rPr>
        <w:t>b</w:t>
      </w:r>
      <w:r w:rsidRPr="00845092">
        <w:rPr>
          <w:rFonts w:eastAsia="Calibri" w:cstheme="minorHAnsi"/>
        </w:rPr>
        <w:t>y</w:t>
      </w:r>
      <w:r w:rsidRPr="00845092">
        <w:rPr>
          <w:rFonts w:eastAsia="Calibri" w:cstheme="minorHAnsi"/>
          <w:spacing w:val="38"/>
        </w:rPr>
        <w:t xml:space="preserve"> </w:t>
      </w:r>
      <w:r w:rsidRPr="00845092">
        <w:rPr>
          <w:rFonts w:eastAsia="Calibri" w:cstheme="minorHAnsi"/>
        </w:rPr>
        <w:t>gr</w:t>
      </w:r>
      <w:r w:rsidRPr="00845092">
        <w:rPr>
          <w:rFonts w:eastAsia="Calibri" w:cstheme="minorHAnsi"/>
          <w:spacing w:val="1"/>
        </w:rPr>
        <w:t>an</w:t>
      </w:r>
      <w:r w:rsidRPr="00845092">
        <w:rPr>
          <w:rFonts w:eastAsia="Calibri" w:cstheme="minorHAnsi"/>
          <w:spacing w:val="2"/>
        </w:rPr>
        <w:t>t</w:t>
      </w:r>
      <w:r w:rsidRPr="00845092">
        <w:rPr>
          <w:rFonts w:eastAsia="Calibri" w:cstheme="minorHAnsi"/>
        </w:rPr>
        <w:t>s</w:t>
      </w:r>
      <w:r w:rsidRPr="00845092">
        <w:rPr>
          <w:rFonts w:eastAsia="Calibri" w:cstheme="minorHAnsi"/>
          <w:spacing w:val="3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1"/>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3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2"/>
        </w:rPr>
        <w:t xml:space="preserve"> </w:t>
      </w:r>
      <w:r w:rsidRPr="00845092">
        <w:rPr>
          <w:rFonts w:eastAsia="Calibri" w:cstheme="minorHAnsi"/>
        </w:rPr>
        <w:t>gr</w:t>
      </w:r>
      <w:r w:rsidRPr="00845092">
        <w:rPr>
          <w:rFonts w:eastAsia="Calibri" w:cstheme="minorHAnsi"/>
          <w:spacing w:val="1"/>
        </w:rPr>
        <w:t>a</w:t>
      </w:r>
      <w:r w:rsidRPr="00845092">
        <w:rPr>
          <w:rFonts w:eastAsia="Calibri" w:cstheme="minorHAnsi"/>
          <w:spacing w:val="-2"/>
        </w:rPr>
        <w:t>n</w:t>
      </w:r>
      <w:r w:rsidRPr="00845092">
        <w:rPr>
          <w:rFonts w:eastAsia="Calibri" w:cstheme="minorHAnsi"/>
        </w:rPr>
        <w:t>t</w:t>
      </w:r>
      <w:r w:rsidRPr="00845092">
        <w:rPr>
          <w:rFonts w:eastAsia="Calibri" w:cstheme="minorHAnsi"/>
          <w:spacing w:val="39"/>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27"/>
        </w:rPr>
        <w:t xml:space="preserve"> </w:t>
      </w:r>
      <w:r w:rsidRPr="00845092">
        <w:rPr>
          <w:rFonts w:eastAsia="Calibri" w:cstheme="minorHAnsi"/>
          <w:spacing w:val="1"/>
        </w:rPr>
        <w:t>a</w:t>
      </w:r>
      <w:r w:rsidRPr="00845092">
        <w:rPr>
          <w:rFonts w:eastAsia="Calibri" w:cstheme="minorHAnsi"/>
        </w:rPr>
        <w:t xml:space="preserve">n </w:t>
      </w:r>
      <w:r w:rsidRPr="00845092">
        <w:rPr>
          <w:rFonts w:eastAsia="Calibri" w:cstheme="minorHAnsi"/>
          <w:spacing w:val="1"/>
        </w:rPr>
        <w:t>i</w:t>
      </w:r>
      <w:r w:rsidRPr="00845092">
        <w:rPr>
          <w:rFonts w:eastAsia="Calibri" w:cstheme="minorHAnsi"/>
        </w:rPr>
        <w:t>rrevo</w:t>
      </w:r>
      <w:r w:rsidRPr="00845092">
        <w:rPr>
          <w:rFonts w:eastAsia="Calibri" w:cstheme="minorHAnsi"/>
          <w:spacing w:val="1"/>
        </w:rPr>
        <w:t>cabl</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3"/>
        </w:rPr>
        <w:t>n</w:t>
      </w:r>
      <w:r w:rsidRPr="00845092">
        <w:rPr>
          <w:rFonts w:eastAsia="Calibri" w:cstheme="minorHAnsi"/>
          <w:spacing w:val="-1"/>
        </w:rPr>
        <w:t>o</w:t>
      </w:r>
      <w:r w:rsidRPr="00845092">
        <w:rPr>
          <w:rFonts w:eastAsia="Calibri" w:cstheme="minorHAnsi"/>
          <w:spacing w:val="2"/>
        </w:rPr>
        <w:t>n</w:t>
      </w:r>
      <w:r w:rsidRPr="00845092">
        <w:rPr>
          <w:rFonts w:eastAsia="Calibri" w:cstheme="minorHAnsi"/>
          <w:spacing w:val="1"/>
        </w:rPr>
        <w:t>-</w:t>
      </w:r>
      <w:r w:rsidRPr="00845092">
        <w:rPr>
          <w:rFonts w:eastAsia="Calibri" w:cstheme="minorHAnsi"/>
        </w:rPr>
        <w:t>ex</w:t>
      </w:r>
      <w:r w:rsidRPr="00845092">
        <w:rPr>
          <w:rFonts w:eastAsia="Calibri" w:cstheme="minorHAnsi"/>
          <w:spacing w:val="1"/>
        </w:rPr>
        <w:t>cl</w:t>
      </w:r>
      <w:r w:rsidRPr="00845092">
        <w:rPr>
          <w:rFonts w:eastAsia="Calibri" w:cstheme="minorHAnsi"/>
          <w:spacing w:val="-1"/>
        </w:rPr>
        <w:t>u</w:t>
      </w:r>
      <w:r w:rsidRPr="00845092">
        <w:rPr>
          <w:rFonts w:eastAsia="Calibri" w:cstheme="minorHAnsi"/>
        </w:rPr>
        <w:t>si</w:t>
      </w:r>
      <w:r w:rsidRPr="00845092">
        <w:rPr>
          <w:rFonts w:eastAsia="Calibri" w:cstheme="minorHAnsi"/>
          <w:spacing w:val="3"/>
        </w:rPr>
        <w:t>v</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2"/>
        </w:rPr>
        <w:t>f</w:t>
      </w:r>
      <w:r w:rsidRPr="00845092">
        <w:rPr>
          <w:rFonts w:eastAsia="Calibri" w:cstheme="minorHAnsi"/>
          <w:spacing w:val="-1"/>
        </w:rPr>
        <w:t>u</w:t>
      </w:r>
      <w:r w:rsidRPr="00845092">
        <w:rPr>
          <w:rFonts w:eastAsia="Calibri" w:cstheme="minorHAnsi"/>
          <w:spacing w:val="1"/>
        </w:rPr>
        <w:t>ll</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an</w:t>
      </w:r>
      <w:r w:rsidRPr="00845092">
        <w:rPr>
          <w:rFonts w:eastAsia="Calibri" w:cstheme="minorHAnsi"/>
        </w:rPr>
        <w:t>s</w:t>
      </w:r>
      <w:r w:rsidRPr="00845092">
        <w:rPr>
          <w:rFonts w:eastAsia="Calibri" w:cstheme="minorHAnsi"/>
          <w:spacing w:val="-1"/>
        </w:rPr>
        <w:t>f</w:t>
      </w:r>
      <w:r w:rsidRPr="00845092">
        <w:rPr>
          <w:rFonts w:eastAsia="Calibri" w:cstheme="minorHAnsi"/>
        </w:rPr>
        <w:t>er</w:t>
      </w:r>
      <w:r w:rsidRPr="00845092">
        <w:rPr>
          <w:rFonts w:eastAsia="Calibri" w:cstheme="minorHAnsi"/>
          <w:spacing w:val="1"/>
        </w:rPr>
        <w:t>abl</w:t>
      </w:r>
      <w:r w:rsidRPr="00845092">
        <w:rPr>
          <w:rFonts w:eastAsia="Calibri" w:cstheme="minorHAnsi"/>
        </w:rPr>
        <w:t>e</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7"/>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blic</w:t>
      </w:r>
      <w:r w:rsidRPr="00845092">
        <w:rPr>
          <w:rFonts w:eastAsia="Calibri" w:cstheme="minorHAnsi"/>
        </w:rPr>
        <w:t>e</w:t>
      </w:r>
      <w:r w:rsidRPr="00845092">
        <w:rPr>
          <w:rFonts w:eastAsia="Calibri" w:cstheme="minorHAnsi"/>
          <w:spacing w:val="1"/>
        </w:rPr>
        <w:t>n</w:t>
      </w:r>
      <w:r w:rsidRPr="00845092">
        <w:rPr>
          <w:rFonts w:eastAsia="Calibri" w:cstheme="minorHAnsi"/>
        </w:rPr>
        <w:t>sa</w:t>
      </w:r>
      <w:r w:rsidRPr="00845092">
        <w:rPr>
          <w:rFonts w:eastAsia="Calibri" w:cstheme="minorHAnsi"/>
          <w:spacing w:val="1"/>
        </w:rPr>
        <w:t>bl</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2"/>
        </w:rPr>
        <w:t>r</w:t>
      </w:r>
      <w:r w:rsidRPr="00845092">
        <w:rPr>
          <w:rFonts w:eastAsia="Calibri" w:cstheme="minorHAnsi"/>
          <w:spacing w:val="-1"/>
        </w:rPr>
        <w:t>oy</w:t>
      </w:r>
      <w:r w:rsidRPr="00845092">
        <w:rPr>
          <w:rFonts w:eastAsia="Calibri" w:cstheme="minorHAnsi"/>
          <w:spacing w:val="1"/>
        </w:rPr>
        <w:t>al</w:t>
      </w:r>
      <w:r w:rsidRPr="00845092">
        <w:rPr>
          <w:rFonts w:eastAsia="Calibri" w:cstheme="minorHAnsi"/>
          <w:spacing w:val="2"/>
        </w:rPr>
        <w:t>t</w:t>
      </w:r>
      <w:r w:rsidRPr="00845092">
        <w:rPr>
          <w:rFonts w:eastAsia="Calibri" w:cstheme="minorHAnsi"/>
          <w:spacing w:val="5"/>
        </w:rPr>
        <w:t>y</w:t>
      </w:r>
      <w:r w:rsidRPr="00845092">
        <w:rPr>
          <w:rFonts w:eastAsia="Calibri" w:cstheme="minorHAnsi"/>
          <w:spacing w:val="1"/>
        </w:rPr>
        <w:t>-</w:t>
      </w:r>
      <w:r w:rsidRPr="00845092">
        <w:rPr>
          <w:rFonts w:eastAsia="Calibri" w:cstheme="minorHAnsi"/>
        </w:rPr>
        <w:t>fr</w:t>
      </w:r>
      <w:r w:rsidRPr="00845092">
        <w:rPr>
          <w:rFonts w:eastAsia="Calibri" w:cstheme="minorHAnsi"/>
          <w:spacing w:val="2"/>
        </w:rPr>
        <w:t>e</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lic</w:t>
      </w:r>
      <w:r w:rsidRPr="00845092">
        <w:rPr>
          <w:rFonts w:eastAsia="Calibri" w:cstheme="minorHAnsi"/>
        </w:rPr>
        <w:t>e</w:t>
      </w:r>
      <w:r w:rsidRPr="00845092">
        <w:rPr>
          <w:rFonts w:eastAsia="Calibri" w:cstheme="minorHAnsi"/>
          <w:spacing w:val="1"/>
        </w:rPr>
        <w:t>n</w:t>
      </w:r>
      <w:r w:rsidRPr="00845092">
        <w:rPr>
          <w:rFonts w:eastAsia="Calibri" w:cstheme="minorHAnsi"/>
        </w:rPr>
        <w:t>se</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1"/>
        </w:rPr>
        <w:t xml:space="preserve"> </w:t>
      </w:r>
      <w:r w:rsidRPr="00845092">
        <w:rPr>
          <w:rFonts w:eastAsia="Calibri" w:cstheme="minorHAnsi"/>
        </w:rPr>
        <w:t>m</w:t>
      </w:r>
      <w:r w:rsidRPr="00845092">
        <w:rPr>
          <w:rFonts w:eastAsia="Calibri" w:cstheme="minorHAnsi"/>
          <w:spacing w:val="1"/>
        </w:rPr>
        <w:t>ak</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u</w:t>
      </w:r>
      <w:r w:rsidRPr="00845092">
        <w:rPr>
          <w:rFonts w:eastAsia="Calibri" w:cstheme="minorHAnsi"/>
        </w:rPr>
        <w:t>s</w:t>
      </w:r>
      <w:r w:rsidRPr="00845092">
        <w:rPr>
          <w:rFonts w:eastAsia="Calibri" w:cstheme="minorHAnsi"/>
          <w:spacing w:val="2"/>
        </w:rPr>
        <w:t>e</w:t>
      </w:r>
      <w:r w:rsidRPr="00845092">
        <w:rPr>
          <w:rFonts w:eastAsia="Calibri" w:cstheme="minorHAnsi"/>
        </w:rPr>
        <w:t>,</w:t>
      </w:r>
      <w:r w:rsidRPr="00845092">
        <w:rPr>
          <w:rFonts w:eastAsia="Calibri" w:cstheme="minorHAnsi"/>
          <w:spacing w:val="20"/>
        </w:rPr>
        <w:t xml:space="preserve"> </w:t>
      </w:r>
      <w:r w:rsidRPr="00845092">
        <w:rPr>
          <w:rFonts w:eastAsia="Calibri" w:cstheme="minorHAnsi"/>
        </w:rPr>
        <w:t>sel</w:t>
      </w:r>
      <w:r w:rsidRPr="00845092">
        <w:rPr>
          <w:rFonts w:eastAsia="Calibri" w:cstheme="minorHAnsi"/>
          <w:spacing w:val="1"/>
        </w:rPr>
        <w:t>l</w:t>
      </w:r>
      <w:r w:rsidRPr="00845092">
        <w:rPr>
          <w:rFonts w:eastAsia="Calibri" w:cstheme="minorHAnsi"/>
        </w:rPr>
        <w:t>,</w:t>
      </w:r>
      <w:r w:rsidRPr="00845092">
        <w:rPr>
          <w:rFonts w:eastAsia="Calibri" w:cstheme="minorHAnsi"/>
          <w:spacing w:val="1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3"/>
        </w:rPr>
        <w:t>p</w:t>
      </w:r>
      <w:r w:rsidRPr="00845092">
        <w:rPr>
          <w:rFonts w:eastAsia="Calibri" w:cstheme="minorHAnsi"/>
          <w:spacing w:val="1"/>
        </w:rPr>
        <w:t>y</w:t>
      </w:r>
      <w:r w:rsidRPr="00845092">
        <w:rPr>
          <w:rFonts w:eastAsia="Calibri" w:cstheme="minorHAnsi"/>
        </w:rPr>
        <w:t>,</w:t>
      </w:r>
      <w:r w:rsidRPr="00845092">
        <w:rPr>
          <w:rFonts w:eastAsia="Calibri" w:cstheme="minorHAnsi"/>
          <w:spacing w:val="15"/>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spacing w:val="1"/>
        </w:rPr>
        <w:t>bli</w:t>
      </w:r>
      <w:r w:rsidRPr="00845092">
        <w:rPr>
          <w:rFonts w:eastAsia="Calibri" w:cstheme="minorHAnsi"/>
        </w:rPr>
        <w:t>s</w:t>
      </w:r>
      <w:r w:rsidRPr="00845092">
        <w:rPr>
          <w:rFonts w:eastAsia="Calibri" w:cstheme="minorHAnsi"/>
          <w:spacing w:val="3"/>
        </w:rPr>
        <w:t>h</w:t>
      </w:r>
      <w:r w:rsidRPr="00845092">
        <w:rPr>
          <w:rFonts w:eastAsia="Calibri" w:cstheme="minorHAnsi"/>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w:t>
      </w:r>
      <w:r w:rsidRPr="00845092">
        <w:rPr>
          <w:rFonts w:eastAsia="Calibri" w:cstheme="minorHAnsi"/>
          <w:spacing w:val="3"/>
        </w:rPr>
        <w:t>m</w:t>
      </w:r>
      <w:r w:rsidRPr="00845092">
        <w:rPr>
          <w:rFonts w:eastAsia="Calibri" w:cstheme="minorHAnsi"/>
        </w:rPr>
        <w:t>,</w:t>
      </w:r>
      <w:r w:rsidRPr="00845092">
        <w:rPr>
          <w:rFonts w:eastAsia="Calibri" w:cstheme="minorHAnsi"/>
          <w:spacing w:val="46"/>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sp</w:t>
      </w:r>
      <w:r w:rsidRPr="00845092">
        <w:rPr>
          <w:rFonts w:eastAsia="Calibri" w:cstheme="minorHAnsi"/>
          <w:spacing w:val="1"/>
        </w:rPr>
        <w:t>lay</w:t>
      </w:r>
      <w:r w:rsidRPr="00845092">
        <w:rPr>
          <w:rFonts w:eastAsia="Calibri" w:cstheme="minorHAnsi"/>
        </w:rPr>
        <w:t>,</w:t>
      </w:r>
      <w:r w:rsidRPr="00845092">
        <w:rPr>
          <w:rFonts w:eastAsia="Calibri" w:cstheme="minorHAnsi"/>
          <w:spacing w:val="47"/>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53"/>
        </w:rPr>
        <w:t xml:space="preserve"> </w:t>
      </w:r>
      <w:r w:rsidRPr="00845092">
        <w:rPr>
          <w:rFonts w:eastAsia="Calibri" w:cstheme="minorHAnsi"/>
          <w:spacing w:val="3"/>
        </w:rPr>
        <w:t>p</w:t>
      </w:r>
      <w:r w:rsidRPr="00845092">
        <w:rPr>
          <w:rFonts w:eastAsia="Calibri" w:cstheme="minorHAnsi"/>
        </w:rPr>
        <w:t>re</w:t>
      </w:r>
      <w:r w:rsidRPr="00845092">
        <w:rPr>
          <w:rFonts w:eastAsia="Calibri" w:cstheme="minorHAnsi"/>
          <w:spacing w:val="1"/>
        </w:rPr>
        <w:t>pa</w:t>
      </w:r>
      <w:r w:rsidRPr="00845092">
        <w:rPr>
          <w:rFonts w:eastAsia="Calibri" w:cstheme="minorHAnsi"/>
        </w:rPr>
        <w:t>re</w:t>
      </w:r>
      <w:r w:rsidRPr="00845092">
        <w:rPr>
          <w:rFonts w:eastAsia="Calibri" w:cstheme="minorHAnsi"/>
          <w:spacing w:val="49"/>
        </w:rPr>
        <w:t xml:space="preserve"> </w:t>
      </w:r>
      <w:r w:rsidRPr="00845092">
        <w:rPr>
          <w:rFonts w:eastAsia="Calibri" w:cstheme="minorHAnsi"/>
          <w:spacing w:val="4"/>
        </w:rPr>
        <w:t>d</w:t>
      </w:r>
      <w:r w:rsidRPr="00845092">
        <w:rPr>
          <w:rFonts w:eastAsia="Calibri" w:cstheme="minorHAnsi"/>
        </w:rPr>
        <w:t>er</w:t>
      </w:r>
      <w:r w:rsidRPr="00845092">
        <w:rPr>
          <w:rFonts w:eastAsia="Calibri" w:cstheme="minorHAnsi"/>
          <w:spacing w:val="1"/>
        </w:rPr>
        <w:t>i</w:t>
      </w:r>
      <w:r w:rsidRPr="00845092">
        <w:rPr>
          <w:rFonts w:eastAsia="Calibri" w:cstheme="minorHAnsi"/>
        </w:rPr>
        <w:t>v</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48"/>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w:t>
      </w:r>
      <w:r w:rsidRPr="00845092">
        <w:rPr>
          <w:rFonts w:eastAsia="Calibri" w:cstheme="minorHAnsi"/>
          <w:spacing w:val="1"/>
        </w:rPr>
        <w:t>k</w:t>
      </w:r>
      <w:r w:rsidRPr="00845092">
        <w:rPr>
          <w:rFonts w:eastAsia="Calibri" w:cstheme="minorHAnsi"/>
        </w:rPr>
        <w:t>s</w:t>
      </w:r>
      <w:r w:rsidRPr="00845092">
        <w:rPr>
          <w:rFonts w:eastAsia="Calibri" w:cstheme="minorHAnsi"/>
          <w:spacing w:val="49"/>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53"/>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c</w:t>
      </w:r>
      <w:r w:rsidRPr="00845092">
        <w:rPr>
          <w:rFonts w:eastAsia="Calibri" w:cstheme="minorHAnsi"/>
        </w:rPr>
        <w:t>h</w:t>
      </w:r>
      <w:r w:rsidRPr="00845092">
        <w:rPr>
          <w:rFonts w:eastAsia="Calibri" w:cstheme="minorHAnsi"/>
          <w:spacing w:val="53"/>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ems</w:t>
      </w:r>
      <w:r w:rsidRPr="00845092">
        <w:rPr>
          <w:rFonts w:eastAsia="Calibri" w:cstheme="minorHAnsi"/>
          <w:spacing w:val="5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51"/>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w:t>
      </w:r>
      <w:r w:rsidRPr="00845092">
        <w:rPr>
          <w:rFonts w:eastAsia="Calibri" w:cstheme="minorHAnsi"/>
        </w:rPr>
        <w:t>l</w:t>
      </w:r>
      <w:r w:rsidRPr="00845092">
        <w:rPr>
          <w:rFonts w:eastAsia="Calibri" w:cstheme="minorHAnsi"/>
          <w:spacing w:val="47"/>
        </w:rPr>
        <w:t xml:space="preserve"> </w:t>
      </w:r>
      <w:r w:rsidRPr="00845092">
        <w:rPr>
          <w:rFonts w:eastAsia="Calibri" w:cstheme="minorHAnsi"/>
          <w:spacing w:val="1"/>
        </w:rPr>
        <w:t>i</w:t>
      </w:r>
      <w:r w:rsidRPr="00845092">
        <w:rPr>
          <w:rFonts w:eastAsia="Calibri" w:cstheme="minorHAnsi"/>
        </w:rPr>
        <w:t xml:space="preserve">n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nn</w:t>
      </w:r>
      <w:r w:rsidRPr="00845092">
        <w:rPr>
          <w:rFonts w:eastAsia="Calibri" w:cstheme="minorHAnsi"/>
        </w:rPr>
        <w:t>e</w:t>
      </w:r>
      <w:r w:rsidRPr="00845092">
        <w:rPr>
          <w:rFonts w:eastAsia="Calibri" w:cstheme="minorHAnsi"/>
          <w:spacing w:val="1"/>
        </w:rPr>
        <w:t>c</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44"/>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53"/>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 xml:space="preserve">’s </w:t>
      </w:r>
      <w:r w:rsidRPr="00845092">
        <w:rPr>
          <w:rFonts w:eastAsia="Calibri" w:cstheme="minorHAnsi"/>
          <w:spacing w:val="1"/>
        </w:rPr>
        <w:t>b</w:t>
      </w:r>
      <w:r w:rsidRPr="00845092">
        <w:rPr>
          <w:rFonts w:eastAsia="Calibri" w:cstheme="minorHAnsi"/>
        </w:rPr>
        <w:t>e</w:t>
      </w:r>
      <w:r w:rsidRPr="00845092">
        <w:rPr>
          <w:rFonts w:eastAsia="Calibri" w:cstheme="minorHAnsi"/>
          <w:spacing w:val="1"/>
        </w:rPr>
        <w:t>n</w:t>
      </w:r>
      <w:r w:rsidRPr="00845092">
        <w:rPr>
          <w:rFonts w:eastAsia="Calibri" w:cstheme="minorHAnsi"/>
        </w:rPr>
        <w:t>ef</w:t>
      </w:r>
      <w:r w:rsidRPr="00845092">
        <w:rPr>
          <w:rFonts w:eastAsia="Calibri" w:cstheme="minorHAnsi"/>
          <w:spacing w:val="1"/>
        </w:rPr>
        <w:t>icia</w:t>
      </w:r>
      <w:r w:rsidRPr="00845092">
        <w:rPr>
          <w:rFonts w:eastAsia="Calibri" w:cstheme="minorHAnsi"/>
        </w:rPr>
        <w:t>l</w:t>
      </w:r>
      <w:r w:rsidRPr="00845092">
        <w:rPr>
          <w:rFonts w:eastAsia="Calibri" w:cstheme="minorHAnsi"/>
          <w:spacing w:val="22"/>
        </w:rPr>
        <w:t xml:space="preserve"> </w:t>
      </w:r>
      <w:r w:rsidRPr="00845092">
        <w:rPr>
          <w:rFonts w:eastAsia="Calibri" w:cstheme="minorHAnsi"/>
          <w:spacing w:val="-1"/>
        </w:rPr>
        <w:t>u</w:t>
      </w:r>
      <w:r w:rsidRPr="00845092">
        <w:rPr>
          <w:rFonts w:eastAsia="Calibri" w:cstheme="minorHAnsi"/>
        </w:rPr>
        <w:t>s</w:t>
      </w:r>
      <w:r w:rsidRPr="00845092">
        <w:rPr>
          <w:rFonts w:eastAsia="Calibri" w:cstheme="minorHAnsi"/>
          <w:spacing w:val="2"/>
        </w:rPr>
        <w:t>e</w:t>
      </w:r>
      <w:r w:rsidRPr="00845092">
        <w:rPr>
          <w:rFonts w:eastAsia="Calibri" w:cstheme="minorHAnsi"/>
        </w:rPr>
        <w:t>,</w:t>
      </w:r>
      <w:r w:rsidRPr="00845092">
        <w:rPr>
          <w:rFonts w:eastAsia="Calibri" w:cstheme="minorHAnsi"/>
          <w:spacing w:val="25"/>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rPr>
        <w:t>j</w:t>
      </w:r>
      <w:r w:rsidRPr="00845092">
        <w:rPr>
          <w:rFonts w:eastAsia="Calibri" w:cstheme="minorHAnsi"/>
          <w:spacing w:val="2"/>
        </w:rPr>
        <w:t>o</w:t>
      </w:r>
      <w:r w:rsidRPr="00845092">
        <w:rPr>
          <w:rFonts w:eastAsia="Calibri" w:cstheme="minorHAnsi"/>
          <w:spacing w:val="-1"/>
        </w:rPr>
        <w:t>y</w:t>
      </w:r>
      <w:r w:rsidRPr="00845092">
        <w:rPr>
          <w:rFonts w:eastAsia="Calibri" w:cstheme="minorHAnsi"/>
        </w:rPr>
        <w:t>m</w:t>
      </w:r>
      <w:r w:rsidRPr="00845092">
        <w:rPr>
          <w:rFonts w:eastAsia="Calibri" w:cstheme="minorHAnsi"/>
          <w:spacing w:val="3"/>
        </w:rPr>
        <w:t>e</w:t>
      </w:r>
      <w:r w:rsidRPr="00845092">
        <w:rPr>
          <w:rFonts w:eastAsia="Calibri" w:cstheme="minorHAnsi"/>
          <w:spacing w:val="1"/>
        </w:rPr>
        <w:t>n</w:t>
      </w:r>
      <w:r w:rsidRPr="00845092">
        <w:rPr>
          <w:rFonts w:eastAsia="Calibri" w:cstheme="minorHAnsi"/>
        </w:rPr>
        <w:t>t</w:t>
      </w:r>
      <w:r w:rsidRPr="00845092">
        <w:rPr>
          <w:rFonts w:eastAsia="Calibri" w:cstheme="minorHAnsi"/>
          <w:spacing w:val="2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7"/>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spo</w:t>
      </w:r>
      <w:r w:rsidRPr="00845092">
        <w:rPr>
          <w:rFonts w:eastAsia="Calibri" w:cstheme="minorHAnsi"/>
          <w:spacing w:val="-1"/>
        </w:rPr>
        <w:t>s</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2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8"/>
        </w:rPr>
        <w:t xml:space="preserve"> </w:t>
      </w:r>
      <w:r w:rsidRPr="00845092">
        <w:rPr>
          <w:rFonts w:eastAsia="Calibri" w:cstheme="minorHAnsi"/>
          <w:spacing w:val="2"/>
        </w:rPr>
        <w:t>s</w:t>
      </w:r>
      <w:r w:rsidRPr="00845092">
        <w:rPr>
          <w:rFonts w:eastAsia="Calibri" w:cstheme="minorHAnsi"/>
          <w:spacing w:val="1"/>
        </w:rPr>
        <w:t>uc</w:t>
      </w:r>
      <w:r w:rsidRPr="00845092">
        <w:rPr>
          <w:rFonts w:eastAsia="Calibri" w:cstheme="minorHAnsi"/>
        </w:rPr>
        <w:t>h</w:t>
      </w:r>
      <w:r w:rsidRPr="00845092">
        <w:rPr>
          <w:rFonts w:eastAsia="Calibri" w:cstheme="minorHAnsi"/>
          <w:spacing w:val="27"/>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rPr>
        <w:t>y</w:t>
      </w:r>
      <w:r w:rsidRPr="00845092">
        <w:rPr>
          <w:rFonts w:eastAsia="Calibri" w:cstheme="minorHAnsi"/>
          <w:spacing w:val="2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7"/>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27"/>
        </w:rPr>
        <w:t xml:space="preserve"> </w:t>
      </w:r>
      <w:r w:rsidRPr="00845092">
        <w:rPr>
          <w:rFonts w:eastAsia="Calibri" w:cstheme="minorHAnsi"/>
          <w:spacing w:val="3"/>
        </w:rPr>
        <w:t>p</w:t>
      </w:r>
      <w:r w:rsidRPr="00845092">
        <w:rPr>
          <w:rFonts w:eastAsia="Calibri" w:cstheme="minorHAnsi"/>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1"/>
        </w:rPr>
        <w:t>c</w:t>
      </w:r>
      <w:r w:rsidRPr="00845092">
        <w:rPr>
          <w:rFonts w:eastAsia="Calibri" w:cstheme="minorHAnsi"/>
          <w:spacing w:val="4"/>
        </w:rPr>
        <w:t>t</w:t>
      </w:r>
      <w:r w:rsidRPr="00845092">
        <w:rPr>
          <w:rFonts w:eastAsia="Calibri" w:cstheme="minorHAnsi"/>
        </w:rPr>
        <w:t>.</w:t>
      </w:r>
      <w:r w:rsidRPr="00845092">
        <w:rPr>
          <w:rFonts w:eastAsia="Calibri" w:cstheme="minorHAnsi"/>
          <w:spacing w:val="2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0"/>
        </w:rPr>
        <w:t xml:space="preserve"> </w:t>
      </w:r>
      <w:r w:rsidRPr="00845092">
        <w:rPr>
          <w:rFonts w:eastAsia="Calibri" w:cstheme="minorHAnsi"/>
          <w:spacing w:val="1"/>
        </w:rPr>
        <w:t>a</w:t>
      </w:r>
      <w:r w:rsidRPr="00845092">
        <w:rPr>
          <w:rFonts w:eastAsia="Calibri" w:cstheme="minorHAnsi"/>
        </w:rPr>
        <w:t>gr</w:t>
      </w:r>
      <w:r w:rsidRPr="00845092">
        <w:rPr>
          <w:rFonts w:eastAsia="Calibri" w:cstheme="minorHAnsi"/>
          <w:spacing w:val="3"/>
        </w:rPr>
        <w:t>e</w:t>
      </w:r>
      <w:r w:rsidRPr="00845092">
        <w:rPr>
          <w:rFonts w:eastAsia="Calibri" w:cstheme="minorHAnsi"/>
        </w:rPr>
        <w:t>es</w:t>
      </w:r>
      <w:r w:rsidRPr="00845092">
        <w:rPr>
          <w:rFonts w:eastAsia="Calibri" w:cstheme="minorHAnsi"/>
          <w:spacing w:val="2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8"/>
        </w:rPr>
        <w:t xml:space="preserve"> </w:t>
      </w:r>
      <w:r w:rsidRPr="00845092">
        <w:rPr>
          <w:rFonts w:eastAsia="Calibri" w:cstheme="minorHAnsi"/>
        </w:rPr>
        <w:t>exe</w:t>
      </w:r>
      <w:r w:rsidRPr="00845092">
        <w:rPr>
          <w:rFonts w:eastAsia="Calibri" w:cstheme="minorHAnsi"/>
          <w:spacing w:val="3"/>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22"/>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 doc</w:t>
      </w:r>
      <w:r w:rsidRPr="00845092">
        <w:rPr>
          <w:rFonts w:eastAsia="Calibri" w:cstheme="minorHAnsi"/>
          <w:spacing w:val="-1"/>
        </w:rPr>
        <w:t>u</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 xml:space="preserve">s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3"/>
        </w:rPr>
        <w:t>a</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w:t>
      </w:r>
      <w:r w:rsidRPr="00845092">
        <w:rPr>
          <w:rFonts w:eastAsia="Calibri" w:cstheme="minorHAnsi"/>
          <w:spacing w:val="1"/>
        </w:rPr>
        <w:t>n</w:t>
      </w:r>
      <w:r w:rsidRPr="00845092">
        <w:rPr>
          <w:rFonts w:eastAsia="Calibri" w:cstheme="minorHAnsi"/>
        </w:rPr>
        <w:t>m</w:t>
      </w:r>
      <w:r w:rsidRPr="00845092">
        <w:rPr>
          <w:rFonts w:eastAsia="Calibri" w:cstheme="minorHAnsi"/>
          <w:spacing w:val="3"/>
        </w:rPr>
        <w:t>e</w:t>
      </w:r>
      <w:r w:rsidRPr="00845092">
        <w:rPr>
          <w:rFonts w:eastAsia="Calibri" w:cstheme="minorHAnsi"/>
          <w:spacing w:val="1"/>
        </w:rPr>
        <w:t>n</w:t>
      </w:r>
      <w:r w:rsidRPr="00845092">
        <w:rPr>
          <w:rFonts w:eastAsia="Calibri" w:cstheme="minorHAnsi"/>
        </w:rPr>
        <w:t>t</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ak</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7"/>
        </w:rPr>
        <w:t xml:space="preserve"> </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4"/>
        </w:rPr>
        <w:t xml:space="preserve"> </w:t>
      </w:r>
      <w:r w:rsidRPr="00845092">
        <w:rPr>
          <w:rFonts w:eastAsia="Calibri" w:cstheme="minorHAnsi"/>
        </w:rPr>
        <w:t>m</w:t>
      </w:r>
      <w:r w:rsidRPr="00845092">
        <w:rPr>
          <w:rFonts w:eastAsia="Calibri" w:cstheme="minorHAnsi"/>
          <w:spacing w:val="3"/>
        </w:rPr>
        <w:t>a</w:t>
      </w:r>
      <w:r w:rsidRPr="00845092">
        <w:rPr>
          <w:rFonts w:eastAsia="Calibri" w:cstheme="minorHAnsi"/>
        </w:rPr>
        <w:t>y</w:t>
      </w:r>
      <w:r w:rsidRPr="00845092">
        <w:rPr>
          <w:rFonts w:eastAsia="Calibri" w:cstheme="minorHAnsi"/>
          <w:spacing w:val="9"/>
        </w:rPr>
        <w:t xml:space="preserve"> </w:t>
      </w:r>
      <w:r w:rsidRPr="00845092">
        <w:rPr>
          <w:rFonts w:eastAsia="Calibri" w:cstheme="minorHAnsi"/>
        </w:rPr>
        <w:t>r</w:t>
      </w:r>
      <w:r w:rsidRPr="00845092">
        <w:rPr>
          <w:rFonts w:eastAsia="Calibri" w:cstheme="minorHAnsi"/>
          <w:spacing w:val="9"/>
        </w:rPr>
        <w:t>e</w:t>
      </w:r>
      <w:r w:rsidRPr="00845092">
        <w:rPr>
          <w:rFonts w:eastAsia="Calibri" w:cstheme="minorHAnsi"/>
          <w:spacing w:val="1"/>
        </w:rPr>
        <w:t>a</w:t>
      </w:r>
      <w:r w:rsidRPr="00845092">
        <w:rPr>
          <w:rFonts w:eastAsia="Calibri" w:cstheme="minorHAnsi"/>
        </w:rPr>
        <w:t>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y</w:t>
      </w:r>
      <w:r w:rsidRPr="00845092">
        <w:rPr>
          <w:rFonts w:eastAsia="Calibri" w:cstheme="minorHAnsi"/>
          <w:spacing w:val="-1"/>
        </w:rPr>
        <w:t xml:space="preserve"> </w:t>
      </w:r>
      <w:r w:rsidRPr="00845092">
        <w:rPr>
          <w:rFonts w:eastAsia="Calibri" w:cstheme="minorHAnsi"/>
          <w:spacing w:val="2"/>
        </w:rPr>
        <w:t>r</w:t>
      </w:r>
      <w:r w:rsidRPr="00845092">
        <w:rPr>
          <w:rFonts w:eastAsia="Calibri" w:cstheme="minorHAnsi"/>
        </w:rPr>
        <w:t>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2"/>
        </w:rPr>
        <w:t>e</w:t>
      </w:r>
      <w:r w:rsidRPr="00845092">
        <w:rPr>
          <w:rFonts w:eastAsia="Calibri" w:cstheme="minorHAnsi"/>
        </w:rPr>
        <w:t>st</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9"/>
        </w:rPr>
        <w:t xml:space="preserve"> </w:t>
      </w:r>
      <w:r w:rsidRPr="00845092">
        <w:rPr>
          <w:rFonts w:eastAsia="Calibri" w:cstheme="minorHAnsi"/>
        </w:rPr>
        <w:t>e</w:t>
      </w:r>
      <w:r w:rsidRPr="00845092">
        <w:rPr>
          <w:rFonts w:eastAsia="Calibri" w:cstheme="minorHAnsi"/>
          <w:spacing w:val="2"/>
        </w:rPr>
        <w:t>v</w:t>
      </w:r>
      <w:r w:rsidRPr="00845092">
        <w:rPr>
          <w:rFonts w:eastAsia="Calibri" w:cstheme="minorHAnsi"/>
          <w:spacing w:val="1"/>
        </w:rPr>
        <w:t>i</w:t>
      </w:r>
      <w:r w:rsidRPr="00845092">
        <w:rPr>
          <w:rFonts w:eastAsia="Calibri" w:cstheme="minorHAnsi"/>
        </w:rPr>
        <w:t>de</w:t>
      </w:r>
      <w:r w:rsidRPr="00845092">
        <w:rPr>
          <w:rFonts w:eastAsia="Calibri" w:cstheme="minorHAnsi"/>
          <w:spacing w:val="1"/>
        </w:rPr>
        <w:t>nc</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rPr>
        <w:t>e</w:t>
      </w:r>
      <w:r w:rsidRPr="00845092">
        <w:rPr>
          <w:rFonts w:eastAsia="Calibri" w:cstheme="minorHAnsi"/>
          <w:spacing w:val="1"/>
        </w:rPr>
        <w:t>c</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r effect</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an</w:t>
      </w:r>
      <w:r w:rsidRPr="00845092">
        <w:rPr>
          <w:rFonts w:eastAsia="Calibri" w:cstheme="minorHAnsi"/>
        </w:rPr>
        <w:t>s</w:t>
      </w:r>
      <w:r w:rsidRPr="00845092">
        <w:rPr>
          <w:rFonts w:eastAsia="Calibri" w:cstheme="minorHAnsi"/>
          <w:spacing w:val="-1"/>
        </w:rPr>
        <w:t>f</w:t>
      </w:r>
      <w:r w:rsidRPr="00845092">
        <w:rPr>
          <w:rFonts w:eastAsia="Calibri" w:cstheme="minorHAnsi"/>
        </w:rPr>
        <w:t>er,</w:t>
      </w:r>
      <w:r w:rsidRPr="00845092">
        <w:rPr>
          <w:rFonts w:eastAsia="Calibri" w:cstheme="minorHAnsi"/>
          <w:spacing w:val="-10"/>
        </w:rPr>
        <w:t xml:space="preserve"> </w:t>
      </w:r>
      <w:r w:rsidRPr="00845092">
        <w:rPr>
          <w:rFonts w:eastAsia="Calibri" w:cstheme="minorHAnsi"/>
        </w:rPr>
        <w:t>re</w:t>
      </w:r>
      <w:r w:rsidRPr="00845092">
        <w:rPr>
          <w:rFonts w:eastAsia="Calibri" w:cstheme="minorHAnsi"/>
          <w:spacing w:val="3"/>
        </w:rPr>
        <w:t>c</w:t>
      </w:r>
      <w:r w:rsidRPr="00845092">
        <w:rPr>
          <w:rFonts w:eastAsia="Calibri" w:cstheme="minorHAnsi"/>
          <w:spacing w:val="-1"/>
        </w:rPr>
        <w:t>o</w:t>
      </w:r>
      <w:r w:rsidRPr="00845092">
        <w:rPr>
          <w:rFonts w:eastAsia="Calibri" w:cstheme="minorHAnsi"/>
          <w:spacing w:val="2"/>
        </w:rPr>
        <w:t>r</w:t>
      </w:r>
      <w:r w:rsidRPr="00845092">
        <w:rPr>
          <w:rFonts w:eastAsia="Calibri" w:cstheme="minorHAnsi"/>
        </w:rPr>
        <w:t>d</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2"/>
        </w:rPr>
        <w:t>t</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rPr>
        <w:t>s</w:t>
      </w:r>
      <w:r w:rsidRPr="00845092">
        <w:rPr>
          <w:rFonts w:eastAsia="Calibri" w:cstheme="minorHAnsi"/>
          <w:spacing w:val="-5"/>
        </w:rPr>
        <w:t xml:space="preserve"> </w:t>
      </w:r>
      <w:r w:rsidRPr="00845092">
        <w:rPr>
          <w:rFonts w:eastAsia="Calibri" w:cstheme="minorHAnsi"/>
        </w:rPr>
        <w:t>as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w:t>
      </w:r>
      <w:r w:rsidRPr="00845092">
        <w:rPr>
          <w:rFonts w:eastAsia="Calibri" w:cstheme="minorHAnsi"/>
          <w:spacing w:val="1"/>
        </w:rPr>
        <w:t>n</w:t>
      </w:r>
      <w:r w:rsidRPr="00845092">
        <w:rPr>
          <w:rFonts w:eastAsia="Calibri" w:cstheme="minorHAnsi"/>
        </w:rPr>
        <w:t>ed</w:t>
      </w:r>
      <w:r w:rsidRPr="00845092">
        <w:rPr>
          <w:rFonts w:eastAsia="Calibri" w:cstheme="minorHAnsi"/>
          <w:spacing w:val="-9"/>
        </w:rPr>
        <w:t xml:space="preserve"> </w:t>
      </w:r>
      <w:r w:rsidRPr="00845092">
        <w:rPr>
          <w:rFonts w:eastAsia="Calibri" w:cstheme="minorHAnsi"/>
        </w:rPr>
        <w:t>or</w:t>
      </w:r>
      <w:r w:rsidRPr="00845092">
        <w:rPr>
          <w:rFonts w:eastAsia="Calibri" w:cstheme="minorHAnsi"/>
          <w:spacing w:val="-2"/>
        </w:rPr>
        <w:t xml:space="preserve"> </w:t>
      </w:r>
      <w:r w:rsidRPr="00845092">
        <w:rPr>
          <w:rFonts w:eastAsia="Calibri" w:cstheme="minorHAnsi"/>
        </w:rPr>
        <w:t>l</w:t>
      </w:r>
      <w:r w:rsidRPr="00845092">
        <w:rPr>
          <w:rFonts w:eastAsia="Calibri" w:cstheme="minorHAnsi"/>
          <w:spacing w:val="1"/>
        </w:rPr>
        <w:t>ic</w:t>
      </w:r>
      <w:r w:rsidRPr="00845092">
        <w:rPr>
          <w:rFonts w:eastAsia="Calibri" w:cstheme="minorHAnsi"/>
        </w:rPr>
        <w:t>e</w:t>
      </w:r>
      <w:r w:rsidRPr="00845092">
        <w:rPr>
          <w:rFonts w:eastAsia="Calibri" w:cstheme="minorHAnsi"/>
          <w:spacing w:val="1"/>
        </w:rPr>
        <w:t>n</w:t>
      </w:r>
      <w:r w:rsidRPr="00845092">
        <w:rPr>
          <w:rFonts w:eastAsia="Calibri" w:cstheme="minorHAnsi"/>
        </w:rPr>
        <w:t>se</w:t>
      </w:r>
      <w:r w:rsidRPr="00845092">
        <w:rPr>
          <w:rFonts w:eastAsia="Calibri" w:cstheme="minorHAnsi"/>
          <w:spacing w:val="2"/>
        </w:rPr>
        <w:t>d</w:t>
      </w:r>
      <w:r w:rsidRPr="00845092">
        <w:rPr>
          <w:rFonts w:eastAsia="Calibri" w:cstheme="minorHAnsi"/>
        </w:rPr>
        <w:t>.</w:t>
      </w:r>
    </w:p>
    <w:p w14:paraId="7D1FDE2E"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4A9B8C43" w14:textId="77777777" w:rsidR="00475424" w:rsidRPr="00845092" w:rsidRDefault="00475424" w:rsidP="00845092">
      <w:pPr>
        <w:autoSpaceDE w:val="0"/>
        <w:autoSpaceDN w:val="0"/>
        <w:adjustRightInd w:val="0"/>
        <w:spacing w:before="0" w:after="0" w:line="240" w:lineRule="auto"/>
        <w:ind w:right="62"/>
        <w:jc w:val="both"/>
        <w:rPr>
          <w:rFonts w:eastAsia="Calibri" w:cstheme="minorHAnsi"/>
        </w:rPr>
      </w:pPr>
      <w:r w:rsidRPr="00845092">
        <w:rPr>
          <w:rFonts w:eastAsia="Calibri" w:cstheme="minorHAnsi"/>
          <w:u w:val="single"/>
        </w:rPr>
        <w:t>9.</w:t>
      </w:r>
      <w:r w:rsidRPr="00845092">
        <w:rPr>
          <w:rFonts w:eastAsia="Calibri" w:cstheme="minorHAnsi"/>
          <w:spacing w:val="26"/>
          <w:u w:val="single"/>
        </w:rPr>
        <w:t xml:space="preserve"> </w:t>
      </w:r>
      <w:r w:rsidRPr="00845092">
        <w:rPr>
          <w:rFonts w:eastAsia="Calibri" w:cstheme="minorHAnsi"/>
          <w:spacing w:val="-1"/>
          <w:u w:val="single"/>
        </w:rPr>
        <w:t>R</w:t>
      </w:r>
      <w:r w:rsidRPr="00845092">
        <w:rPr>
          <w:rFonts w:eastAsia="Calibri" w:cstheme="minorHAnsi"/>
          <w:spacing w:val="1"/>
          <w:u w:val="single"/>
        </w:rPr>
        <w:t>i</w:t>
      </w:r>
      <w:r w:rsidRPr="00845092">
        <w:rPr>
          <w:rFonts w:eastAsia="Calibri" w:cstheme="minorHAnsi"/>
          <w:u w:val="single"/>
        </w:rPr>
        <w:t>g</w:t>
      </w:r>
      <w:r w:rsidRPr="00845092">
        <w:rPr>
          <w:rFonts w:eastAsia="Calibri" w:cstheme="minorHAnsi"/>
          <w:spacing w:val="1"/>
          <w:u w:val="single"/>
        </w:rPr>
        <w:t>h</w:t>
      </w:r>
      <w:r w:rsidRPr="00845092">
        <w:rPr>
          <w:rFonts w:eastAsia="Calibri" w:cstheme="minorHAnsi"/>
          <w:spacing w:val="2"/>
          <w:u w:val="single"/>
        </w:rPr>
        <w:t>t</w:t>
      </w:r>
      <w:r w:rsidRPr="00845092">
        <w:rPr>
          <w:rFonts w:eastAsia="Calibri" w:cstheme="minorHAnsi"/>
          <w:u w:val="single"/>
        </w:rPr>
        <w:t>s</w:t>
      </w:r>
      <w:r w:rsidRPr="00845092">
        <w:rPr>
          <w:rFonts w:eastAsia="Calibri" w:cstheme="minorHAnsi"/>
          <w:spacing w:val="22"/>
          <w:u w:val="single"/>
        </w:rPr>
        <w:t xml:space="preserve"> </w:t>
      </w:r>
      <w:r w:rsidRPr="00845092">
        <w:rPr>
          <w:rFonts w:eastAsia="Calibri" w:cstheme="minorHAnsi"/>
          <w:spacing w:val="1"/>
          <w:u w:val="single"/>
        </w:rPr>
        <w:t>i</w:t>
      </w:r>
      <w:r w:rsidRPr="00845092">
        <w:rPr>
          <w:rFonts w:eastAsia="Calibri" w:cstheme="minorHAnsi"/>
          <w:u w:val="single"/>
        </w:rPr>
        <w:t>n</w:t>
      </w:r>
      <w:r w:rsidRPr="00845092">
        <w:rPr>
          <w:rFonts w:eastAsia="Calibri" w:cstheme="minorHAnsi"/>
          <w:spacing w:val="27"/>
          <w:u w:val="single"/>
        </w:rPr>
        <w:t xml:space="preserve"> </w:t>
      </w:r>
      <w:r w:rsidRPr="00845092">
        <w:rPr>
          <w:rFonts w:eastAsia="Calibri" w:cstheme="minorHAnsi"/>
          <w:u w:val="single"/>
        </w:rPr>
        <w:t>D</w:t>
      </w:r>
      <w:r w:rsidRPr="00845092">
        <w:rPr>
          <w:rFonts w:eastAsia="Calibri" w:cstheme="minorHAnsi"/>
          <w:spacing w:val="1"/>
          <w:u w:val="single"/>
        </w:rPr>
        <w:t>a</w:t>
      </w:r>
      <w:r w:rsidRPr="00845092">
        <w:rPr>
          <w:rFonts w:eastAsia="Calibri" w:cstheme="minorHAnsi"/>
          <w:spacing w:val="2"/>
          <w:u w:val="single"/>
        </w:rPr>
        <w:t>t</w:t>
      </w:r>
      <w:r w:rsidRPr="00845092">
        <w:rPr>
          <w:rFonts w:eastAsia="Calibri" w:cstheme="minorHAnsi"/>
          <w:spacing w:val="3"/>
          <w:u w:val="single"/>
        </w:rPr>
        <w:t>a</w:t>
      </w:r>
      <w:r w:rsidRPr="00845092">
        <w:rPr>
          <w:rFonts w:eastAsia="Calibri" w:cstheme="minorHAnsi"/>
        </w:rPr>
        <w:t>.</w:t>
      </w:r>
      <w:r w:rsidRPr="00845092">
        <w:rPr>
          <w:rFonts w:eastAsia="Calibri" w:cstheme="minorHAnsi"/>
          <w:spacing w:val="21"/>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e</w:t>
      </w:r>
      <w:r w:rsidRPr="00845092">
        <w:rPr>
          <w:rFonts w:eastAsia="Calibri" w:cstheme="minorHAnsi"/>
          <w:spacing w:val="2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ders</w:t>
      </w:r>
      <w:r w:rsidRPr="00845092">
        <w:rPr>
          <w:rFonts w:eastAsia="Calibri" w:cstheme="minorHAnsi"/>
          <w:spacing w:val="2"/>
        </w:rPr>
        <w:t>t</w:t>
      </w:r>
      <w:r w:rsidRPr="00845092">
        <w:rPr>
          <w:rFonts w:eastAsia="Calibri" w:cstheme="minorHAnsi"/>
          <w:spacing w:val="1"/>
        </w:rPr>
        <w:t>an</w:t>
      </w:r>
      <w:r w:rsidRPr="00845092">
        <w:rPr>
          <w:rFonts w:eastAsia="Calibri" w:cstheme="minorHAnsi"/>
        </w:rPr>
        <w:t>ds</w:t>
      </w:r>
      <w:r w:rsidRPr="00845092">
        <w:rPr>
          <w:rFonts w:eastAsia="Calibri" w:cstheme="minorHAnsi"/>
          <w:spacing w:val="17"/>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4"/>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21"/>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t</w:t>
      </w:r>
      <w:r w:rsidRPr="00845092">
        <w:rPr>
          <w:rFonts w:eastAsia="Calibri" w:cstheme="minorHAnsi"/>
          <w:spacing w:val="26"/>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rPr>
        <w:t>m</w:t>
      </w:r>
      <w:r w:rsidRPr="00845092">
        <w:rPr>
          <w:rFonts w:eastAsia="Calibri" w:cstheme="minorHAnsi"/>
          <w:spacing w:val="3"/>
        </w:rPr>
        <w:t>a</w:t>
      </w:r>
      <w:r w:rsidRPr="00845092">
        <w:rPr>
          <w:rFonts w:eastAsia="Calibri" w:cstheme="minorHAnsi"/>
        </w:rPr>
        <w:t>y</w:t>
      </w:r>
      <w:r w:rsidRPr="00845092">
        <w:rPr>
          <w:rFonts w:eastAsia="Calibri" w:cstheme="minorHAnsi"/>
          <w:spacing w:val="23"/>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self</w:t>
      </w:r>
      <w:r w:rsidRPr="00845092">
        <w:rPr>
          <w:rFonts w:eastAsia="Calibri" w:cstheme="minorHAnsi"/>
          <w:spacing w:val="2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4"/>
        </w:rPr>
        <w:t xml:space="preserve"> </w:t>
      </w:r>
      <w:r w:rsidRPr="00845092">
        <w:rPr>
          <w:rFonts w:eastAsia="Calibri" w:cstheme="minorHAnsi"/>
          <w:spacing w:val="1"/>
        </w:rPr>
        <w:t>p</w:t>
      </w:r>
      <w:r w:rsidRPr="00845092">
        <w:rPr>
          <w:rFonts w:eastAsia="Calibri" w:cstheme="minorHAnsi"/>
        </w:rPr>
        <w:t>erm</w:t>
      </w:r>
      <w:r w:rsidRPr="00845092">
        <w:rPr>
          <w:rFonts w:eastAsia="Calibri" w:cstheme="minorHAnsi"/>
          <w:spacing w:val="1"/>
        </w:rPr>
        <w:t>i</w:t>
      </w:r>
      <w:r w:rsidRPr="00845092">
        <w:rPr>
          <w:rFonts w:eastAsia="Calibri" w:cstheme="minorHAnsi"/>
        </w:rPr>
        <w:t>t</w:t>
      </w:r>
      <w:r w:rsidRPr="00845092">
        <w:rPr>
          <w:rFonts w:eastAsia="Calibri" w:cstheme="minorHAnsi"/>
          <w:spacing w:val="24"/>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ers,</w:t>
      </w:r>
      <w:r w:rsidRPr="00845092">
        <w:rPr>
          <w:rFonts w:eastAsia="Calibri" w:cstheme="minorHAnsi"/>
          <w:spacing w:val="20"/>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g govern</w:t>
      </w:r>
      <w:r w:rsidRPr="00845092">
        <w:rPr>
          <w:rFonts w:eastAsia="Calibri" w:cstheme="minorHAnsi"/>
          <w:spacing w:val="1"/>
        </w:rPr>
        <w:t>m</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ge</w:t>
      </w:r>
      <w:r w:rsidRPr="00845092">
        <w:rPr>
          <w:rFonts w:eastAsia="Calibri" w:cstheme="minorHAnsi"/>
          <w:spacing w:val="1"/>
        </w:rPr>
        <w:t>nci</w:t>
      </w:r>
      <w:r w:rsidRPr="00845092">
        <w:rPr>
          <w:rFonts w:eastAsia="Calibri" w:cstheme="minorHAnsi"/>
        </w:rPr>
        <w:t>es</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U</w:t>
      </w:r>
      <w:r w:rsidRPr="00845092">
        <w:rPr>
          <w:rFonts w:eastAsia="Calibri" w:cstheme="minorHAnsi"/>
          <w:spacing w:val="1"/>
        </w:rPr>
        <w:t>ni</w:t>
      </w:r>
      <w:r w:rsidRPr="00845092">
        <w:rPr>
          <w:rFonts w:eastAsia="Calibri" w:cstheme="minorHAnsi"/>
          <w:spacing w:val="2"/>
        </w:rPr>
        <w:t>t</w:t>
      </w:r>
      <w:r w:rsidRPr="00845092">
        <w:rPr>
          <w:rFonts w:eastAsia="Calibri" w:cstheme="minorHAnsi"/>
        </w:rPr>
        <w:t>ed</w:t>
      </w:r>
      <w:r w:rsidRPr="00845092">
        <w:rPr>
          <w:rFonts w:eastAsia="Calibri" w:cstheme="minorHAnsi"/>
          <w:spacing w:val="13"/>
        </w:rPr>
        <w:t xml:space="preserve"> </w:t>
      </w:r>
      <w:r w:rsidRPr="00845092">
        <w:rPr>
          <w:rFonts w:eastAsia="Calibri" w:cstheme="minorHAnsi"/>
          <w:spacing w:val="-1"/>
        </w:rPr>
        <w:t>S</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rPr>
        <w:t>es</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4"/>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re</w:t>
      </w:r>
      <w:r w:rsidRPr="00845092">
        <w:rPr>
          <w:rFonts w:eastAsia="Calibri" w:cstheme="minorHAnsi"/>
          <w:spacing w:val="1"/>
        </w:rPr>
        <w:t>i</w:t>
      </w:r>
      <w:r w:rsidRPr="00845092">
        <w:rPr>
          <w:rFonts w:eastAsia="Calibri" w:cstheme="minorHAnsi"/>
        </w:rPr>
        <w:t>gn</w:t>
      </w:r>
      <w:r w:rsidRPr="00845092">
        <w:rPr>
          <w:rFonts w:eastAsia="Calibri" w:cstheme="minorHAnsi"/>
          <w:spacing w:val="13"/>
        </w:rPr>
        <w:t xml:space="preserve"> </w:t>
      </w:r>
      <w:r w:rsidRPr="00845092">
        <w:rPr>
          <w:rFonts w:eastAsia="Calibri" w:cstheme="minorHAnsi"/>
        </w:rPr>
        <w:t>go</w:t>
      </w:r>
      <w:r w:rsidRPr="00845092">
        <w:rPr>
          <w:rFonts w:eastAsia="Calibri" w:cstheme="minorHAnsi"/>
          <w:spacing w:val="2"/>
        </w:rPr>
        <w:t>v</w:t>
      </w:r>
      <w:r w:rsidRPr="00845092">
        <w:rPr>
          <w:rFonts w:eastAsia="Calibri" w:cstheme="minorHAnsi"/>
        </w:rPr>
        <w:t>er</w:t>
      </w:r>
      <w:r w:rsidRPr="00845092">
        <w:rPr>
          <w:rFonts w:eastAsia="Calibri" w:cstheme="minorHAnsi"/>
          <w:spacing w:val="1"/>
        </w:rPr>
        <w:t>n</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6"/>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rPr>
        <w:t>d</w:t>
      </w:r>
      <w:r w:rsidRPr="00845092">
        <w:rPr>
          <w:rFonts w:eastAsia="Calibri" w:cstheme="minorHAnsi"/>
          <w:spacing w:val="-1"/>
        </w:rPr>
        <w:t>u</w:t>
      </w:r>
      <w:r w:rsidRPr="00845092">
        <w:rPr>
          <w:rFonts w:eastAsia="Calibri" w:cstheme="minorHAnsi"/>
          <w:spacing w:val="3"/>
        </w:rPr>
        <w:t>c</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ded</w:t>
      </w:r>
      <w:r w:rsidRPr="00845092">
        <w:rPr>
          <w:rFonts w:eastAsia="Calibri" w:cstheme="minorHAnsi"/>
          <w:spacing w:val="10"/>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spacing w:val="1"/>
        </w:rPr>
        <w:t>blica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 xml:space="preserve">s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spacing w:val="2"/>
        </w:rPr>
        <w:t>t</w:t>
      </w:r>
      <w:r w:rsidRPr="00845092">
        <w:rPr>
          <w:rFonts w:eastAsia="Calibri" w:cstheme="minorHAnsi"/>
        </w:rPr>
        <w:t>er</w:t>
      </w:r>
      <w:r w:rsidRPr="00845092">
        <w:rPr>
          <w:rFonts w:eastAsia="Calibri" w:cstheme="minorHAnsi"/>
          <w:spacing w:val="1"/>
        </w:rPr>
        <w:t>ial</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r</w:t>
      </w:r>
      <w:r w:rsidRPr="00845092">
        <w:rPr>
          <w:rFonts w:eastAsia="Calibri" w:cstheme="minorHAnsi"/>
          <w:spacing w:val="-1"/>
        </w:rPr>
        <w:t>ou</w:t>
      </w:r>
      <w:r w:rsidRPr="00845092">
        <w:rPr>
          <w:rFonts w:eastAsia="Calibri" w:cstheme="minorHAnsi"/>
        </w:rPr>
        <w:t>gh</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spacing w:val="-1"/>
        </w:rPr>
        <w:t>u</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1"/>
        </w:rPr>
        <w:t>li</w:t>
      </w:r>
      <w:r w:rsidRPr="00845092">
        <w:rPr>
          <w:rFonts w:eastAsia="Calibri" w:cstheme="minorHAnsi"/>
        </w:rPr>
        <w:t>m</w:t>
      </w:r>
      <w:r w:rsidRPr="00845092">
        <w:rPr>
          <w:rFonts w:eastAsia="Calibri" w:cstheme="minorHAnsi"/>
          <w:spacing w:val="-1"/>
        </w:rPr>
        <w:t>i</w:t>
      </w:r>
      <w:r w:rsidRPr="00845092">
        <w:rPr>
          <w:rFonts w:eastAsia="Calibri" w:cstheme="minorHAnsi"/>
          <w:spacing w:val="2"/>
        </w:rPr>
        <w:t>t</w:t>
      </w:r>
      <w:r w:rsidRPr="00845092">
        <w:rPr>
          <w:rFonts w:eastAsia="Calibri" w:cstheme="minorHAnsi"/>
        </w:rPr>
        <w:t>ed</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spacing w:val="1"/>
        </w:rPr>
        <w:t>b</w:t>
      </w:r>
      <w:r w:rsidRPr="00845092">
        <w:rPr>
          <w:rFonts w:eastAsia="Calibri" w:cstheme="minorHAnsi"/>
          <w:spacing w:val="-1"/>
        </w:rPr>
        <w:t>l</w:t>
      </w:r>
      <w:r w:rsidRPr="00845092">
        <w:rPr>
          <w:rFonts w:eastAsia="Calibri" w:cstheme="minorHAnsi"/>
          <w:spacing w:val="1"/>
        </w:rPr>
        <w:t>ica</w:t>
      </w:r>
      <w:r w:rsidRPr="00845092">
        <w:rPr>
          <w:rFonts w:eastAsia="Calibri" w:cstheme="minorHAnsi"/>
        </w:rPr>
        <w:t>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5"/>
        </w:rPr>
        <w:t xml:space="preserve"> </w:t>
      </w:r>
      <w:r w:rsidRPr="00845092">
        <w:rPr>
          <w:rFonts w:eastAsia="Calibri" w:cstheme="minorHAnsi"/>
          <w:spacing w:val="1"/>
        </w:rPr>
        <w:t>b</w:t>
      </w:r>
      <w:r w:rsidRPr="00845092">
        <w:rPr>
          <w:rFonts w:eastAsia="Calibri" w:cstheme="minorHAnsi"/>
        </w:rPr>
        <w:t>r</w:t>
      </w:r>
      <w:r w:rsidRPr="00845092">
        <w:rPr>
          <w:rFonts w:eastAsia="Calibri" w:cstheme="minorHAnsi"/>
          <w:spacing w:val="-1"/>
        </w:rPr>
        <w:t>o</w:t>
      </w:r>
      <w:r w:rsidRPr="00845092">
        <w:rPr>
          <w:rFonts w:eastAsia="Calibri" w:cstheme="minorHAnsi"/>
          <w:spacing w:val="1"/>
        </w:rPr>
        <w:t>a</w:t>
      </w:r>
      <w:r w:rsidRPr="00845092">
        <w:rPr>
          <w:rFonts w:eastAsia="Calibri" w:cstheme="minorHAnsi"/>
        </w:rPr>
        <w:t>d</w:t>
      </w:r>
      <w:r w:rsidRPr="00845092">
        <w:rPr>
          <w:rFonts w:eastAsia="Calibri" w:cstheme="minorHAnsi"/>
          <w:spacing w:val="1"/>
        </w:rPr>
        <w:t>c</w:t>
      </w:r>
      <w:r w:rsidRPr="00845092">
        <w:rPr>
          <w:rFonts w:eastAsia="Calibri" w:cstheme="minorHAnsi"/>
          <w:spacing w:val="3"/>
        </w:rPr>
        <w:t>a</w:t>
      </w:r>
      <w:r w:rsidRPr="00845092">
        <w:rPr>
          <w:rFonts w:eastAsia="Calibri" w:cstheme="minorHAnsi"/>
        </w:rPr>
        <w:t>s</w:t>
      </w:r>
      <w:r w:rsidRPr="00845092">
        <w:rPr>
          <w:rFonts w:eastAsia="Calibri" w:cstheme="minorHAnsi"/>
          <w:spacing w:val="1"/>
        </w:rPr>
        <w:t>t</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an</w:t>
      </w:r>
      <w:r w:rsidRPr="00845092">
        <w:rPr>
          <w:rFonts w:eastAsia="Calibri" w:cstheme="minorHAnsi"/>
        </w:rPr>
        <w:t>sl</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1"/>
        </w:rPr>
        <w:t>c</w:t>
      </w:r>
      <w:r w:rsidRPr="00845092">
        <w:rPr>
          <w:rFonts w:eastAsia="Calibri" w:cstheme="minorHAnsi"/>
        </w:rPr>
        <w:t>re</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4"/>
        </w:rPr>
        <w:t xml:space="preserve"> </w:t>
      </w:r>
      <w:r w:rsidRPr="00845092">
        <w:rPr>
          <w:rFonts w:eastAsia="Calibri" w:cstheme="minorHAnsi"/>
        </w:rPr>
        <w:t>versi</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s</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3"/>
        </w:rPr>
        <w:t>q</w:t>
      </w:r>
      <w:r w:rsidRPr="00845092">
        <w:rPr>
          <w:rFonts w:eastAsia="Calibri" w:cstheme="minorHAnsi"/>
          <w:spacing w:val="-1"/>
        </w:rPr>
        <w:t>uo</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 xml:space="preserve">s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erefr</w:t>
      </w:r>
      <w:r w:rsidRPr="00845092">
        <w:rPr>
          <w:rFonts w:eastAsia="Calibri" w:cstheme="minorHAnsi"/>
          <w:spacing w:val="-1"/>
        </w:rPr>
        <w:t>o</w:t>
      </w:r>
      <w:r w:rsidRPr="00845092">
        <w:rPr>
          <w:rFonts w:eastAsia="Calibri" w:cstheme="minorHAnsi"/>
          <w:spacing w:val="3"/>
        </w:rPr>
        <w:t>m</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rPr>
        <w:t>o</w:t>
      </w:r>
      <w:r w:rsidRPr="00845092">
        <w:rPr>
          <w:rFonts w:eastAsia="Calibri" w:cstheme="minorHAnsi"/>
          <w:spacing w:val="1"/>
        </w:rPr>
        <w:t>th</w:t>
      </w:r>
      <w:r w:rsidRPr="00845092">
        <w:rPr>
          <w:rFonts w:eastAsia="Calibri" w:cstheme="minorHAnsi"/>
        </w:rPr>
        <w:t>er</w:t>
      </w:r>
      <w:r w:rsidRPr="00845092">
        <w:rPr>
          <w:rFonts w:eastAsia="Calibri" w:cstheme="minorHAnsi"/>
          <w:spacing w:val="2"/>
        </w:rPr>
        <w:t>w</w:t>
      </w:r>
      <w:r w:rsidRPr="00845092">
        <w:rPr>
          <w:rFonts w:eastAsia="Calibri" w:cstheme="minorHAnsi"/>
          <w:spacing w:val="1"/>
        </w:rPr>
        <w:t>i</w:t>
      </w:r>
      <w:r w:rsidRPr="00845092">
        <w:rPr>
          <w:rFonts w:eastAsia="Calibri" w:cstheme="minorHAnsi"/>
        </w:rPr>
        <w:t>se</w:t>
      </w:r>
      <w:r w:rsidRPr="00845092">
        <w:rPr>
          <w:rFonts w:eastAsia="Calibri" w:cstheme="minorHAnsi"/>
          <w:spacing w:val="-9"/>
        </w:rPr>
        <w:t xml:space="preserve"> </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ili</w:t>
      </w:r>
      <w:r w:rsidRPr="00845092">
        <w:rPr>
          <w:rFonts w:eastAsia="Calibri" w:cstheme="minorHAnsi"/>
          <w:spacing w:val="-1"/>
        </w:rPr>
        <w:t>z</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5"/>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6"/>
        </w:rPr>
        <w:t>m</w:t>
      </w:r>
      <w:r w:rsidRPr="00845092">
        <w:rPr>
          <w:rFonts w:eastAsia="Calibri" w:cstheme="minorHAnsi"/>
          <w:spacing w:val="1"/>
        </w:rPr>
        <w:t>a</w:t>
      </w:r>
      <w:r w:rsidRPr="00845092">
        <w:rPr>
          <w:rFonts w:eastAsia="Calibri" w:cstheme="minorHAnsi"/>
        </w:rPr>
        <w:t>ter</w:t>
      </w:r>
      <w:r w:rsidRPr="00845092">
        <w:rPr>
          <w:rFonts w:eastAsia="Calibri" w:cstheme="minorHAnsi"/>
          <w:spacing w:val="1"/>
        </w:rPr>
        <w:t>ia</w:t>
      </w:r>
      <w:r w:rsidRPr="00845092">
        <w:rPr>
          <w:rFonts w:eastAsia="Calibri" w:cstheme="minorHAnsi"/>
        </w:rPr>
        <w:t>l</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Contract</w:t>
      </w:r>
      <w:r w:rsidRPr="00845092">
        <w:rPr>
          <w:rFonts w:eastAsia="Calibri" w:cstheme="minorHAnsi"/>
        </w:rPr>
        <w:t>.</w:t>
      </w:r>
    </w:p>
    <w:p w14:paraId="4C60C26D"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370FB281" w14:textId="77777777" w:rsidR="00475424" w:rsidRPr="00845092" w:rsidRDefault="00475424" w:rsidP="00845092">
      <w:pPr>
        <w:autoSpaceDE w:val="0"/>
        <w:autoSpaceDN w:val="0"/>
        <w:adjustRightInd w:val="0"/>
        <w:spacing w:before="0" w:after="0" w:line="240" w:lineRule="auto"/>
        <w:ind w:right="65"/>
        <w:jc w:val="both"/>
        <w:rPr>
          <w:rFonts w:eastAsia="Calibri" w:cstheme="minorHAnsi"/>
        </w:rPr>
      </w:pPr>
      <w:r w:rsidRPr="00845092">
        <w:rPr>
          <w:rFonts w:eastAsia="Calibri" w:cstheme="minorHAnsi"/>
          <w:u w:val="single"/>
        </w:rPr>
        <w:t>10.</w:t>
      </w:r>
      <w:r w:rsidRPr="00845092">
        <w:rPr>
          <w:rFonts w:eastAsia="Calibri" w:cstheme="minorHAnsi"/>
          <w:spacing w:val="13"/>
          <w:u w:val="single"/>
        </w:rPr>
        <w:t xml:space="preserve"> </w:t>
      </w:r>
      <w:r w:rsidRPr="00845092">
        <w:rPr>
          <w:rFonts w:eastAsia="Calibri" w:cstheme="minorHAnsi"/>
          <w:spacing w:val="-3"/>
          <w:u w:val="single"/>
        </w:rPr>
        <w:t>A</w:t>
      </w:r>
      <w:r w:rsidRPr="00845092">
        <w:rPr>
          <w:rFonts w:eastAsia="Calibri" w:cstheme="minorHAnsi"/>
          <w:spacing w:val="2"/>
          <w:u w:val="single"/>
        </w:rPr>
        <w:t>s</w:t>
      </w:r>
      <w:r w:rsidRPr="00845092">
        <w:rPr>
          <w:rFonts w:eastAsia="Calibri" w:cstheme="minorHAnsi"/>
          <w:u w:val="single"/>
        </w:rPr>
        <w:t>si</w:t>
      </w:r>
      <w:r w:rsidRPr="00845092">
        <w:rPr>
          <w:rFonts w:eastAsia="Calibri" w:cstheme="minorHAnsi"/>
          <w:spacing w:val="1"/>
          <w:u w:val="single"/>
        </w:rPr>
        <w:t>gn</w:t>
      </w:r>
      <w:r w:rsidRPr="00845092">
        <w:rPr>
          <w:rFonts w:eastAsia="Calibri" w:cstheme="minorHAnsi"/>
          <w:u w:val="single"/>
        </w:rPr>
        <w:t>me</w:t>
      </w:r>
      <w:r w:rsidRPr="00845092">
        <w:rPr>
          <w:rFonts w:eastAsia="Calibri" w:cstheme="minorHAnsi"/>
          <w:spacing w:val="1"/>
          <w:u w:val="single"/>
        </w:rPr>
        <w:t>n</w:t>
      </w:r>
      <w:r w:rsidRPr="00845092">
        <w:rPr>
          <w:rFonts w:eastAsia="Calibri" w:cstheme="minorHAnsi"/>
          <w:spacing w:val="2"/>
          <w:u w:val="single"/>
        </w:rPr>
        <w:t>t</w:t>
      </w:r>
      <w:r w:rsidRPr="00845092">
        <w:rPr>
          <w:rFonts w:eastAsia="Calibri" w:cstheme="minorHAnsi"/>
          <w:u w:val="single"/>
        </w:rPr>
        <w:t>.</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rPr>
        <w:t>t</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3"/>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rPr>
        <w:t>g</w:t>
      </w:r>
      <w:r w:rsidRPr="00845092">
        <w:rPr>
          <w:rFonts w:eastAsia="Calibri" w:cstheme="minorHAnsi"/>
          <w:spacing w:val="1"/>
        </w:rPr>
        <w:t>n</w:t>
      </w:r>
      <w:r w:rsidRPr="00845092">
        <w:rPr>
          <w:rFonts w:eastAsia="Calibri" w:cstheme="minorHAnsi"/>
        </w:rPr>
        <w:t>,</w:t>
      </w:r>
      <w:r w:rsidRPr="00845092">
        <w:rPr>
          <w:rFonts w:eastAsia="Calibri" w:cstheme="minorHAnsi"/>
          <w:spacing w:val="6"/>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 xml:space="preserve">bcontract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1"/>
        </w:rPr>
        <w:t>n</w:t>
      </w:r>
      <w:r w:rsidRPr="00845092">
        <w:rPr>
          <w:rFonts w:eastAsia="Calibri" w:cstheme="minorHAnsi"/>
        </w:rPr>
        <w:t>s</w:t>
      </w:r>
      <w:r w:rsidRPr="00845092">
        <w:rPr>
          <w:rFonts w:eastAsia="Calibri" w:cstheme="minorHAnsi"/>
          <w:spacing w:val="-1"/>
        </w:rPr>
        <w:t>f</w:t>
      </w:r>
      <w:r w:rsidRPr="00845092">
        <w:rPr>
          <w:rFonts w:eastAsia="Calibri" w:cstheme="minorHAnsi"/>
        </w:rPr>
        <w:t>er</w:t>
      </w:r>
      <w:r w:rsidRPr="00845092">
        <w:rPr>
          <w:rFonts w:eastAsia="Calibri" w:cstheme="minorHAnsi"/>
          <w:spacing w:val="7"/>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2"/>
        </w:rPr>
        <w:t>a</w:t>
      </w:r>
      <w:r w:rsidRPr="00845092">
        <w:rPr>
          <w:rFonts w:eastAsia="Calibri" w:cstheme="minorHAnsi"/>
          <w:spacing w:val="1"/>
        </w:rPr>
        <w:t>n</w:t>
      </w:r>
      <w:r w:rsidRPr="00845092">
        <w:rPr>
          <w:rFonts w:eastAsia="Calibri" w:cstheme="minorHAnsi"/>
        </w:rPr>
        <w:t>y</w:t>
      </w:r>
      <w:r w:rsidRPr="00845092">
        <w:rPr>
          <w:rFonts w:eastAsia="Calibri" w:cstheme="minorHAnsi"/>
          <w:spacing w:val="9"/>
        </w:rPr>
        <w:t xml:space="preserve"> </w:t>
      </w:r>
      <w:r w:rsidRPr="00845092">
        <w:rPr>
          <w:rFonts w:eastAsia="Calibri" w:cstheme="minorHAnsi"/>
          <w:spacing w:val="1"/>
        </w:rPr>
        <w:t>p</w:t>
      </w:r>
      <w:r w:rsidRPr="00845092">
        <w:rPr>
          <w:rFonts w:eastAsia="Calibri" w:cstheme="minorHAnsi"/>
          <w:spacing w:val="-1"/>
        </w:rPr>
        <w:t>o</w:t>
      </w:r>
      <w:r w:rsidRPr="00845092">
        <w:rPr>
          <w:rFonts w:eastAsia="Calibri" w:cstheme="minorHAnsi"/>
        </w:rPr>
        <w:t>r</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spacing w:val="1"/>
        </w:rPr>
        <w:t>i</w:t>
      </w:r>
      <w:r w:rsidRPr="00845092">
        <w:rPr>
          <w:rFonts w:eastAsia="Calibri" w:cstheme="minorHAnsi"/>
        </w:rPr>
        <w:t>s</w:t>
      </w:r>
      <w:r w:rsidRPr="00845092">
        <w:rPr>
          <w:rFonts w:eastAsia="Calibri" w:cstheme="minorHAnsi"/>
          <w:spacing w:val="10"/>
        </w:rPr>
        <w:t xml:space="preserve"> </w:t>
      </w:r>
      <w:r w:rsidRPr="00845092">
        <w:rPr>
          <w:rFonts w:eastAsia="Calibri" w:cstheme="minorHAnsi"/>
        </w:rPr>
        <w:t xml:space="preserve">Contract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 xml:space="preserve">s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1"/>
        </w:rPr>
        <w:t xml:space="preserve"> </w:t>
      </w:r>
      <w:r w:rsidRPr="00845092">
        <w:rPr>
          <w:rFonts w:eastAsia="Calibri" w:cstheme="minorHAnsi"/>
        </w:rPr>
        <w:t>wi</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ou</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res</w:t>
      </w:r>
      <w:r w:rsidRPr="00845092">
        <w:rPr>
          <w:rFonts w:eastAsia="Calibri" w:cstheme="minorHAnsi"/>
          <w:spacing w:val="1"/>
        </w:rPr>
        <w:t>s</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1"/>
        </w:rPr>
        <w:t>o</w:t>
      </w:r>
      <w:r w:rsidRPr="00845092">
        <w:rPr>
          <w:rFonts w:eastAsia="Calibri" w:cstheme="minorHAnsi"/>
        </w:rPr>
        <w:t>r</w:t>
      </w:r>
      <w:r w:rsidRPr="00845092">
        <w:rPr>
          <w:rFonts w:eastAsia="Calibri" w:cstheme="minorHAnsi"/>
          <w:spacing w:val="-4"/>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tt</w:t>
      </w:r>
      <w:r w:rsidRPr="00845092">
        <w:rPr>
          <w:rFonts w:eastAsia="Calibri" w:cstheme="minorHAnsi"/>
        </w:rPr>
        <w:t>en</w:t>
      </w:r>
      <w:r w:rsidRPr="00845092">
        <w:rPr>
          <w:rFonts w:eastAsia="Calibri" w:cstheme="minorHAnsi"/>
          <w:spacing w:val="-6"/>
        </w:rPr>
        <w:t xml:space="preserve"> </w:t>
      </w:r>
      <w:r w:rsidRPr="00845092">
        <w:rPr>
          <w:rFonts w:eastAsia="Calibri" w:cstheme="minorHAnsi"/>
          <w:spacing w:val="1"/>
        </w:rPr>
        <w:t>p</w:t>
      </w:r>
      <w:r w:rsidRPr="00845092">
        <w:rPr>
          <w:rFonts w:eastAsia="Calibri" w:cstheme="minorHAnsi"/>
        </w:rPr>
        <w:t>erm</w:t>
      </w:r>
      <w:r w:rsidRPr="00845092">
        <w:rPr>
          <w:rFonts w:eastAsia="Calibri" w:cstheme="minorHAnsi"/>
          <w:spacing w:val="-1"/>
        </w:rPr>
        <w:t>i</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p>
    <w:p w14:paraId="703FCFB5"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5B105295" w14:textId="77777777" w:rsidR="00475424" w:rsidRPr="00845092" w:rsidRDefault="00475424" w:rsidP="00845092">
      <w:pPr>
        <w:autoSpaceDE w:val="0"/>
        <w:autoSpaceDN w:val="0"/>
        <w:adjustRightInd w:val="0"/>
        <w:spacing w:before="0" w:after="0" w:line="240" w:lineRule="auto"/>
        <w:ind w:right="310"/>
        <w:jc w:val="both"/>
        <w:rPr>
          <w:rFonts w:eastAsia="Calibri" w:cstheme="minorHAnsi"/>
        </w:rPr>
      </w:pPr>
      <w:r w:rsidRPr="00845092">
        <w:rPr>
          <w:rFonts w:eastAsia="Calibri" w:cstheme="minorHAnsi"/>
          <w:u w:val="single"/>
        </w:rPr>
        <w:t>1</w:t>
      </w:r>
      <w:r w:rsidRPr="00845092">
        <w:rPr>
          <w:rFonts w:eastAsia="Calibri" w:cstheme="minorHAnsi"/>
          <w:spacing w:val="2"/>
          <w:u w:val="single"/>
        </w:rPr>
        <w:t>1</w:t>
      </w:r>
      <w:r w:rsidRPr="00845092">
        <w:rPr>
          <w:rFonts w:eastAsia="Calibri" w:cstheme="minorHAnsi"/>
          <w:u w:val="single"/>
        </w:rPr>
        <w:t>.</w:t>
      </w:r>
      <w:r w:rsidRPr="00845092">
        <w:rPr>
          <w:rFonts w:eastAsia="Calibri" w:cstheme="minorHAnsi"/>
          <w:spacing w:val="-5"/>
          <w:u w:val="single"/>
        </w:rPr>
        <w:t xml:space="preserve"> </w:t>
      </w:r>
      <w:r w:rsidRPr="00845092">
        <w:rPr>
          <w:rFonts w:eastAsia="Calibri" w:cstheme="minorHAnsi"/>
          <w:spacing w:val="2"/>
          <w:u w:val="single"/>
        </w:rPr>
        <w:t>F</w:t>
      </w:r>
      <w:r w:rsidRPr="00845092">
        <w:rPr>
          <w:rFonts w:eastAsia="Calibri" w:cstheme="minorHAnsi"/>
          <w:spacing w:val="-1"/>
          <w:u w:val="single"/>
        </w:rPr>
        <w:t>o</w:t>
      </w:r>
      <w:r w:rsidRPr="00845092">
        <w:rPr>
          <w:rFonts w:eastAsia="Calibri" w:cstheme="minorHAnsi"/>
          <w:u w:val="single"/>
        </w:rPr>
        <w:t>r</w:t>
      </w:r>
      <w:r w:rsidRPr="00845092">
        <w:rPr>
          <w:rFonts w:eastAsia="Calibri" w:cstheme="minorHAnsi"/>
          <w:spacing w:val="1"/>
          <w:u w:val="single"/>
        </w:rPr>
        <w:t>c</w:t>
      </w:r>
      <w:r w:rsidRPr="00845092">
        <w:rPr>
          <w:rFonts w:eastAsia="Calibri" w:cstheme="minorHAnsi"/>
          <w:u w:val="single"/>
        </w:rPr>
        <w:t>e</w:t>
      </w:r>
      <w:r w:rsidRPr="00845092">
        <w:rPr>
          <w:rFonts w:eastAsia="Calibri" w:cstheme="minorHAnsi"/>
          <w:spacing w:val="-6"/>
          <w:u w:val="single"/>
        </w:rPr>
        <w:t xml:space="preserve"> </w:t>
      </w:r>
      <w:r w:rsidRPr="00845092">
        <w:rPr>
          <w:rFonts w:eastAsia="Calibri" w:cstheme="minorHAnsi"/>
          <w:spacing w:val="2"/>
          <w:u w:val="single"/>
        </w:rPr>
        <w:t>M</w:t>
      </w:r>
      <w:r w:rsidRPr="00845092">
        <w:rPr>
          <w:rFonts w:eastAsia="Calibri" w:cstheme="minorHAnsi"/>
          <w:spacing w:val="1"/>
          <w:u w:val="single"/>
        </w:rPr>
        <w:t>a</w:t>
      </w:r>
      <w:r w:rsidRPr="00845092">
        <w:rPr>
          <w:rFonts w:eastAsia="Calibri" w:cstheme="minorHAnsi"/>
          <w:u w:val="single"/>
        </w:rPr>
        <w:t>je</w:t>
      </w:r>
      <w:r w:rsidRPr="00845092">
        <w:rPr>
          <w:rFonts w:eastAsia="Calibri" w:cstheme="minorHAnsi"/>
          <w:spacing w:val="-1"/>
          <w:u w:val="single"/>
        </w:rPr>
        <w:t>u</w:t>
      </w:r>
      <w:r w:rsidRPr="00845092">
        <w:rPr>
          <w:rFonts w:eastAsia="Calibri" w:cstheme="minorHAnsi"/>
          <w:u w:val="single"/>
        </w:rPr>
        <w:t>r</w:t>
      </w:r>
      <w:r w:rsidRPr="00845092">
        <w:rPr>
          <w:rFonts w:eastAsia="Calibri" w:cstheme="minorHAnsi"/>
          <w:spacing w:val="4"/>
          <w:u w:val="single"/>
        </w:rPr>
        <w:t>e</w:t>
      </w:r>
      <w:r w:rsidRPr="00845092">
        <w:rPr>
          <w:rFonts w:eastAsia="Calibri" w:cstheme="minorHAnsi"/>
          <w:b/>
          <w:bCs/>
        </w:rPr>
        <w:t>.</w:t>
      </w:r>
      <w:r w:rsidRPr="00845092">
        <w:rPr>
          <w:rFonts w:eastAsia="Calibri" w:cstheme="minorHAnsi"/>
          <w:b/>
          <w:bCs/>
          <w:spacing w:val="47"/>
        </w:rPr>
        <w:t xml:space="preserve"> </w:t>
      </w:r>
      <w:r w:rsidRPr="00845092">
        <w:rPr>
          <w:rFonts w:eastAsia="Calibri" w:cstheme="minorHAnsi"/>
          <w:spacing w:val="-3"/>
        </w:rPr>
        <w:t>A</w:t>
      </w:r>
      <w:r w:rsidRPr="00845092">
        <w:rPr>
          <w:rFonts w:eastAsia="Calibri" w:cstheme="minorHAnsi"/>
          <w:spacing w:val="3"/>
        </w:rPr>
        <w:t>n</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1"/>
        </w:rPr>
        <w:t>n-p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1"/>
        </w:rPr>
        <w:t>o</w:t>
      </w:r>
      <w:r w:rsidRPr="00845092">
        <w:rPr>
          <w:rFonts w:eastAsia="Calibri" w:cstheme="minorHAnsi"/>
        </w:rPr>
        <w:t>r de</w:t>
      </w:r>
      <w:r w:rsidRPr="00845092">
        <w:rPr>
          <w:rFonts w:eastAsia="Calibri" w:cstheme="minorHAnsi"/>
          <w:spacing w:val="4"/>
        </w:rPr>
        <w:t>l</w:t>
      </w:r>
      <w:r w:rsidRPr="00845092">
        <w:rPr>
          <w:rFonts w:eastAsia="Calibri" w:cstheme="minorHAnsi"/>
          <w:spacing w:val="1"/>
        </w:rPr>
        <w:t>a</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a</w:t>
      </w:r>
      <w:r w:rsidRPr="00845092">
        <w:rPr>
          <w:rFonts w:eastAsia="Calibri" w:cstheme="minorHAnsi"/>
          <w:spacing w:val="3"/>
        </w:rPr>
        <w:t>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spacing w:val="1"/>
        </w:rPr>
        <w:t>bli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e</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5"/>
        </w:rPr>
        <w:t xml:space="preserve"> </w:t>
      </w:r>
      <w:r w:rsidRPr="00845092">
        <w:rPr>
          <w:rFonts w:eastAsia="Calibri" w:cstheme="minorHAnsi"/>
          <w:spacing w:val="1"/>
        </w:rPr>
        <w:t>pa</w:t>
      </w:r>
      <w:r w:rsidRPr="00845092">
        <w:rPr>
          <w:rFonts w:eastAsia="Calibri" w:cstheme="minorHAnsi"/>
        </w:rPr>
        <w:t>rty</w:t>
      </w:r>
      <w:r w:rsidRPr="00845092">
        <w:rPr>
          <w:rFonts w:eastAsia="Calibri" w:cstheme="minorHAnsi"/>
          <w:spacing w:val="-7"/>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w:t>
      </w:r>
      <w:r w:rsidRPr="00845092">
        <w:rPr>
          <w:rFonts w:eastAsia="Calibri" w:cstheme="minorHAnsi"/>
          <w:spacing w:val="3"/>
        </w:rPr>
        <w:t>e</w:t>
      </w:r>
      <w:r w:rsidRPr="00845092">
        <w:rPr>
          <w:rFonts w:eastAsia="Calibri" w:cstheme="minorHAnsi"/>
        </w:rPr>
        <w:t>r</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 Contract m</w:t>
      </w:r>
      <w:r w:rsidRPr="00845092">
        <w:rPr>
          <w:rFonts w:eastAsia="Calibri" w:cstheme="minorHAnsi"/>
          <w:spacing w:val="3"/>
        </w:rPr>
        <w:t>a</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 xml:space="preserve"> </w:t>
      </w:r>
      <w:r w:rsidRPr="00845092">
        <w:rPr>
          <w:rFonts w:eastAsia="Calibri" w:cstheme="minorHAnsi"/>
        </w:rPr>
        <w:t>ex</w:t>
      </w:r>
      <w:r w:rsidRPr="00845092">
        <w:rPr>
          <w:rFonts w:eastAsia="Calibri" w:cstheme="minorHAnsi"/>
          <w:spacing w:val="1"/>
        </w:rPr>
        <w:t>c</w:t>
      </w:r>
      <w:r w:rsidRPr="00845092">
        <w:rPr>
          <w:rFonts w:eastAsia="Calibri" w:cstheme="minorHAnsi"/>
          <w:spacing w:val="-1"/>
        </w:rPr>
        <w:t>u</w:t>
      </w:r>
      <w:r w:rsidRPr="00845092">
        <w:rPr>
          <w:rFonts w:eastAsia="Calibri" w:cstheme="minorHAnsi"/>
        </w:rPr>
        <w:t>sed</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ex</w:t>
      </w:r>
      <w:r w:rsidRPr="00845092">
        <w:rPr>
          <w:rFonts w:eastAsia="Calibri" w:cstheme="minorHAnsi"/>
          <w:spacing w:val="2"/>
        </w:rPr>
        <w:t>t</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4"/>
        </w:rPr>
        <w:t xml:space="preserve"> </w:t>
      </w:r>
      <w:r w:rsidRPr="00845092">
        <w:rPr>
          <w:rFonts w:eastAsia="Calibri" w:cstheme="minorHAnsi"/>
        </w:rPr>
        <w:t>fa</w:t>
      </w:r>
      <w:r w:rsidRPr="00845092">
        <w:rPr>
          <w:rFonts w:eastAsia="Calibri" w:cstheme="minorHAnsi"/>
          <w:spacing w:val="1"/>
        </w:rPr>
        <w:t>il</w:t>
      </w:r>
      <w:r w:rsidRPr="00845092">
        <w:rPr>
          <w:rFonts w:eastAsia="Calibri" w:cstheme="minorHAnsi"/>
          <w:spacing w:val="-1"/>
        </w:rPr>
        <w:t>u</w:t>
      </w:r>
      <w:r w:rsidRPr="00845092">
        <w:rPr>
          <w:rFonts w:eastAsia="Calibri" w:cstheme="minorHAnsi"/>
        </w:rPr>
        <w:t>re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7"/>
        </w:rPr>
        <w:t>n</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m</w:t>
      </w:r>
      <w:r w:rsidRPr="00845092">
        <w:rPr>
          <w:rFonts w:eastAsia="Calibri" w:cstheme="minorHAnsi"/>
          <w:spacing w:val="1"/>
        </w:rPr>
        <w:t>anc</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
        </w:rPr>
        <w:t xml:space="preserve"> </w:t>
      </w:r>
      <w:r w:rsidRPr="00845092">
        <w:rPr>
          <w:rFonts w:eastAsia="Calibri" w:cstheme="minorHAnsi"/>
        </w:rPr>
        <w:t>c</w:t>
      </w:r>
      <w:r w:rsidRPr="00845092">
        <w:rPr>
          <w:rFonts w:eastAsia="Calibri" w:cstheme="minorHAnsi"/>
          <w:spacing w:val="1"/>
        </w:rPr>
        <w:t>a</w:t>
      </w:r>
      <w:r w:rsidRPr="00845092">
        <w:rPr>
          <w:rFonts w:eastAsia="Calibri" w:cstheme="minorHAnsi"/>
          <w:spacing w:val="-1"/>
        </w:rPr>
        <w:t>u</w:t>
      </w:r>
      <w:r w:rsidRPr="00845092">
        <w:rPr>
          <w:rFonts w:eastAsia="Calibri" w:cstheme="minorHAnsi"/>
        </w:rPr>
        <w:t>sed</w:t>
      </w:r>
      <w:r w:rsidRPr="00845092">
        <w:rPr>
          <w:rFonts w:eastAsia="Calibri" w:cstheme="minorHAnsi"/>
          <w:spacing w:val="-7"/>
        </w:rPr>
        <w:t xml:space="preserve"> </w:t>
      </w:r>
      <w:r w:rsidRPr="00845092">
        <w:rPr>
          <w:rFonts w:eastAsia="Calibri" w:cstheme="minorHAnsi"/>
          <w:spacing w:val="3"/>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3"/>
        </w:rPr>
        <w:t xml:space="preserve"> </w:t>
      </w:r>
      <w:r w:rsidRPr="00845092">
        <w:rPr>
          <w:rFonts w:eastAsia="Calibri" w:cstheme="minorHAnsi"/>
        </w:rPr>
        <w:t>e</w:t>
      </w:r>
      <w:r w:rsidRPr="00845092">
        <w:rPr>
          <w:rFonts w:eastAsia="Calibri" w:cstheme="minorHAnsi"/>
          <w:spacing w:val="2"/>
        </w:rPr>
        <w:t>v</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d</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 xml:space="preserve">n </w:t>
      </w:r>
      <w:r w:rsidRPr="00845092">
        <w:rPr>
          <w:rFonts w:eastAsia="Calibri" w:cstheme="minorHAnsi"/>
          <w:spacing w:val="1"/>
        </w:rPr>
        <w:t>b</w:t>
      </w:r>
      <w:r w:rsidRPr="00845092">
        <w:rPr>
          <w:rFonts w:eastAsia="Calibri" w:cstheme="minorHAnsi"/>
        </w:rPr>
        <w:t>e</w:t>
      </w:r>
      <w:r w:rsidRPr="00845092">
        <w:rPr>
          <w:rFonts w:eastAsia="Calibri" w:cstheme="minorHAnsi"/>
          <w:spacing w:val="-1"/>
        </w:rPr>
        <w:t>yo</w:t>
      </w:r>
      <w:r w:rsidRPr="00845092">
        <w:rPr>
          <w:rFonts w:eastAsia="Calibri" w:cstheme="minorHAnsi"/>
          <w:spacing w:val="1"/>
        </w:rPr>
        <w:t>n</w:t>
      </w:r>
      <w:r w:rsidRPr="00845092">
        <w:rPr>
          <w:rFonts w:eastAsia="Calibri" w:cstheme="minorHAnsi"/>
        </w:rPr>
        <w:t>d</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re</w:t>
      </w:r>
      <w:r w:rsidRPr="00845092">
        <w:rPr>
          <w:rFonts w:eastAsia="Calibri" w:cstheme="minorHAnsi"/>
          <w:spacing w:val="1"/>
        </w:rPr>
        <w:t>a</w:t>
      </w:r>
      <w:r w:rsidRPr="00845092">
        <w:rPr>
          <w:rFonts w:eastAsia="Calibri" w:cstheme="minorHAnsi"/>
          <w:spacing w:val="2"/>
        </w:rPr>
        <w:t>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e</w:t>
      </w:r>
      <w:r w:rsidRPr="00845092">
        <w:rPr>
          <w:rFonts w:eastAsia="Calibri" w:cstheme="minorHAnsi"/>
          <w:spacing w:val="-1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o</w:t>
      </w:r>
      <w:r w:rsidRPr="00845092">
        <w:rPr>
          <w:rFonts w:eastAsia="Calibri" w:cstheme="minorHAnsi"/>
        </w:rPr>
        <w:t>l</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5"/>
        </w:rPr>
        <w:t>n</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spacing w:val="2"/>
        </w:rPr>
        <w:t>r</w:t>
      </w:r>
      <w:r w:rsidRPr="00845092">
        <w:rPr>
          <w:rFonts w:eastAsia="Calibri" w:cstheme="minorHAnsi"/>
        </w:rPr>
        <w:t>m</w:t>
      </w:r>
      <w:r w:rsidRPr="00845092">
        <w:rPr>
          <w:rFonts w:eastAsia="Calibri" w:cstheme="minorHAnsi"/>
          <w:spacing w:val="1"/>
        </w:rPr>
        <w:t>in</w:t>
      </w:r>
      <w:r w:rsidRPr="00845092">
        <w:rPr>
          <w:rFonts w:eastAsia="Calibri" w:cstheme="minorHAnsi"/>
        </w:rPr>
        <w:t>g</w:t>
      </w:r>
      <w:r w:rsidRPr="00845092">
        <w:rPr>
          <w:rFonts w:eastAsia="Calibri" w:cstheme="minorHAnsi"/>
          <w:spacing w:val="-15"/>
        </w:rPr>
        <w:t xml:space="preserve"> </w:t>
      </w:r>
      <w:r w:rsidRPr="00845092">
        <w:rPr>
          <w:rFonts w:eastAsia="Calibri" w:cstheme="minorHAnsi"/>
          <w:spacing w:val="1"/>
        </w:rPr>
        <w:t>pa</w:t>
      </w:r>
      <w:r w:rsidRPr="00845092">
        <w:rPr>
          <w:rFonts w:eastAsia="Calibri" w:cstheme="minorHAnsi"/>
        </w:rPr>
        <w:t>r</w:t>
      </w:r>
      <w:r w:rsidRPr="00845092">
        <w:rPr>
          <w:rFonts w:eastAsia="Calibri" w:cstheme="minorHAnsi"/>
          <w:spacing w:val="2"/>
        </w:rPr>
        <w:t>t</w:t>
      </w:r>
      <w:r w:rsidRPr="00845092">
        <w:rPr>
          <w:rFonts w:eastAsia="Calibri" w:cstheme="minorHAnsi"/>
          <w:spacing w:val="-1"/>
        </w:rPr>
        <w:t>y</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2"/>
        </w:rPr>
        <w:t>w</w:t>
      </w:r>
      <w:r w:rsidRPr="00845092">
        <w:rPr>
          <w:rFonts w:eastAsia="Calibri" w:cstheme="minorHAnsi"/>
          <w:spacing w:val="1"/>
        </w:rPr>
        <w:t>hich</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exer</w:t>
      </w:r>
      <w:r w:rsidRPr="00845092">
        <w:rPr>
          <w:rFonts w:eastAsia="Calibri" w:cstheme="minorHAnsi"/>
          <w:spacing w:val="1"/>
        </w:rPr>
        <w:t>ci</w:t>
      </w:r>
      <w:r w:rsidRPr="00845092">
        <w:rPr>
          <w:rFonts w:eastAsia="Calibri" w:cstheme="minorHAnsi"/>
        </w:rPr>
        <w:t>se</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 d</w:t>
      </w:r>
      <w:r w:rsidRPr="00845092">
        <w:rPr>
          <w:rFonts w:eastAsia="Calibri" w:cstheme="minorHAnsi"/>
          <w:spacing w:val="-1"/>
        </w:rPr>
        <w:t>u</w:t>
      </w:r>
      <w:r w:rsidRPr="00845092">
        <w:rPr>
          <w:rFonts w:eastAsia="Calibri" w:cstheme="minorHAnsi"/>
        </w:rPr>
        <w:t>e</w:t>
      </w:r>
      <w:r w:rsidRPr="00845092">
        <w:rPr>
          <w:rFonts w:eastAsia="Calibri" w:cstheme="minorHAnsi"/>
          <w:spacing w:val="-2"/>
        </w:rPr>
        <w:t xml:space="preserve"> </w:t>
      </w:r>
      <w:r w:rsidRPr="00845092">
        <w:rPr>
          <w:rFonts w:eastAsia="Calibri" w:cstheme="minorHAnsi"/>
        </w:rPr>
        <w:t>d</w:t>
      </w:r>
      <w:r w:rsidRPr="00845092">
        <w:rPr>
          <w:rFonts w:eastAsia="Calibri" w:cstheme="minorHAnsi"/>
          <w:spacing w:val="1"/>
        </w:rPr>
        <w:t>ili</w:t>
      </w:r>
      <w:r w:rsidRPr="00845092">
        <w:rPr>
          <w:rFonts w:eastAsia="Calibri" w:cstheme="minorHAnsi"/>
        </w:rPr>
        <w:t>ge</w:t>
      </w:r>
      <w:r w:rsidRPr="00845092">
        <w:rPr>
          <w:rFonts w:eastAsia="Calibri" w:cstheme="minorHAnsi"/>
          <w:spacing w:val="1"/>
        </w:rPr>
        <w:t>nc</w:t>
      </w:r>
      <w:r w:rsidRPr="00845092">
        <w:rPr>
          <w:rFonts w:eastAsia="Calibri" w:cstheme="minorHAnsi"/>
        </w:rPr>
        <w:t>e,</w:t>
      </w:r>
      <w:r w:rsidRPr="00845092">
        <w:rPr>
          <w:rFonts w:eastAsia="Calibri" w:cstheme="minorHAnsi"/>
          <w:spacing w:val="-12"/>
        </w:rPr>
        <w:t xml:space="preserve"> </w:t>
      </w:r>
      <w:r w:rsidRPr="00845092">
        <w:rPr>
          <w:rFonts w:eastAsia="Calibri" w:cstheme="minorHAnsi"/>
          <w:spacing w:val="3"/>
        </w:rPr>
        <w:t>c</w:t>
      </w:r>
      <w:r w:rsidRPr="00845092">
        <w:rPr>
          <w:rFonts w:eastAsia="Calibri" w:cstheme="minorHAnsi"/>
          <w:spacing w:val="-1"/>
        </w:rPr>
        <w:t>ou</w:t>
      </w:r>
      <w:r w:rsidRPr="00845092">
        <w:rPr>
          <w:rFonts w:eastAsia="Calibri" w:cstheme="minorHAnsi"/>
          <w:spacing w:val="1"/>
        </w:rPr>
        <w:t>l</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3"/>
        </w:rPr>
        <w:t>n</w:t>
      </w:r>
      <w:r w:rsidRPr="00845092">
        <w:rPr>
          <w:rFonts w:eastAsia="Calibri" w:cstheme="minorHAnsi"/>
          <w:spacing w:val="-1"/>
        </w:rPr>
        <w:t>o</w:t>
      </w:r>
      <w:r w:rsidRPr="00845092">
        <w:rPr>
          <w:rFonts w:eastAsia="Calibri" w:cstheme="minorHAnsi"/>
        </w:rPr>
        <w:t xml:space="preserve">t </w:t>
      </w:r>
      <w:r w:rsidRPr="00845092">
        <w:rPr>
          <w:rFonts w:eastAsia="Calibri" w:cstheme="minorHAnsi"/>
          <w:spacing w:val="1"/>
        </w:rPr>
        <w:t>b</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v</w:t>
      </w:r>
      <w:r w:rsidRPr="00845092">
        <w:rPr>
          <w:rFonts w:eastAsia="Calibri" w:cstheme="minorHAnsi"/>
          <w:spacing w:val="-1"/>
        </w:rPr>
        <w:t>o</w:t>
      </w:r>
      <w:r w:rsidRPr="00845092">
        <w:rPr>
          <w:rFonts w:eastAsia="Calibri" w:cstheme="minorHAnsi"/>
          <w:spacing w:val="1"/>
        </w:rPr>
        <w:t>i</w:t>
      </w:r>
      <w:r w:rsidRPr="00845092">
        <w:rPr>
          <w:rFonts w:eastAsia="Calibri" w:cstheme="minorHAnsi"/>
        </w:rPr>
        <w:t>ded</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spacing w:val="2"/>
        </w:rPr>
        <w:t>v</w:t>
      </w:r>
      <w:r w:rsidRPr="00845092">
        <w:rPr>
          <w:rFonts w:eastAsia="Calibri" w:cstheme="minorHAnsi"/>
        </w:rPr>
        <w:t>er</w:t>
      </w:r>
      <w:r w:rsidRPr="00845092">
        <w:rPr>
          <w:rFonts w:eastAsia="Calibri" w:cstheme="minorHAnsi"/>
          <w:spacing w:val="1"/>
        </w:rPr>
        <w:t>c</w:t>
      </w:r>
      <w:r w:rsidRPr="00845092">
        <w:rPr>
          <w:rFonts w:eastAsia="Calibri" w:cstheme="minorHAnsi"/>
          <w:spacing w:val="-1"/>
        </w:rPr>
        <w:t>o</w:t>
      </w:r>
      <w:r w:rsidRPr="00845092">
        <w:rPr>
          <w:rFonts w:eastAsia="Calibri" w:cstheme="minorHAnsi"/>
        </w:rPr>
        <w:t>me</w:t>
      </w:r>
      <w:r w:rsidRPr="00845092">
        <w:rPr>
          <w:rFonts w:eastAsia="Calibri" w:cstheme="minorHAnsi"/>
          <w:spacing w:val="-5"/>
        </w:rPr>
        <w:t xml:space="preserve"> </w:t>
      </w:r>
      <w:r w:rsidRPr="00845092">
        <w:rPr>
          <w:rFonts w:eastAsia="Calibri" w:cstheme="minorHAnsi"/>
          <w:spacing w:val="-4"/>
        </w:rPr>
        <w:t>(</w:t>
      </w:r>
      <w:r w:rsidRPr="00845092">
        <w:rPr>
          <w:rFonts w:eastAsia="Calibri" w:cstheme="minorHAnsi"/>
          <w:spacing w:val="1"/>
        </w:rPr>
        <w:t>“</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c</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2"/>
        </w:rPr>
        <w:t>M</w:t>
      </w:r>
      <w:r w:rsidRPr="00845092">
        <w:rPr>
          <w:rFonts w:eastAsia="Calibri" w:cstheme="minorHAnsi"/>
          <w:spacing w:val="1"/>
        </w:rPr>
        <w:t>a</w:t>
      </w:r>
      <w:r w:rsidRPr="00845092">
        <w:rPr>
          <w:rFonts w:eastAsia="Calibri" w:cstheme="minorHAnsi"/>
        </w:rPr>
        <w:t>je</w:t>
      </w:r>
      <w:r w:rsidRPr="00845092">
        <w:rPr>
          <w:rFonts w:eastAsia="Calibri" w:cstheme="minorHAnsi"/>
          <w:spacing w:val="-1"/>
        </w:rPr>
        <w:t>u</w:t>
      </w:r>
      <w:r w:rsidRPr="00845092">
        <w:rPr>
          <w:rFonts w:eastAsia="Calibri" w:cstheme="minorHAnsi"/>
        </w:rPr>
        <w:t>r</w:t>
      </w:r>
      <w:r w:rsidRPr="00845092">
        <w:rPr>
          <w:rFonts w:eastAsia="Calibri" w:cstheme="minorHAnsi"/>
          <w:spacing w:val="2"/>
        </w:rPr>
        <w:t>e</w:t>
      </w:r>
      <w:r w:rsidRPr="00845092">
        <w:rPr>
          <w:rFonts w:eastAsia="Calibri" w:cstheme="minorHAnsi"/>
        </w:rPr>
        <w:t>”).</w:t>
      </w:r>
      <w:r w:rsidRPr="00845092">
        <w:rPr>
          <w:rFonts w:eastAsia="Calibri" w:cstheme="minorHAnsi"/>
          <w:spacing w:val="45"/>
        </w:rPr>
        <w:t xml:space="preserve"> </w:t>
      </w:r>
      <w:r w:rsidRPr="00845092">
        <w:rPr>
          <w:rFonts w:eastAsia="Calibri" w:cstheme="minorHAnsi"/>
          <w:spacing w:val="1"/>
        </w:rPr>
        <w:t>H</w:t>
      </w:r>
      <w:r w:rsidRPr="00845092">
        <w:rPr>
          <w:rFonts w:eastAsia="Calibri" w:cstheme="minorHAnsi"/>
          <w:spacing w:val="-1"/>
        </w:rPr>
        <w:t>o</w:t>
      </w:r>
      <w:r w:rsidRPr="00845092">
        <w:rPr>
          <w:rFonts w:eastAsia="Calibri" w:cstheme="minorHAnsi"/>
          <w:spacing w:val="2"/>
        </w:rPr>
        <w:t>w</w:t>
      </w:r>
      <w:r w:rsidRPr="00845092">
        <w:rPr>
          <w:rFonts w:eastAsia="Calibri" w:cstheme="minorHAnsi"/>
        </w:rPr>
        <w:t>eve</w:t>
      </w:r>
      <w:r w:rsidRPr="00845092">
        <w:rPr>
          <w:rFonts w:eastAsia="Calibri" w:cstheme="minorHAnsi"/>
          <w:spacing w:val="3"/>
        </w:rPr>
        <w:t>r</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n</w:t>
      </w:r>
      <w:r w:rsidRPr="00845092">
        <w:rPr>
          <w:rFonts w:eastAsia="Calibri" w:cstheme="minorHAnsi"/>
        </w:rPr>
        <w:t>o</w:t>
      </w:r>
      <w:r w:rsidRPr="00845092">
        <w:rPr>
          <w:rFonts w:eastAsia="Calibri" w:cstheme="minorHAnsi"/>
          <w:spacing w:val="-4"/>
        </w:rPr>
        <w:t xml:space="preserve"> </w:t>
      </w:r>
      <w:r w:rsidRPr="00845092">
        <w:rPr>
          <w:rFonts w:eastAsia="Calibri" w:cstheme="minorHAnsi"/>
        </w:rPr>
        <w:t>eve</w:t>
      </w:r>
      <w:r w:rsidRPr="00845092">
        <w:rPr>
          <w:rFonts w:eastAsia="Calibri" w:cstheme="minorHAnsi"/>
          <w:spacing w:val="1"/>
        </w:rPr>
        <w:t>n</w:t>
      </w:r>
      <w:r w:rsidRPr="00845092">
        <w:rPr>
          <w:rFonts w:eastAsia="Calibri" w:cstheme="minorHAnsi"/>
        </w:rPr>
        <w:t>t</w:t>
      </w:r>
      <w:r w:rsidRPr="00845092">
        <w:rPr>
          <w:rFonts w:eastAsia="Calibri" w:cstheme="minorHAnsi"/>
          <w:spacing w:val="-4"/>
        </w:rPr>
        <w:t xml:space="preserve"> </w:t>
      </w:r>
      <w:r w:rsidRPr="00845092">
        <w:rPr>
          <w:rFonts w:eastAsia="Calibri" w:cstheme="minorHAnsi"/>
          <w:spacing w:val="2"/>
        </w:rPr>
        <w:t>w</w:t>
      </w:r>
      <w:r w:rsidRPr="00845092">
        <w:rPr>
          <w:rFonts w:eastAsia="Calibri" w:cstheme="minorHAnsi"/>
          <w:spacing w:val="1"/>
        </w:rPr>
        <w:t>il</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8"/>
        </w:rPr>
        <w:t>n</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1"/>
        </w:rPr>
        <w:t>o</w:t>
      </w:r>
      <w:r w:rsidRPr="00845092">
        <w:rPr>
          <w:rFonts w:eastAsia="Calibri" w:cstheme="minorHAnsi"/>
        </w:rPr>
        <w:t>r de</w:t>
      </w:r>
      <w:r w:rsidRPr="00845092">
        <w:rPr>
          <w:rFonts w:eastAsia="Calibri" w:cstheme="minorHAnsi"/>
          <w:spacing w:val="4"/>
        </w:rPr>
        <w:t>l</w:t>
      </w:r>
      <w:r w:rsidRPr="00845092">
        <w:rPr>
          <w:rFonts w:eastAsia="Calibri" w:cstheme="minorHAnsi"/>
          <w:spacing w:val="1"/>
        </w:rPr>
        <w:t>a</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 xml:space="preserve">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a</w:t>
      </w:r>
      <w:r w:rsidRPr="00845092">
        <w:rPr>
          <w:rFonts w:eastAsia="Calibri" w:cstheme="minorHAnsi"/>
          <w:spacing w:val="1"/>
        </w:rPr>
        <w:t>n</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spacing w:val="2"/>
        </w:rPr>
        <w:t>s</w:t>
      </w:r>
      <w:r w:rsidRPr="00845092">
        <w:rPr>
          <w:rFonts w:eastAsia="Calibri" w:cstheme="minorHAnsi"/>
          <w:spacing w:val="1"/>
        </w:rPr>
        <w:t>uppli</w:t>
      </w:r>
      <w:r w:rsidRPr="00845092">
        <w:rPr>
          <w:rFonts w:eastAsia="Calibri" w:cstheme="minorHAnsi"/>
        </w:rPr>
        <w:t>ers</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lab</w:t>
      </w:r>
      <w:r w:rsidRPr="00845092">
        <w:rPr>
          <w:rFonts w:eastAsia="Calibri" w:cstheme="minorHAnsi"/>
          <w:spacing w:val="-1"/>
        </w:rPr>
        <w:t>o</w:t>
      </w:r>
      <w:r w:rsidRPr="00845092">
        <w:rPr>
          <w:rFonts w:eastAsia="Calibri" w:cstheme="minorHAnsi"/>
        </w:rPr>
        <w:t>r</w:t>
      </w:r>
      <w:r w:rsidRPr="00845092">
        <w:rPr>
          <w:rFonts w:eastAsia="Calibri" w:cstheme="minorHAnsi"/>
          <w:spacing w:val="-5"/>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w:t>
      </w:r>
      <w:r w:rsidRPr="00845092">
        <w:rPr>
          <w:rFonts w:eastAsia="Calibri" w:cstheme="minorHAnsi"/>
          <w:spacing w:val="2"/>
        </w:rPr>
        <w:t>r</w:t>
      </w:r>
      <w:r w:rsidRPr="00845092">
        <w:rPr>
          <w:rFonts w:eastAsia="Calibri" w:cstheme="minorHAnsi"/>
          <w:spacing w:val="1"/>
        </w:rPr>
        <w:t>up</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ffec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n</w:t>
      </w:r>
      <w:r w:rsidRPr="00845092">
        <w:rPr>
          <w:rFonts w:eastAsia="Calibri" w:cstheme="minorHAnsi"/>
        </w:rPr>
        <w:t>g</w:t>
      </w:r>
      <w:r w:rsidRPr="00845092">
        <w:rPr>
          <w:rFonts w:eastAsia="Calibri" w:cstheme="minorHAnsi"/>
          <w:spacing w:val="-9"/>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rPr>
        <w:t>spe</w:t>
      </w:r>
      <w:r w:rsidRPr="00845092">
        <w:rPr>
          <w:rFonts w:eastAsia="Calibri" w:cstheme="minorHAnsi"/>
          <w:spacing w:val="1"/>
        </w:rPr>
        <w:t>ci</w:t>
      </w:r>
      <w:r w:rsidRPr="00845092">
        <w:rPr>
          <w:rFonts w:eastAsia="Calibri" w:cstheme="minorHAnsi"/>
        </w:rPr>
        <w:t>f</w:t>
      </w:r>
      <w:r w:rsidRPr="00845092">
        <w:rPr>
          <w:rFonts w:eastAsia="Calibri" w:cstheme="minorHAnsi"/>
          <w:spacing w:val="1"/>
        </w:rPr>
        <w:t>icall</w:t>
      </w:r>
      <w:r w:rsidRPr="00845092">
        <w:rPr>
          <w:rFonts w:eastAsia="Calibri" w:cstheme="minorHAnsi"/>
          <w:spacing w:val="-1"/>
        </w:rPr>
        <w:t>y</w:t>
      </w:r>
      <w:r w:rsidRPr="00845092">
        <w:rPr>
          <w:rFonts w:eastAsia="Calibri" w:cstheme="minorHAnsi"/>
        </w:rPr>
        <w:t>,</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spacing w:val="1"/>
        </w:rPr>
        <w:t>in</w:t>
      </w:r>
      <w:r w:rsidRPr="00845092">
        <w:rPr>
          <w:rFonts w:eastAsia="Calibri" w:cstheme="minorHAnsi"/>
        </w:rPr>
        <w:t>d</w:t>
      </w:r>
      <w:r w:rsidRPr="00845092">
        <w:rPr>
          <w:rFonts w:eastAsia="Calibri" w:cstheme="minorHAnsi"/>
          <w:spacing w:val="-1"/>
        </w:rPr>
        <w:t>u</w:t>
      </w:r>
      <w:r w:rsidRPr="00845092">
        <w:rPr>
          <w:rFonts w:eastAsia="Calibri" w:cstheme="minorHAnsi"/>
        </w:rPr>
        <w:t>s</w:t>
      </w:r>
      <w:r w:rsidRPr="00845092">
        <w:rPr>
          <w:rFonts w:eastAsia="Calibri" w:cstheme="minorHAnsi"/>
          <w:spacing w:val="1"/>
        </w:rPr>
        <w:t>t</w:t>
      </w:r>
      <w:r w:rsidRPr="00845092">
        <w:rPr>
          <w:rFonts w:eastAsia="Calibri" w:cstheme="minorHAnsi"/>
        </w:rPr>
        <w:t>ry ge</w:t>
      </w:r>
      <w:r w:rsidRPr="00845092">
        <w:rPr>
          <w:rFonts w:eastAsia="Calibri" w:cstheme="minorHAnsi"/>
          <w:spacing w:val="1"/>
        </w:rPr>
        <w:t>n</w:t>
      </w:r>
      <w:r w:rsidRPr="00845092">
        <w:rPr>
          <w:rFonts w:eastAsia="Calibri" w:cstheme="minorHAnsi"/>
        </w:rPr>
        <w:t>er</w:t>
      </w:r>
      <w:r w:rsidRPr="00845092">
        <w:rPr>
          <w:rFonts w:eastAsia="Calibri" w:cstheme="minorHAnsi"/>
          <w:spacing w:val="1"/>
        </w:rPr>
        <w:t>all</w:t>
      </w:r>
      <w:r w:rsidRPr="00845092">
        <w:rPr>
          <w:rFonts w:eastAsia="Calibri" w:cstheme="minorHAnsi"/>
          <w:spacing w:val="-1"/>
        </w:rPr>
        <w:t>y</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3"/>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
        </w:rPr>
        <w:t>ti</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10"/>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c</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2"/>
        </w:rPr>
        <w:t>M</w:t>
      </w:r>
      <w:r w:rsidRPr="00845092">
        <w:rPr>
          <w:rFonts w:eastAsia="Calibri" w:cstheme="minorHAnsi"/>
          <w:spacing w:val="1"/>
        </w:rPr>
        <w:t>a</w:t>
      </w:r>
      <w:r w:rsidRPr="00845092">
        <w:rPr>
          <w:rFonts w:eastAsia="Calibri" w:cstheme="minorHAnsi"/>
        </w:rPr>
        <w:t>je</w:t>
      </w:r>
      <w:r w:rsidRPr="00845092">
        <w:rPr>
          <w:rFonts w:eastAsia="Calibri" w:cstheme="minorHAnsi"/>
          <w:spacing w:val="-1"/>
        </w:rPr>
        <w:t>u</w:t>
      </w:r>
      <w:r w:rsidRPr="00845092">
        <w:rPr>
          <w:rFonts w:eastAsia="Calibri" w:cstheme="minorHAnsi"/>
        </w:rPr>
        <w:t>re</w:t>
      </w:r>
      <w:r w:rsidRPr="00845092">
        <w:rPr>
          <w:rFonts w:eastAsia="Calibri" w:cstheme="minorHAnsi"/>
          <w:spacing w:val="-8"/>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41"/>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
        </w:rPr>
        <w:t xml:space="preserve"> </w:t>
      </w:r>
      <w:r w:rsidRPr="00845092">
        <w:rPr>
          <w:rFonts w:eastAsia="Calibri" w:cstheme="minorHAnsi"/>
        </w:rPr>
        <w:t>affe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2"/>
        </w:rPr>
        <w:t>e</w:t>
      </w:r>
      <w:r w:rsidRPr="00845092">
        <w:rPr>
          <w:rFonts w:eastAsia="Calibri" w:cstheme="minorHAnsi"/>
        </w:rPr>
        <w:t>d</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c</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2"/>
        </w:rPr>
        <w:t>M</w:t>
      </w:r>
      <w:r w:rsidRPr="00845092">
        <w:rPr>
          <w:rFonts w:eastAsia="Calibri" w:cstheme="minorHAnsi"/>
          <w:spacing w:val="1"/>
        </w:rPr>
        <w:t>a</w:t>
      </w:r>
      <w:r w:rsidRPr="00845092">
        <w:rPr>
          <w:rFonts w:eastAsia="Calibri" w:cstheme="minorHAnsi"/>
        </w:rPr>
        <w:t>je</w:t>
      </w:r>
      <w:r w:rsidRPr="00845092">
        <w:rPr>
          <w:rFonts w:eastAsia="Calibri" w:cstheme="minorHAnsi"/>
          <w:spacing w:val="-1"/>
        </w:rPr>
        <w:t>u</w:t>
      </w:r>
      <w:r w:rsidRPr="00845092">
        <w:rPr>
          <w:rFonts w:eastAsia="Calibri" w:cstheme="minorHAnsi"/>
        </w:rPr>
        <w:t>r</w:t>
      </w:r>
      <w:r w:rsidRPr="00845092">
        <w:rPr>
          <w:rFonts w:eastAsia="Calibri" w:cstheme="minorHAnsi"/>
          <w:spacing w:val="2"/>
        </w:rPr>
        <w:t>e</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2"/>
        </w:rPr>
        <w:t>w</w:t>
      </w:r>
      <w:r w:rsidRPr="00845092">
        <w:rPr>
          <w:rFonts w:eastAsia="Calibri" w:cstheme="minorHAnsi"/>
          <w:spacing w:val="-1"/>
        </w:rPr>
        <w:t>il</w:t>
      </w:r>
      <w:r w:rsidRPr="00845092">
        <w:rPr>
          <w:rFonts w:eastAsia="Calibri" w:cstheme="minorHAnsi"/>
        </w:rPr>
        <w:t xml:space="preserve">l </w:t>
      </w:r>
      <w:r w:rsidRPr="00845092">
        <w:rPr>
          <w:rFonts w:eastAsia="Calibri" w:cstheme="minorHAnsi"/>
          <w:spacing w:val="-4"/>
        </w:rPr>
        <w:t>(</w:t>
      </w:r>
      <w:r w:rsidRPr="00845092">
        <w:rPr>
          <w:rFonts w:eastAsia="Calibri" w:cstheme="minorHAnsi"/>
          <w:spacing w:val="1"/>
        </w:rPr>
        <w:t>i</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rPr>
        <w:t>m</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l</w:t>
      </w:r>
      <w:r w:rsidRPr="00845092">
        <w:rPr>
          <w:rFonts w:eastAsia="Calibri" w:cstheme="minorHAnsi"/>
        </w:rPr>
        <w:t xml:space="preserve">y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w:t>
      </w:r>
      <w:r w:rsidRPr="00845092">
        <w:rPr>
          <w:rFonts w:eastAsia="Calibri" w:cstheme="minorHAnsi"/>
          <w:spacing w:val="-7"/>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11"/>
        </w:rPr>
        <w:t xml:space="preserve"> </w:t>
      </w:r>
      <w:r w:rsidRPr="00845092">
        <w:rPr>
          <w:rFonts w:eastAsia="Calibri" w:cstheme="minorHAnsi"/>
        </w:rPr>
        <w:t>ex</w:t>
      </w:r>
      <w:r w:rsidRPr="00845092">
        <w:rPr>
          <w:rFonts w:eastAsia="Calibri" w:cstheme="minorHAnsi"/>
          <w:spacing w:val="1"/>
        </w:rPr>
        <w:t>plainin</w:t>
      </w:r>
      <w:r w:rsidRPr="00845092">
        <w:rPr>
          <w:rFonts w:eastAsia="Calibri" w:cstheme="minorHAnsi"/>
        </w:rPr>
        <w:t>g</w:t>
      </w:r>
      <w:r w:rsidRPr="00845092">
        <w:rPr>
          <w:rFonts w:eastAsia="Calibri" w:cstheme="minorHAnsi"/>
          <w:spacing w:val="-10"/>
        </w:rPr>
        <w:t xml:space="preserve"> </w:t>
      </w:r>
      <w:r w:rsidRPr="00845092">
        <w:rPr>
          <w:rFonts w:eastAsia="Calibri" w:cstheme="minorHAnsi"/>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spacing w:val="-2"/>
        </w:rPr>
        <w:t>a</w:t>
      </w:r>
      <w:r w:rsidRPr="00845092">
        <w:rPr>
          <w:rFonts w:eastAsia="Calibri" w:cstheme="minorHAnsi"/>
        </w:rPr>
        <w:t>r</w:t>
      </w:r>
      <w:r w:rsidRPr="00845092">
        <w:rPr>
          <w:rFonts w:eastAsia="Calibri" w:cstheme="minorHAnsi"/>
          <w:spacing w:val="2"/>
        </w:rPr>
        <w:t>t</w:t>
      </w:r>
      <w:r w:rsidRPr="00845092">
        <w:rPr>
          <w:rFonts w:eastAsia="Calibri" w:cstheme="minorHAnsi"/>
          <w:spacing w:val="1"/>
        </w:rPr>
        <w:t>ic</w:t>
      </w:r>
      <w:r w:rsidRPr="00845092">
        <w:rPr>
          <w:rFonts w:eastAsia="Calibri" w:cstheme="minorHAnsi"/>
          <w:spacing w:val="-1"/>
        </w:rPr>
        <w:t>u</w:t>
      </w:r>
      <w:r w:rsidRPr="00845092">
        <w:rPr>
          <w:rFonts w:eastAsia="Calibri" w:cstheme="minorHAnsi"/>
          <w:spacing w:val="1"/>
        </w:rPr>
        <w:t>la</w:t>
      </w:r>
      <w:r w:rsidRPr="00845092">
        <w:rPr>
          <w:rFonts w:eastAsia="Calibri" w:cstheme="minorHAnsi"/>
        </w:rPr>
        <w:t>rs</w:t>
      </w:r>
      <w:r w:rsidRPr="00845092">
        <w:rPr>
          <w:rFonts w:eastAsia="Calibri" w:cstheme="minorHAnsi"/>
          <w:spacing w:val="-10"/>
        </w:rPr>
        <w:t xml:space="preserve"> </w:t>
      </w:r>
      <w:r w:rsidRPr="00845092">
        <w:rPr>
          <w:rFonts w:eastAsia="Calibri" w:cstheme="minorHAnsi"/>
        </w:rPr>
        <w:t>a</w:t>
      </w:r>
      <w:r w:rsidRPr="00845092">
        <w:rPr>
          <w:rFonts w:eastAsia="Calibri" w:cstheme="minorHAnsi"/>
          <w:spacing w:val="1"/>
        </w:rPr>
        <w:t>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e</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2"/>
        </w:rPr>
        <w:t>e</w:t>
      </w:r>
      <w:r w:rsidRPr="00845092">
        <w:rPr>
          <w:rFonts w:eastAsia="Calibri" w:cstheme="minorHAnsi"/>
        </w:rPr>
        <w:t>d</w:t>
      </w:r>
      <w:r w:rsidRPr="00845092">
        <w:rPr>
          <w:rFonts w:eastAsia="Calibri" w:cstheme="minorHAnsi"/>
          <w:spacing w:val="-10"/>
        </w:rPr>
        <w:t xml:space="preserve"> </w:t>
      </w:r>
      <w:r w:rsidRPr="00845092">
        <w:rPr>
          <w:rFonts w:eastAsia="Calibri" w:cstheme="minorHAnsi"/>
          <w:spacing w:val="1"/>
        </w:rPr>
        <w:t>d</w:t>
      </w:r>
      <w:r w:rsidRPr="00845092">
        <w:rPr>
          <w:rFonts w:eastAsia="Calibri" w:cstheme="minorHAnsi"/>
          <w:spacing w:val="-1"/>
        </w:rPr>
        <w:t>u</w:t>
      </w:r>
      <w:r w:rsidRPr="00845092">
        <w:rPr>
          <w:rFonts w:eastAsia="Calibri" w:cstheme="minorHAnsi"/>
        </w:rPr>
        <w:t>r</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c</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2"/>
        </w:rPr>
        <w:t>M</w:t>
      </w:r>
      <w:r w:rsidRPr="00845092">
        <w:rPr>
          <w:rFonts w:eastAsia="Calibri" w:cstheme="minorHAnsi"/>
          <w:spacing w:val="1"/>
        </w:rPr>
        <w:t>a</w:t>
      </w:r>
      <w:r w:rsidRPr="00845092">
        <w:rPr>
          <w:rFonts w:eastAsia="Calibri" w:cstheme="minorHAnsi"/>
        </w:rPr>
        <w:t>je</w:t>
      </w:r>
      <w:r w:rsidRPr="00845092">
        <w:rPr>
          <w:rFonts w:eastAsia="Calibri" w:cstheme="minorHAnsi"/>
          <w:spacing w:val="-1"/>
        </w:rPr>
        <w:t>u</w:t>
      </w:r>
      <w:r w:rsidRPr="00845092">
        <w:rPr>
          <w:rFonts w:eastAsia="Calibri" w:cstheme="minorHAnsi"/>
        </w:rPr>
        <w:t>re</w:t>
      </w:r>
      <w:r w:rsidRPr="00845092">
        <w:rPr>
          <w:rFonts w:eastAsia="Calibri" w:cstheme="minorHAnsi"/>
          <w:spacing w:val="-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7"/>
        </w:rPr>
        <w:t>(</w:t>
      </w:r>
      <w:r w:rsidRPr="00845092">
        <w:rPr>
          <w:rFonts w:eastAsia="Calibri" w:cstheme="minorHAnsi"/>
          <w:spacing w:val="1"/>
        </w:rPr>
        <w:t>ii</w:t>
      </w:r>
      <w:r w:rsidRPr="00845092">
        <w:rPr>
          <w:rFonts w:eastAsia="Calibri" w:cstheme="minorHAnsi"/>
        </w:rPr>
        <w:t>)</w:t>
      </w:r>
      <w:r w:rsidRPr="00845092">
        <w:rPr>
          <w:rFonts w:eastAsia="Calibri" w:cstheme="minorHAnsi"/>
          <w:spacing w:val="-2"/>
        </w:rPr>
        <w:t xml:space="preserve"> </w:t>
      </w:r>
      <w:r w:rsidRPr="00845092">
        <w:rPr>
          <w:rFonts w:eastAsia="Calibri" w:cstheme="minorHAnsi"/>
          <w:spacing w:val="-1"/>
        </w:rPr>
        <w:t>u</w:t>
      </w:r>
      <w:r w:rsidRPr="00845092">
        <w:rPr>
          <w:rFonts w:eastAsia="Calibri" w:cstheme="minorHAnsi"/>
          <w:spacing w:val="2"/>
        </w:rPr>
        <w:t>s</w:t>
      </w:r>
      <w:r w:rsidRPr="00845092">
        <w:rPr>
          <w:rFonts w:eastAsia="Calibri" w:cstheme="minorHAnsi"/>
        </w:rPr>
        <w:t xml:space="preserve">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best</w:t>
      </w:r>
      <w:r w:rsidRPr="00845092">
        <w:rPr>
          <w:rFonts w:eastAsia="Calibri" w:cstheme="minorHAnsi"/>
          <w:spacing w:val="-3"/>
        </w:rPr>
        <w:t xml:space="preserve"> </w:t>
      </w:r>
      <w:r w:rsidRPr="00845092">
        <w:rPr>
          <w:rFonts w:eastAsia="Calibri" w:cstheme="minorHAnsi"/>
        </w:rPr>
        <w:t>eff</w:t>
      </w:r>
      <w:r w:rsidRPr="00845092">
        <w:rPr>
          <w:rFonts w:eastAsia="Calibri" w:cstheme="minorHAnsi"/>
          <w:spacing w:val="-1"/>
        </w:rPr>
        <w:t>o</w:t>
      </w:r>
      <w:r w:rsidRPr="00845092">
        <w:rPr>
          <w:rFonts w:eastAsia="Calibri" w:cstheme="minorHAnsi"/>
        </w:rPr>
        <w:t>r</w:t>
      </w:r>
      <w:r w:rsidRPr="00845092">
        <w:rPr>
          <w:rFonts w:eastAsia="Calibri" w:cstheme="minorHAnsi"/>
          <w:spacing w:val="2"/>
        </w:rPr>
        <w:t>t</w:t>
      </w:r>
      <w:r w:rsidRPr="00845092">
        <w:rPr>
          <w:rFonts w:eastAsia="Calibri" w:cstheme="minorHAnsi"/>
        </w:rPr>
        <w:t>s</w:t>
      </w:r>
      <w:r w:rsidRPr="00845092">
        <w:rPr>
          <w:rFonts w:eastAsia="Calibri" w:cstheme="minorHAnsi"/>
          <w:spacing w:val="-6"/>
        </w:rPr>
        <w:t xml:space="preserve"> </w:t>
      </w:r>
      <w:r w:rsidRPr="00845092">
        <w:rPr>
          <w:rFonts w:eastAsia="Calibri" w:cstheme="minorHAnsi"/>
          <w:spacing w:val="1"/>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remedy</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i</w:t>
      </w:r>
      <w:r w:rsidRPr="00845092">
        <w:rPr>
          <w:rFonts w:eastAsia="Calibri" w:cstheme="minorHAnsi"/>
          <w:spacing w:val="-2"/>
        </w:rPr>
        <w:t>n</w:t>
      </w:r>
      <w:r w:rsidRPr="00845092">
        <w:rPr>
          <w:rFonts w:eastAsia="Calibri" w:cstheme="minorHAnsi"/>
          <w:spacing w:val="2"/>
        </w:rPr>
        <w:t>t</w:t>
      </w:r>
      <w:r w:rsidRPr="00845092">
        <w:rPr>
          <w:rFonts w:eastAsia="Calibri" w:cstheme="minorHAnsi"/>
        </w:rPr>
        <w:t>err</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de</w:t>
      </w:r>
      <w:r w:rsidRPr="00845092">
        <w:rPr>
          <w:rFonts w:eastAsia="Calibri" w:cstheme="minorHAnsi"/>
          <w:spacing w:val="1"/>
        </w:rPr>
        <w:t>la</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f</w:t>
      </w:r>
      <w:r w:rsidRPr="00845092">
        <w:rPr>
          <w:rFonts w:eastAsia="Calibri" w:cstheme="minorHAnsi"/>
          <w:spacing w:val="-1"/>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
        </w:rPr>
        <w:t xml:space="preserve"> i</w:t>
      </w:r>
      <w:r w:rsidRPr="00845092">
        <w:rPr>
          <w:rFonts w:eastAsia="Calibri" w:cstheme="minorHAnsi"/>
        </w:rPr>
        <w:t>s</w:t>
      </w:r>
      <w:r w:rsidRPr="00845092">
        <w:rPr>
          <w:rFonts w:eastAsia="Calibri" w:cstheme="minorHAnsi"/>
          <w:spacing w:val="-1"/>
        </w:rPr>
        <w:t xml:space="preserve"> </w:t>
      </w:r>
      <w:r w:rsidRPr="00845092">
        <w:rPr>
          <w:rFonts w:eastAsia="Calibri" w:cstheme="minorHAnsi"/>
        </w:rPr>
        <w:t>reas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y</w:t>
      </w:r>
      <w:r w:rsidRPr="00845092">
        <w:rPr>
          <w:rFonts w:eastAsia="Calibri" w:cstheme="minorHAnsi"/>
          <w:spacing w:val="-12"/>
        </w:rPr>
        <w:t xml:space="preserve"> </w:t>
      </w:r>
      <w:r w:rsidRPr="00845092">
        <w:rPr>
          <w:rFonts w:eastAsia="Calibri" w:cstheme="minorHAnsi"/>
          <w:spacing w:val="1"/>
        </w:rPr>
        <w:t>capabl</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in</w:t>
      </w:r>
      <w:r w:rsidRPr="00845092">
        <w:rPr>
          <w:rFonts w:eastAsia="Calibri" w:cstheme="minorHAnsi"/>
        </w:rPr>
        <w:t>g</w:t>
      </w:r>
      <w:r w:rsidRPr="00845092">
        <w:rPr>
          <w:rFonts w:eastAsia="Calibri" w:cstheme="minorHAnsi"/>
          <w:spacing w:val="-6"/>
        </w:rPr>
        <w:t xml:space="preserve"> </w:t>
      </w:r>
      <w:r w:rsidRPr="00845092">
        <w:rPr>
          <w:rFonts w:eastAsia="Calibri" w:cstheme="minorHAnsi"/>
        </w:rPr>
        <w:t>re</w:t>
      </w:r>
      <w:r w:rsidRPr="00845092">
        <w:rPr>
          <w:rFonts w:eastAsia="Calibri" w:cstheme="minorHAnsi"/>
          <w:spacing w:val="1"/>
        </w:rPr>
        <w:t>m</w:t>
      </w:r>
      <w:r w:rsidRPr="00845092">
        <w:rPr>
          <w:rFonts w:eastAsia="Calibri" w:cstheme="minorHAnsi"/>
        </w:rPr>
        <w:t>ed</w:t>
      </w:r>
      <w:r w:rsidRPr="00845092">
        <w:rPr>
          <w:rFonts w:eastAsia="Calibri" w:cstheme="minorHAnsi"/>
          <w:spacing w:val="1"/>
        </w:rPr>
        <w:t>i</w:t>
      </w:r>
      <w:r w:rsidRPr="00845092">
        <w:rPr>
          <w:rFonts w:eastAsia="Calibri" w:cstheme="minorHAnsi"/>
        </w:rPr>
        <w:t>e</w:t>
      </w:r>
      <w:r w:rsidRPr="00845092">
        <w:rPr>
          <w:rFonts w:eastAsia="Calibri" w:cstheme="minorHAnsi"/>
          <w:spacing w:val="3"/>
        </w:rPr>
        <w:t>d</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m</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 xml:space="preserve">e </w:t>
      </w:r>
      <w:r w:rsidRPr="00845092">
        <w:rPr>
          <w:rFonts w:eastAsia="Calibri" w:cstheme="minorHAnsi"/>
          <w:spacing w:val="1"/>
        </w:rPr>
        <w:t>a</w:t>
      </w:r>
      <w:r w:rsidRPr="00845092">
        <w:rPr>
          <w:rFonts w:eastAsia="Calibri" w:cstheme="minorHAnsi"/>
        </w:rPr>
        <w:t>dverse</w:t>
      </w:r>
      <w:r w:rsidRPr="00845092">
        <w:rPr>
          <w:rFonts w:eastAsia="Calibri" w:cstheme="minorHAnsi"/>
          <w:spacing w:val="-8"/>
        </w:rPr>
        <w:t xml:space="preserve"> </w:t>
      </w:r>
      <w:r w:rsidRPr="00845092">
        <w:rPr>
          <w:rFonts w:eastAsia="Calibri" w:cstheme="minorHAnsi"/>
        </w:rPr>
        <w:t>e</w:t>
      </w:r>
      <w:r w:rsidRPr="00845092">
        <w:rPr>
          <w:rFonts w:eastAsia="Calibri" w:cstheme="minorHAnsi"/>
          <w:spacing w:val="2"/>
        </w:rPr>
        <w:t>f</w:t>
      </w:r>
      <w:r w:rsidRPr="00845092">
        <w:rPr>
          <w:rFonts w:eastAsia="Calibri" w:cstheme="minorHAnsi"/>
        </w:rPr>
        <w:t>fec</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c</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3"/>
        </w:rPr>
        <w:t>i</w:t>
      </w:r>
      <w:r w:rsidRPr="00845092">
        <w:rPr>
          <w:rFonts w:eastAsia="Calibri" w:cstheme="minorHAnsi"/>
          <w:spacing w:val="1"/>
        </w:rPr>
        <w:t>n</w:t>
      </w:r>
      <w:r w:rsidRPr="00845092">
        <w:rPr>
          <w:rFonts w:eastAsia="Calibri" w:cstheme="minorHAnsi"/>
          <w:spacing w:val="2"/>
        </w:rPr>
        <w:t>t</w:t>
      </w:r>
      <w:r w:rsidRPr="00845092">
        <w:rPr>
          <w:rFonts w:eastAsia="Calibri" w:cstheme="minorHAnsi"/>
        </w:rPr>
        <w:t>err</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de</w:t>
      </w:r>
      <w:r w:rsidRPr="00845092">
        <w:rPr>
          <w:rFonts w:eastAsia="Calibri" w:cstheme="minorHAnsi"/>
          <w:spacing w:val="1"/>
        </w:rPr>
        <w:t>la</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1"/>
        </w:rPr>
        <w:t>AC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g</w:t>
      </w:r>
      <w:r w:rsidRPr="00845092">
        <w:rPr>
          <w:rFonts w:eastAsia="Calibri" w:cstheme="minorHAnsi"/>
          <w:spacing w:val="-9"/>
        </w:rPr>
        <w:t xml:space="preserve"> </w:t>
      </w:r>
      <w:r w:rsidRPr="00845092">
        <w:rPr>
          <w:rFonts w:eastAsia="Calibri" w:cstheme="minorHAnsi"/>
          <w:spacing w:val="2"/>
        </w:rPr>
        <w:t>s</w:t>
      </w:r>
      <w:r w:rsidRPr="00845092">
        <w:rPr>
          <w:rFonts w:eastAsia="Calibri" w:cstheme="minorHAnsi"/>
          <w:spacing w:val="1"/>
        </w:rPr>
        <w:t>ou</w:t>
      </w:r>
      <w:r w:rsidRPr="00845092">
        <w:rPr>
          <w:rFonts w:eastAsia="Calibri" w:cstheme="minorHAnsi"/>
        </w:rPr>
        <w:t>r</w:t>
      </w:r>
      <w:r w:rsidRPr="00845092">
        <w:rPr>
          <w:rFonts w:eastAsia="Calibri" w:cstheme="minorHAnsi"/>
          <w:spacing w:val="1"/>
        </w:rPr>
        <w:t>cin</w:t>
      </w:r>
      <w:r w:rsidRPr="00845092">
        <w:rPr>
          <w:rFonts w:eastAsia="Calibri" w:cstheme="minorHAnsi"/>
        </w:rPr>
        <w:t>g</w:t>
      </w:r>
      <w:r w:rsidRPr="00845092">
        <w:rPr>
          <w:rFonts w:eastAsia="Calibri" w:cstheme="minorHAnsi"/>
          <w:spacing w:val="-8"/>
        </w:rPr>
        <w:t xml:space="preserve"> </w:t>
      </w:r>
      <w:r w:rsidRPr="00845092">
        <w:rPr>
          <w:rFonts w:eastAsia="Calibri" w:cstheme="minorHAnsi"/>
        </w:rPr>
        <w:t>s</w:t>
      </w:r>
      <w:r w:rsidRPr="00845092">
        <w:rPr>
          <w:rFonts w:eastAsia="Calibri" w:cstheme="minorHAnsi"/>
          <w:spacing w:val="-1"/>
        </w:rPr>
        <w:t>u</w:t>
      </w:r>
      <w:r w:rsidRPr="00845092">
        <w:rPr>
          <w:rFonts w:eastAsia="Calibri" w:cstheme="minorHAnsi"/>
          <w:spacing w:val="1"/>
        </w:rPr>
        <w:t>b</w:t>
      </w:r>
      <w:r w:rsidRPr="00845092">
        <w:rPr>
          <w:rFonts w:eastAsia="Calibri" w:cstheme="minorHAnsi"/>
        </w:rPr>
        <w:t>s</w:t>
      </w:r>
      <w:r w:rsidRPr="00845092">
        <w:rPr>
          <w:rFonts w:eastAsia="Calibri" w:cstheme="minorHAnsi"/>
          <w:spacing w:val="1"/>
        </w:rPr>
        <w:t>ti</w:t>
      </w:r>
      <w:r w:rsidRPr="00845092">
        <w:rPr>
          <w:rFonts w:eastAsia="Calibri" w:cstheme="minorHAnsi"/>
          <w:spacing w:val="2"/>
        </w:rPr>
        <w:t>t</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ders</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s</w:t>
      </w:r>
      <w:r w:rsidRPr="00845092">
        <w:rPr>
          <w:rFonts w:eastAsia="Calibri" w:cstheme="minorHAnsi"/>
        </w:rPr>
        <w:t>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2"/>
        </w:rPr>
        <w:t>r</w:t>
      </w:r>
      <w:r w:rsidRPr="00845092">
        <w:rPr>
          <w:rFonts w:eastAsia="Calibri" w:cstheme="minorHAnsi"/>
          <w:spacing w:val="-1"/>
        </w:rPr>
        <w:t>o</w:t>
      </w:r>
      <w:r w:rsidRPr="00845092">
        <w:rPr>
          <w:rFonts w:eastAsia="Calibri" w:cstheme="minorHAnsi"/>
        </w:rPr>
        <w:t xml:space="preserve">m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r</w:t>
      </w:r>
      <w:r w:rsidRPr="00845092">
        <w:rPr>
          <w:rFonts w:eastAsia="Calibri" w:cstheme="minorHAnsi"/>
          <w:spacing w:val="1"/>
        </w:rPr>
        <w:t>k</w:t>
      </w:r>
      <w:r w:rsidRPr="00845092">
        <w:rPr>
          <w:rFonts w:eastAsia="Calibri" w:cstheme="minorHAnsi"/>
        </w:rPr>
        <w:t>e</w:t>
      </w:r>
      <w:r w:rsidRPr="00845092">
        <w:rPr>
          <w:rFonts w:eastAsia="Calibri" w:cstheme="minorHAnsi"/>
          <w:spacing w:val="2"/>
        </w:rPr>
        <w:t>t</w:t>
      </w:r>
      <w:r w:rsidRPr="00845092">
        <w:rPr>
          <w:rFonts w:eastAsia="Calibri" w:cstheme="minorHAnsi"/>
        </w:rPr>
        <w:t>,</w:t>
      </w:r>
      <w:r w:rsidRPr="00845092">
        <w:rPr>
          <w:rFonts w:eastAsia="Calibri" w:cstheme="minorHAnsi"/>
          <w:spacing w:val="-8"/>
        </w:rPr>
        <w:t xml:space="preserve"> </w:t>
      </w:r>
      <w:r w:rsidRPr="00845092">
        <w:rPr>
          <w:rFonts w:eastAsia="Calibri" w:cstheme="minorHAnsi"/>
          <w:spacing w:val="1"/>
        </w:rPr>
        <w:t>a</w:t>
      </w:r>
      <w:r w:rsidRPr="00845092">
        <w:rPr>
          <w:rFonts w:eastAsia="Calibri" w:cstheme="minorHAnsi"/>
        </w:rPr>
        <w:t xml:space="preserve">t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3"/>
        </w:rPr>
        <w:t>o</w:t>
      </w:r>
      <w:r w:rsidRPr="00845092">
        <w:rPr>
          <w:rFonts w:eastAsia="Calibri" w:cstheme="minorHAnsi"/>
        </w:rPr>
        <w:t>r’s</w:t>
      </w:r>
      <w:r w:rsidRPr="00845092">
        <w:rPr>
          <w:rFonts w:eastAsia="Calibri" w:cstheme="minorHAnsi"/>
          <w:spacing w:val="-13"/>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s</w:t>
      </w:r>
      <w:r w:rsidRPr="00845092">
        <w:rPr>
          <w:rFonts w:eastAsia="Calibri" w:cstheme="minorHAnsi"/>
          <w:spacing w:val="2"/>
        </w:rPr>
        <w:t>e</w:t>
      </w:r>
      <w:r w:rsidRPr="00845092">
        <w:rPr>
          <w:rFonts w:eastAsia="Calibri" w:cstheme="minorHAnsi"/>
        </w:rPr>
        <w:t>,</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rder</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3"/>
        </w:rPr>
        <w:t>m</w:t>
      </w:r>
      <w:r w:rsidRPr="00845092">
        <w:rPr>
          <w:rFonts w:eastAsia="Calibri" w:cstheme="minorHAnsi"/>
        </w:rPr>
        <w:t>eet</w:t>
      </w:r>
      <w:r w:rsidRPr="00845092">
        <w:rPr>
          <w:rFonts w:eastAsia="Calibri" w:cstheme="minorHAnsi"/>
          <w:spacing w:val="-1"/>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’s</w:t>
      </w:r>
      <w:r w:rsidRPr="00845092">
        <w:rPr>
          <w:rFonts w:eastAsia="Calibri" w:cstheme="minorHAnsi"/>
          <w:spacing w:val="-15"/>
        </w:rPr>
        <w:t xml:space="preserve"> </w:t>
      </w:r>
      <w:r w:rsidRPr="00845092">
        <w:rPr>
          <w:rFonts w:eastAsia="Calibri" w:cstheme="minorHAnsi"/>
          <w:spacing w:val="2"/>
        </w:rPr>
        <w:t>r</w:t>
      </w:r>
      <w:r w:rsidRPr="00845092">
        <w:rPr>
          <w:rFonts w:eastAsia="Calibri" w:cstheme="minorHAnsi"/>
        </w:rPr>
        <w:t>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spacing w:val="2"/>
        </w:rPr>
        <w:t>r</w:t>
      </w:r>
      <w:r w:rsidRPr="00845092">
        <w:rPr>
          <w:rFonts w:eastAsia="Calibri" w:cstheme="minorHAnsi"/>
        </w:rPr>
        <w:t>ed</w:t>
      </w:r>
      <w:r w:rsidRPr="00845092">
        <w:rPr>
          <w:rFonts w:eastAsia="Calibri" w:cstheme="minorHAnsi"/>
          <w:spacing w:val="-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2"/>
        </w:rPr>
        <w:t>t</w:t>
      </w:r>
      <w:r w:rsidRPr="00845092">
        <w:rPr>
          <w:rFonts w:eastAsia="Calibri" w:cstheme="minorHAnsi"/>
        </w:rPr>
        <w:t>es.</w:t>
      </w:r>
    </w:p>
    <w:p w14:paraId="1C3CF37A"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69553E86" w14:textId="77777777" w:rsidR="00475424" w:rsidRPr="00845092" w:rsidRDefault="00475424" w:rsidP="00845092">
      <w:pPr>
        <w:autoSpaceDE w:val="0"/>
        <w:autoSpaceDN w:val="0"/>
        <w:adjustRightInd w:val="0"/>
        <w:spacing w:before="0" w:after="0" w:line="240" w:lineRule="auto"/>
        <w:ind w:right="54"/>
        <w:jc w:val="both"/>
        <w:rPr>
          <w:rFonts w:eastAsia="Calibri" w:cstheme="minorHAnsi"/>
        </w:rPr>
      </w:pPr>
      <w:r w:rsidRPr="00845092">
        <w:rPr>
          <w:rFonts w:eastAsia="Calibri" w:cstheme="minorHAnsi"/>
          <w:w w:val="99"/>
          <w:u w:val="single"/>
        </w:rPr>
        <w:t xml:space="preserve"> </w:t>
      </w:r>
      <w:r w:rsidRPr="00845092">
        <w:rPr>
          <w:rFonts w:eastAsia="Calibri" w:cstheme="minorHAnsi"/>
          <w:u w:val="single"/>
        </w:rPr>
        <w:t xml:space="preserve">12. </w:t>
      </w:r>
      <w:r w:rsidRPr="00845092">
        <w:rPr>
          <w:rFonts w:eastAsia="Calibri" w:cstheme="minorHAnsi"/>
          <w:spacing w:val="9"/>
          <w:u w:val="single"/>
        </w:rPr>
        <w:t xml:space="preserve"> </w:t>
      </w:r>
      <w:r w:rsidRPr="00845092">
        <w:rPr>
          <w:rFonts w:eastAsia="Calibri" w:cstheme="minorHAnsi"/>
          <w:u w:val="single"/>
        </w:rPr>
        <w:t>Ins</w:t>
      </w:r>
      <w:r w:rsidRPr="00845092">
        <w:rPr>
          <w:rFonts w:eastAsia="Calibri" w:cstheme="minorHAnsi"/>
          <w:spacing w:val="-2"/>
          <w:u w:val="single"/>
        </w:rPr>
        <w:t>u</w:t>
      </w:r>
      <w:r w:rsidRPr="00845092">
        <w:rPr>
          <w:rFonts w:eastAsia="Calibri" w:cstheme="minorHAnsi"/>
          <w:u w:val="single"/>
        </w:rPr>
        <w:t>rance &amp; W</w:t>
      </w:r>
      <w:r w:rsidRPr="00845092">
        <w:rPr>
          <w:rFonts w:eastAsia="Calibri" w:cstheme="minorHAnsi"/>
          <w:spacing w:val="-1"/>
          <w:u w:val="single"/>
        </w:rPr>
        <w:t>o</w:t>
      </w:r>
      <w:r w:rsidRPr="00845092">
        <w:rPr>
          <w:rFonts w:eastAsia="Calibri" w:cstheme="minorHAnsi"/>
          <w:u w:val="single"/>
        </w:rPr>
        <w:t xml:space="preserve">rk </w:t>
      </w:r>
      <w:r w:rsidRPr="00845092">
        <w:rPr>
          <w:rFonts w:eastAsia="Calibri" w:cstheme="minorHAnsi"/>
          <w:spacing w:val="-1"/>
          <w:u w:val="single"/>
        </w:rPr>
        <w:t>o</w:t>
      </w:r>
      <w:r w:rsidRPr="00845092">
        <w:rPr>
          <w:rFonts w:eastAsia="Calibri" w:cstheme="minorHAnsi"/>
          <w:u w:val="single"/>
        </w:rPr>
        <w:t xml:space="preserve">n </w:t>
      </w:r>
      <w:r w:rsidRPr="00845092">
        <w:rPr>
          <w:rFonts w:eastAsia="Calibri" w:cstheme="minorHAnsi"/>
          <w:spacing w:val="-3"/>
          <w:u w:val="single"/>
        </w:rPr>
        <w:t>A</w:t>
      </w:r>
      <w:r w:rsidRPr="00845092">
        <w:rPr>
          <w:rFonts w:eastAsia="Calibri" w:cstheme="minorHAnsi"/>
          <w:u w:val="single"/>
        </w:rPr>
        <w:t>CDI</w:t>
      </w:r>
      <w:r w:rsidRPr="00845092">
        <w:rPr>
          <w:rFonts w:eastAsia="Calibri" w:cstheme="minorHAnsi"/>
          <w:spacing w:val="-1"/>
          <w:u w:val="single"/>
        </w:rPr>
        <w:t>/</w:t>
      </w:r>
      <w:r w:rsidRPr="00845092">
        <w:rPr>
          <w:rFonts w:eastAsia="Calibri" w:cstheme="minorHAnsi"/>
          <w:u w:val="single"/>
        </w:rPr>
        <w:t>VOC</w:t>
      </w:r>
      <w:r w:rsidRPr="00845092">
        <w:rPr>
          <w:rFonts w:eastAsia="Calibri" w:cstheme="minorHAnsi"/>
          <w:spacing w:val="-3"/>
          <w:u w:val="single"/>
        </w:rPr>
        <w:t>A</w:t>
      </w:r>
      <w:r w:rsidRPr="00845092">
        <w:rPr>
          <w:rFonts w:eastAsia="Calibri" w:cstheme="minorHAnsi"/>
          <w:u w:val="single"/>
        </w:rPr>
        <w:t xml:space="preserve">’s </w:t>
      </w:r>
      <w:r w:rsidRPr="00845092">
        <w:rPr>
          <w:rFonts w:eastAsia="Calibri" w:cstheme="minorHAnsi"/>
          <w:spacing w:val="-1"/>
          <w:u w:val="single"/>
        </w:rPr>
        <w:t>o</w:t>
      </w:r>
      <w:r w:rsidRPr="00845092">
        <w:rPr>
          <w:rFonts w:eastAsia="Calibri" w:cstheme="minorHAnsi"/>
          <w:u w:val="single"/>
        </w:rPr>
        <w:t xml:space="preserve">r </w:t>
      </w:r>
      <w:r w:rsidRPr="00845092">
        <w:rPr>
          <w:rFonts w:eastAsia="Calibri" w:cstheme="minorHAnsi"/>
          <w:spacing w:val="-3"/>
          <w:u w:val="single"/>
        </w:rPr>
        <w:t>A</w:t>
      </w:r>
      <w:r w:rsidRPr="00845092">
        <w:rPr>
          <w:rFonts w:eastAsia="Calibri" w:cstheme="minorHAnsi"/>
          <w:spacing w:val="-1"/>
          <w:u w:val="single"/>
        </w:rPr>
        <w:t>C</w:t>
      </w:r>
      <w:r w:rsidRPr="00845092">
        <w:rPr>
          <w:rFonts w:eastAsia="Calibri" w:cstheme="minorHAnsi"/>
          <w:u w:val="single"/>
        </w:rPr>
        <w:t>DI</w:t>
      </w:r>
      <w:r w:rsidRPr="00845092">
        <w:rPr>
          <w:rFonts w:eastAsia="Calibri" w:cstheme="minorHAnsi"/>
          <w:spacing w:val="-1"/>
          <w:u w:val="single"/>
        </w:rPr>
        <w:t>/</w:t>
      </w:r>
      <w:r w:rsidRPr="00845092">
        <w:rPr>
          <w:rFonts w:eastAsia="Calibri" w:cstheme="minorHAnsi"/>
          <w:u w:val="single"/>
        </w:rPr>
        <w:t xml:space="preserve">VOCA </w:t>
      </w:r>
      <w:r w:rsidRPr="00845092">
        <w:rPr>
          <w:rFonts w:eastAsia="Calibri" w:cstheme="minorHAnsi"/>
          <w:spacing w:val="-1"/>
          <w:u w:val="single"/>
        </w:rPr>
        <w:t>C</w:t>
      </w:r>
      <w:r w:rsidRPr="00845092">
        <w:rPr>
          <w:rFonts w:eastAsia="Calibri" w:cstheme="minorHAnsi"/>
          <w:u w:val="single"/>
        </w:rPr>
        <w:t>lient Premises</w:t>
      </w:r>
      <w:r w:rsidRPr="00845092">
        <w:rPr>
          <w:rFonts w:eastAsia="Calibri" w:cstheme="minorHAnsi"/>
          <w:spacing w:val="-47"/>
        </w:rPr>
        <w:t xml:space="preserve"> </w:t>
      </w:r>
      <w:r w:rsidRPr="00845092">
        <w:rPr>
          <w:rFonts w:eastAsia="Calibri" w:cstheme="minorHAnsi"/>
          <w:b/>
          <w:bCs/>
        </w:rPr>
        <w:t>.</w:t>
      </w:r>
      <w:r w:rsidRPr="00845092">
        <w:rPr>
          <w:rFonts w:eastAsia="Calibri" w:cstheme="minorHAnsi"/>
          <w:b/>
          <w:bCs/>
          <w:spacing w:val="12"/>
        </w:rPr>
        <w:t xml:space="preserve"> </w:t>
      </w:r>
      <w:r w:rsidRPr="00845092">
        <w:rPr>
          <w:rFonts w:eastAsia="Calibri" w:cstheme="minorHAnsi"/>
          <w:spacing w:val="-1"/>
        </w:rPr>
        <w:t>C</w:t>
      </w:r>
      <w:r w:rsidRPr="00845092">
        <w:rPr>
          <w:rFonts w:eastAsia="Calibri" w:cstheme="minorHAnsi"/>
          <w:spacing w:val="1"/>
        </w:rPr>
        <w:t>on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4"/>
        </w:rPr>
        <w:t xml:space="preserve"> </w:t>
      </w:r>
      <w:r w:rsidRPr="00845092">
        <w:rPr>
          <w:rFonts w:eastAsia="Calibri" w:cstheme="minorHAnsi"/>
          <w:spacing w:val="2"/>
          <w:w w:val="99"/>
        </w:rPr>
        <w:t>t</w:t>
      </w:r>
      <w:r w:rsidRPr="00845092">
        <w:rPr>
          <w:rFonts w:eastAsia="Calibri" w:cstheme="minorHAnsi"/>
          <w:w w:val="99"/>
        </w:rPr>
        <w:t>o</w:t>
      </w:r>
      <w:r w:rsidRPr="00845092">
        <w:rPr>
          <w:rFonts w:eastAsia="Calibri" w:cstheme="minorHAnsi"/>
          <w:spacing w:val="13"/>
        </w:rPr>
        <w:t xml:space="preserve"> </w:t>
      </w:r>
      <w:r w:rsidRPr="00845092">
        <w:rPr>
          <w:rFonts w:eastAsia="Calibri" w:cstheme="minorHAnsi"/>
          <w:w w:val="99"/>
        </w:rPr>
        <w:t>m</w:t>
      </w:r>
      <w:r w:rsidRPr="00845092">
        <w:rPr>
          <w:rFonts w:eastAsia="Calibri" w:cstheme="minorHAnsi"/>
          <w:spacing w:val="1"/>
          <w:w w:val="99"/>
        </w:rPr>
        <w:t>ain</w:t>
      </w:r>
      <w:r w:rsidRPr="00845092">
        <w:rPr>
          <w:rFonts w:eastAsia="Calibri" w:cstheme="minorHAnsi"/>
          <w:w w:val="99"/>
        </w:rPr>
        <w:t>ta</w:t>
      </w:r>
      <w:r w:rsidRPr="00845092">
        <w:rPr>
          <w:rFonts w:eastAsia="Calibri" w:cstheme="minorHAnsi"/>
          <w:spacing w:val="1"/>
          <w:w w:val="99"/>
        </w:rPr>
        <w:t>i</w:t>
      </w:r>
      <w:r w:rsidRPr="00845092">
        <w:rPr>
          <w:rFonts w:eastAsia="Calibri" w:cstheme="minorHAnsi"/>
          <w:w w:val="99"/>
        </w:rPr>
        <w:t>n</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de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11"/>
        </w:rPr>
        <w:t xml:space="preserve"> </w:t>
      </w:r>
      <w:r w:rsidRPr="00845092">
        <w:rPr>
          <w:rFonts w:eastAsia="Calibri" w:cstheme="minorHAnsi"/>
          <w:spacing w:val="1"/>
        </w:rPr>
        <w:t>in</w:t>
      </w:r>
      <w:r w:rsidRPr="00845092">
        <w:rPr>
          <w:rFonts w:eastAsia="Calibri" w:cstheme="minorHAnsi"/>
        </w:rPr>
        <w:t>s</w:t>
      </w:r>
      <w:r w:rsidRPr="00845092">
        <w:rPr>
          <w:rFonts w:eastAsia="Calibri" w:cstheme="minorHAnsi"/>
          <w:spacing w:val="-2"/>
        </w:rPr>
        <w:t>u</w:t>
      </w:r>
      <w:r w:rsidRPr="00845092">
        <w:rPr>
          <w:rFonts w:eastAsia="Calibri" w:cstheme="minorHAnsi"/>
        </w:rPr>
        <w:t>r</w:t>
      </w:r>
      <w:r w:rsidRPr="00845092">
        <w:rPr>
          <w:rFonts w:eastAsia="Calibri" w:cstheme="minorHAnsi"/>
          <w:spacing w:val="1"/>
        </w:rPr>
        <w:t>anc</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ver</w:t>
      </w:r>
      <w:r w:rsidRPr="00845092">
        <w:rPr>
          <w:rFonts w:eastAsia="Calibri" w:cstheme="minorHAnsi"/>
          <w:spacing w:val="1"/>
        </w:rPr>
        <w:t>a</w:t>
      </w:r>
      <w:r w:rsidRPr="00845092">
        <w:rPr>
          <w:rFonts w:eastAsia="Calibri" w:cstheme="minorHAnsi"/>
        </w:rPr>
        <w:t>ge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3"/>
        </w:rPr>
        <w:t>a</w:t>
      </w:r>
      <w:r w:rsidRPr="00845092">
        <w:rPr>
          <w:rFonts w:eastAsia="Calibri" w:cstheme="minorHAnsi"/>
          <w:spacing w:val="1"/>
        </w:rPr>
        <w:t>in</w:t>
      </w:r>
      <w:r w:rsidRPr="00845092">
        <w:rPr>
          <w:rFonts w:eastAsia="Calibri" w:cstheme="minorHAnsi"/>
        </w:rPr>
        <w:t>st</w:t>
      </w:r>
      <w:r w:rsidRPr="00845092">
        <w:rPr>
          <w:rFonts w:eastAsia="Calibri" w:cstheme="minorHAnsi"/>
          <w:spacing w:val="1"/>
        </w:rPr>
        <w:t xml:space="preserve"> </w:t>
      </w:r>
      <w:r w:rsidRPr="00845092">
        <w:rPr>
          <w:rFonts w:eastAsia="Calibri" w:cstheme="minorHAnsi"/>
          <w:spacing w:val="-2"/>
        </w:rPr>
        <w:t>c</w:t>
      </w:r>
      <w:r w:rsidRPr="00845092">
        <w:rPr>
          <w:rFonts w:eastAsia="Calibri" w:cstheme="minorHAnsi"/>
          <w:spacing w:val="1"/>
        </w:rPr>
        <w:t>lai</w:t>
      </w:r>
      <w:r w:rsidRPr="00845092">
        <w:rPr>
          <w:rFonts w:eastAsia="Calibri" w:cstheme="minorHAnsi"/>
        </w:rPr>
        <w:t>ms</w:t>
      </w:r>
      <w:r w:rsidRPr="00845092">
        <w:rPr>
          <w:rFonts w:eastAsia="Calibri" w:cstheme="minorHAnsi"/>
          <w:spacing w:val="1"/>
        </w:rPr>
        <w:t xml:space="preserve"> a</w:t>
      </w:r>
      <w:r w:rsidRPr="00845092">
        <w:rPr>
          <w:rFonts w:eastAsia="Calibri" w:cstheme="minorHAnsi"/>
        </w:rPr>
        <w:t>r</w:t>
      </w:r>
      <w:r w:rsidRPr="00845092">
        <w:rPr>
          <w:rFonts w:eastAsia="Calibri" w:cstheme="minorHAnsi"/>
          <w:spacing w:val="1"/>
        </w:rPr>
        <w:t>i</w:t>
      </w:r>
      <w:r w:rsidRPr="00845092">
        <w:rPr>
          <w:rFonts w:eastAsia="Calibri" w:cstheme="minorHAnsi"/>
        </w:rPr>
        <w:t>si</w:t>
      </w:r>
      <w:r w:rsidRPr="00845092">
        <w:rPr>
          <w:rFonts w:eastAsia="Calibri" w:cstheme="minorHAnsi"/>
          <w:spacing w:val="1"/>
        </w:rPr>
        <w:t>n</w:t>
      </w:r>
      <w:r w:rsidRPr="00845092">
        <w:rPr>
          <w:rFonts w:eastAsia="Calibri" w:cstheme="minorHAnsi"/>
        </w:rPr>
        <w:t>g</w:t>
      </w:r>
      <w:r w:rsidRPr="00845092">
        <w:rPr>
          <w:rFonts w:eastAsia="Calibri" w:cstheme="minorHAnsi"/>
          <w:spacing w:val="1"/>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3"/>
        </w:rPr>
        <w:t xml:space="preserve"> </w:t>
      </w:r>
      <w:r w:rsidRPr="00845092">
        <w:rPr>
          <w:rFonts w:eastAsia="Calibri" w:cstheme="minorHAnsi"/>
          <w:spacing w:val="1"/>
        </w:rPr>
        <w:t>in</w:t>
      </w:r>
      <w:r w:rsidRPr="00845092">
        <w:rPr>
          <w:rFonts w:eastAsia="Calibri" w:cstheme="minorHAnsi"/>
          <w:spacing w:val="-2"/>
        </w:rPr>
        <w:t>j</w:t>
      </w:r>
      <w:r w:rsidRPr="00845092">
        <w:rPr>
          <w:rFonts w:eastAsia="Calibri" w:cstheme="minorHAnsi"/>
          <w:spacing w:val="-1"/>
        </w:rPr>
        <w:t>u</w:t>
      </w:r>
      <w:r w:rsidRPr="00845092">
        <w:rPr>
          <w:rFonts w:eastAsia="Calibri" w:cstheme="minorHAnsi"/>
        </w:rPr>
        <w:t>r</w:t>
      </w:r>
      <w:r w:rsidRPr="00845092">
        <w:rPr>
          <w:rFonts w:eastAsia="Calibri" w:cstheme="minorHAnsi"/>
          <w:spacing w:val="1"/>
        </w:rPr>
        <w:t>i</w:t>
      </w:r>
      <w:r w:rsidRPr="00845092">
        <w:rPr>
          <w:rFonts w:eastAsia="Calibri" w:cstheme="minorHAnsi"/>
        </w:rPr>
        <w:t xml:space="preserve">es </w:t>
      </w:r>
      <w:r w:rsidRPr="00845092">
        <w:rPr>
          <w:rFonts w:eastAsia="Calibri" w:cstheme="minorHAnsi"/>
          <w:spacing w:val="2"/>
        </w:rPr>
        <w:t>s</w:t>
      </w:r>
      <w:r w:rsidRPr="00845092">
        <w:rPr>
          <w:rFonts w:eastAsia="Calibri" w:cstheme="minorHAnsi"/>
          <w:spacing w:val="-1"/>
        </w:rPr>
        <w:t>u</w:t>
      </w:r>
      <w:r w:rsidRPr="00845092">
        <w:rPr>
          <w:rFonts w:eastAsia="Calibri" w:cstheme="minorHAnsi"/>
        </w:rPr>
        <w:t>s</w:t>
      </w:r>
      <w:r w:rsidRPr="00845092">
        <w:rPr>
          <w:rFonts w:eastAsia="Calibri" w:cstheme="minorHAnsi"/>
          <w:spacing w:val="1"/>
        </w:rPr>
        <w:t>tain</w:t>
      </w:r>
      <w:r w:rsidRPr="00845092">
        <w:rPr>
          <w:rFonts w:eastAsia="Calibri" w:cstheme="minorHAnsi"/>
          <w:spacing w:val="7"/>
        </w:rPr>
        <w:t>e</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3"/>
        </w:rPr>
        <w:t>a</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’s</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3"/>
        </w:rPr>
        <w:t>a</w:t>
      </w:r>
      <w:r w:rsidRPr="00845092">
        <w:rPr>
          <w:rFonts w:eastAsia="Calibri" w:cstheme="minorHAnsi"/>
          <w:spacing w:val="1"/>
        </w:rPr>
        <w:t>cil</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grees</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li</w:t>
      </w:r>
      <w:r w:rsidRPr="00845092">
        <w:rPr>
          <w:rFonts w:eastAsia="Calibri" w:cstheme="minorHAnsi"/>
          <w:spacing w:val="-2"/>
        </w:rPr>
        <w:t>a</w:t>
      </w:r>
      <w:r w:rsidRPr="00845092">
        <w:rPr>
          <w:rFonts w:eastAsia="Calibri" w:cstheme="minorHAnsi"/>
          <w:spacing w:val="1"/>
        </w:rPr>
        <w:t>bl</w:t>
      </w:r>
      <w:r w:rsidRPr="00845092">
        <w:rPr>
          <w:rFonts w:eastAsia="Calibri" w:cstheme="minorHAnsi"/>
        </w:rPr>
        <w:t>e</w:t>
      </w:r>
      <w:r w:rsidRPr="00845092">
        <w:rPr>
          <w:rFonts w:eastAsia="Calibri" w:cstheme="minorHAnsi"/>
          <w:spacing w:val="7"/>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10"/>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rPr>
        <w:t>m</w:t>
      </w:r>
      <w:r w:rsidRPr="00845092">
        <w:rPr>
          <w:rFonts w:eastAsia="Calibri" w:cstheme="minorHAnsi"/>
          <w:spacing w:val="-1"/>
        </w:rPr>
        <w:t>a</w:t>
      </w:r>
      <w:r w:rsidRPr="00845092">
        <w:rPr>
          <w:rFonts w:eastAsia="Calibri" w:cstheme="minorHAnsi"/>
        </w:rPr>
        <w:t>ges</w:t>
      </w:r>
      <w:r w:rsidRPr="00845092">
        <w:rPr>
          <w:rFonts w:eastAsia="Calibri" w:cstheme="minorHAnsi"/>
          <w:spacing w:val="3"/>
        </w:rPr>
        <w:t xml:space="preserve"> </w:t>
      </w:r>
      <w:r w:rsidRPr="00845092">
        <w:rPr>
          <w:rFonts w:eastAsia="Calibri" w:cstheme="minorHAnsi"/>
        </w:rPr>
        <w:t>&amp;</w:t>
      </w:r>
      <w:r w:rsidRPr="00845092">
        <w:rPr>
          <w:rFonts w:eastAsia="Calibri" w:cstheme="minorHAnsi"/>
          <w:spacing w:val="10"/>
        </w:rPr>
        <w:t xml:space="preserve"> </w:t>
      </w:r>
      <w:r w:rsidRPr="00845092">
        <w:rPr>
          <w:rFonts w:eastAsia="Calibri" w:cstheme="minorHAnsi"/>
          <w:spacing w:val="1"/>
        </w:rPr>
        <w:t>clai</w:t>
      </w:r>
      <w:r w:rsidRPr="00845092">
        <w:rPr>
          <w:rFonts w:eastAsia="Calibri" w:cstheme="minorHAnsi"/>
        </w:rPr>
        <w:t>ms</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i</w:t>
      </w:r>
      <w:r w:rsidRPr="00845092">
        <w:rPr>
          <w:rFonts w:eastAsia="Calibri" w:cstheme="minorHAnsi"/>
        </w:rPr>
        <w:t>si</w:t>
      </w:r>
      <w:r w:rsidRPr="00845092">
        <w:rPr>
          <w:rFonts w:eastAsia="Calibri" w:cstheme="minorHAnsi"/>
          <w:spacing w:val="1"/>
        </w:rPr>
        <w:t>n</w:t>
      </w:r>
      <w:r w:rsidRPr="00845092">
        <w:rPr>
          <w:rFonts w:eastAsia="Calibri" w:cstheme="minorHAnsi"/>
        </w:rPr>
        <w:t>g</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1"/>
        </w:rPr>
        <w:t>a</w:t>
      </w:r>
      <w:r w:rsidRPr="00845092">
        <w:rPr>
          <w:rFonts w:eastAsia="Calibri" w:cstheme="minorHAnsi"/>
          <w:spacing w:val="-1"/>
        </w:rPr>
        <w:t>i</w:t>
      </w:r>
      <w:r w:rsidRPr="00845092">
        <w:rPr>
          <w:rFonts w:eastAsia="Calibri" w:cstheme="minorHAnsi"/>
          <w:spacing w:val="1"/>
        </w:rPr>
        <w:t>n</w:t>
      </w:r>
      <w:r w:rsidRPr="00845092">
        <w:rPr>
          <w:rFonts w:eastAsia="Calibri" w:cstheme="minorHAnsi"/>
        </w:rPr>
        <w:t>st</w:t>
      </w:r>
      <w:r w:rsidRPr="00845092">
        <w:rPr>
          <w:rFonts w:eastAsia="Calibri" w:cstheme="minorHAnsi"/>
          <w:spacing w:val="8"/>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2"/>
        </w:rPr>
        <w:t>w</w:t>
      </w:r>
      <w:r w:rsidRPr="00845092">
        <w:rPr>
          <w:rFonts w:eastAsia="Calibri" w:cstheme="minorHAnsi"/>
          <w:spacing w:val="1"/>
        </w:rPr>
        <w:t>hi</w:t>
      </w:r>
      <w:r w:rsidRPr="00845092">
        <w:rPr>
          <w:rFonts w:eastAsia="Calibri" w:cstheme="minorHAnsi"/>
          <w:spacing w:val="-2"/>
        </w:rPr>
        <w:t>c</w:t>
      </w:r>
      <w:r w:rsidRPr="00845092">
        <w:rPr>
          <w:rFonts w:eastAsia="Calibri" w:cstheme="minorHAnsi"/>
        </w:rPr>
        <w:t>h</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2"/>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i</w:t>
      </w:r>
      <w:r w:rsidRPr="00845092">
        <w:rPr>
          <w:rFonts w:eastAsia="Calibri" w:cstheme="minorHAnsi"/>
        </w:rPr>
        <w:t>s</w:t>
      </w:r>
      <w:r w:rsidRPr="00845092">
        <w:rPr>
          <w:rFonts w:eastAsia="Calibri" w:cstheme="minorHAnsi"/>
          <w:spacing w:val="10"/>
        </w:rPr>
        <w:t xml:space="preserve"> </w:t>
      </w:r>
      <w:r w:rsidRPr="00845092">
        <w:rPr>
          <w:rFonts w:eastAsia="Calibri" w:cstheme="minorHAnsi"/>
        </w:rPr>
        <w:t>resp</w:t>
      </w:r>
      <w:r w:rsidRPr="00845092">
        <w:rPr>
          <w:rFonts w:eastAsia="Calibri" w:cstheme="minorHAnsi"/>
          <w:spacing w:val="-1"/>
        </w:rPr>
        <w:t>o</w:t>
      </w:r>
      <w:r w:rsidRPr="00845092">
        <w:rPr>
          <w:rFonts w:eastAsia="Calibri" w:cstheme="minorHAnsi"/>
          <w:spacing w:val="1"/>
        </w:rPr>
        <w:t>n</w:t>
      </w:r>
      <w:r w:rsidRPr="00845092">
        <w:rPr>
          <w:rFonts w:eastAsia="Calibri" w:cstheme="minorHAnsi"/>
        </w:rPr>
        <w:t>si</w:t>
      </w:r>
      <w:r w:rsidRPr="00845092">
        <w:rPr>
          <w:rFonts w:eastAsia="Calibri" w:cstheme="minorHAnsi"/>
          <w:spacing w:val="1"/>
        </w:rPr>
        <w:t>bl</w:t>
      </w:r>
      <w:r w:rsidRPr="00845092">
        <w:rPr>
          <w:rFonts w:eastAsia="Calibri" w:cstheme="minorHAnsi"/>
        </w:rPr>
        <w:t xml:space="preserve">e. </w:t>
      </w:r>
      <w:r w:rsidRPr="00845092">
        <w:rPr>
          <w:rFonts w:eastAsia="Calibri" w:cstheme="minorHAnsi"/>
          <w:spacing w:val="2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1"/>
        </w:rPr>
        <w:t>l</w:t>
      </w:r>
      <w:r w:rsidRPr="00845092">
        <w:rPr>
          <w:rFonts w:eastAsia="Calibri" w:cstheme="minorHAnsi"/>
        </w:rPr>
        <w:t>l</w:t>
      </w:r>
      <w:r w:rsidRPr="00845092">
        <w:rPr>
          <w:rFonts w:eastAsia="Calibri" w:cstheme="minorHAnsi"/>
          <w:spacing w:val="-3"/>
        </w:rPr>
        <w:t xml:space="preserve"> </w:t>
      </w:r>
      <w:r w:rsidRPr="00845092">
        <w:rPr>
          <w:rFonts w:eastAsia="Calibri" w:cstheme="minorHAnsi"/>
        </w:rPr>
        <w:t>m</w:t>
      </w:r>
      <w:r w:rsidRPr="00845092">
        <w:rPr>
          <w:rFonts w:eastAsia="Calibri" w:cstheme="minorHAnsi"/>
          <w:spacing w:val="1"/>
        </w:rPr>
        <w:t>ai</w:t>
      </w:r>
      <w:r w:rsidRPr="00845092">
        <w:rPr>
          <w:rFonts w:eastAsia="Calibri" w:cstheme="minorHAnsi"/>
          <w:spacing w:val="-2"/>
        </w:rPr>
        <w:t>n</w:t>
      </w:r>
      <w:r w:rsidRPr="00845092">
        <w:rPr>
          <w:rFonts w:eastAsia="Calibri" w:cstheme="minorHAnsi"/>
          <w:spacing w:val="2"/>
        </w:rPr>
        <w:t>t</w:t>
      </w:r>
      <w:r w:rsidRPr="00845092">
        <w:rPr>
          <w:rFonts w:eastAsia="Calibri" w:cstheme="minorHAnsi"/>
          <w:spacing w:val="1"/>
        </w:rPr>
        <w:t>ai</w:t>
      </w:r>
      <w:r w:rsidRPr="00845092">
        <w:rPr>
          <w:rFonts w:eastAsia="Calibri" w:cstheme="minorHAnsi"/>
        </w:rPr>
        <w:t>n</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de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2"/>
        </w:rPr>
        <w:t>a</w:t>
      </w:r>
      <w:r w:rsidRPr="00845092">
        <w:rPr>
          <w:rFonts w:eastAsia="Calibri" w:cstheme="minorHAnsi"/>
          <w:spacing w:val="2"/>
        </w:rPr>
        <w:t>t</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spacing w:val="1"/>
        </w:rPr>
        <w:t>n</w:t>
      </w:r>
      <w:r w:rsidRPr="00845092">
        <w:rPr>
          <w:rFonts w:eastAsia="Calibri" w:cstheme="minorHAnsi"/>
        </w:rPr>
        <w:t>s</w:t>
      </w:r>
      <w:r w:rsidRPr="00845092">
        <w:rPr>
          <w:rFonts w:eastAsia="Calibri" w:cstheme="minorHAnsi"/>
          <w:spacing w:val="-2"/>
        </w:rPr>
        <w:t>u</w:t>
      </w:r>
      <w:r w:rsidRPr="00845092">
        <w:rPr>
          <w:rFonts w:eastAsia="Calibri" w:cstheme="minorHAnsi"/>
        </w:rPr>
        <w:t>r</w:t>
      </w:r>
      <w:r w:rsidRPr="00845092">
        <w:rPr>
          <w:rFonts w:eastAsia="Calibri" w:cstheme="minorHAnsi"/>
          <w:spacing w:val="1"/>
        </w:rPr>
        <w:t>anc</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2"/>
        </w:rPr>
        <w:t>v</w:t>
      </w:r>
      <w:r w:rsidRPr="00845092">
        <w:rPr>
          <w:rFonts w:eastAsia="Calibri" w:cstheme="minorHAnsi"/>
        </w:rPr>
        <w:t>er</w:t>
      </w:r>
      <w:r w:rsidRPr="00845092">
        <w:rPr>
          <w:rFonts w:eastAsia="Calibri" w:cstheme="minorHAnsi"/>
          <w:spacing w:val="1"/>
        </w:rPr>
        <w:t>a</w:t>
      </w:r>
      <w:r w:rsidRPr="00845092">
        <w:rPr>
          <w:rFonts w:eastAsia="Calibri" w:cstheme="minorHAnsi"/>
        </w:rPr>
        <w:t>ge</w:t>
      </w:r>
      <w:r w:rsidRPr="00845092">
        <w:rPr>
          <w:rFonts w:eastAsia="Calibri" w:cstheme="minorHAnsi"/>
          <w:spacing w:val="-10"/>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4"/>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w:t>
      </w:r>
      <w:r w:rsidRPr="00845092">
        <w:rPr>
          <w:rFonts w:eastAsia="Calibri" w:cstheme="minorHAnsi"/>
          <w:spacing w:val="-7"/>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
        </w:rPr>
        <w:t xml:space="preserve"> </w:t>
      </w:r>
      <w:r w:rsidRPr="00845092">
        <w:rPr>
          <w:rFonts w:eastAsia="Calibri" w:cstheme="minorHAnsi"/>
          <w:spacing w:val="1"/>
        </w:rPr>
        <w:t>l</w:t>
      </w:r>
      <w:r w:rsidRPr="00845092">
        <w:rPr>
          <w:rFonts w:eastAsia="Calibri" w:cstheme="minorHAnsi"/>
          <w:spacing w:val="-1"/>
        </w:rPr>
        <w:t>o</w:t>
      </w:r>
      <w:r w:rsidRPr="00845092">
        <w:rPr>
          <w:rFonts w:eastAsia="Calibri" w:cstheme="minorHAnsi"/>
          <w:spacing w:val="2"/>
        </w:rPr>
        <w:t>w</w:t>
      </w:r>
      <w:r w:rsidRPr="00845092">
        <w:rPr>
          <w:rFonts w:eastAsia="Calibri" w:cstheme="minorHAnsi"/>
        </w:rPr>
        <w:t>e</w:t>
      </w:r>
      <w:r w:rsidRPr="00845092">
        <w:rPr>
          <w:rFonts w:eastAsia="Calibri" w:cstheme="minorHAnsi"/>
          <w:spacing w:val="1"/>
        </w:rPr>
        <w:t>r-</w:t>
      </w:r>
      <w:r w:rsidRPr="00845092">
        <w:rPr>
          <w:rFonts w:eastAsia="Calibri" w:cstheme="minorHAnsi"/>
          <w:spacing w:val="2"/>
        </w:rPr>
        <w:t>t</w:t>
      </w:r>
      <w:r w:rsidRPr="00845092">
        <w:rPr>
          <w:rFonts w:eastAsia="Calibri" w:cstheme="minorHAnsi"/>
          <w:spacing w:val="-1"/>
        </w:rPr>
        <w:t>i</w:t>
      </w:r>
      <w:r w:rsidRPr="00845092">
        <w:rPr>
          <w:rFonts w:eastAsia="Calibri" w:cstheme="minorHAnsi"/>
        </w:rPr>
        <w:t xml:space="preserve">er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spacing w:val="1"/>
        </w:rPr>
        <w:t>r</w:t>
      </w:r>
      <w:r w:rsidRPr="00845092">
        <w:rPr>
          <w:rFonts w:eastAsia="Calibri" w:cstheme="minorHAnsi"/>
        </w:rPr>
        <w:t>s</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rPr>
        <w:t>m</w:t>
      </w:r>
      <w:r w:rsidRPr="00845092">
        <w:rPr>
          <w:rFonts w:eastAsia="Calibri" w:cstheme="minorHAnsi"/>
          <w:spacing w:val="1"/>
        </w:rPr>
        <w:t>ain</w:t>
      </w:r>
      <w:r w:rsidRPr="00845092">
        <w:rPr>
          <w:rFonts w:eastAsia="Calibri" w:cstheme="minorHAnsi"/>
        </w:rPr>
        <w:t>ta</w:t>
      </w:r>
      <w:r w:rsidRPr="00845092">
        <w:rPr>
          <w:rFonts w:eastAsia="Calibri" w:cstheme="minorHAnsi"/>
          <w:spacing w:val="-1"/>
        </w:rPr>
        <w:t>i</w:t>
      </w:r>
      <w:r w:rsidRPr="00845092">
        <w:rPr>
          <w:rFonts w:eastAsia="Calibri" w:cstheme="minorHAnsi"/>
          <w:spacing w:val="1"/>
        </w:rPr>
        <w:t>n</w:t>
      </w:r>
      <w:r w:rsidRPr="00845092">
        <w:rPr>
          <w:rFonts w:eastAsia="Calibri" w:cstheme="minorHAnsi"/>
        </w:rPr>
        <w:t>,</w:t>
      </w:r>
      <w:r w:rsidRPr="00845092">
        <w:rPr>
          <w:rFonts w:eastAsia="Calibri" w:cstheme="minorHAnsi"/>
          <w:spacing w:val="-12"/>
        </w:rPr>
        <w:t xml:space="preserve"> </w:t>
      </w:r>
      <w:r w:rsidRPr="00845092">
        <w:rPr>
          <w:rFonts w:eastAsia="Calibri" w:cstheme="minorHAnsi"/>
        </w:rPr>
        <w:t>e</w:t>
      </w:r>
      <w:r w:rsidRPr="00845092">
        <w:rPr>
          <w:rFonts w:eastAsia="Calibri" w:cstheme="minorHAnsi"/>
          <w:spacing w:val="1"/>
        </w:rPr>
        <w:t>ac</w:t>
      </w:r>
      <w:r w:rsidRPr="00845092">
        <w:rPr>
          <w:rFonts w:eastAsia="Calibri" w:cstheme="minorHAnsi"/>
        </w:rPr>
        <w:t>h</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 xml:space="preserve">t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i</w:t>
      </w:r>
      <w:r w:rsidRPr="00845092">
        <w:rPr>
          <w:rFonts w:eastAsia="Calibri" w:cstheme="minorHAnsi"/>
        </w:rPr>
        <w:t>r</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wn</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w:t>
      </w:r>
      <w:r w:rsidRPr="00845092">
        <w:rPr>
          <w:rFonts w:eastAsia="Calibri" w:cstheme="minorHAnsi"/>
          <w:spacing w:val="1"/>
        </w:rPr>
        <w:t>t</w:t>
      </w:r>
      <w:r w:rsidRPr="00845092">
        <w:rPr>
          <w:rFonts w:eastAsia="Calibri" w:cstheme="minorHAnsi"/>
        </w:rPr>
        <w:t>,</w:t>
      </w:r>
      <w:r w:rsidRPr="00845092">
        <w:rPr>
          <w:rFonts w:eastAsia="Calibri" w:cstheme="minorHAnsi"/>
          <w:spacing w:val="-8"/>
        </w:rPr>
        <w:t xml:space="preserve"> </w:t>
      </w:r>
      <w:r w:rsidRPr="00845092">
        <w:rPr>
          <w:rFonts w:eastAsia="Calibri" w:cstheme="minorHAnsi"/>
          <w:spacing w:val="1"/>
        </w:rPr>
        <w:t>app</w:t>
      </w:r>
      <w:r w:rsidRPr="00845092">
        <w:rPr>
          <w:rFonts w:eastAsia="Calibri" w:cstheme="minorHAnsi"/>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rPr>
        <w:t>r</w:t>
      </w:r>
      <w:r w:rsidRPr="00845092">
        <w:rPr>
          <w:rFonts w:eastAsia="Calibri" w:cstheme="minorHAnsi"/>
          <w:spacing w:val="1"/>
        </w:rPr>
        <w:t>ia</w:t>
      </w:r>
      <w:r w:rsidRPr="00845092">
        <w:rPr>
          <w:rFonts w:eastAsia="Calibri" w:cstheme="minorHAnsi"/>
          <w:spacing w:val="2"/>
        </w:rPr>
        <w:t>t</w:t>
      </w:r>
      <w:r w:rsidRPr="00845092">
        <w:rPr>
          <w:rFonts w:eastAsia="Calibri" w:cstheme="minorHAnsi"/>
        </w:rPr>
        <w:t>e</w:t>
      </w:r>
      <w:r w:rsidRPr="00845092">
        <w:rPr>
          <w:rFonts w:eastAsia="Calibri" w:cstheme="minorHAnsi"/>
          <w:spacing w:val="-12"/>
        </w:rPr>
        <w:t xml:space="preserve"> </w:t>
      </w:r>
      <w:r w:rsidRPr="00845092">
        <w:rPr>
          <w:rFonts w:eastAsia="Calibri" w:cstheme="minorHAnsi"/>
          <w:spacing w:val="1"/>
        </w:rPr>
        <w:t>in</w:t>
      </w:r>
      <w:r w:rsidRPr="00845092">
        <w:rPr>
          <w:rFonts w:eastAsia="Calibri" w:cstheme="minorHAnsi"/>
        </w:rPr>
        <w:t>s</w:t>
      </w:r>
      <w:r w:rsidRPr="00845092">
        <w:rPr>
          <w:rFonts w:eastAsia="Calibri" w:cstheme="minorHAnsi"/>
          <w:spacing w:val="-2"/>
        </w:rPr>
        <w:t>u</w:t>
      </w:r>
      <w:r w:rsidRPr="00845092">
        <w:rPr>
          <w:rFonts w:eastAsia="Calibri" w:cstheme="minorHAnsi"/>
        </w:rPr>
        <w:t>r</w:t>
      </w:r>
      <w:r w:rsidRPr="00845092">
        <w:rPr>
          <w:rFonts w:eastAsia="Calibri" w:cstheme="minorHAnsi"/>
          <w:spacing w:val="1"/>
        </w:rPr>
        <w:t>a</w:t>
      </w:r>
      <w:r w:rsidRPr="00845092">
        <w:rPr>
          <w:rFonts w:eastAsia="Calibri" w:cstheme="minorHAnsi"/>
          <w:spacing w:val="3"/>
        </w:rPr>
        <w:t>n</w:t>
      </w:r>
      <w:r w:rsidRPr="00845092">
        <w:rPr>
          <w:rFonts w:eastAsia="Calibri" w:cstheme="minorHAnsi"/>
          <w:spacing w:val="1"/>
        </w:rPr>
        <w:t>c</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ver</w:t>
      </w:r>
      <w:r w:rsidRPr="00845092">
        <w:rPr>
          <w:rFonts w:eastAsia="Calibri" w:cstheme="minorHAnsi"/>
          <w:spacing w:val="1"/>
        </w:rPr>
        <w:t>a</w:t>
      </w:r>
      <w:r w:rsidRPr="00845092">
        <w:rPr>
          <w:rFonts w:eastAsia="Calibri" w:cstheme="minorHAnsi"/>
        </w:rPr>
        <w:t>g</w:t>
      </w:r>
      <w:r w:rsidRPr="00845092">
        <w:rPr>
          <w:rFonts w:eastAsia="Calibri" w:cstheme="minorHAnsi"/>
          <w:spacing w:val="3"/>
        </w:rPr>
        <w:t>e</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6"/>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de:</w:t>
      </w:r>
    </w:p>
    <w:p w14:paraId="064C8528"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409D0747" w14:textId="77777777" w:rsidR="00475424" w:rsidRPr="00845092" w:rsidRDefault="00475424" w:rsidP="00845092">
      <w:pPr>
        <w:autoSpaceDE w:val="0"/>
        <w:autoSpaceDN w:val="0"/>
        <w:adjustRightInd w:val="0"/>
        <w:spacing w:before="0" w:after="0" w:line="240" w:lineRule="auto"/>
        <w:ind w:right="3579"/>
        <w:jc w:val="both"/>
        <w:rPr>
          <w:rFonts w:eastAsia="Calibri" w:cstheme="minorHAnsi"/>
        </w:rPr>
      </w:pPr>
      <w:r w:rsidRPr="00845092">
        <w:rPr>
          <w:rFonts w:eastAsia="Calibri" w:cstheme="minorHAnsi"/>
          <w:spacing w:val="1"/>
        </w:rPr>
        <w:t>a</w:t>
      </w:r>
      <w:r w:rsidRPr="00845092">
        <w:rPr>
          <w:rFonts w:eastAsia="Calibri" w:cstheme="minorHAnsi"/>
        </w:rPr>
        <w:t xml:space="preserve">)       </w:t>
      </w:r>
      <w:r w:rsidRPr="00845092">
        <w:rPr>
          <w:rFonts w:eastAsia="Calibri" w:cstheme="minorHAnsi"/>
          <w:spacing w:val="5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m</w:t>
      </w:r>
      <w:r w:rsidRPr="00845092">
        <w:rPr>
          <w:rFonts w:eastAsia="Calibri" w:cstheme="minorHAnsi"/>
        </w:rPr>
        <w:t>er</w:t>
      </w:r>
      <w:r w:rsidRPr="00845092">
        <w:rPr>
          <w:rFonts w:eastAsia="Calibri" w:cstheme="minorHAnsi"/>
          <w:spacing w:val="1"/>
        </w:rPr>
        <w:t>cia</w:t>
      </w:r>
      <w:r w:rsidRPr="00845092">
        <w:rPr>
          <w:rFonts w:eastAsia="Calibri" w:cstheme="minorHAnsi"/>
        </w:rPr>
        <w:t>l</w:t>
      </w:r>
      <w:r w:rsidRPr="00845092">
        <w:rPr>
          <w:rFonts w:eastAsia="Calibri" w:cstheme="minorHAnsi"/>
          <w:spacing w:val="-12"/>
        </w:rPr>
        <w:t xml:space="preserve"> </w:t>
      </w:r>
      <w:r w:rsidRPr="00845092">
        <w:rPr>
          <w:rFonts w:eastAsia="Calibri" w:cstheme="minorHAnsi"/>
        </w:rPr>
        <w:t>ge</w:t>
      </w:r>
      <w:r w:rsidRPr="00845092">
        <w:rPr>
          <w:rFonts w:eastAsia="Calibri" w:cstheme="minorHAnsi"/>
          <w:spacing w:val="4"/>
        </w:rPr>
        <w:t>n</w:t>
      </w:r>
      <w:r w:rsidRPr="00845092">
        <w:rPr>
          <w:rFonts w:eastAsia="Calibri" w:cstheme="minorHAnsi"/>
        </w:rPr>
        <w:t>er</w:t>
      </w:r>
      <w:r w:rsidRPr="00845092">
        <w:rPr>
          <w:rFonts w:eastAsia="Calibri" w:cstheme="minorHAnsi"/>
          <w:spacing w:val="1"/>
        </w:rPr>
        <w:t>a</w:t>
      </w:r>
      <w:r w:rsidRPr="00845092">
        <w:rPr>
          <w:rFonts w:eastAsia="Calibri" w:cstheme="minorHAnsi"/>
        </w:rPr>
        <w:t>l</w:t>
      </w:r>
      <w:r w:rsidRPr="00845092">
        <w:rPr>
          <w:rFonts w:eastAsia="Calibri" w:cstheme="minorHAnsi"/>
          <w:spacing w:val="-8"/>
        </w:rPr>
        <w:t xml:space="preserve"> </w:t>
      </w:r>
      <w:r w:rsidRPr="00845092">
        <w:rPr>
          <w:rFonts w:eastAsia="Calibri" w:cstheme="minorHAnsi"/>
          <w:spacing w:val="1"/>
        </w:rPr>
        <w:t>liab</w:t>
      </w:r>
      <w:r w:rsidRPr="00845092">
        <w:rPr>
          <w:rFonts w:eastAsia="Calibri" w:cstheme="minorHAnsi"/>
          <w:spacing w:val="-1"/>
        </w:rPr>
        <w:t>i</w:t>
      </w:r>
      <w:r w:rsidRPr="00845092">
        <w:rPr>
          <w:rFonts w:eastAsia="Calibri" w:cstheme="minorHAnsi"/>
          <w:spacing w:val="1"/>
        </w:rPr>
        <w:t>l</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mo</w:t>
      </w:r>
      <w:r w:rsidRPr="00845092">
        <w:rPr>
          <w:rFonts w:eastAsia="Calibri" w:cstheme="minorHAnsi"/>
          <w:spacing w:val="-2"/>
        </w:rPr>
        <w:t>u</w:t>
      </w:r>
      <w:r w:rsidRPr="00845092">
        <w:rPr>
          <w:rFonts w:eastAsia="Calibri" w:cstheme="minorHAnsi"/>
          <w:spacing w:val="1"/>
        </w:rPr>
        <w:t>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US</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2"/>
        </w:rPr>
        <w:t>5</w:t>
      </w:r>
      <w:r w:rsidRPr="00845092">
        <w:rPr>
          <w:rFonts w:eastAsia="Calibri" w:cstheme="minorHAnsi"/>
        </w:rPr>
        <w:t>0</w:t>
      </w:r>
      <w:r w:rsidRPr="00845092">
        <w:rPr>
          <w:rFonts w:eastAsia="Calibri" w:cstheme="minorHAnsi"/>
          <w:spacing w:val="2"/>
        </w:rPr>
        <w:t>0</w:t>
      </w:r>
      <w:r w:rsidRPr="00845092">
        <w:rPr>
          <w:rFonts w:eastAsia="Calibri" w:cstheme="minorHAnsi"/>
          <w:spacing w:val="-2"/>
        </w:rPr>
        <w:t>,</w:t>
      </w:r>
      <w:r w:rsidRPr="00845092">
        <w:rPr>
          <w:rFonts w:eastAsia="Calibri" w:cstheme="minorHAnsi"/>
        </w:rPr>
        <w:t>000</w:t>
      </w:r>
      <w:r w:rsidRPr="00845092">
        <w:rPr>
          <w:rFonts w:eastAsia="Calibri" w:cstheme="minorHAnsi"/>
          <w:spacing w:val="-5"/>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spacing w:val="1"/>
        </w:rPr>
        <w:t>c</w:t>
      </w:r>
      <w:r w:rsidRPr="00845092">
        <w:rPr>
          <w:rFonts w:eastAsia="Calibri" w:cstheme="minorHAnsi"/>
          <w:spacing w:val="3"/>
        </w:rPr>
        <w:t>c</w:t>
      </w:r>
      <w:r w:rsidRPr="00845092">
        <w:rPr>
          <w:rFonts w:eastAsia="Calibri" w:cstheme="minorHAnsi"/>
          <w:spacing w:val="-1"/>
        </w:rPr>
        <w:t>u</w:t>
      </w:r>
      <w:r w:rsidRPr="00845092">
        <w:rPr>
          <w:rFonts w:eastAsia="Calibri" w:cstheme="minorHAnsi"/>
        </w:rPr>
        <w:t>rre</w:t>
      </w:r>
      <w:r w:rsidRPr="00845092">
        <w:rPr>
          <w:rFonts w:eastAsia="Calibri" w:cstheme="minorHAnsi"/>
          <w:spacing w:val="1"/>
        </w:rPr>
        <w:t>nc</w:t>
      </w:r>
      <w:r w:rsidRPr="00845092">
        <w:rPr>
          <w:rFonts w:eastAsia="Calibri" w:cstheme="minorHAnsi"/>
          <w:spacing w:val="2"/>
        </w:rPr>
        <w:t>e</w:t>
      </w:r>
      <w:r w:rsidRPr="00845092">
        <w:rPr>
          <w:rFonts w:eastAsia="Calibri" w:cstheme="minorHAnsi"/>
        </w:rPr>
        <w:t>;</w:t>
      </w:r>
    </w:p>
    <w:p w14:paraId="632D0E06" w14:textId="77777777" w:rsidR="00475424" w:rsidRPr="00845092" w:rsidRDefault="00475424" w:rsidP="00845092">
      <w:pPr>
        <w:autoSpaceDE w:val="0"/>
        <w:autoSpaceDN w:val="0"/>
        <w:adjustRightInd w:val="0"/>
        <w:spacing w:before="0" w:after="0" w:line="240" w:lineRule="auto"/>
        <w:ind w:right="1189"/>
        <w:jc w:val="both"/>
        <w:rPr>
          <w:rFonts w:eastAsia="Calibri" w:cstheme="minorHAnsi"/>
        </w:rPr>
      </w:pPr>
      <w:r w:rsidRPr="00845092">
        <w:rPr>
          <w:rFonts w:eastAsia="Calibri" w:cstheme="minorHAnsi"/>
          <w:spacing w:val="1"/>
        </w:rPr>
        <w:t>b</w:t>
      </w:r>
      <w:r w:rsidRPr="00845092">
        <w:rPr>
          <w:rFonts w:eastAsia="Calibri" w:cstheme="minorHAnsi"/>
        </w:rPr>
        <w:t xml:space="preserve">)       </w:t>
      </w:r>
      <w:r w:rsidRPr="00845092">
        <w:rPr>
          <w:rFonts w:eastAsia="Calibri" w:cstheme="minorHAnsi"/>
          <w:spacing w:val="5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m</w:t>
      </w:r>
      <w:r w:rsidRPr="00845092">
        <w:rPr>
          <w:rFonts w:eastAsia="Calibri" w:cstheme="minorHAnsi"/>
        </w:rPr>
        <w:t>er</w:t>
      </w:r>
      <w:r w:rsidRPr="00845092">
        <w:rPr>
          <w:rFonts w:eastAsia="Calibri" w:cstheme="minorHAnsi"/>
          <w:spacing w:val="1"/>
        </w:rPr>
        <w:t>cia</w:t>
      </w:r>
      <w:r w:rsidRPr="00845092">
        <w:rPr>
          <w:rFonts w:eastAsia="Calibri" w:cstheme="minorHAnsi"/>
        </w:rPr>
        <w:t>l</w:t>
      </w:r>
      <w:r w:rsidRPr="00845092">
        <w:rPr>
          <w:rFonts w:eastAsia="Calibri" w:cstheme="minorHAnsi"/>
          <w:spacing w:val="-12"/>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o</w:t>
      </w:r>
      <w:r w:rsidRPr="00845092">
        <w:rPr>
          <w:rFonts w:eastAsia="Calibri" w:cstheme="minorHAnsi"/>
        </w:rPr>
        <w:t>mob</w:t>
      </w:r>
      <w:r w:rsidRPr="00845092">
        <w:rPr>
          <w:rFonts w:eastAsia="Calibri" w:cstheme="minorHAnsi"/>
          <w:spacing w:val="1"/>
        </w:rPr>
        <w:t>il</w:t>
      </w:r>
      <w:r w:rsidRPr="00845092">
        <w:rPr>
          <w:rFonts w:eastAsia="Calibri" w:cstheme="minorHAnsi"/>
        </w:rPr>
        <w:t>e</w:t>
      </w:r>
      <w:r w:rsidRPr="00845092">
        <w:rPr>
          <w:rFonts w:eastAsia="Calibri" w:cstheme="minorHAnsi"/>
          <w:spacing w:val="-11"/>
        </w:rPr>
        <w:t xml:space="preserve"> </w:t>
      </w:r>
      <w:r w:rsidRPr="00845092">
        <w:rPr>
          <w:rFonts w:eastAsia="Calibri" w:cstheme="minorHAnsi"/>
          <w:spacing w:val="1"/>
        </w:rPr>
        <w:t>liabi</w:t>
      </w:r>
      <w:r w:rsidRPr="00845092">
        <w:rPr>
          <w:rFonts w:eastAsia="Calibri" w:cstheme="minorHAnsi"/>
          <w:spacing w:val="-1"/>
        </w:rPr>
        <w:t>l</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spacing w:val="-2"/>
        </w:rPr>
        <w:t>m</w:t>
      </w:r>
      <w:r w:rsidRPr="00845092">
        <w:rPr>
          <w:rFonts w:eastAsia="Calibri" w:cstheme="minorHAnsi"/>
          <w:spacing w:val="-1"/>
        </w:rPr>
        <w:t>ou</w:t>
      </w:r>
      <w:r w:rsidRPr="00845092">
        <w:rPr>
          <w:rFonts w:eastAsia="Calibri" w:cstheme="minorHAnsi"/>
          <w:spacing w:val="1"/>
        </w:rPr>
        <w:t>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
        </w:rPr>
        <w:t>US</w:t>
      </w:r>
      <w:r w:rsidRPr="00845092">
        <w:rPr>
          <w:rFonts w:eastAsia="Calibri" w:cstheme="minorHAnsi"/>
        </w:rPr>
        <w:t>D</w:t>
      </w:r>
      <w:r w:rsidRPr="00845092">
        <w:rPr>
          <w:rFonts w:eastAsia="Calibri" w:cstheme="minorHAnsi"/>
          <w:spacing w:val="-1"/>
        </w:rPr>
        <w:t xml:space="preserve"> </w:t>
      </w:r>
      <w:r w:rsidRPr="00845092">
        <w:rPr>
          <w:rFonts w:eastAsia="Calibri" w:cstheme="minorHAnsi"/>
        </w:rPr>
        <w:t>50</w:t>
      </w:r>
      <w:r w:rsidRPr="00845092">
        <w:rPr>
          <w:rFonts w:eastAsia="Calibri" w:cstheme="minorHAnsi"/>
          <w:spacing w:val="2"/>
        </w:rPr>
        <w:t>0</w:t>
      </w:r>
      <w:r w:rsidRPr="00845092">
        <w:rPr>
          <w:rFonts w:eastAsia="Calibri" w:cstheme="minorHAnsi"/>
          <w:spacing w:val="-2"/>
        </w:rPr>
        <w:t>,</w:t>
      </w:r>
      <w:r w:rsidRPr="00845092">
        <w:rPr>
          <w:rFonts w:eastAsia="Calibri" w:cstheme="minorHAnsi"/>
        </w:rPr>
        <w:t>0</w:t>
      </w:r>
      <w:r w:rsidRPr="00845092">
        <w:rPr>
          <w:rFonts w:eastAsia="Calibri" w:cstheme="minorHAnsi"/>
          <w:spacing w:val="2"/>
        </w:rPr>
        <w:t>0</w:t>
      </w:r>
      <w:r w:rsidRPr="00845092">
        <w:rPr>
          <w:rFonts w:eastAsia="Calibri" w:cstheme="minorHAnsi"/>
        </w:rPr>
        <w:t>0</w:t>
      </w:r>
      <w:r w:rsidRPr="00845092">
        <w:rPr>
          <w:rFonts w:eastAsia="Calibri" w:cstheme="minorHAnsi"/>
          <w:spacing w:val="-7"/>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3"/>
        </w:rPr>
        <w:t>m</w:t>
      </w:r>
      <w:r w:rsidRPr="00845092">
        <w:rPr>
          <w:rFonts w:eastAsia="Calibri" w:cstheme="minorHAnsi"/>
          <w:spacing w:val="1"/>
        </w:rPr>
        <w:t>bi</w:t>
      </w:r>
      <w:r w:rsidRPr="00845092">
        <w:rPr>
          <w:rFonts w:eastAsia="Calibri" w:cstheme="minorHAnsi"/>
          <w:spacing w:val="9"/>
        </w:rPr>
        <w:t>n</w:t>
      </w:r>
      <w:r w:rsidRPr="00845092">
        <w:rPr>
          <w:rFonts w:eastAsia="Calibri" w:cstheme="minorHAnsi"/>
        </w:rPr>
        <w:t>ed</w:t>
      </w:r>
      <w:r w:rsidRPr="00845092">
        <w:rPr>
          <w:rFonts w:eastAsia="Calibri" w:cstheme="minorHAnsi"/>
          <w:spacing w:val="-10"/>
        </w:rPr>
        <w:t xml:space="preserve"> </w:t>
      </w:r>
      <w:r w:rsidRPr="00845092">
        <w:rPr>
          <w:rFonts w:eastAsia="Calibri" w:cstheme="minorHAnsi"/>
        </w:rPr>
        <w:t>s</w:t>
      </w:r>
      <w:r w:rsidRPr="00845092">
        <w:rPr>
          <w:rFonts w:eastAsia="Calibri" w:cstheme="minorHAnsi"/>
          <w:spacing w:val="1"/>
        </w:rPr>
        <w:t>in</w:t>
      </w:r>
      <w:r w:rsidRPr="00845092">
        <w:rPr>
          <w:rFonts w:eastAsia="Calibri" w:cstheme="minorHAnsi"/>
        </w:rPr>
        <w:t>g</w:t>
      </w:r>
      <w:r w:rsidRPr="00845092">
        <w:rPr>
          <w:rFonts w:eastAsia="Calibri" w:cstheme="minorHAnsi"/>
          <w:spacing w:val="1"/>
        </w:rPr>
        <w:t>l</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li</w:t>
      </w:r>
      <w:r w:rsidRPr="00845092">
        <w:rPr>
          <w:rFonts w:eastAsia="Calibri" w:cstheme="minorHAnsi"/>
        </w:rPr>
        <w:t>m</w:t>
      </w:r>
      <w:r w:rsidRPr="00845092">
        <w:rPr>
          <w:rFonts w:eastAsia="Calibri" w:cstheme="minorHAnsi"/>
          <w:spacing w:val="-1"/>
        </w:rPr>
        <w:t>i</w:t>
      </w:r>
      <w:r w:rsidRPr="00845092">
        <w:rPr>
          <w:rFonts w:eastAsia="Calibri" w:cstheme="minorHAnsi"/>
          <w:spacing w:val="2"/>
        </w:rPr>
        <w:t>t</w:t>
      </w:r>
      <w:r w:rsidRPr="00845092">
        <w:rPr>
          <w:rFonts w:eastAsia="Calibri" w:cstheme="minorHAnsi"/>
        </w:rPr>
        <w:t>,</w:t>
      </w:r>
      <w:r w:rsidRPr="00845092">
        <w:rPr>
          <w:rFonts w:eastAsia="Calibri" w:cstheme="minorHAnsi"/>
          <w:spacing w:val="-7"/>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 respe</w:t>
      </w:r>
      <w:r w:rsidRPr="00845092">
        <w:rPr>
          <w:rFonts w:eastAsia="Calibri" w:cstheme="minorHAnsi"/>
          <w:spacing w:val="1"/>
        </w:rPr>
        <w:t>c</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o</w:t>
      </w:r>
      <w:r w:rsidRPr="00845092">
        <w:rPr>
          <w:rFonts w:eastAsia="Calibri" w:cstheme="minorHAnsi"/>
        </w:rPr>
        <w:t>mob</w:t>
      </w:r>
      <w:r w:rsidRPr="00845092">
        <w:rPr>
          <w:rFonts w:eastAsia="Calibri" w:cstheme="minorHAnsi"/>
          <w:spacing w:val="1"/>
        </w:rPr>
        <w:t>il</w:t>
      </w:r>
      <w:r w:rsidRPr="00845092">
        <w:rPr>
          <w:rFonts w:eastAsia="Calibri" w:cstheme="minorHAnsi"/>
        </w:rPr>
        <w:t>es</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spacing w:val="1"/>
        </w:rPr>
        <w:t>p</w:t>
      </w:r>
      <w:r w:rsidRPr="00845092">
        <w:rPr>
          <w:rFonts w:eastAsia="Calibri" w:cstheme="minorHAnsi"/>
        </w:rPr>
        <w:t>er</w:t>
      </w:r>
      <w:r w:rsidRPr="00845092">
        <w:rPr>
          <w:rFonts w:eastAsia="Calibri" w:cstheme="minorHAnsi"/>
          <w:spacing w:val="1"/>
        </w:rPr>
        <w:t>a</w:t>
      </w:r>
      <w:r w:rsidRPr="00845092">
        <w:rPr>
          <w:rFonts w:eastAsia="Calibri" w:cstheme="minorHAnsi"/>
          <w:spacing w:val="2"/>
        </w:rPr>
        <w:t>t</w:t>
      </w:r>
      <w:r w:rsidRPr="00845092">
        <w:rPr>
          <w:rFonts w:eastAsia="Calibri" w:cstheme="minorHAnsi"/>
        </w:rPr>
        <w:t>ed</w:t>
      </w:r>
      <w:r w:rsidRPr="00845092">
        <w:rPr>
          <w:rFonts w:eastAsia="Calibri" w:cstheme="minorHAnsi"/>
          <w:spacing w:val="-9"/>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s</w:t>
      </w:r>
      <w:r w:rsidRPr="00845092">
        <w:rPr>
          <w:rFonts w:eastAsia="Calibri" w:cstheme="minorHAnsi"/>
        </w:rPr>
        <w:t>erv</w:t>
      </w:r>
      <w:r w:rsidRPr="00845092">
        <w:rPr>
          <w:rFonts w:eastAsia="Calibri" w:cstheme="minorHAnsi"/>
          <w:spacing w:val="3"/>
        </w:rPr>
        <w:t>i</w:t>
      </w:r>
      <w:r w:rsidRPr="00845092">
        <w:rPr>
          <w:rFonts w:eastAsia="Calibri" w:cstheme="minorHAnsi"/>
          <w:spacing w:val="1"/>
        </w:rPr>
        <w:t>c</w:t>
      </w:r>
      <w:r w:rsidRPr="00845092">
        <w:rPr>
          <w:rFonts w:eastAsia="Calibri" w:cstheme="minorHAnsi"/>
        </w:rPr>
        <w:t>e</w:t>
      </w:r>
      <w:r w:rsidRPr="00845092">
        <w:rPr>
          <w:rFonts w:eastAsia="Calibri" w:cstheme="minorHAnsi"/>
          <w:spacing w:val="2"/>
        </w:rPr>
        <w:t>s</w:t>
      </w:r>
      <w:r w:rsidRPr="00845092">
        <w:rPr>
          <w:rFonts w:eastAsia="Calibri" w:cstheme="minorHAnsi"/>
        </w:rPr>
        <w:t>;</w:t>
      </w:r>
    </w:p>
    <w:p w14:paraId="527FF736" w14:textId="77777777" w:rsidR="00475424" w:rsidRPr="00845092" w:rsidRDefault="00475424" w:rsidP="00845092">
      <w:pPr>
        <w:autoSpaceDE w:val="0"/>
        <w:autoSpaceDN w:val="0"/>
        <w:adjustRightInd w:val="0"/>
        <w:spacing w:before="0" w:after="0" w:line="240" w:lineRule="auto"/>
        <w:ind w:right="6632"/>
        <w:jc w:val="both"/>
        <w:rPr>
          <w:rFonts w:eastAsia="Calibri" w:cstheme="minorHAnsi"/>
        </w:rPr>
      </w:pPr>
      <w:r w:rsidRPr="00845092">
        <w:rPr>
          <w:rFonts w:eastAsia="Calibri" w:cstheme="minorHAnsi"/>
          <w:spacing w:val="1"/>
        </w:rPr>
        <w:t>c</w:t>
      </w:r>
      <w:r w:rsidRPr="00845092">
        <w:rPr>
          <w:rFonts w:eastAsia="Calibri" w:cstheme="minorHAnsi"/>
        </w:rPr>
        <w:t xml:space="preserve">)       </w:t>
      </w:r>
      <w:r w:rsidRPr="00845092">
        <w:rPr>
          <w:rFonts w:eastAsia="Calibri" w:cstheme="minorHAnsi"/>
          <w:spacing w:val="50"/>
        </w:rPr>
        <w:t xml:space="preserve"> </w:t>
      </w:r>
      <w:r w:rsidRPr="00845092">
        <w:rPr>
          <w:rFonts w:eastAsia="Calibri" w:cstheme="minorHAnsi"/>
          <w:spacing w:val="3"/>
        </w:rPr>
        <w:t>W</w:t>
      </w:r>
      <w:r w:rsidRPr="00845092">
        <w:rPr>
          <w:rFonts w:eastAsia="Calibri" w:cstheme="minorHAnsi"/>
          <w:spacing w:val="-1"/>
        </w:rPr>
        <w:t>o</w:t>
      </w:r>
      <w:r w:rsidRPr="00845092">
        <w:rPr>
          <w:rFonts w:eastAsia="Calibri" w:cstheme="minorHAnsi"/>
        </w:rPr>
        <w:t>r</w:t>
      </w:r>
      <w:r w:rsidRPr="00845092">
        <w:rPr>
          <w:rFonts w:eastAsia="Calibri" w:cstheme="minorHAnsi"/>
          <w:spacing w:val="1"/>
        </w:rPr>
        <w:t>k</w:t>
      </w:r>
      <w:r w:rsidRPr="00845092">
        <w:rPr>
          <w:rFonts w:eastAsia="Calibri" w:cstheme="minorHAnsi"/>
        </w:rPr>
        <w:t>er</w:t>
      </w:r>
      <w:r w:rsidRPr="00845092">
        <w:rPr>
          <w:rFonts w:eastAsia="Calibri" w:cstheme="minorHAnsi"/>
          <w:spacing w:val="2"/>
        </w:rPr>
        <w:t>s</w:t>
      </w:r>
      <w:r w:rsidRPr="00845092">
        <w:rPr>
          <w:rFonts w:eastAsia="Calibri" w:cstheme="minorHAnsi"/>
        </w:rPr>
        <w:t>’</w:t>
      </w:r>
      <w:r w:rsidRPr="00845092">
        <w:rPr>
          <w:rFonts w:eastAsia="Calibri" w:cstheme="minorHAnsi"/>
          <w:spacing w:val="-8"/>
        </w:rPr>
        <w:t xml:space="preserve"> </w:t>
      </w:r>
      <w:r w:rsidRPr="00845092">
        <w:rPr>
          <w:rFonts w:eastAsia="Calibri" w:cstheme="minorHAnsi"/>
        </w:rPr>
        <w:t>com</w:t>
      </w:r>
      <w:r w:rsidRPr="00845092">
        <w:rPr>
          <w:rFonts w:eastAsia="Calibri" w:cstheme="minorHAnsi"/>
          <w:spacing w:val="1"/>
        </w:rPr>
        <w:t>p</w:t>
      </w:r>
      <w:r w:rsidRPr="00845092">
        <w:rPr>
          <w:rFonts w:eastAsia="Calibri" w:cstheme="minorHAnsi"/>
        </w:rPr>
        <w:t>e</w:t>
      </w:r>
      <w:r w:rsidRPr="00845092">
        <w:rPr>
          <w:rFonts w:eastAsia="Calibri" w:cstheme="minorHAnsi"/>
          <w:spacing w:val="3"/>
        </w:rPr>
        <w:t>n</w:t>
      </w:r>
      <w:r w:rsidRPr="00845092">
        <w:rPr>
          <w:rFonts w:eastAsia="Calibri" w:cstheme="minorHAnsi"/>
        </w:rPr>
        <w:t>sa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4"/>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req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w:t>
      </w:r>
      <w:r w:rsidRPr="00845092">
        <w:rPr>
          <w:rFonts w:eastAsia="Calibri" w:cstheme="minorHAnsi"/>
          <w:spacing w:val="-8"/>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la</w:t>
      </w:r>
      <w:r w:rsidRPr="00845092">
        <w:rPr>
          <w:rFonts w:eastAsia="Calibri" w:cstheme="minorHAnsi"/>
          <w:spacing w:val="2"/>
        </w:rPr>
        <w:t>w</w:t>
      </w:r>
      <w:r w:rsidRPr="00845092">
        <w:rPr>
          <w:rFonts w:eastAsia="Calibri" w:cstheme="minorHAnsi"/>
        </w:rPr>
        <w:t>;</w:t>
      </w:r>
    </w:p>
    <w:p w14:paraId="123BB633" w14:textId="77777777" w:rsidR="00475424" w:rsidRPr="00845092" w:rsidRDefault="00475424" w:rsidP="00845092">
      <w:pPr>
        <w:autoSpaceDE w:val="0"/>
        <w:autoSpaceDN w:val="0"/>
        <w:adjustRightInd w:val="0"/>
        <w:spacing w:before="0" w:after="0" w:line="240" w:lineRule="auto"/>
        <w:ind w:right="4072"/>
        <w:jc w:val="both"/>
        <w:rPr>
          <w:rFonts w:eastAsia="Calibri" w:cstheme="minorHAnsi"/>
        </w:rPr>
      </w:pPr>
      <w:r w:rsidRPr="00845092">
        <w:rPr>
          <w:rFonts w:eastAsia="Calibri" w:cstheme="minorHAnsi"/>
        </w:rPr>
        <w:t xml:space="preserve">d)       </w:t>
      </w:r>
      <w:r w:rsidRPr="00845092">
        <w:rPr>
          <w:rFonts w:eastAsia="Calibri" w:cstheme="minorHAnsi"/>
          <w:spacing w:val="52"/>
        </w:rPr>
        <w:t xml:space="preserve"> </w:t>
      </w:r>
      <w:r w:rsidRPr="00845092">
        <w:rPr>
          <w:rFonts w:eastAsia="Calibri" w:cstheme="minorHAnsi"/>
          <w:spacing w:val="1"/>
        </w:rPr>
        <w:t>E</w:t>
      </w:r>
      <w:r w:rsidRPr="00845092">
        <w:rPr>
          <w:rFonts w:eastAsia="Calibri" w:cstheme="minorHAnsi"/>
        </w:rPr>
        <w:t>m</w:t>
      </w:r>
      <w:r w:rsidRPr="00845092">
        <w:rPr>
          <w:rFonts w:eastAsia="Calibri" w:cstheme="minorHAnsi"/>
          <w:spacing w:val="1"/>
        </w:rPr>
        <w:t>pl</w:t>
      </w:r>
      <w:r w:rsidRPr="00845092">
        <w:rPr>
          <w:rFonts w:eastAsia="Calibri" w:cstheme="minorHAnsi"/>
          <w:spacing w:val="-1"/>
        </w:rPr>
        <w:t>oy</w:t>
      </w:r>
      <w:r w:rsidRPr="00845092">
        <w:rPr>
          <w:rFonts w:eastAsia="Calibri" w:cstheme="minorHAnsi"/>
        </w:rPr>
        <w:t>e</w:t>
      </w:r>
      <w:r w:rsidRPr="00845092">
        <w:rPr>
          <w:rFonts w:eastAsia="Calibri" w:cstheme="minorHAnsi"/>
          <w:spacing w:val="2"/>
        </w:rPr>
        <w:t>r</w:t>
      </w:r>
      <w:r w:rsidRPr="00845092">
        <w:rPr>
          <w:rFonts w:eastAsia="Calibri" w:cstheme="minorHAnsi"/>
          <w:spacing w:val="-1"/>
        </w:rPr>
        <w:t>'</w:t>
      </w:r>
      <w:r w:rsidRPr="00845092">
        <w:rPr>
          <w:rFonts w:eastAsia="Calibri" w:cstheme="minorHAnsi"/>
        </w:rPr>
        <w:t>s</w:t>
      </w:r>
      <w:r w:rsidRPr="00845092">
        <w:rPr>
          <w:rFonts w:eastAsia="Calibri" w:cstheme="minorHAnsi"/>
          <w:spacing w:val="-10"/>
        </w:rPr>
        <w:t xml:space="preserve"> </w:t>
      </w:r>
      <w:r w:rsidRPr="00845092">
        <w:rPr>
          <w:rFonts w:eastAsia="Calibri" w:cstheme="minorHAnsi"/>
        </w:rPr>
        <w:t>l</w:t>
      </w:r>
      <w:r w:rsidRPr="00845092">
        <w:rPr>
          <w:rFonts w:eastAsia="Calibri" w:cstheme="minorHAnsi"/>
          <w:spacing w:val="1"/>
        </w:rPr>
        <w:t>iabili</w:t>
      </w:r>
      <w:r w:rsidRPr="00845092">
        <w:rPr>
          <w:rFonts w:eastAsia="Calibri" w:cstheme="minorHAnsi"/>
          <w:spacing w:val="2"/>
        </w:rPr>
        <w:t>t</w:t>
      </w:r>
      <w:r w:rsidRPr="00845092">
        <w:rPr>
          <w:rFonts w:eastAsia="Calibri" w:cstheme="minorHAnsi"/>
        </w:rPr>
        <w:t>y</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mo</w:t>
      </w:r>
      <w:r w:rsidRPr="00845092">
        <w:rPr>
          <w:rFonts w:eastAsia="Calibri" w:cstheme="minorHAnsi"/>
          <w:spacing w:val="-2"/>
        </w:rPr>
        <w:t>u</w:t>
      </w:r>
      <w:r w:rsidRPr="00845092">
        <w:rPr>
          <w:rFonts w:eastAsia="Calibri" w:cstheme="minorHAnsi"/>
          <w:spacing w:val="1"/>
        </w:rPr>
        <w:t>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US</w:t>
      </w:r>
      <w:r w:rsidRPr="00845092">
        <w:rPr>
          <w:rFonts w:eastAsia="Calibri" w:cstheme="minorHAnsi"/>
        </w:rPr>
        <w:t>D</w:t>
      </w:r>
      <w:r w:rsidRPr="00845092">
        <w:rPr>
          <w:rFonts w:eastAsia="Calibri" w:cstheme="minorHAnsi"/>
          <w:spacing w:val="-1"/>
        </w:rPr>
        <w:t xml:space="preserve"> </w:t>
      </w:r>
      <w:r w:rsidRPr="00845092">
        <w:rPr>
          <w:rFonts w:eastAsia="Calibri" w:cstheme="minorHAnsi"/>
        </w:rPr>
        <w:t>5</w:t>
      </w:r>
      <w:r w:rsidRPr="00845092">
        <w:rPr>
          <w:rFonts w:eastAsia="Calibri" w:cstheme="minorHAnsi"/>
          <w:spacing w:val="2"/>
        </w:rPr>
        <w:t>0</w:t>
      </w:r>
      <w:r w:rsidRPr="00845092">
        <w:rPr>
          <w:rFonts w:eastAsia="Calibri" w:cstheme="minorHAnsi"/>
        </w:rPr>
        <w:t>0</w:t>
      </w:r>
      <w:r w:rsidRPr="00845092">
        <w:rPr>
          <w:rFonts w:eastAsia="Calibri" w:cstheme="minorHAnsi"/>
          <w:spacing w:val="-2"/>
        </w:rPr>
        <w:t>,</w:t>
      </w:r>
      <w:r w:rsidRPr="00845092">
        <w:rPr>
          <w:rFonts w:eastAsia="Calibri" w:cstheme="minorHAnsi"/>
          <w:spacing w:val="2"/>
        </w:rPr>
        <w:t>0</w:t>
      </w:r>
      <w:r w:rsidRPr="00845092">
        <w:rPr>
          <w:rFonts w:eastAsia="Calibri" w:cstheme="minorHAnsi"/>
        </w:rPr>
        <w:t>00</w:t>
      </w:r>
      <w:r w:rsidRPr="00845092">
        <w:rPr>
          <w:rFonts w:eastAsia="Calibri" w:cstheme="minorHAnsi"/>
          <w:spacing w:val="-7"/>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1"/>
        </w:rPr>
        <w:t xml:space="preserve"> o</w:t>
      </w:r>
      <w:r w:rsidRPr="00845092">
        <w:rPr>
          <w:rFonts w:eastAsia="Calibri" w:cstheme="minorHAnsi"/>
          <w:spacing w:val="1"/>
        </w:rPr>
        <w:t>cc</w:t>
      </w:r>
      <w:r w:rsidRPr="00845092">
        <w:rPr>
          <w:rFonts w:eastAsia="Calibri" w:cstheme="minorHAnsi"/>
          <w:spacing w:val="-1"/>
        </w:rPr>
        <w:t>u</w:t>
      </w:r>
      <w:r w:rsidRPr="00845092">
        <w:rPr>
          <w:rFonts w:eastAsia="Calibri" w:cstheme="minorHAnsi"/>
        </w:rPr>
        <w:t>rre</w:t>
      </w:r>
      <w:r w:rsidRPr="00845092">
        <w:rPr>
          <w:rFonts w:eastAsia="Calibri" w:cstheme="minorHAnsi"/>
          <w:spacing w:val="1"/>
        </w:rPr>
        <w:t>nc</w:t>
      </w:r>
      <w:r w:rsidRPr="00845092">
        <w:rPr>
          <w:rFonts w:eastAsia="Calibri" w:cstheme="minorHAnsi"/>
          <w:spacing w:val="2"/>
        </w:rPr>
        <w:t>e</w:t>
      </w:r>
      <w:r w:rsidRPr="00845092">
        <w:rPr>
          <w:rFonts w:eastAsia="Calibri" w:cstheme="minorHAnsi"/>
        </w:rPr>
        <w:t>;</w:t>
      </w:r>
      <w:r w:rsidRPr="00845092">
        <w:rPr>
          <w:rFonts w:eastAsia="Calibri" w:cstheme="minorHAnsi"/>
          <w:spacing w:val="-15"/>
        </w:rPr>
        <w:t xml:space="preserve"> </w:t>
      </w:r>
      <w:r w:rsidRPr="00845092">
        <w:rPr>
          <w:rFonts w:eastAsia="Calibri" w:cstheme="minorHAnsi"/>
          <w:spacing w:val="1"/>
        </w:rPr>
        <w:t>a</w:t>
      </w:r>
      <w:r w:rsidRPr="00845092">
        <w:rPr>
          <w:rFonts w:eastAsia="Calibri" w:cstheme="minorHAnsi"/>
          <w:spacing w:val="3"/>
        </w:rPr>
        <w:t>n</w:t>
      </w:r>
      <w:r w:rsidRPr="00845092">
        <w:rPr>
          <w:rFonts w:eastAsia="Calibri" w:cstheme="minorHAnsi"/>
        </w:rPr>
        <w:t>d,</w:t>
      </w:r>
    </w:p>
    <w:p w14:paraId="17C9855E" w14:textId="77777777" w:rsidR="00475424" w:rsidRPr="00845092" w:rsidRDefault="00475424" w:rsidP="00845092">
      <w:pPr>
        <w:autoSpaceDE w:val="0"/>
        <w:autoSpaceDN w:val="0"/>
        <w:adjustRightInd w:val="0"/>
        <w:spacing w:before="0" w:after="0" w:line="240" w:lineRule="auto"/>
        <w:ind w:right="1311"/>
        <w:jc w:val="both"/>
        <w:rPr>
          <w:rFonts w:eastAsia="Calibri" w:cstheme="minorHAnsi"/>
        </w:rPr>
      </w:pPr>
      <w:r w:rsidRPr="00845092">
        <w:rPr>
          <w:rFonts w:eastAsia="Calibri" w:cstheme="minorHAnsi"/>
        </w:rPr>
        <w:t xml:space="preserve">e)       </w:t>
      </w:r>
      <w:r w:rsidRPr="00845092">
        <w:rPr>
          <w:rFonts w:eastAsia="Calibri" w:cstheme="minorHAnsi"/>
          <w:spacing w:val="52"/>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1"/>
        </w:rPr>
        <w:t xml:space="preserve"> </w:t>
      </w:r>
      <w:r w:rsidRPr="00845092">
        <w:rPr>
          <w:rFonts w:eastAsia="Calibri" w:cstheme="minorHAnsi"/>
        </w:rPr>
        <w:t>re</w:t>
      </w:r>
      <w:r w:rsidRPr="00845092">
        <w:rPr>
          <w:rFonts w:eastAsia="Calibri" w:cstheme="minorHAnsi"/>
          <w:spacing w:val="1"/>
        </w:rPr>
        <w:t>l</w:t>
      </w:r>
      <w:r w:rsidRPr="00845092">
        <w:rPr>
          <w:rFonts w:eastAsia="Calibri" w:cstheme="minorHAnsi"/>
        </w:rPr>
        <w:t>ev</w:t>
      </w:r>
      <w:r w:rsidRPr="00845092">
        <w:rPr>
          <w:rFonts w:eastAsia="Calibri" w:cstheme="minorHAnsi"/>
          <w:spacing w:val="1"/>
        </w:rPr>
        <w:t>an</w:t>
      </w:r>
      <w:r w:rsidRPr="00845092">
        <w:rPr>
          <w:rFonts w:eastAsia="Calibri" w:cstheme="minorHAnsi"/>
        </w:rPr>
        <w:t>t</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na</w:t>
      </w:r>
      <w:r w:rsidRPr="00845092">
        <w:rPr>
          <w:rFonts w:eastAsia="Calibri" w:cstheme="minorHAnsi"/>
          <w:spacing w:val="5"/>
        </w:rPr>
        <w:t>t</w:t>
      </w:r>
      <w:r w:rsidRPr="00845092">
        <w:rPr>
          <w:rFonts w:eastAsia="Calibri" w:cstheme="minorHAnsi"/>
          <w:spacing w:val="-1"/>
        </w:rPr>
        <w:t>u</w:t>
      </w:r>
      <w:r w:rsidRPr="00845092">
        <w:rPr>
          <w:rFonts w:eastAsia="Calibri" w:cstheme="minorHAnsi"/>
        </w:rPr>
        <w:t>re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s</w:t>
      </w:r>
      <w:r w:rsidRPr="00845092">
        <w:rPr>
          <w:rFonts w:eastAsia="Calibri" w:cstheme="minorHAnsi"/>
        </w:rPr>
        <w:t>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8"/>
        </w:rPr>
        <w:t xml:space="preserve"> </w:t>
      </w:r>
      <w:r w:rsidRPr="00845092">
        <w:rPr>
          <w:rFonts w:eastAsia="Calibri" w:cstheme="minorHAnsi"/>
        </w:rPr>
        <w:t>pr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spacing w:val="3"/>
        </w:rPr>
        <w:t>d</w:t>
      </w:r>
      <w:r w:rsidRPr="00845092">
        <w:rPr>
          <w:rFonts w:eastAsia="Calibri" w:cstheme="minorHAnsi"/>
        </w:rPr>
        <w:t>ed,</w:t>
      </w:r>
      <w:r w:rsidRPr="00845092">
        <w:rPr>
          <w:rFonts w:eastAsia="Calibri" w:cstheme="minorHAnsi"/>
          <w:spacing w:val="-11"/>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rPr>
        <w:t>f</w:t>
      </w:r>
      <w:r w:rsidRPr="00845092">
        <w:rPr>
          <w:rFonts w:eastAsia="Calibri" w:cstheme="minorHAnsi"/>
          <w:spacing w:val="2"/>
        </w:rPr>
        <w:t>e</w:t>
      </w:r>
      <w:r w:rsidRPr="00845092">
        <w:rPr>
          <w:rFonts w:eastAsia="Calibri" w:cstheme="minorHAnsi"/>
        </w:rPr>
        <w:t>s</w:t>
      </w:r>
      <w:r w:rsidRPr="00845092">
        <w:rPr>
          <w:rFonts w:eastAsia="Calibri" w:cstheme="minorHAnsi"/>
          <w:spacing w:val="-1"/>
        </w:rPr>
        <w:t>s</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na</w:t>
      </w:r>
      <w:r w:rsidRPr="00845092">
        <w:rPr>
          <w:rFonts w:eastAsia="Calibri" w:cstheme="minorHAnsi"/>
        </w:rPr>
        <w:t>l</w:t>
      </w:r>
      <w:r w:rsidRPr="00845092">
        <w:rPr>
          <w:rFonts w:eastAsia="Calibri" w:cstheme="minorHAnsi"/>
          <w:spacing w:val="-11"/>
        </w:rPr>
        <w:t xml:space="preserve"> </w:t>
      </w:r>
      <w:r w:rsidRPr="00845092">
        <w:rPr>
          <w:rFonts w:eastAsia="Calibri" w:cstheme="minorHAnsi"/>
          <w:spacing w:val="1"/>
        </w:rPr>
        <w:t>liabil</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mo</w:t>
      </w:r>
      <w:r w:rsidRPr="00845092">
        <w:rPr>
          <w:rFonts w:eastAsia="Calibri" w:cstheme="minorHAnsi"/>
          <w:spacing w:val="-2"/>
        </w:rPr>
        <w:t>u</w:t>
      </w:r>
      <w:r w:rsidRPr="00845092">
        <w:rPr>
          <w:rFonts w:eastAsia="Calibri" w:cstheme="minorHAnsi"/>
          <w:spacing w:val="1"/>
        </w:rPr>
        <w:t>n</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U</w:t>
      </w:r>
      <w:r w:rsidRPr="00845092">
        <w:rPr>
          <w:rFonts w:eastAsia="Calibri" w:cstheme="minorHAnsi"/>
          <w:spacing w:val="-1"/>
        </w:rPr>
        <w:t>S</w:t>
      </w:r>
      <w:r w:rsidRPr="00845092">
        <w:rPr>
          <w:rFonts w:eastAsia="Calibri" w:cstheme="minorHAnsi"/>
        </w:rPr>
        <w:t>D 50</w:t>
      </w:r>
      <w:r w:rsidRPr="00845092">
        <w:rPr>
          <w:rFonts w:eastAsia="Calibri" w:cstheme="minorHAnsi"/>
          <w:spacing w:val="2"/>
        </w:rPr>
        <w:t>0</w:t>
      </w:r>
      <w:r w:rsidRPr="00845092">
        <w:rPr>
          <w:rFonts w:eastAsia="Calibri" w:cstheme="minorHAnsi"/>
        </w:rPr>
        <w:t>,</w:t>
      </w:r>
      <w:r w:rsidRPr="00845092">
        <w:rPr>
          <w:rFonts w:eastAsia="Calibri" w:cstheme="minorHAnsi"/>
          <w:spacing w:val="2"/>
        </w:rPr>
        <w:t>0</w:t>
      </w:r>
      <w:r w:rsidRPr="00845092">
        <w:rPr>
          <w:rFonts w:eastAsia="Calibri" w:cstheme="minorHAnsi"/>
        </w:rPr>
        <w:t>00</w:t>
      </w:r>
      <w:r w:rsidRPr="00845092">
        <w:rPr>
          <w:rFonts w:eastAsia="Calibri" w:cstheme="minorHAnsi"/>
          <w:spacing w:val="-7"/>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spacing w:val="1"/>
        </w:rPr>
        <w:t>cc</w:t>
      </w:r>
      <w:r w:rsidRPr="00845092">
        <w:rPr>
          <w:rFonts w:eastAsia="Calibri" w:cstheme="minorHAnsi"/>
          <w:spacing w:val="-1"/>
        </w:rPr>
        <w:t>u</w:t>
      </w:r>
      <w:r w:rsidRPr="00845092">
        <w:rPr>
          <w:rFonts w:eastAsia="Calibri" w:cstheme="minorHAnsi"/>
        </w:rPr>
        <w:t>rre</w:t>
      </w:r>
      <w:r w:rsidRPr="00845092">
        <w:rPr>
          <w:rFonts w:eastAsia="Calibri" w:cstheme="minorHAnsi"/>
          <w:spacing w:val="1"/>
        </w:rPr>
        <w:t>nc</w:t>
      </w:r>
      <w:r w:rsidRPr="00845092">
        <w:rPr>
          <w:rFonts w:eastAsia="Calibri" w:cstheme="minorHAnsi"/>
          <w:spacing w:val="2"/>
        </w:rPr>
        <w:t>e</w:t>
      </w:r>
      <w:r w:rsidRPr="00845092">
        <w:rPr>
          <w:rFonts w:eastAsia="Calibri" w:cstheme="minorHAnsi"/>
        </w:rPr>
        <w:t>.</w:t>
      </w:r>
    </w:p>
    <w:p w14:paraId="290E1B86" w14:textId="77777777" w:rsidR="00475424" w:rsidRPr="00845092" w:rsidRDefault="00475424" w:rsidP="00845092">
      <w:pPr>
        <w:autoSpaceDE w:val="0"/>
        <w:autoSpaceDN w:val="0"/>
        <w:adjustRightInd w:val="0"/>
        <w:spacing w:before="0" w:after="0" w:line="240" w:lineRule="auto"/>
        <w:ind w:right="66"/>
        <w:jc w:val="both"/>
        <w:rPr>
          <w:rFonts w:eastAsia="Calibri" w:cstheme="minorHAnsi"/>
        </w:rPr>
      </w:pP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1"/>
        </w:rPr>
        <w:t>o</w:t>
      </w:r>
      <w:r w:rsidRPr="00845092">
        <w:rPr>
          <w:rFonts w:eastAsia="Calibri" w:cstheme="minorHAnsi"/>
        </w:rPr>
        <w:t>n</w:t>
      </w:r>
      <w:r w:rsidRPr="00845092">
        <w:rPr>
          <w:rFonts w:eastAsia="Calibri" w:cstheme="minorHAnsi"/>
          <w:spacing w:val="-2"/>
        </w:rPr>
        <w:t xml:space="preserve"> </w:t>
      </w:r>
      <w:r w:rsidRPr="00845092">
        <w:rPr>
          <w:rFonts w:eastAsia="Calibri" w:cstheme="minorHAnsi"/>
        </w:rPr>
        <w:t>re</w:t>
      </w:r>
      <w:r w:rsidRPr="00845092">
        <w:rPr>
          <w:rFonts w:eastAsia="Calibri" w:cstheme="minorHAnsi"/>
          <w:spacing w:val="3"/>
        </w:rPr>
        <w:t>q</w:t>
      </w:r>
      <w:r w:rsidRPr="00845092">
        <w:rPr>
          <w:rFonts w:eastAsia="Calibri" w:cstheme="minorHAnsi"/>
          <w:spacing w:val="-1"/>
        </w:rPr>
        <w:t>u</w:t>
      </w:r>
      <w:r w:rsidRPr="00845092">
        <w:rPr>
          <w:rFonts w:eastAsia="Calibri" w:cstheme="minorHAnsi"/>
        </w:rPr>
        <w:t>es</w:t>
      </w:r>
      <w:r w:rsidRPr="00845092">
        <w:rPr>
          <w:rFonts w:eastAsia="Calibri" w:cstheme="minorHAnsi"/>
          <w:spacing w:val="4"/>
        </w:rPr>
        <w:t>t</w:t>
      </w:r>
      <w:r w:rsidRPr="00845092">
        <w:rPr>
          <w:rFonts w:eastAsia="Calibri" w:cstheme="minorHAnsi"/>
        </w:rPr>
        <w:t>,</w:t>
      </w:r>
      <w:r w:rsidRPr="00845092">
        <w:rPr>
          <w:rFonts w:eastAsia="Calibri" w:cstheme="minorHAnsi"/>
          <w:spacing w:val="-8"/>
        </w:rPr>
        <w:t xml:space="preserve"> Contractor </w:t>
      </w:r>
      <w:r w:rsidRPr="00845092">
        <w:rPr>
          <w:rFonts w:eastAsia="Calibri" w:cstheme="minorHAnsi"/>
          <w:spacing w:val="3"/>
        </w:rPr>
        <w:t>a</w:t>
      </w:r>
      <w:r w:rsidRPr="00845092">
        <w:rPr>
          <w:rFonts w:eastAsia="Calibri" w:cstheme="minorHAnsi"/>
        </w:rPr>
        <w:t>gre</w:t>
      </w:r>
      <w:r w:rsidRPr="00845092">
        <w:rPr>
          <w:rFonts w:eastAsia="Calibri" w:cstheme="minorHAnsi"/>
          <w:spacing w:val="1"/>
        </w:rPr>
        <w:t>e</w:t>
      </w:r>
      <w:r w:rsidRPr="00845092">
        <w:rPr>
          <w:rFonts w:eastAsia="Calibri" w:cstheme="minorHAnsi"/>
        </w:rPr>
        <w:t>s</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de</w:t>
      </w:r>
      <w:r w:rsidRPr="00845092">
        <w:rPr>
          <w:rFonts w:eastAsia="Calibri" w:cstheme="minorHAnsi"/>
          <w:spacing w:val="-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13"/>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1"/>
        </w:rPr>
        <w:t xml:space="preserve"> </w:t>
      </w:r>
      <w:r w:rsidRPr="00845092">
        <w:rPr>
          <w:rFonts w:eastAsia="Calibri" w:cstheme="minorHAnsi"/>
        </w:rPr>
        <w:t>a</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rPr>
        <w:t>er</w:t>
      </w:r>
      <w:r w:rsidRPr="00845092">
        <w:rPr>
          <w:rFonts w:eastAsia="Calibri" w:cstheme="minorHAnsi"/>
          <w:spacing w:val="2"/>
        </w:rPr>
        <w:t>t</w:t>
      </w:r>
      <w:r w:rsidRPr="00845092">
        <w:rPr>
          <w:rFonts w:eastAsia="Calibri" w:cstheme="minorHAnsi"/>
          <w:spacing w:val="1"/>
        </w:rPr>
        <w:t>i</w:t>
      </w:r>
      <w:r w:rsidRPr="00845092">
        <w:rPr>
          <w:rFonts w:eastAsia="Calibri" w:cstheme="minorHAnsi"/>
        </w:rPr>
        <w:t>f</w:t>
      </w:r>
      <w:r w:rsidRPr="00845092">
        <w:rPr>
          <w:rFonts w:eastAsia="Calibri" w:cstheme="minorHAnsi"/>
          <w:spacing w:val="1"/>
        </w:rPr>
        <w:t>ic</w:t>
      </w:r>
      <w:r w:rsidRPr="00845092">
        <w:rPr>
          <w:rFonts w:eastAsia="Calibri" w:cstheme="minorHAnsi"/>
          <w:spacing w:val="-2"/>
        </w:rPr>
        <w:t>a</w:t>
      </w:r>
      <w:r w:rsidRPr="00845092">
        <w:rPr>
          <w:rFonts w:eastAsia="Calibri" w:cstheme="minorHAnsi"/>
          <w:spacing w:val="2"/>
        </w:rPr>
        <w:t>t</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3"/>
        </w:rPr>
        <w:t>I</w:t>
      </w:r>
      <w:r w:rsidRPr="00845092">
        <w:rPr>
          <w:rFonts w:eastAsia="Calibri" w:cstheme="minorHAnsi"/>
          <w:spacing w:val="1"/>
        </w:rPr>
        <w:t>n</w:t>
      </w:r>
      <w:r w:rsidRPr="00845092">
        <w:rPr>
          <w:rFonts w:eastAsia="Calibri" w:cstheme="minorHAnsi"/>
        </w:rPr>
        <w:t>s</w:t>
      </w:r>
      <w:r w:rsidRPr="00845092">
        <w:rPr>
          <w:rFonts w:eastAsia="Calibri" w:cstheme="minorHAnsi"/>
          <w:spacing w:val="-2"/>
        </w:rPr>
        <w:t>u</w:t>
      </w:r>
      <w:r w:rsidRPr="00845092">
        <w:rPr>
          <w:rFonts w:eastAsia="Calibri" w:cstheme="minorHAnsi"/>
        </w:rPr>
        <w:t>r</w:t>
      </w:r>
      <w:r w:rsidRPr="00845092">
        <w:rPr>
          <w:rFonts w:eastAsia="Calibri" w:cstheme="minorHAnsi"/>
          <w:spacing w:val="1"/>
        </w:rPr>
        <w:t>anc</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1"/>
        </w:rPr>
        <w:t>a</w:t>
      </w:r>
      <w:r w:rsidRPr="00845092">
        <w:rPr>
          <w:rFonts w:eastAsia="Calibri" w:cstheme="minorHAnsi"/>
        </w:rPr>
        <w:t>s ev</w:t>
      </w:r>
      <w:r w:rsidRPr="00845092">
        <w:rPr>
          <w:rFonts w:eastAsia="Calibri" w:cstheme="minorHAnsi"/>
          <w:spacing w:val="1"/>
        </w:rPr>
        <w:t>i</w:t>
      </w:r>
      <w:r w:rsidRPr="00845092">
        <w:rPr>
          <w:rFonts w:eastAsia="Calibri" w:cstheme="minorHAnsi"/>
        </w:rPr>
        <w:t>de</w:t>
      </w:r>
      <w:r w:rsidRPr="00845092">
        <w:rPr>
          <w:rFonts w:eastAsia="Calibri" w:cstheme="minorHAnsi"/>
          <w:spacing w:val="1"/>
        </w:rPr>
        <w:t>nc</w:t>
      </w:r>
      <w:r w:rsidRPr="00845092">
        <w:rPr>
          <w:rFonts w:eastAsia="Calibri" w:cstheme="minorHAnsi"/>
        </w:rPr>
        <w:t>e</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t</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 xml:space="preserve"> Contractor </w:t>
      </w:r>
      <w:r w:rsidRPr="00845092">
        <w:rPr>
          <w:rFonts w:eastAsia="Calibri" w:cstheme="minorHAnsi"/>
          <w:spacing w:val="1"/>
        </w:rPr>
        <w:t>ha</w:t>
      </w:r>
      <w:r w:rsidRPr="00845092">
        <w:rPr>
          <w:rFonts w:eastAsia="Calibri" w:cstheme="minorHAnsi"/>
        </w:rPr>
        <w:t xml:space="preserve">s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c</w:t>
      </w:r>
      <w:r w:rsidRPr="00845092">
        <w:rPr>
          <w:rFonts w:eastAsia="Calibri" w:cstheme="minorHAnsi"/>
          <w:spacing w:val="-1"/>
        </w:rPr>
        <w:t>u</w:t>
      </w:r>
      <w:r w:rsidRPr="00845092">
        <w:rPr>
          <w:rFonts w:eastAsia="Calibri" w:cstheme="minorHAnsi"/>
        </w:rPr>
        <w:t>red</w:t>
      </w:r>
      <w:r w:rsidRPr="00845092">
        <w:rPr>
          <w:rFonts w:eastAsia="Calibri" w:cstheme="minorHAnsi"/>
          <w:spacing w:val="-9"/>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3"/>
        </w:rPr>
        <w:t>c</w:t>
      </w:r>
      <w:r w:rsidRPr="00845092">
        <w:rPr>
          <w:rFonts w:eastAsia="Calibri" w:cstheme="minorHAnsi"/>
          <w:spacing w:val="-1"/>
        </w:rPr>
        <w:t>u</w:t>
      </w:r>
      <w:r w:rsidRPr="00845092">
        <w:rPr>
          <w:rFonts w:eastAsia="Calibri" w:cstheme="minorHAnsi"/>
        </w:rPr>
        <w:t>rre</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l</w:t>
      </w:r>
      <w:r w:rsidRPr="00845092">
        <w:rPr>
          <w:rFonts w:eastAsia="Calibri" w:cstheme="minorHAnsi"/>
        </w:rPr>
        <w:t>y</w:t>
      </w:r>
      <w:r w:rsidRPr="00845092">
        <w:rPr>
          <w:rFonts w:eastAsia="Calibri" w:cstheme="minorHAnsi"/>
          <w:spacing w:val="-7"/>
        </w:rPr>
        <w:t xml:space="preserve"> </w:t>
      </w:r>
      <w:r w:rsidRPr="00845092">
        <w:rPr>
          <w:rFonts w:eastAsia="Calibri" w:cstheme="minorHAnsi"/>
        </w:rPr>
        <w:t>m</w:t>
      </w:r>
      <w:r w:rsidRPr="00845092">
        <w:rPr>
          <w:rFonts w:eastAsia="Calibri" w:cstheme="minorHAnsi"/>
          <w:spacing w:val="1"/>
        </w:rPr>
        <w:t>ain</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1"/>
        </w:rPr>
        <w:t>in</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1"/>
        </w:rPr>
        <w:t>th</w:t>
      </w:r>
      <w:r w:rsidRPr="00845092">
        <w:rPr>
          <w:rFonts w:eastAsia="Calibri" w:cstheme="minorHAnsi"/>
        </w:rPr>
        <w:t>e</w:t>
      </w:r>
      <w:r w:rsidRPr="00845092">
        <w:rPr>
          <w:rFonts w:eastAsia="Calibri" w:cstheme="minorHAnsi"/>
          <w:spacing w:val="-3"/>
        </w:rPr>
        <w:t xml:space="preserve"> </w:t>
      </w:r>
      <w:r w:rsidRPr="00845092">
        <w:rPr>
          <w:rFonts w:eastAsia="Calibri" w:cstheme="minorHAnsi"/>
        </w:rPr>
        <w:t>re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rPr>
        <w:t>red</w:t>
      </w:r>
      <w:r w:rsidRPr="00845092">
        <w:rPr>
          <w:rFonts w:eastAsia="Calibri" w:cstheme="minorHAnsi"/>
          <w:spacing w:val="-8"/>
        </w:rPr>
        <w:t xml:space="preserve"> </w:t>
      </w:r>
      <w:r w:rsidRPr="00845092">
        <w:rPr>
          <w:rFonts w:eastAsia="Calibri" w:cstheme="minorHAnsi"/>
          <w:spacing w:val="1"/>
        </w:rPr>
        <w:t>i</w:t>
      </w:r>
      <w:r w:rsidRPr="00845092">
        <w:rPr>
          <w:rFonts w:eastAsia="Calibri" w:cstheme="minorHAnsi"/>
          <w:spacing w:val="4"/>
        </w:rPr>
        <w:t>n</w:t>
      </w:r>
      <w:r w:rsidRPr="00845092">
        <w:rPr>
          <w:rFonts w:eastAsia="Calibri" w:cstheme="minorHAnsi"/>
        </w:rPr>
        <w:t>s</w:t>
      </w:r>
      <w:r w:rsidRPr="00845092">
        <w:rPr>
          <w:rFonts w:eastAsia="Calibri" w:cstheme="minorHAnsi"/>
          <w:spacing w:val="-2"/>
        </w:rPr>
        <w:t>u</w:t>
      </w:r>
      <w:r w:rsidRPr="00845092">
        <w:rPr>
          <w:rFonts w:eastAsia="Calibri" w:cstheme="minorHAnsi"/>
        </w:rPr>
        <w:t>r</w:t>
      </w:r>
      <w:r w:rsidRPr="00845092">
        <w:rPr>
          <w:rFonts w:eastAsia="Calibri" w:cstheme="minorHAnsi"/>
          <w:spacing w:val="1"/>
        </w:rPr>
        <w:t>anc</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 xml:space="preserve">s </w:t>
      </w:r>
      <w:r w:rsidRPr="00845092">
        <w:rPr>
          <w:rFonts w:eastAsia="Calibri" w:cstheme="minorHAnsi"/>
          <w:spacing w:val="1"/>
        </w:rPr>
        <w:t>o</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lin</w:t>
      </w:r>
      <w:r w:rsidRPr="00845092">
        <w:rPr>
          <w:rFonts w:eastAsia="Calibri" w:cstheme="minorHAnsi"/>
        </w:rPr>
        <w:t>ed</w:t>
      </w:r>
      <w:r w:rsidRPr="00845092">
        <w:rPr>
          <w:rFonts w:eastAsia="Calibri" w:cstheme="minorHAnsi"/>
          <w:spacing w:val="-8"/>
        </w:rPr>
        <w:t xml:space="preserve"> </w:t>
      </w:r>
      <w:r w:rsidRPr="00845092">
        <w:rPr>
          <w:rFonts w:eastAsia="Calibri" w:cstheme="minorHAnsi"/>
          <w:spacing w:val="1"/>
        </w:rPr>
        <w:t>ab</w:t>
      </w:r>
      <w:r w:rsidRPr="00845092">
        <w:rPr>
          <w:rFonts w:eastAsia="Calibri" w:cstheme="minorHAnsi"/>
          <w:spacing w:val="-1"/>
        </w:rPr>
        <w:t>o</w:t>
      </w:r>
      <w:r w:rsidRPr="00845092">
        <w:rPr>
          <w:rFonts w:eastAsia="Calibri" w:cstheme="minorHAnsi"/>
        </w:rPr>
        <w:t>ve.</w:t>
      </w:r>
    </w:p>
    <w:p w14:paraId="1D42BC3F"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243C8B30" w14:textId="77777777" w:rsidR="00475424" w:rsidRPr="00845092" w:rsidRDefault="00475424" w:rsidP="00845092">
      <w:pPr>
        <w:autoSpaceDE w:val="0"/>
        <w:autoSpaceDN w:val="0"/>
        <w:adjustRightInd w:val="0"/>
        <w:spacing w:before="0" w:after="0" w:line="240" w:lineRule="auto"/>
        <w:ind w:right="57"/>
        <w:jc w:val="both"/>
        <w:rPr>
          <w:rFonts w:eastAsia="Calibri" w:cstheme="minorHAnsi"/>
        </w:rPr>
      </w:pPr>
      <w:r w:rsidRPr="00845092">
        <w:rPr>
          <w:rFonts w:eastAsia="Calibri" w:cstheme="minorHAnsi"/>
          <w:u w:val="single"/>
        </w:rPr>
        <w:t>13.</w:t>
      </w:r>
      <w:r w:rsidRPr="00845092">
        <w:rPr>
          <w:rFonts w:eastAsia="Calibri" w:cstheme="minorHAnsi"/>
          <w:spacing w:val="4"/>
          <w:u w:val="single"/>
        </w:rPr>
        <w:t xml:space="preserve"> </w:t>
      </w:r>
      <w:r w:rsidRPr="00845092">
        <w:rPr>
          <w:rFonts w:eastAsia="Calibri" w:cstheme="minorHAnsi"/>
          <w:spacing w:val="3"/>
          <w:u w:val="single"/>
        </w:rPr>
        <w:t>I</w:t>
      </w:r>
      <w:r w:rsidRPr="00845092">
        <w:rPr>
          <w:rFonts w:eastAsia="Calibri" w:cstheme="minorHAnsi"/>
          <w:spacing w:val="1"/>
          <w:u w:val="single"/>
        </w:rPr>
        <w:t>n</w:t>
      </w:r>
      <w:r w:rsidRPr="00845092">
        <w:rPr>
          <w:rFonts w:eastAsia="Calibri" w:cstheme="minorHAnsi"/>
          <w:u w:val="single"/>
        </w:rPr>
        <w:t>de</w:t>
      </w:r>
      <w:r w:rsidRPr="00845092">
        <w:rPr>
          <w:rFonts w:eastAsia="Calibri" w:cstheme="minorHAnsi"/>
          <w:spacing w:val="1"/>
          <w:u w:val="single"/>
        </w:rPr>
        <w:t>mni</w:t>
      </w:r>
      <w:r w:rsidRPr="00845092">
        <w:rPr>
          <w:rFonts w:eastAsia="Calibri" w:cstheme="minorHAnsi"/>
          <w:u w:val="single"/>
        </w:rPr>
        <w:t>f</w:t>
      </w:r>
      <w:r w:rsidRPr="00845092">
        <w:rPr>
          <w:rFonts w:eastAsia="Calibri" w:cstheme="minorHAnsi"/>
          <w:spacing w:val="1"/>
          <w:u w:val="single"/>
        </w:rPr>
        <w:t>ica</w:t>
      </w:r>
      <w:r w:rsidRPr="00845092">
        <w:rPr>
          <w:rFonts w:eastAsia="Calibri" w:cstheme="minorHAnsi"/>
          <w:spacing w:val="2"/>
          <w:u w:val="single"/>
        </w:rPr>
        <w:t>t</w:t>
      </w:r>
      <w:r w:rsidRPr="00845092">
        <w:rPr>
          <w:rFonts w:eastAsia="Calibri" w:cstheme="minorHAnsi"/>
          <w:spacing w:val="1"/>
          <w:u w:val="single"/>
        </w:rPr>
        <w:t>i</w:t>
      </w:r>
      <w:r w:rsidRPr="00845092">
        <w:rPr>
          <w:rFonts w:eastAsia="Calibri" w:cstheme="minorHAnsi"/>
          <w:spacing w:val="-1"/>
          <w:u w:val="single"/>
        </w:rPr>
        <w:t>o</w:t>
      </w:r>
      <w:r w:rsidRPr="00845092">
        <w:rPr>
          <w:rFonts w:eastAsia="Calibri" w:cstheme="minorHAnsi"/>
          <w:spacing w:val="4"/>
          <w:u w:val="single"/>
        </w:rPr>
        <w:t>n</w:t>
      </w:r>
      <w:r w:rsidRPr="00845092">
        <w:rPr>
          <w:rFonts w:eastAsia="Calibri" w:cstheme="minorHAnsi"/>
        </w:rPr>
        <w:t>.</w:t>
      </w:r>
      <w:r w:rsidRPr="00845092">
        <w:rPr>
          <w:rFonts w:eastAsia="Calibri" w:cstheme="minorHAnsi"/>
          <w:spacing w:val="-9"/>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e</w:t>
      </w:r>
      <w:r w:rsidRPr="00845092">
        <w:rPr>
          <w:rFonts w:eastAsia="Calibri" w:cstheme="minorHAnsi"/>
          <w:spacing w:val="9"/>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in</w:t>
      </w:r>
      <w:r w:rsidRPr="00845092">
        <w:rPr>
          <w:rFonts w:eastAsia="Calibri" w:cstheme="minorHAnsi"/>
        </w:rPr>
        <w:t>de</w:t>
      </w:r>
      <w:r w:rsidRPr="00845092">
        <w:rPr>
          <w:rFonts w:eastAsia="Calibri" w:cstheme="minorHAnsi"/>
          <w:spacing w:val="1"/>
        </w:rPr>
        <w:t>mni</w:t>
      </w:r>
      <w:r w:rsidRPr="00845092">
        <w:rPr>
          <w:rFonts w:eastAsia="Calibri" w:cstheme="minorHAnsi"/>
          <w:spacing w:val="-3"/>
        </w:rPr>
        <w:t>f</w:t>
      </w:r>
      <w:r w:rsidRPr="00845092">
        <w:rPr>
          <w:rFonts w:eastAsia="Calibri" w:cstheme="minorHAnsi"/>
          <w:spacing w:val="1"/>
        </w:rPr>
        <w:t>y</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h</w:t>
      </w:r>
      <w:r w:rsidRPr="00845092">
        <w:rPr>
          <w:rFonts w:eastAsia="Calibri" w:cstheme="minorHAnsi"/>
          <w:spacing w:val="-1"/>
        </w:rPr>
        <w:t>o</w:t>
      </w:r>
      <w:r w:rsidRPr="00845092">
        <w:rPr>
          <w:rFonts w:eastAsia="Calibri" w:cstheme="minorHAnsi"/>
          <w:spacing w:val="1"/>
        </w:rPr>
        <w:t>l</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ha</w:t>
      </w:r>
      <w:r w:rsidRPr="00845092">
        <w:rPr>
          <w:rFonts w:eastAsia="Calibri" w:cstheme="minorHAnsi"/>
        </w:rPr>
        <w:t>rm</w:t>
      </w:r>
      <w:r w:rsidRPr="00845092">
        <w:rPr>
          <w:rFonts w:eastAsia="Calibri" w:cstheme="minorHAnsi"/>
          <w:spacing w:val="1"/>
        </w:rPr>
        <w:t>l</w:t>
      </w:r>
      <w:r w:rsidRPr="00845092">
        <w:rPr>
          <w:rFonts w:eastAsia="Calibri" w:cstheme="minorHAnsi"/>
        </w:rPr>
        <w:t>ess e</w:t>
      </w:r>
      <w:r w:rsidRPr="00845092">
        <w:rPr>
          <w:rFonts w:eastAsia="Calibri" w:cstheme="minorHAnsi"/>
          <w:spacing w:val="3"/>
        </w:rPr>
        <w:t>a</w:t>
      </w:r>
      <w:r w:rsidRPr="00845092">
        <w:rPr>
          <w:rFonts w:eastAsia="Calibri" w:cstheme="minorHAnsi"/>
          <w:spacing w:val="1"/>
        </w:rPr>
        <w:t>c</w:t>
      </w:r>
      <w:r w:rsidRPr="00845092">
        <w:rPr>
          <w:rFonts w:eastAsia="Calibri" w:cstheme="minorHAnsi"/>
        </w:rPr>
        <w:t>h</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6"/>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rPr>
        <w:t>ts</w:t>
      </w:r>
      <w:r w:rsidRPr="00845092">
        <w:rPr>
          <w:rFonts w:eastAsia="Calibri" w:cstheme="minorHAnsi"/>
          <w:spacing w:val="6"/>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s</w:t>
      </w:r>
      <w:r w:rsidRPr="00845092">
        <w:rPr>
          <w:rFonts w:eastAsia="Calibri" w:cstheme="minorHAnsi"/>
        </w:rPr>
        <w:t>,</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ffi</w:t>
      </w:r>
      <w:r w:rsidRPr="00845092">
        <w:rPr>
          <w:rFonts w:eastAsia="Calibri" w:cstheme="minorHAnsi"/>
          <w:spacing w:val="1"/>
        </w:rPr>
        <w:t>c</w:t>
      </w:r>
      <w:r w:rsidRPr="00845092">
        <w:rPr>
          <w:rFonts w:eastAsia="Calibri" w:cstheme="minorHAnsi"/>
        </w:rPr>
        <w:t>e</w:t>
      </w:r>
      <w:r w:rsidRPr="00845092">
        <w:rPr>
          <w:rFonts w:eastAsia="Calibri" w:cstheme="minorHAnsi"/>
          <w:spacing w:val="2"/>
        </w:rPr>
        <w:t>rs</w:t>
      </w:r>
      <w:r w:rsidRPr="00845092">
        <w:rPr>
          <w:rFonts w:eastAsia="Calibri" w:cstheme="minorHAnsi"/>
        </w:rPr>
        <w:t>, em</w:t>
      </w:r>
      <w:r w:rsidRPr="00845092">
        <w:rPr>
          <w:rFonts w:eastAsia="Calibri" w:cstheme="minorHAnsi"/>
          <w:spacing w:val="1"/>
        </w:rPr>
        <w:t>pl</w:t>
      </w:r>
      <w:r w:rsidRPr="00845092">
        <w:rPr>
          <w:rFonts w:eastAsia="Calibri" w:cstheme="minorHAnsi"/>
          <w:spacing w:val="-1"/>
        </w:rPr>
        <w:t>oy</w:t>
      </w:r>
      <w:r w:rsidRPr="00845092">
        <w:rPr>
          <w:rFonts w:eastAsia="Calibri" w:cstheme="minorHAnsi"/>
        </w:rPr>
        <w:t>e</w:t>
      </w:r>
      <w:r w:rsidRPr="00845092">
        <w:rPr>
          <w:rFonts w:eastAsia="Calibri" w:cstheme="minorHAnsi"/>
          <w:spacing w:val="2"/>
        </w:rPr>
        <w:t>e</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2"/>
        </w:rPr>
        <w:t xml:space="preserve"> </w:t>
      </w:r>
      <w:r w:rsidRPr="00845092">
        <w:rPr>
          <w:rFonts w:eastAsia="Calibri" w:cstheme="minorHAnsi"/>
          <w:spacing w:val="1"/>
        </w:rPr>
        <w:t>a</w:t>
      </w:r>
      <w:r w:rsidRPr="00845092">
        <w:rPr>
          <w:rFonts w:eastAsia="Calibri" w:cstheme="minorHAnsi"/>
        </w:rPr>
        <w:t>ge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18"/>
        </w:rPr>
        <w:t xml:space="preserve"> </w:t>
      </w:r>
      <w:r w:rsidRPr="00845092">
        <w:rPr>
          <w:rFonts w:eastAsia="Calibri" w:cstheme="minorHAnsi"/>
          <w:spacing w:val="2"/>
        </w:rPr>
        <w:t>f</w:t>
      </w:r>
      <w:r w:rsidRPr="00845092">
        <w:rPr>
          <w:rFonts w:eastAsia="Calibri" w:cstheme="minorHAnsi"/>
        </w:rPr>
        <w:t>r</w:t>
      </w:r>
      <w:r w:rsidRPr="00845092">
        <w:rPr>
          <w:rFonts w:eastAsia="Calibri" w:cstheme="minorHAnsi"/>
          <w:spacing w:val="-1"/>
        </w:rPr>
        <w:t>o</w:t>
      </w:r>
      <w:r w:rsidRPr="00845092">
        <w:rPr>
          <w:rFonts w:eastAsia="Calibri" w:cstheme="minorHAnsi"/>
        </w:rPr>
        <w:t>m</w:t>
      </w:r>
      <w:r w:rsidRPr="00845092">
        <w:rPr>
          <w:rFonts w:eastAsia="Calibri" w:cstheme="minorHAnsi"/>
          <w:spacing w:val="2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2"/>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1"/>
        </w:rPr>
        <w:t>ain</w:t>
      </w:r>
      <w:r w:rsidRPr="00845092">
        <w:rPr>
          <w:rFonts w:eastAsia="Calibri" w:cstheme="minorHAnsi"/>
        </w:rPr>
        <w:t>st</w:t>
      </w:r>
      <w:r w:rsidRPr="00845092">
        <w:rPr>
          <w:rFonts w:eastAsia="Calibri" w:cstheme="minorHAnsi"/>
          <w:spacing w:val="20"/>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25"/>
        </w:rPr>
        <w:t xml:space="preserve"> </w:t>
      </w:r>
      <w:r w:rsidRPr="00845092">
        <w:rPr>
          <w:rFonts w:eastAsia="Calibri" w:cstheme="minorHAnsi"/>
          <w:spacing w:val="1"/>
        </w:rPr>
        <w:t>cla</w:t>
      </w:r>
      <w:r w:rsidRPr="00845092">
        <w:rPr>
          <w:rFonts w:eastAsia="Calibri" w:cstheme="minorHAnsi"/>
          <w:spacing w:val="-1"/>
        </w:rPr>
        <w:t>i</w:t>
      </w:r>
      <w:r w:rsidRPr="00845092">
        <w:rPr>
          <w:rFonts w:eastAsia="Calibri" w:cstheme="minorHAnsi"/>
        </w:rPr>
        <w:t>m</w:t>
      </w:r>
      <w:r w:rsidRPr="00845092">
        <w:rPr>
          <w:rFonts w:eastAsia="Calibri" w:cstheme="minorHAnsi"/>
          <w:spacing w:val="2"/>
        </w:rPr>
        <w:t>s</w:t>
      </w:r>
      <w:r w:rsidRPr="00845092">
        <w:rPr>
          <w:rFonts w:eastAsia="Calibri" w:cstheme="minorHAnsi"/>
        </w:rPr>
        <w:t>,</w:t>
      </w:r>
      <w:r w:rsidRPr="00845092">
        <w:rPr>
          <w:rFonts w:eastAsia="Calibri" w:cstheme="minorHAnsi"/>
          <w:spacing w:val="17"/>
        </w:rPr>
        <w:t xml:space="preserve"> </w:t>
      </w:r>
      <w:r w:rsidRPr="00845092">
        <w:rPr>
          <w:rFonts w:eastAsia="Calibri" w:cstheme="minorHAnsi"/>
          <w:spacing w:val="1"/>
        </w:rPr>
        <w:t>liabil</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15"/>
        </w:rPr>
        <w:t xml:space="preserve"> </w:t>
      </w:r>
      <w:r w:rsidRPr="00845092">
        <w:rPr>
          <w:rFonts w:eastAsia="Calibri" w:cstheme="minorHAnsi"/>
          <w:spacing w:val="1"/>
        </w:rPr>
        <w:t>l</w:t>
      </w:r>
      <w:r w:rsidRPr="00845092">
        <w:rPr>
          <w:rFonts w:eastAsia="Calibri" w:cstheme="minorHAnsi"/>
          <w:spacing w:val="-1"/>
        </w:rPr>
        <w:t>o</w:t>
      </w:r>
      <w:r w:rsidRPr="00845092">
        <w:rPr>
          <w:rFonts w:eastAsia="Calibri" w:cstheme="minorHAnsi"/>
          <w:spacing w:val="2"/>
        </w:rPr>
        <w:t>s</w:t>
      </w:r>
      <w:r w:rsidRPr="00845092">
        <w:rPr>
          <w:rFonts w:eastAsia="Calibri" w:cstheme="minorHAnsi"/>
        </w:rPr>
        <w:t>se</w:t>
      </w:r>
      <w:r w:rsidRPr="00845092">
        <w:rPr>
          <w:rFonts w:eastAsia="Calibri" w:cstheme="minorHAnsi"/>
          <w:spacing w:val="1"/>
        </w:rPr>
        <w:t>s</w:t>
      </w:r>
      <w:r w:rsidRPr="00845092">
        <w:rPr>
          <w:rFonts w:eastAsia="Calibri" w:cstheme="minorHAnsi"/>
        </w:rPr>
        <w:t>,</w:t>
      </w:r>
      <w:r w:rsidRPr="00845092">
        <w:rPr>
          <w:rFonts w:eastAsia="Calibri" w:cstheme="minorHAnsi"/>
          <w:spacing w:val="20"/>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2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w:t>
      </w:r>
      <w:r w:rsidRPr="00845092">
        <w:rPr>
          <w:rFonts w:eastAsia="Calibri" w:cstheme="minorHAnsi"/>
          <w:spacing w:val="1"/>
        </w:rPr>
        <w:t>t</w:t>
      </w:r>
      <w:r w:rsidRPr="00845092">
        <w:rPr>
          <w:rFonts w:eastAsia="Calibri" w:cstheme="minorHAnsi"/>
          <w:spacing w:val="2"/>
        </w:rPr>
        <w:t>s</w:t>
      </w:r>
      <w:r w:rsidRPr="00845092">
        <w:rPr>
          <w:rFonts w:eastAsia="Calibri" w:cstheme="minorHAnsi"/>
        </w:rPr>
        <w:t>,</w:t>
      </w:r>
      <w:r w:rsidRPr="00845092">
        <w:rPr>
          <w:rFonts w:eastAsia="Calibri" w:cstheme="minorHAnsi"/>
          <w:spacing w:val="19"/>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rPr>
        <w:t>m</w:t>
      </w:r>
      <w:r w:rsidRPr="00845092">
        <w:rPr>
          <w:rFonts w:eastAsia="Calibri" w:cstheme="minorHAnsi"/>
          <w:spacing w:val="1"/>
        </w:rPr>
        <w:t>a</w:t>
      </w:r>
      <w:r w:rsidRPr="00845092">
        <w:rPr>
          <w:rFonts w:eastAsia="Calibri" w:cstheme="minorHAnsi"/>
        </w:rPr>
        <w:t>g</w:t>
      </w:r>
      <w:r w:rsidRPr="00845092">
        <w:rPr>
          <w:rFonts w:eastAsia="Calibri" w:cstheme="minorHAnsi"/>
          <w:spacing w:val="3"/>
        </w:rPr>
        <w:t>e</w:t>
      </w:r>
      <w:r w:rsidRPr="00845092">
        <w:rPr>
          <w:rFonts w:eastAsia="Calibri" w:cstheme="minorHAnsi"/>
          <w:spacing w:val="2"/>
        </w:rPr>
        <w:t>s</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2"/>
        </w:rPr>
        <w:t xml:space="preserve"> </w:t>
      </w:r>
      <w:r w:rsidRPr="00845092">
        <w:rPr>
          <w:rFonts w:eastAsia="Calibri" w:cstheme="minorHAnsi"/>
          <w:spacing w:val="2"/>
        </w:rPr>
        <w:t>e</w:t>
      </w:r>
      <w:r w:rsidRPr="00845092">
        <w:rPr>
          <w:rFonts w:eastAsia="Calibri" w:cstheme="minorHAnsi"/>
        </w:rPr>
        <w:t>x</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se</w:t>
      </w:r>
      <w:r w:rsidRPr="00845092">
        <w:rPr>
          <w:rFonts w:eastAsia="Calibri" w:cstheme="minorHAnsi"/>
          <w:spacing w:val="1"/>
        </w:rPr>
        <w:t>s</w:t>
      </w:r>
      <w:r w:rsidRPr="00845092">
        <w:rPr>
          <w:rFonts w:eastAsia="Calibri" w:cstheme="minorHAnsi"/>
        </w:rPr>
        <w:t xml:space="preserve">, </w:t>
      </w:r>
      <w:r w:rsidRPr="00845092">
        <w:rPr>
          <w:rFonts w:eastAsia="Calibri" w:cstheme="minorHAnsi"/>
          <w:w w:val="99"/>
        </w:rPr>
        <w:t>i</w:t>
      </w:r>
      <w:r w:rsidRPr="00845092">
        <w:rPr>
          <w:rFonts w:eastAsia="Calibri" w:cstheme="minorHAnsi"/>
          <w:spacing w:val="-41"/>
        </w:rPr>
        <w:t xml:space="preserve"> </w:t>
      </w:r>
      <w:r w:rsidRPr="00845092">
        <w:rPr>
          <w:rFonts w:eastAsia="Calibri" w:cstheme="minorHAnsi"/>
          <w:spacing w:val="1"/>
        </w:rPr>
        <w:t>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g re</w:t>
      </w:r>
      <w:r w:rsidRPr="00845092">
        <w:rPr>
          <w:rFonts w:eastAsia="Calibri" w:cstheme="minorHAnsi"/>
          <w:spacing w:val="1"/>
        </w:rPr>
        <w:t>a</w:t>
      </w:r>
      <w:r w:rsidRPr="00845092">
        <w:rPr>
          <w:rFonts w:eastAsia="Calibri" w:cstheme="minorHAnsi"/>
        </w:rPr>
        <w:t>s</w:t>
      </w:r>
      <w:r w:rsidRPr="00845092">
        <w:rPr>
          <w:rFonts w:eastAsia="Calibri" w:cstheme="minorHAnsi"/>
          <w:spacing w:val="-1"/>
        </w:rPr>
        <w:t>o</w:t>
      </w:r>
      <w:r w:rsidRPr="00845092">
        <w:rPr>
          <w:rFonts w:eastAsia="Calibri" w:cstheme="minorHAnsi"/>
          <w:spacing w:val="1"/>
        </w:rPr>
        <w:t>nabl</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1"/>
        </w:rPr>
        <w:t>a</w:t>
      </w:r>
      <w:r w:rsidRPr="00845092">
        <w:rPr>
          <w:rFonts w:eastAsia="Calibri" w:cstheme="minorHAnsi"/>
          <w:spacing w:val="2"/>
        </w:rPr>
        <w:t>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n</w:t>
      </w:r>
      <w:r w:rsidRPr="00845092">
        <w:rPr>
          <w:rFonts w:eastAsia="Calibri" w:cstheme="minorHAnsi"/>
        </w:rPr>
        <w:t>e</w:t>
      </w:r>
      <w:r w:rsidRPr="00845092">
        <w:rPr>
          <w:rFonts w:eastAsia="Calibri" w:cstheme="minorHAnsi"/>
          <w:spacing w:val="-1"/>
        </w:rPr>
        <w:t>y</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f</w:t>
      </w:r>
      <w:r w:rsidRPr="00845092">
        <w:rPr>
          <w:rFonts w:eastAsia="Calibri" w:cstheme="minorHAnsi"/>
          <w:spacing w:val="2"/>
        </w:rPr>
        <w:t>e</w:t>
      </w:r>
      <w:r w:rsidRPr="00845092">
        <w:rPr>
          <w:rFonts w:eastAsia="Calibri" w:cstheme="minorHAnsi"/>
        </w:rPr>
        <w:t>es</w:t>
      </w:r>
      <w:r w:rsidRPr="00845092">
        <w:rPr>
          <w:rFonts w:eastAsia="Calibri" w:cstheme="minorHAnsi"/>
          <w:spacing w:val="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3"/>
        </w:rPr>
        <w:t xml:space="preserve"> </w:t>
      </w:r>
      <w:r w:rsidRPr="00845092">
        <w:rPr>
          <w:rFonts w:eastAsia="Calibri" w:cstheme="minorHAnsi"/>
          <w:spacing w:val="1"/>
        </w:rPr>
        <w:t>li</w:t>
      </w:r>
      <w:r w:rsidRPr="00845092">
        <w:rPr>
          <w:rFonts w:eastAsia="Calibri" w:cstheme="minorHAnsi"/>
          <w:spacing w:val="2"/>
        </w:rPr>
        <w:t>t</w:t>
      </w:r>
      <w:r w:rsidRPr="00845092">
        <w:rPr>
          <w:rFonts w:eastAsia="Calibri" w:cstheme="minorHAnsi"/>
          <w:spacing w:val="1"/>
        </w:rPr>
        <w:t>i</w:t>
      </w:r>
      <w:r w:rsidRPr="00845092">
        <w:rPr>
          <w:rFonts w:eastAsia="Calibri" w:cstheme="minorHAnsi"/>
        </w:rPr>
        <w:t>g</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se</w:t>
      </w:r>
      <w:r w:rsidRPr="00845092">
        <w:rPr>
          <w:rFonts w:eastAsia="Calibri" w:cstheme="minorHAnsi"/>
          <w:spacing w:val="-1"/>
        </w:rPr>
        <w:t>s</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t</w:t>
      </w:r>
      <w:r w:rsidRPr="00845092">
        <w:rPr>
          <w:rFonts w:eastAsia="Calibri" w:cstheme="minorHAnsi"/>
          <w:spacing w:val="7"/>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9"/>
        </w:rPr>
        <w:t xml:space="preserve"> </w:t>
      </w:r>
      <w:r w:rsidRPr="00845092">
        <w:rPr>
          <w:rFonts w:eastAsia="Calibri" w:cstheme="minorHAnsi"/>
        </w:rPr>
        <w:t>m</w:t>
      </w:r>
      <w:r w:rsidRPr="00845092">
        <w:rPr>
          <w:rFonts w:eastAsia="Calibri" w:cstheme="minorHAnsi"/>
          <w:spacing w:val="3"/>
        </w:rPr>
        <w:t>a</w:t>
      </w:r>
      <w:r w:rsidRPr="00845092">
        <w:rPr>
          <w:rFonts w:eastAsia="Calibri" w:cstheme="minorHAnsi"/>
        </w:rPr>
        <w:t>y</w:t>
      </w:r>
      <w:r w:rsidRPr="00845092">
        <w:rPr>
          <w:rFonts w:eastAsia="Calibri" w:cstheme="minorHAnsi"/>
          <w:spacing w:val="4"/>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rPr>
        <w:t>s</w:t>
      </w:r>
      <w:r w:rsidRPr="00845092">
        <w:rPr>
          <w:rFonts w:eastAsia="Calibri" w:cstheme="minorHAnsi"/>
          <w:spacing w:val="1"/>
        </w:rPr>
        <w:t>tai</w:t>
      </w:r>
      <w:r w:rsidRPr="00845092">
        <w:rPr>
          <w:rFonts w:eastAsia="Calibri" w:cstheme="minorHAnsi"/>
        </w:rPr>
        <w:t>n</w:t>
      </w:r>
      <w:r w:rsidRPr="00845092">
        <w:rPr>
          <w:rFonts w:eastAsia="Calibri" w:cstheme="minorHAnsi"/>
          <w:spacing w:val="1"/>
        </w:rPr>
        <w:t xml:space="preserve"> b</w:t>
      </w:r>
      <w:r w:rsidRPr="00845092">
        <w:rPr>
          <w:rFonts w:eastAsia="Calibri" w:cstheme="minorHAnsi"/>
        </w:rPr>
        <w:t>y</w:t>
      </w:r>
      <w:r w:rsidRPr="00845092">
        <w:rPr>
          <w:rFonts w:eastAsia="Calibri" w:cstheme="minorHAnsi"/>
          <w:spacing w:val="6"/>
        </w:rPr>
        <w:t xml:space="preserve"> </w:t>
      </w:r>
      <w:r w:rsidRPr="00845092">
        <w:rPr>
          <w:rFonts w:eastAsia="Calibri" w:cstheme="minorHAnsi"/>
        </w:rPr>
        <w:t>re</w:t>
      </w:r>
      <w:r w:rsidRPr="00845092">
        <w:rPr>
          <w:rFonts w:eastAsia="Calibri" w:cstheme="minorHAnsi"/>
          <w:spacing w:val="1"/>
        </w:rPr>
        <w:t>a</w:t>
      </w:r>
      <w:r w:rsidRPr="00845092">
        <w:rPr>
          <w:rFonts w:eastAsia="Calibri" w:cstheme="minorHAnsi"/>
          <w:spacing w:val="2"/>
        </w:rPr>
        <w:t>s</w:t>
      </w:r>
      <w:r w:rsidRPr="00845092">
        <w:rPr>
          <w:rFonts w:eastAsia="Calibri" w:cstheme="minorHAnsi"/>
          <w:spacing w:val="-1"/>
        </w:rPr>
        <w:t>o</w:t>
      </w:r>
      <w:r w:rsidRPr="00845092">
        <w:rPr>
          <w:rFonts w:eastAsia="Calibri" w:cstheme="minorHAnsi"/>
        </w:rPr>
        <w:t xml:space="preserve">n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Co</w:t>
      </w:r>
      <w:r w:rsidRPr="00845092">
        <w:rPr>
          <w:rFonts w:eastAsia="Calibri" w:cstheme="minorHAnsi"/>
          <w:spacing w:val="3"/>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r’s</w:t>
      </w:r>
      <w:r w:rsidRPr="00845092">
        <w:rPr>
          <w:rFonts w:eastAsia="Calibri" w:cstheme="minorHAnsi"/>
          <w:spacing w:val="-6"/>
        </w:rPr>
        <w:t xml:space="preserve"> </w:t>
      </w:r>
      <w:r w:rsidRPr="00845092">
        <w:rPr>
          <w:rFonts w:eastAsia="Calibri" w:cstheme="minorHAnsi"/>
          <w:spacing w:val="1"/>
        </w:rPr>
        <w:t>n</w:t>
      </w:r>
      <w:r w:rsidRPr="00845092">
        <w:rPr>
          <w:rFonts w:eastAsia="Calibri" w:cstheme="minorHAnsi"/>
        </w:rPr>
        <w:t>eg</w:t>
      </w:r>
      <w:r w:rsidRPr="00845092">
        <w:rPr>
          <w:rFonts w:eastAsia="Calibri" w:cstheme="minorHAnsi"/>
          <w:spacing w:val="1"/>
        </w:rPr>
        <w:t>li</w:t>
      </w:r>
      <w:r w:rsidRPr="00845092">
        <w:rPr>
          <w:rFonts w:eastAsia="Calibri" w:cstheme="minorHAnsi"/>
        </w:rPr>
        <w:t>ge</w:t>
      </w:r>
      <w:r w:rsidRPr="00845092">
        <w:rPr>
          <w:rFonts w:eastAsia="Calibri" w:cstheme="minorHAnsi"/>
          <w:spacing w:val="1"/>
        </w:rPr>
        <w:t>n</w:t>
      </w:r>
      <w:r w:rsidRPr="00845092">
        <w:rPr>
          <w:rFonts w:eastAsia="Calibri" w:cstheme="minorHAnsi"/>
        </w:rPr>
        <w:t xml:space="preserve">t </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1"/>
        </w:rPr>
        <w:t>u</w:t>
      </w:r>
      <w:r w:rsidRPr="00845092">
        <w:rPr>
          <w:rFonts w:eastAsia="Calibri" w:cstheme="minorHAnsi"/>
          <w:spacing w:val="1"/>
        </w:rPr>
        <w:t>nla</w:t>
      </w:r>
      <w:r w:rsidRPr="00845092">
        <w:rPr>
          <w:rFonts w:eastAsia="Calibri" w:cstheme="minorHAnsi"/>
          <w:spacing w:val="2"/>
        </w:rPr>
        <w:t>w</w:t>
      </w:r>
      <w:r w:rsidRPr="00845092">
        <w:rPr>
          <w:rFonts w:eastAsia="Calibri" w:cstheme="minorHAnsi"/>
        </w:rPr>
        <w:t>f</w:t>
      </w:r>
      <w:r w:rsidRPr="00845092">
        <w:rPr>
          <w:rFonts w:eastAsia="Calibri" w:cstheme="minorHAnsi"/>
          <w:spacing w:val="-1"/>
        </w:rPr>
        <w:t>u</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8"/>
        </w:rPr>
        <w:t xml:space="preserve"> </w:t>
      </w:r>
      <w:r w:rsidRPr="00845092">
        <w:rPr>
          <w:rFonts w:eastAsia="Calibri" w:cstheme="minorHAnsi"/>
          <w:spacing w:val="1"/>
        </w:rPr>
        <w:t>conn</w:t>
      </w:r>
      <w:r w:rsidRPr="00845092">
        <w:rPr>
          <w:rFonts w:eastAsia="Calibri" w:cstheme="minorHAnsi"/>
        </w:rPr>
        <w:t>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
        </w:rPr>
        <w:t xml:space="preserve"> </w:t>
      </w:r>
      <w:r w:rsidRPr="00845092">
        <w:rPr>
          <w:rFonts w:eastAsia="Calibri" w:cstheme="minorHAnsi"/>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w:t>
      </w:r>
      <w:r w:rsidRPr="00845092">
        <w:rPr>
          <w:rFonts w:eastAsia="Calibri" w:cstheme="minorHAnsi"/>
          <w:spacing w:val="3"/>
        </w:rPr>
        <w:t>m</w:t>
      </w:r>
      <w:r w:rsidRPr="00845092">
        <w:rPr>
          <w:rFonts w:eastAsia="Calibri" w:cstheme="minorHAnsi"/>
          <w:spacing w:val="1"/>
        </w:rPr>
        <w:t>anc</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6"/>
        </w:rPr>
        <w:t xml:space="preserve"> </w:t>
      </w:r>
      <w:r w:rsidRPr="00845092">
        <w:rPr>
          <w:rFonts w:eastAsia="Calibri" w:cstheme="minorHAnsi"/>
        </w:rPr>
        <w:t>Contract,</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rPr>
        <w:t>a</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re</w:t>
      </w:r>
      <w:r w:rsidRPr="00845092">
        <w:rPr>
          <w:rFonts w:eastAsia="Calibri" w:cstheme="minorHAnsi"/>
          <w:spacing w:val="1"/>
        </w:rPr>
        <w:t>ac</w:t>
      </w:r>
      <w:r w:rsidRPr="00845092">
        <w:rPr>
          <w:rFonts w:eastAsia="Calibri" w:cstheme="minorHAnsi"/>
        </w:rPr>
        <w:t>h</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 xml:space="preserve">r’s </w:t>
      </w:r>
      <w:r w:rsidRPr="00845092">
        <w:rPr>
          <w:rFonts w:eastAsia="Calibri" w:cstheme="minorHAnsi"/>
          <w:spacing w:val="2"/>
        </w:rPr>
        <w:t>w</w:t>
      </w:r>
      <w:r w:rsidRPr="00845092">
        <w:rPr>
          <w:rFonts w:eastAsia="Calibri" w:cstheme="minorHAnsi"/>
          <w:spacing w:val="1"/>
        </w:rPr>
        <w:t>a</w:t>
      </w:r>
      <w:r w:rsidRPr="00845092">
        <w:rPr>
          <w:rFonts w:eastAsia="Calibri" w:cstheme="minorHAnsi"/>
        </w:rPr>
        <w:t>rr</w:t>
      </w:r>
      <w:r w:rsidRPr="00845092">
        <w:rPr>
          <w:rFonts w:eastAsia="Calibri" w:cstheme="minorHAnsi"/>
          <w:spacing w:val="1"/>
        </w:rPr>
        <w:t>a</w:t>
      </w:r>
      <w:r w:rsidRPr="00845092">
        <w:rPr>
          <w:rFonts w:eastAsia="Calibri" w:cstheme="minorHAnsi"/>
          <w:spacing w:val="-2"/>
        </w:rPr>
        <w:t>n</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10"/>
        </w:rPr>
        <w:t xml:space="preserve"> </w:t>
      </w:r>
      <w:r w:rsidRPr="00845092">
        <w:rPr>
          <w:rFonts w:eastAsia="Calibri" w:cstheme="minorHAnsi"/>
        </w:rPr>
        <w:t>con</w:t>
      </w:r>
      <w:r w:rsidRPr="00845092">
        <w:rPr>
          <w:rFonts w:eastAsia="Calibri" w:cstheme="minorHAnsi"/>
          <w:spacing w:val="4"/>
        </w:rPr>
        <w:t>t</w:t>
      </w:r>
      <w:r w:rsidRPr="00845092">
        <w:rPr>
          <w:rFonts w:eastAsia="Calibri" w:cstheme="minorHAnsi"/>
          <w:spacing w:val="1"/>
        </w:rPr>
        <w:t>ain</w:t>
      </w:r>
      <w:r w:rsidRPr="00845092">
        <w:rPr>
          <w:rFonts w:eastAsia="Calibri" w:cstheme="minorHAnsi"/>
        </w:rPr>
        <w:t>ed</w:t>
      </w:r>
      <w:r w:rsidRPr="00845092">
        <w:rPr>
          <w:rFonts w:eastAsia="Calibri" w:cstheme="minorHAnsi"/>
          <w:spacing w:val="-10"/>
        </w:rPr>
        <w:t xml:space="preserve"> </w:t>
      </w:r>
      <w:r w:rsidRPr="00845092">
        <w:rPr>
          <w:rFonts w:eastAsia="Calibri" w:cstheme="minorHAnsi"/>
          <w:spacing w:val="1"/>
        </w:rPr>
        <w:t>h</w:t>
      </w:r>
      <w:r w:rsidRPr="00845092">
        <w:rPr>
          <w:rFonts w:eastAsia="Calibri" w:cstheme="minorHAnsi"/>
        </w:rPr>
        <w:t>e</w:t>
      </w:r>
      <w:r w:rsidRPr="00845092">
        <w:rPr>
          <w:rFonts w:eastAsia="Calibri" w:cstheme="minorHAnsi"/>
          <w:spacing w:val="-2"/>
        </w:rPr>
        <w:t>r</w:t>
      </w:r>
      <w:r w:rsidRPr="00845092">
        <w:rPr>
          <w:rFonts w:eastAsia="Calibri" w:cstheme="minorHAnsi"/>
        </w:rPr>
        <w:t>e</w:t>
      </w:r>
      <w:r w:rsidRPr="00845092">
        <w:rPr>
          <w:rFonts w:eastAsia="Calibri" w:cstheme="minorHAnsi"/>
          <w:spacing w:val="1"/>
        </w:rPr>
        <w:t>in</w:t>
      </w:r>
      <w:r w:rsidRPr="00845092">
        <w:rPr>
          <w:rFonts w:eastAsia="Calibri" w:cstheme="minorHAnsi"/>
        </w:rPr>
        <w:t>.</w:t>
      </w:r>
    </w:p>
    <w:p w14:paraId="41B48329"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451883C0" w14:textId="77777777" w:rsidR="00475424" w:rsidRPr="00845092" w:rsidRDefault="00475424" w:rsidP="00845092">
      <w:pPr>
        <w:autoSpaceDE w:val="0"/>
        <w:autoSpaceDN w:val="0"/>
        <w:adjustRightInd w:val="0"/>
        <w:spacing w:before="0" w:after="0" w:line="240" w:lineRule="auto"/>
        <w:ind w:right="62"/>
        <w:jc w:val="both"/>
        <w:rPr>
          <w:rFonts w:eastAsia="Calibri" w:cstheme="minorHAnsi"/>
        </w:rPr>
      </w:pPr>
      <w:r w:rsidRPr="00845092">
        <w:rPr>
          <w:rFonts w:eastAsia="Calibri" w:cstheme="minorHAnsi"/>
          <w:u w:val="single"/>
        </w:rPr>
        <w:t>14.</w:t>
      </w:r>
      <w:r w:rsidRPr="00845092">
        <w:rPr>
          <w:rFonts w:eastAsia="Calibri" w:cstheme="minorHAnsi"/>
          <w:spacing w:val="7"/>
          <w:u w:val="single"/>
        </w:rPr>
        <w:t xml:space="preserve"> </w:t>
      </w:r>
      <w:r w:rsidRPr="00845092">
        <w:rPr>
          <w:rFonts w:eastAsia="Calibri" w:cstheme="minorHAnsi"/>
          <w:spacing w:val="1"/>
          <w:u w:val="single"/>
        </w:rPr>
        <w:t>S</w:t>
      </w:r>
      <w:r w:rsidRPr="00845092">
        <w:rPr>
          <w:rFonts w:eastAsia="Calibri" w:cstheme="minorHAnsi"/>
          <w:spacing w:val="-1"/>
          <w:u w:val="single"/>
        </w:rPr>
        <w:t>u</w:t>
      </w:r>
      <w:r w:rsidRPr="00845092">
        <w:rPr>
          <w:rFonts w:eastAsia="Calibri" w:cstheme="minorHAnsi"/>
          <w:u w:val="single"/>
        </w:rPr>
        <w:t>spe</w:t>
      </w:r>
      <w:r w:rsidRPr="00845092">
        <w:rPr>
          <w:rFonts w:eastAsia="Calibri" w:cstheme="minorHAnsi"/>
          <w:spacing w:val="1"/>
          <w:u w:val="single"/>
        </w:rPr>
        <w:t>n</w:t>
      </w:r>
      <w:r w:rsidRPr="00845092">
        <w:rPr>
          <w:rFonts w:eastAsia="Calibri" w:cstheme="minorHAnsi"/>
          <w:u w:val="single"/>
        </w:rPr>
        <w:t>s</w:t>
      </w:r>
      <w:r w:rsidRPr="00845092">
        <w:rPr>
          <w:rFonts w:eastAsia="Calibri" w:cstheme="minorHAnsi"/>
          <w:spacing w:val="3"/>
          <w:u w:val="single"/>
        </w:rPr>
        <w:t>i</w:t>
      </w:r>
      <w:r w:rsidRPr="00845092">
        <w:rPr>
          <w:rFonts w:eastAsia="Calibri" w:cstheme="minorHAnsi"/>
          <w:spacing w:val="-1"/>
          <w:u w:val="single"/>
        </w:rPr>
        <w:t>o</w:t>
      </w:r>
      <w:r w:rsidRPr="00845092">
        <w:rPr>
          <w:rFonts w:eastAsia="Calibri" w:cstheme="minorHAnsi"/>
          <w:u w:val="single"/>
        </w:rPr>
        <w:t>n</w:t>
      </w:r>
      <w:r w:rsidRPr="00845092">
        <w:rPr>
          <w:rFonts w:eastAsia="Calibri" w:cstheme="minorHAnsi"/>
          <w:spacing w:val="-1"/>
          <w:u w:val="single"/>
        </w:rPr>
        <w:t xml:space="preserve"> </w:t>
      </w:r>
      <w:r w:rsidRPr="00845092">
        <w:rPr>
          <w:rFonts w:eastAsia="Calibri" w:cstheme="minorHAnsi"/>
          <w:spacing w:val="1"/>
          <w:u w:val="single"/>
        </w:rPr>
        <w:t>an</w:t>
      </w:r>
      <w:r w:rsidRPr="00845092">
        <w:rPr>
          <w:rFonts w:eastAsia="Calibri" w:cstheme="minorHAnsi"/>
          <w:u w:val="single"/>
        </w:rPr>
        <w:t>d</w:t>
      </w:r>
      <w:r w:rsidRPr="00845092">
        <w:rPr>
          <w:rFonts w:eastAsia="Calibri" w:cstheme="minorHAnsi"/>
          <w:spacing w:val="5"/>
          <w:u w:val="single"/>
        </w:rPr>
        <w:t xml:space="preserve"> </w:t>
      </w:r>
      <w:r w:rsidRPr="00845092">
        <w:rPr>
          <w:rFonts w:eastAsia="Calibri" w:cstheme="minorHAnsi"/>
          <w:spacing w:val="-1"/>
          <w:u w:val="single"/>
        </w:rPr>
        <w:t>T</w:t>
      </w:r>
      <w:r w:rsidRPr="00845092">
        <w:rPr>
          <w:rFonts w:eastAsia="Calibri" w:cstheme="minorHAnsi"/>
          <w:u w:val="single"/>
        </w:rPr>
        <w:t>erm</w:t>
      </w:r>
      <w:r w:rsidRPr="00845092">
        <w:rPr>
          <w:rFonts w:eastAsia="Calibri" w:cstheme="minorHAnsi"/>
          <w:spacing w:val="4"/>
          <w:u w:val="single"/>
        </w:rPr>
        <w:t>i</w:t>
      </w:r>
      <w:r w:rsidRPr="00845092">
        <w:rPr>
          <w:rFonts w:eastAsia="Calibri" w:cstheme="minorHAnsi"/>
          <w:spacing w:val="1"/>
          <w:u w:val="single"/>
        </w:rPr>
        <w:t>na</w:t>
      </w:r>
      <w:r w:rsidRPr="00845092">
        <w:rPr>
          <w:rFonts w:eastAsia="Calibri" w:cstheme="minorHAnsi"/>
          <w:spacing w:val="2"/>
          <w:u w:val="single"/>
        </w:rPr>
        <w:t>t</w:t>
      </w:r>
      <w:r w:rsidRPr="00845092">
        <w:rPr>
          <w:rFonts w:eastAsia="Calibri" w:cstheme="minorHAnsi"/>
          <w:spacing w:val="1"/>
          <w:u w:val="single"/>
        </w:rPr>
        <w:t>i</w:t>
      </w:r>
      <w:r w:rsidRPr="00845092">
        <w:rPr>
          <w:rFonts w:eastAsia="Calibri" w:cstheme="minorHAnsi"/>
          <w:spacing w:val="-1"/>
          <w:u w:val="single"/>
        </w:rPr>
        <w:t>o</w:t>
      </w:r>
      <w:r w:rsidRPr="00845092">
        <w:rPr>
          <w:rFonts w:eastAsia="Calibri" w:cstheme="minorHAnsi"/>
          <w:spacing w:val="4"/>
          <w:u w:val="single"/>
        </w:rPr>
        <w:t>n</w:t>
      </w:r>
      <w:r w:rsidRPr="00845092">
        <w:rPr>
          <w:rFonts w:eastAsia="Calibri" w:cstheme="minorHAnsi"/>
        </w:rPr>
        <w:t>.</w:t>
      </w:r>
      <w:r w:rsidRPr="00845092">
        <w:rPr>
          <w:rFonts w:eastAsia="Calibri" w:cstheme="minorHAnsi"/>
          <w:spacing w:val="53"/>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4"/>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rPr>
        <w:t>re</w:t>
      </w:r>
      <w:r w:rsidRPr="00845092">
        <w:rPr>
          <w:rFonts w:eastAsia="Calibri" w:cstheme="minorHAnsi"/>
          <w:spacing w:val="2"/>
        </w:rPr>
        <w:t>t</w:t>
      </w:r>
      <w:r w:rsidRPr="00845092">
        <w:rPr>
          <w:rFonts w:eastAsia="Calibri" w:cstheme="minorHAnsi"/>
          <w:spacing w:val="1"/>
        </w:rPr>
        <w:t>ai</w:t>
      </w:r>
      <w:r w:rsidRPr="00845092">
        <w:rPr>
          <w:rFonts w:eastAsia="Calibri" w:cstheme="minorHAnsi"/>
        </w:rPr>
        <w:t>n</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6"/>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rPr>
        <w:t>t</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6"/>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1"/>
        </w:rPr>
        <w:t>c</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6"/>
        </w:rPr>
        <w:t xml:space="preserve"> </w:t>
      </w:r>
      <w:r w:rsidRPr="00845092">
        <w:rPr>
          <w:rFonts w:eastAsia="Calibri" w:cstheme="minorHAnsi"/>
        </w:rPr>
        <w:t>s</w:t>
      </w:r>
      <w:r w:rsidRPr="00845092">
        <w:rPr>
          <w:rFonts w:eastAsia="Calibri" w:cstheme="minorHAnsi"/>
          <w:spacing w:val="1"/>
        </w:rPr>
        <w:t>t</w:t>
      </w:r>
      <w:r w:rsidRPr="00845092">
        <w:rPr>
          <w:rFonts w:eastAsia="Calibri" w:cstheme="minorHAnsi"/>
          <w:spacing w:val="-1"/>
        </w:rPr>
        <w:t>o</w:t>
      </w:r>
      <w:r w:rsidRPr="00845092">
        <w:rPr>
          <w:rFonts w:eastAsia="Calibri" w:cstheme="minorHAnsi"/>
        </w:rPr>
        <w:t>p</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7"/>
        </w:rPr>
        <w:t xml:space="preserve"> </w:t>
      </w:r>
      <w:r w:rsidRPr="00845092">
        <w:rPr>
          <w:rFonts w:eastAsia="Calibri" w:cstheme="minorHAnsi"/>
          <w:spacing w:val="-4"/>
        </w:rPr>
        <w:t>(</w:t>
      </w:r>
      <w:r w:rsidRPr="00845092">
        <w:rPr>
          <w:rFonts w:eastAsia="Calibri" w:cstheme="minorHAnsi"/>
          <w:spacing w:val="1"/>
        </w:rPr>
        <w:t>“S</w:t>
      </w:r>
      <w:r w:rsidRPr="00845092">
        <w:rPr>
          <w:rFonts w:eastAsia="Calibri" w:cstheme="minorHAnsi"/>
          <w:spacing w:val="-1"/>
        </w:rPr>
        <w:t>u</w:t>
      </w:r>
      <w:r w:rsidRPr="00845092">
        <w:rPr>
          <w:rFonts w:eastAsia="Calibri" w:cstheme="minorHAnsi"/>
        </w:rPr>
        <w:t>spe</w:t>
      </w:r>
      <w:r w:rsidRPr="00845092">
        <w:rPr>
          <w:rFonts w:eastAsia="Calibri" w:cstheme="minorHAnsi"/>
          <w:spacing w:val="1"/>
        </w:rPr>
        <w:t>n</w:t>
      </w:r>
      <w:r w:rsidRPr="00845092">
        <w:rPr>
          <w:rFonts w:eastAsia="Calibri" w:cstheme="minorHAnsi"/>
        </w:rPr>
        <w:t>s</w:t>
      </w:r>
      <w:r w:rsidRPr="00845092">
        <w:rPr>
          <w:rFonts w:eastAsia="Calibri" w:cstheme="minorHAnsi"/>
          <w:spacing w:val="3"/>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 xml:space="preserve">t </w:t>
      </w:r>
      <w:r w:rsidRPr="00845092">
        <w:rPr>
          <w:rFonts w:eastAsia="Calibri" w:cstheme="minorHAnsi"/>
          <w:spacing w:val="1"/>
        </w:rPr>
        <w:t>an</w:t>
      </w:r>
      <w:r w:rsidRPr="00845092">
        <w:rPr>
          <w:rFonts w:eastAsia="Calibri" w:cstheme="minorHAnsi"/>
        </w:rPr>
        <w:t>y</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me.</w:t>
      </w:r>
      <w:r w:rsidRPr="00845092">
        <w:rPr>
          <w:rFonts w:eastAsia="Calibri" w:cstheme="minorHAnsi"/>
          <w:spacing w:val="48"/>
        </w:rPr>
        <w:t xml:space="preserve"> </w:t>
      </w:r>
      <w:r w:rsidRPr="00845092">
        <w:rPr>
          <w:rFonts w:eastAsia="Calibri" w:cstheme="minorHAnsi"/>
          <w:spacing w:val="1"/>
        </w:rPr>
        <w:t>S</w:t>
      </w:r>
      <w:r w:rsidRPr="00845092">
        <w:rPr>
          <w:rFonts w:eastAsia="Calibri" w:cstheme="minorHAnsi"/>
          <w:spacing w:val="-1"/>
        </w:rPr>
        <w:t>u</w:t>
      </w:r>
      <w:r w:rsidRPr="00845092">
        <w:rPr>
          <w:rFonts w:eastAsia="Calibri" w:cstheme="minorHAnsi"/>
          <w:spacing w:val="1"/>
        </w:rPr>
        <w:t>c</w:t>
      </w:r>
      <w:r w:rsidRPr="00845092">
        <w:rPr>
          <w:rFonts w:eastAsia="Calibri" w:cstheme="minorHAnsi"/>
        </w:rPr>
        <w:t>h</w:t>
      </w:r>
      <w:r w:rsidRPr="00845092">
        <w:rPr>
          <w:rFonts w:eastAsia="Calibri" w:cstheme="minorHAnsi"/>
          <w:spacing w:val="-9"/>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rPr>
        <w:t>m</w:t>
      </w:r>
      <w:r w:rsidRPr="00845092">
        <w:rPr>
          <w:rFonts w:eastAsia="Calibri" w:cstheme="minorHAnsi"/>
          <w:spacing w:val="-1"/>
        </w:rPr>
        <w:t>u</w:t>
      </w:r>
      <w:r w:rsidRPr="00845092">
        <w:rPr>
          <w:rFonts w:eastAsia="Calibri" w:cstheme="minorHAnsi"/>
        </w:rPr>
        <w:t>st</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n</w:t>
      </w:r>
      <w:r w:rsidRPr="00845092">
        <w:rPr>
          <w:rFonts w:eastAsia="Calibri" w:cstheme="minorHAnsi"/>
        </w:rPr>
        <w:t>g</w:t>
      </w:r>
      <w:r w:rsidRPr="00845092">
        <w:rPr>
          <w:rFonts w:eastAsia="Calibri" w:cstheme="minorHAnsi"/>
          <w:spacing w:val="-1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9"/>
        </w:rPr>
        <w:t xml:space="preserve"> </w:t>
      </w:r>
      <w:r w:rsidRPr="00845092">
        <w:rPr>
          <w:rFonts w:eastAsia="Calibri" w:cstheme="minorHAnsi"/>
        </w:rPr>
        <w:t>s</w:t>
      </w:r>
      <w:r w:rsidRPr="00845092">
        <w:rPr>
          <w:rFonts w:eastAsia="Calibri" w:cstheme="minorHAnsi"/>
          <w:spacing w:val="3"/>
        </w:rPr>
        <w:t>h</w:t>
      </w:r>
      <w:r w:rsidRPr="00845092">
        <w:rPr>
          <w:rFonts w:eastAsia="Calibri" w:cstheme="minorHAnsi"/>
          <w:spacing w:val="1"/>
        </w:rPr>
        <w:t>al</w:t>
      </w:r>
      <w:r w:rsidRPr="00845092">
        <w:rPr>
          <w:rFonts w:eastAsia="Calibri" w:cstheme="minorHAnsi"/>
        </w:rPr>
        <w:t>l</w:t>
      </w:r>
      <w:r w:rsidRPr="00845092">
        <w:rPr>
          <w:rFonts w:eastAsia="Calibri" w:cstheme="minorHAnsi"/>
          <w:spacing w:val="-8"/>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8"/>
        </w:rPr>
        <w:t xml:space="preserve"> </w:t>
      </w:r>
      <w:r w:rsidRPr="00845092">
        <w:rPr>
          <w:rFonts w:eastAsia="Calibri" w:cstheme="minorHAnsi"/>
        </w:rPr>
        <w:t>effec</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14"/>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8"/>
        </w:rPr>
        <w:t xml:space="preserve"> </w:t>
      </w:r>
      <w:r w:rsidRPr="00845092">
        <w:rPr>
          <w:rFonts w:eastAsia="Calibri" w:cstheme="minorHAnsi"/>
        </w:rPr>
        <w:t>a</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1"/>
        </w:rPr>
        <w:t>i</w:t>
      </w:r>
      <w:r w:rsidRPr="00845092">
        <w:rPr>
          <w:rFonts w:eastAsia="Calibri" w:cstheme="minorHAnsi"/>
          <w:spacing w:val="-1"/>
        </w:rPr>
        <w:t>o</w:t>
      </w:r>
      <w:r w:rsidRPr="00845092">
        <w:rPr>
          <w:rFonts w:eastAsia="Calibri" w:cstheme="minorHAnsi"/>
        </w:rPr>
        <w:t>d</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3"/>
        </w:rPr>
        <w:t>n</w:t>
      </w:r>
      <w:r w:rsidRPr="00845092">
        <w:rPr>
          <w:rFonts w:eastAsia="Calibri" w:cstheme="minorHAnsi"/>
        </w:rPr>
        <w:t>o</w:t>
      </w:r>
      <w:r w:rsidRPr="00845092">
        <w:rPr>
          <w:rFonts w:eastAsia="Calibri" w:cstheme="minorHAnsi"/>
          <w:spacing w:val="-6"/>
        </w:rPr>
        <w:t xml:space="preserve"> </w:t>
      </w:r>
      <w:r w:rsidRPr="00845092">
        <w:rPr>
          <w:rFonts w:eastAsia="Calibri" w:cstheme="minorHAnsi"/>
        </w:rPr>
        <w:t>more</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8"/>
        </w:rPr>
        <w:t xml:space="preserve"> </w:t>
      </w:r>
      <w:r w:rsidRPr="00845092">
        <w:rPr>
          <w:rFonts w:eastAsia="Calibri" w:cstheme="minorHAnsi"/>
        </w:rPr>
        <w:t>30</w:t>
      </w:r>
      <w:r w:rsidRPr="00845092">
        <w:rPr>
          <w:rFonts w:eastAsia="Calibri" w:cstheme="minorHAnsi"/>
          <w:spacing w:val="-7"/>
        </w:rPr>
        <w:t xml:space="preserve"> </w:t>
      </w:r>
      <w:r w:rsidRPr="00845092">
        <w:rPr>
          <w:rFonts w:eastAsia="Calibri" w:cstheme="minorHAnsi"/>
          <w:spacing w:val="3"/>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rPr>
        <w:t>s</w:t>
      </w:r>
      <w:r w:rsidRPr="00845092">
        <w:rPr>
          <w:rFonts w:eastAsia="Calibri" w:cstheme="minorHAnsi"/>
          <w:spacing w:val="-8"/>
        </w:rPr>
        <w:t xml:space="preserve"> </w:t>
      </w:r>
      <w:r w:rsidRPr="00845092">
        <w:rPr>
          <w:rFonts w:eastAsia="Calibri" w:cstheme="minorHAnsi"/>
          <w:spacing w:val="1"/>
        </w:rPr>
        <w:t>a</w:t>
      </w:r>
      <w:r w:rsidRPr="00845092">
        <w:rPr>
          <w:rFonts w:eastAsia="Calibri" w:cstheme="minorHAnsi"/>
        </w:rPr>
        <w:t>f</w:t>
      </w:r>
      <w:r w:rsidRPr="00845092">
        <w:rPr>
          <w:rFonts w:eastAsia="Calibri" w:cstheme="minorHAnsi"/>
          <w:spacing w:val="2"/>
        </w:rPr>
        <w:t>t</w:t>
      </w:r>
      <w:r w:rsidRPr="00845092">
        <w:rPr>
          <w:rFonts w:eastAsia="Calibri" w:cstheme="minorHAnsi"/>
        </w:rPr>
        <w:t>er</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 xml:space="preserve">me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37"/>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y</w:t>
      </w:r>
      <w:r w:rsidRPr="00845092">
        <w:rPr>
          <w:rFonts w:eastAsia="Calibri" w:cstheme="minorHAnsi"/>
          <w:spacing w:val="42"/>
        </w:rPr>
        <w:t xml:space="preserve"> </w:t>
      </w:r>
      <w:r w:rsidRPr="00845092">
        <w:rPr>
          <w:rFonts w:eastAsia="Calibri" w:cstheme="minorHAnsi"/>
          <w:spacing w:val="3"/>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in</w:t>
      </w:r>
      <w:r w:rsidRPr="00845092">
        <w:rPr>
          <w:rFonts w:eastAsia="Calibri" w:cstheme="minorHAnsi"/>
          <w:spacing w:val="-1"/>
        </w:rPr>
        <w:t>u</w:t>
      </w:r>
      <w:r w:rsidRPr="00845092">
        <w:rPr>
          <w:rFonts w:eastAsia="Calibri" w:cstheme="minorHAnsi"/>
        </w:rPr>
        <w:t>e</w:t>
      </w:r>
      <w:r w:rsidRPr="00845092">
        <w:rPr>
          <w:rFonts w:eastAsia="Calibri" w:cstheme="minorHAnsi"/>
          <w:spacing w:val="39"/>
        </w:rPr>
        <w:t xml:space="preserve"> </w:t>
      </w:r>
      <w:r w:rsidRPr="00845092">
        <w:rPr>
          <w:rFonts w:eastAsia="Calibri" w:cstheme="minorHAnsi"/>
          <w:spacing w:val="2"/>
        </w:rPr>
        <w:t>w</w:t>
      </w:r>
      <w:r w:rsidRPr="00845092">
        <w:rPr>
          <w:rFonts w:eastAsia="Calibri" w:cstheme="minorHAnsi"/>
          <w:spacing w:val="-1"/>
        </w:rPr>
        <w:t>o</w:t>
      </w:r>
      <w:r w:rsidRPr="00845092">
        <w:rPr>
          <w:rFonts w:eastAsia="Calibri" w:cstheme="minorHAnsi"/>
        </w:rPr>
        <w:t>rk</w:t>
      </w:r>
      <w:r w:rsidRPr="00845092">
        <w:rPr>
          <w:rFonts w:eastAsia="Calibri" w:cstheme="minorHAnsi"/>
          <w:spacing w:val="44"/>
        </w:rPr>
        <w:t xml:space="preserve"> </w:t>
      </w:r>
      <w:r w:rsidRPr="00845092">
        <w:rPr>
          <w:rFonts w:eastAsia="Calibri" w:cstheme="minorHAnsi"/>
          <w:spacing w:val="1"/>
        </w:rPr>
        <w:t>ab</w:t>
      </w:r>
      <w:r w:rsidRPr="00845092">
        <w:rPr>
          <w:rFonts w:eastAsia="Calibri" w:cstheme="minorHAnsi"/>
        </w:rPr>
        <w:t>sent</w:t>
      </w:r>
      <w:r w:rsidRPr="00845092">
        <w:rPr>
          <w:rFonts w:eastAsia="Calibri" w:cstheme="minorHAnsi"/>
          <w:spacing w:val="44"/>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1"/>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3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44"/>
        </w:rPr>
        <w:t xml:space="preserve"> </w:t>
      </w:r>
      <w:r w:rsidRPr="00845092">
        <w:rPr>
          <w:rFonts w:eastAsia="Calibri" w:cstheme="minorHAnsi"/>
        </w:rPr>
        <w:t>do</w:t>
      </w:r>
      <w:r w:rsidRPr="00845092">
        <w:rPr>
          <w:rFonts w:eastAsia="Calibri" w:cstheme="minorHAnsi"/>
          <w:spacing w:val="45"/>
        </w:rPr>
        <w:t xml:space="preserve"> </w:t>
      </w:r>
      <w:r w:rsidRPr="00845092">
        <w:rPr>
          <w:rFonts w:eastAsia="Calibri" w:cstheme="minorHAnsi"/>
          <w:spacing w:val="2"/>
        </w:rPr>
        <w:t>s</w:t>
      </w:r>
      <w:r w:rsidRPr="00845092">
        <w:rPr>
          <w:rFonts w:eastAsia="Calibri" w:cstheme="minorHAnsi"/>
        </w:rPr>
        <w:t>o</w:t>
      </w:r>
      <w:r w:rsidRPr="00845092">
        <w:rPr>
          <w:rFonts w:eastAsia="Calibri" w:cstheme="minorHAnsi"/>
          <w:spacing w:val="47"/>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45"/>
        </w:rPr>
        <w:t xml:space="preserve"> </w:t>
      </w:r>
      <w:r w:rsidRPr="00845092">
        <w:rPr>
          <w:rFonts w:eastAsia="Calibri" w:cstheme="minorHAnsi"/>
        </w:rPr>
        <w:t>a</w:t>
      </w:r>
      <w:r w:rsidRPr="00845092">
        <w:rPr>
          <w:rFonts w:eastAsia="Calibri" w:cstheme="minorHAnsi"/>
          <w:spacing w:val="47"/>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4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45"/>
        </w:rPr>
        <w:t xml:space="preserve"> </w:t>
      </w:r>
      <w:r w:rsidRPr="00845092">
        <w:rPr>
          <w:rFonts w:eastAsia="Calibri" w:cstheme="minorHAnsi"/>
          <w:spacing w:val="2"/>
        </w:rPr>
        <w:t>t</w:t>
      </w:r>
      <w:r w:rsidRPr="00845092">
        <w:rPr>
          <w:rFonts w:eastAsia="Calibri" w:cstheme="minorHAnsi"/>
        </w:rPr>
        <w:t>erm</w:t>
      </w:r>
      <w:r w:rsidRPr="00845092">
        <w:rPr>
          <w:rFonts w:eastAsia="Calibri" w:cstheme="minorHAnsi"/>
          <w:spacing w:val="1"/>
        </w:rPr>
        <w:t>ina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37"/>
        </w:rPr>
        <w:t xml:space="preserve"> </w:t>
      </w:r>
      <w:r w:rsidRPr="00845092">
        <w:rPr>
          <w:rFonts w:eastAsia="Calibri" w:cstheme="minorHAnsi"/>
          <w:spacing w:val="1"/>
        </w:rPr>
        <w:t>a</w:t>
      </w:r>
      <w:r w:rsidRPr="00845092">
        <w:rPr>
          <w:rFonts w:eastAsia="Calibri" w:cstheme="minorHAnsi"/>
        </w:rPr>
        <w:t>t</w:t>
      </w:r>
      <w:r w:rsidRPr="00845092">
        <w:rPr>
          <w:rFonts w:eastAsia="Calibri" w:cstheme="minorHAnsi"/>
          <w:spacing w:val="4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i</w:t>
      </w:r>
      <w:r w:rsidRPr="00845092">
        <w:rPr>
          <w:rFonts w:eastAsia="Calibri" w:cstheme="minorHAnsi"/>
        </w:rPr>
        <w:t>r</w:t>
      </w:r>
      <w:r w:rsidRPr="00845092">
        <w:rPr>
          <w:rFonts w:eastAsia="Calibri" w:cstheme="minorHAnsi"/>
          <w:spacing w:val="41"/>
        </w:rPr>
        <w:t xml:space="preserve"> </w:t>
      </w:r>
      <w:r w:rsidRPr="00845092">
        <w:rPr>
          <w:rFonts w:eastAsia="Calibri" w:cstheme="minorHAnsi"/>
          <w:spacing w:val="-1"/>
        </w:rPr>
        <w:t>o</w:t>
      </w:r>
      <w:r w:rsidRPr="00845092">
        <w:rPr>
          <w:rFonts w:eastAsia="Calibri" w:cstheme="minorHAnsi"/>
          <w:spacing w:val="2"/>
        </w:rPr>
        <w:t>w</w:t>
      </w:r>
      <w:r w:rsidRPr="00845092">
        <w:rPr>
          <w:rFonts w:eastAsia="Calibri" w:cstheme="minorHAnsi"/>
        </w:rPr>
        <w:t>n</w:t>
      </w:r>
      <w:r w:rsidRPr="00845092">
        <w:rPr>
          <w:rFonts w:eastAsia="Calibri" w:cstheme="minorHAnsi"/>
          <w:spacing w:val="44"/>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sk.</w:t>
      </w:r>
      <w:r w:rsidRPr="00845092">
        <w:rPr>
          <w:rFonts w:eastAsia="Calibri" w:cstheme="minorHAnsi"/>
          <w:spacing w:val="45"/>
        </w:rPr>
        <w:t xml:space="preserve"> </w:t>
      </w:r>
      <w:r w:rsidRPr="00845092">
        <w:rPr>
          <w:rFonts w:eastAsia="Calibri" w:cstheme="minorHAnsi"/>
          <w:spacing w:val="-1"/>
        </w:rPr>
        <w:t>U</w:t>
      </w:r>
      <w:r w:rsidRPr="00845092">
        <w:rPr>
          <w:rFonts w:eastAsia="Calibri" w:cstheme="minorHAnsi"/>
          <w:spacing w:val="1"/>
        </w:rPr>
        <w:t>n</w:t>
      </w:r>
      <w:r w:rsidRPr="00845092">
        <w:rPr>
          <w:rFonts w:eastAsia="Calibri" w:cstheme="minorHAnsi"/>
        </w:rPr>
        <w:t>der</w:t>
      </w:r>
      <w:r w:rsidRPr="00845092">
        <w:rPr>
          <w:rFonts w:eastAsia="Calibri" w:cstheme="minorHAnsi"/>
          <w:spacing w:val="43"/>
        </w:rPr>
        <w:t xml:space="preserve"> </w:t>
      </w:r>
      <w:r w:rsidRPr="00845092">
        <w:rPr>
          <w:rFonts w:eastAsia="Calibri" w:cstheme="minorHAnsi"/>
          <w:spacing w:val="1"/>
        </w:rPr>
        <w:t>n</w:t>
      </w:r>
      <w:r w:rsidRPr="00845092">
        <w:rPr>
          <w:rFonts w:eastAsia="Calibri" w:cstheme="minorHAnsi"/>
        </w:rPr>
        <w:t xml:space="preserve">o </w:t>
      </w:r>
      <w:r w:rsidRPr="00845092">
        <w:rPr>
          <w:rFonts w:eastAsia="Calibri" w:cstheme="minorHAnsi"/>
          <w:spacing w:val="1"/>
        </w:rPr>
        <w:t>ci</w:t>
      </w:r>
      <w:r w:rsidRPr="00845092">
        <w:rPr>
          <w:rFonts w:eastAsia="Calibri" w:cstheme="minorHAnsi"/>
        </w:rPr>
        <w:t>r</w:t>
      </w:r>
      <w:r w:rsidRPr="00845092">
        <w:rPr>
          <w:rFonts w:eastAsia="Calibri" w:cstheme="minorHAnsi"/>
          <w:spacing w:val="1"/>
        </w:rPr>
        <w:t>c</w:t>
      </w:r>
      <w:r w:rsidRPr="00845092">
        <w:rPr>
          <w:rFonts w:eastAsia="Calibri" w:cstheme="minorHAnsi"/>
          <w:spacing w:val="-1"/>
        </w:rPr>
        <w:t>u</w:t>
      </w:r>
      <w:r w:rsidRPr="00845092">
        <w:rPr>
          <w:rFonts w:eastAsia="Calibri" w:cstheme="minorHAnsi"/>
        </w:rPr>
        <w:t>ms</w:t>
      </w:r>
      <w:r w:rsidRPr="00845092">
        <w:rPr>
          <w:rFonts w:eastAsia="Calibri" w:cstheme="minorHAnsi"/>
          <w:spacing w:val="2"/>
        </w:rPr>
        <w:t>t</w:t>
      </w:r>
      <w:r w:rsidRPr="00845092">
        <w:rPr>
          <w:rFonts w:eastAsia="Calibri" w:cstheme="minorHAnsi"/>
          <w:spacing w:val="1"/>
        </w:rPr>
        <w:t>anc</w:t>
      </w:r>
      <w:r w:rsidRPr="00845092">
        <w:rPr>
          <w:rFonts w:eastAsia="Calibri" w:cstheme="minorHAnsi"/>
        </w:rPr>
        <w:t>es</w:t>
      </w:r>
      <w:r w:rsidRPr="00845092">
        <w:rPr>
          <w:rFonts w:eastAsia="Calibri" w:cstheme="minorHAnsi"/>
          <w:spacing w:val="-14"/>
        </w:rPr>
        <w:t xml:space="preserve"> </w:t>
      </w:r>
      <w:r w:rsidRPr="00845092">
        <w:rPr>
          <w:rFonts w:eastAsia="Calibri" w:cstheme="minorHAnsi"/>
          <w:spacing w:val="-1"/>
        </w:rPr>
        <w:t>s</w:t>
      </w:r>
      <w:r w:rsidRPr="00845092">
        <w:rPr>
          <w:rFonts w:eastAsia="Calibri" w:cstheme="minorHAnsi"/>
          <w:spacing w:val="1"/>
        </w:rPr>
        <w:t>hal</w:t>
      </w:r>
      <w:r w:rsidRPr="00845092">
        <w:rPr>
          <w:rFonts w:eastAsia="Calibri" w:cstheme="minorHAnsi"/>
        </w:rPr>
        <w:t>l</w:t>
      </w:r>
      <w:r w:rsidRPr="00845092">
        <w:rPr>
          <w:rFonts w:eastAsia="Calibri" w:cstheme="minorHAnsi"/>
          <w:spacing w:val="-4"/>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rPr>
        <w:t>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w:t>
      </w:r>
      <w:r w:rsidRPr="00845092">
        <w:rPr>
          <w:rFonts w:eastAsia="Calibri" w:cstheme="minorHAnsi"/>
        </w:rPr>
        <w:t>ve</w:t>
      </w:r>
      <w:r w:rsidRPr="00845092">
        <w:rPr>
          <w:rFonts w:eastAsia="Calibri" w:cstheme="minorHAnsi"/>
          <w:spacing w:val="-7"/>
        </w:rPr>
        <w:t xml:space="preserve"> </w:t>
      </w:r>
      <w:r w:rsidRPr="00845092">
        <w:rPr>
          <w:rFonts w:eastAsia="Calibri" w:cstheme="minorHAnsi"/>
        </w:rPr>
        <w:t>more</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ha</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ina</w:t>
      </w:r>
      <w:r w:rsidRPr="00845092">
        <w:rPr>
          <w:rFonts w:eastAsia="Calibri" w:cstheme="minorHAnsi"/>
        </w:rPr>
        <w:t>l</w:t>
      </w:r>
      <w:r w:rsidRPr="00845092">
        <w:rPr>
          <w:rFonts w:eastAsia="Calibri" w:cstheme="minorHAnsi"/>
          <w:spacing w:val="-7"/>
        </w:rPr>
        <w:t xml:space="preserve"> </w:t>
      </w:r>
      <w:r w:rsidRPr="00845092">
        <w:rPr>
          <w:rFonts w:eastAsia="Calibri" w:cstheme="minorHAnsi"/>
        </w:rPr>
        <w:t>v</w:t>
      </w:r>
      <w:r w:rsidRPr="00845092">
        <w:rPr>
          <w:rFonts w:eastAsia="Calibri" w:cstheme="minorHAnsi"/>
          <w:spacing w:val="1"/>
        </w:rPr>
        <w:t>al</w:t>
      </w:r>
      <w:r w:rsidRPr="00845092">
        <w:rPr>
          <w:rFonts w:eastAsia="Calibri" w:cstheme="minorHAnsi"/>
          <w:spacing w:val="-1"/>
        </w:rPr>
        <w:t>u</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Contract</w:t>
      </w:r>
      <w:r w:rsidRPr="00845092">
        <w:rPr>
          <w:rFonts w:eastAsia="Calibri" w:cstheme="minorHAnsi"/>
        </w:rPr>
        <w:t>.</w:t>
      </w:r>
    </w:p>
    <w:p w14:paraId="58833E01" w14:textId="77777777" w:rsidR="00475424" w:rsidRPr="00845092" w:rsidRDefault="00475424" w:rsidP="00845092">
      <w:pPr>
        <w:autoSpaceDE w:val="0"/>
        <w:autoSpaceDN w:val="0"/>
        <w:adjustRightInd w:val="0"/>
        <w:spacing w:before="0" w:after="0" w:line="240" w:lineRule="auto"/>
        <w:ind w:right="54"/>
        <w:jc w:val="both"/>
        <w:rPr>
          <w:rFonts w:eastAsia="Calibri" w:cstheme="minorHAnsi"/>
        </w:rPr>
      </w:pPr>
      <w:r w:rsidRPr="00845092">
        <w:rPr>
          <w:rFonts w:eastAsia="Calibri" w:cstheme="minorHAnsi"/>
          <w:spacing w:val="1"/>
        </w:rPr>
        <w:t>“</w:t>
      </w:r>
      <w:r w:rsidRPr="00845092">
        <w:rPr>
          <w:rFonts w:eastAsia="Calibri" w:cstheme="minorHAnsi"/>
          <w:spacing w:val="-1"/>
        </w:rPr>
        <w:t>T</w:t>
      </w:r>
      <w:r w:rsidRPr="00845092">
        <w:rPr>
          <w:rFonts w:eastAsia="Calibri" w:cstheme="minorHAnsi"/>
        </w:rPr>
        <w:t>erm</w:t>
      </w:r>
      <w:r w:rsidRPr="00845092">
        <w:rPr>
          <w:rFonts w:eastAsia="Calibri" w:cstheme="minorHAnsi"/>
          <w:spacing w:val="1"/>
        </w:rPr>
        <w:t>ina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5"/>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VO</w:t>
      </w:r>
      <w:r w:rsidRPr="00845092">
        <w:rPr>
          <w:rFonts w:eastAsia="Calibri" w:cstheme="minorHAnsi"/>
          <w:spacing w:val="1"/>
        </w:rPr>
        <w:t>C</w:t>
      </w:r>
      <w:r w:rsidRPr="00845092">
        <w:rPr>
          <w:rFonts w:eastAsia="Calibri" w:cstheme="minorHAnsi"/>
        </w:rPr>
        <w:t>A</w:t>
      </w:r>
      <w:r w:rsidRPr="00845092">
        <w:rPr>
          <w:rFonts w:eastAsia="Calibri" w:cstheme="minorHAnsi"/>
          <w:spacing w:val="-6"/>
        </w:rPr>
        <w:t xml:space="preserve"> </w:t>
      </w:r>
      <w:r w:rsidRPr="00845092">
        <w:rPr>
          <w:rFonts w:eastAsia="Calibri" w:cstheme="minorHAnsi"/>
        </w:rPr>
        <w:t>rese</w:t>
      </w:r>
      <w:r w:rsidRPr="00845092">
        <w:rPr>
          <w:rFonts w:eastAsia="Calibri" w:cstheme="minorHAnsi"/>
          <w:spacing w:val="2"/>
        </w:rPr>
        <w:t>r</w:t>
      </w:r>
      <w:r w:rsidRPr="00845092">
        <w:rPr>
          <w:rFonts w:eastAsia="Calibri" w:cstheme="minorHAnsi"/>
        </w:rPr>
        <w:t>ves</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0"/>
        </w:rPr>
        <w:t xml:space="preserve"> </w:t>
      </w:r>
      <w:r w:rsidRPr="00845092">
        <w:rPr>
          <w:rFonts w:eastAsia="Calibri" w:cstheme="minorHAnsi"/>
        </w:rPr>
        <w:t>term</w:t>
      </w:r>
      <w:r w:rsidRPr="00845092">
        <w:rPr>
          <w:rFonts w:eastAsia="Calibri" w:cstheme="minorHAnsi"/>
          <w:spacing w:val="1"/>
        </w:rPr>
        <w:t>ina</w:t>
      </w:r>
      <w:r w:rsidRPr="00845092">
        <w:rPr>
          <w:rFonts w:eastAsia="Calibri" w:cstheme="minorHAnsi"/>
          <w:spacing w:val="2"/>
        </w:rPr>
        <w:t>t</w:t>
      </w:r>
      <w:r w:rsidRPr="00845092">
        <w:rPr>
          <w:rFonts w:eastAsia="Calibri" w:cstheme="minorHAnsi"/>
        </w:rPr>
        <w:t>e</w:t>
      </w:r>
      <w:r w:rsidRPr="00845092">
        <w:rPr>
          <w:rFonts w:eastAsia="Calibri" w:cstheme="minorHAnsi"/>
          <w:spacing w:val="-2"/>
        </w:rPr>
        <w:t xml:space="preserve"> </w:t>
      </w:r>
      <w:r w:rsidRPr="00845092">
        <w:rPr>
          <w:rFonts w:eastAsia="Calibri" w:cstheme="minorHAnsi"/>
        </w:rPr>
        <w:t>th</w:t>
      </w:r>
      <w:r w:rsidRPr="00845092">
        <w:rPr>
          <w:rFonts w:eastAsia="Calibri" w:cstheme="minorHAnsi"/>
          <w:spacing w:val="1"/>
        </w:rPr>
        <w:t>i</w:t>
      </w:r>
      <w:r w:rsidRPr="00845092">
        <w:rPr>
          <w:rFonts w:eastAsia="Calibri" w:cstheme="minorHAnsi"/>
        </w:rPr>
        <w:t>s</w:t>
      </w:r>
      <w:r w:rsidRPr="00845092">
        <w:rPr>
          <w:rFonts w:eastAsia="Calibri" w:cstheme="minorHAnsi"/>
          <w:spacing w:val="3"/>
        </w:rPr>
        <w:t xml:space="preserve"> </w:t>
      </w:r>
      <w:r w:rsidRPr="00845092">
        <w:rPr>
          <w:rFonts w:eastAsia="Calibri" w:cstheme="minorHAnsi"/>
        </w:rPr>
        <w:t xml:space="preserve">Contract </w:t>
      </w:r>
      <w:r w:rsidRPr="00845092">
        <w:rPr>
          <w:rFonts w:eastAsia="Calibri" w:cstheme="minorHAnsi"/>
          <w:spacing w:val="2"/>
        </w:rPr>
        <w:t>w</w:t>
      </w:r>
      <w:r w:rsidRPr="00845092">
        <w:rPr>
          <w:rFonts w:eastAsia="Calibri" w:cstheme="minorHAnsi"/>
          <w:spacing w:val="1"/>
        </w:rPr>
        <w:t>h</w:t>
      </w:r>
      <w:r w:rsidRPr="00845092">
        <w:rPr>
          <w:rFonts w:eastAsia="Calibri" w:cstheme="minorHAnsi"/>
        </w:rPr>
        <w:t>e</w:t>
      </w:r>
      <w:r w:rsidRPr="00845092">
        <w:rPr>
          <w:rFonts w:eastAsia="Calibri" w:cstheme="minorHAnsi"/>
          <w:spacing w:val="1"/>
        </w:rPr>
        <w:t>n</w:t>
      </w:r>
      <w:r w:rsidRPr="00845092">
        <w:rPr>
          <w:rFonts w:eastAsia="Calibri" w:cstheme="minorHAnsi"/>
        </w:rPr>
        <w:t xml:space="preserve">: </w:t>
      </w:r>
      <w:r w:rsidRPr="00845092">
        <w:rPr>
          <w:rFonts w:eastAsia="Calibri" w:cstheme="minorHAnsi"/>
          <w:spacing w:val="4"/>
        </w:rPr>
        <w:t xml:space="preserve"> </w:t>
      </w:r>
      <w:r w:rsidRPr="00845092">
        <w:rPr>
          <w:rFonts w:eastAsia="Calibri" w:cstheme="minorHAnsi"/>
          <w:spacing w:val="-2"/>
        </w:rPr>
        <w:t>(</w:t>
      </w:r>
      <w:r w:rsidRPr="00845092">
        <w:rPr>
          <w:rFonts w:eastAsia="Calibri" w:cstheme="minorHAnsi"/>
          <w:spacing w:val="2"/>
        </w:rPr>
        <w:t>1</w:t>
      </w:r>
      <w:r w:rsidRPr="00845092">
        <w:rPr>
          <w:rFonts w:eastAsia="Calibri" w:cstheme="minorHAnsi"/>
        </w:rPr>
        <w:t>)</w:t>
      </w:r>
      <w:r w:rsidRPr="00845092">
        <w:rPr>
          <w:rFonts w:eastAsia="Calibri" w:cstheme="minorHAnsi"/>
          <w:spacing w:val="2"/>
        </w:rPr>
        <w:t xml:space="preserve"> </w:t>
      </w:r>
      <w:r w:rsidRPr="00845092">
        <w:rPr>
          <w:rFonts w:eastAsia="Calibri" w:cstheme="minorHAnsi"/>
        </w:rPr>
        <w:t>dee</w:t>
      </w:r>
      <w:r w:rsidRPr="00845092">
        <w:rPr>
          <w:rFonts w:eastAsia="Calibri" w:cstheme="minorHAnsi"/>
          <w:spacing w:val="1"/>
        </w:rPr>
        <w:t>m</w:t>
      </w:r>
      <w:r w:rsidRPr="00845092">
        <w:rPr>
          <w:rFonts w:eastAsia="Calibri" w:cstheme="minorHAnsi"/>
          <w:spacing w:val="2"/>
        </w:rPr>
        <w:t>e</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
        </w:rPr>
        <w:t xml:space="preserve"> </w:t>
      </w:r>
      <w:r w:rsidRPr="00845092">
        <w:rPr>
          <w:rFonts w:eastAsia="Calibri" w:cstheme="minorHAnsi"/>
          <w:spacing w:val="1"/>
        </w:rPr>
        <w:t>b</w:t>
      </w:r>
      <w:r w:rsidRPr="00845092">
        <w:rPr>
          <w:rFonts w:eastAsia="Calibri" w:cstheme="minorHAnsi"/>
        </w:rPr>
        <w:t>est</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spacing w:val="-2"/>
        </w:rPr>
        <w:t>n</w:t>
      </w:r>
      <w:r w:rsidRPr="00845092">
        <w:rPr>
          <w:rFonts w:eastAsia="Calibri" w:cstheme="minorHAnsi"/>
          <w:spacing w:val="2"/>
        </w:rPr>
        <w:t>t</w:t>
      </w:r>
      <w:r w:rsidRPr="00845092">
        <w:rPr>
          <w:rFonts w:eastAsia="Calibri" w:cstheme="minorHAnsi"/>
        </w:rPr>
        <w:t>eres</w:t>
      </w:r>
      <w:r w:rsidRPr="00845092">
        <w:rPr>
          <w:rFonts w:eastAsia="Calibri" w:cstheme="minorHAnsi"/>
          <w:spacing w:val="2"/>
        </w:rPr>
        <w:t>t</w:t>
      </w:r>
      <w:r w:rsidRPr="00845092">
        <w:rPr>
          <w:rFonts w:eastAsia="Calibri" w:cstheme="minorHAnsi"/>
        </w:rPr>
        <w:t xml:space="preserve">s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1"/>
        </w:rPr>
        <w:t>cli</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2"/>
        </w:rPr>
        <w:t>(</w:t>
      </w:r>
      <w:r w:rsidRPr="00845092">
        <w:rPr>
          <w:rFonts w:eastAsia="Calibri" w:cstheme="minorHAnsi"/>
          <w:spacing w:val="2"/>
        </w:rPr>
        <w:t>2</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rPr>
        <w:t>f</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6"/>
        </w:rPr>
        <w:t xml:space="preserve"> </w:t>
      </w:r>
      <w:r w:rsidRPr="00845092">
        <w:rPr>
          <w:rFonts w:eastAsia="Calibri" w:cstheme="minorHAnsi"/>
        </w:rPr>
        <w:t>def</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1"/>
        </w:rPr>
        <w:t>l</w:t>
      </w:r>
      <w:r w:rsidRPr="00845092">
        <w:rPr>
          <w:rFonts w:eastAsia="Calibri" w:cstheme="minorHAnsi"/>
          <w:spacing w:val="2"/>
        </w:rPr>
        <w:t>t</w:t>
      </w:r>
      <w:r w:rsidRPr="00845092">
        <w:rPr>
          <w:rFonts w:eastAsia="Calibri" w:cstheme="minorHAnsi"/>
        </w:rPr>
        <w:t>s</w:t>
      </w:r>
      <w:r w:rsidRPr="00845092">
        <w:rPr>
          <w:rFonts w:eastAsia="Calibri" w:cstheme="minorHAnsi"/>
          <w:spacing w:val="-13"/>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in</w:t>
      </w:r>
      <w:r w:rsidRPr="00845092">
        <w:rPr>
          <w:rFonts w:eastAsia="Calibri" w:cstheme="minorHAnsi"/>
        </w:rPr>
        <w:t>g</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8"/>
        </w:rPr>
        <w:t xml:space="preserve"> </w:t>
      </w:r>
      <w:r w:rsidRPr="00845092">
        <w:rPr>
          <w:rFonts w:eastAsia="Calibri" w:cstheme="minorHAnsi"/>
        </w:rPr>
        <w:t xml:space="preserve">Contract </w:t>
      </w:r>
      <w:r w:rsidRPr="00845092">
        <w:rPr>
          <w:rFonts w:eastAsia="Calibri" w:cstheme="minorHAnsi"/>
          <w:spacing w:val="1"/>
        </w:rPr>
        <w:t>an</w:t>
      </w:r>
      <w:r w:rsidRPr="00845092">
        <w:rPr>
          <w:rFonts w:eastAsia="Calibri" w:cstheme="minorHAnsi"/>
        </w:rPr>
        <w:t>d</w:t>
      </w:r>
      <w:r w:rsidRPr="00845092">
        <w:rPr>
          <w:rFonts w:eastAsia="Calibri" w:cstheme="minorHAnsi"/>
          <w:spacing w:val="-9"/>
        </w:rPr>
        <w:t xml:space="preserve"> </w:t>
      </w:r>
      <w:r w:rsidRPr="00845092">
        <w:rPr>
          <w:rFonts w:eastAsia="Calibri" w:cstheme="minorHAnsi"/>
        </w:rPr>
        <w:t>fa</w:t>
      </w:r>
      <w:r w:rsidRPr="00845092">
        <w:rPr>
          <w:rFonts w:eastAsia="Calibri" w:cstheme="minorHAnsi"/>
          <w:spacing w:val="1"/>
        </w:rPr>
        <w:t>il</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6"/>
        </w:rPr>
        <w:t xml:space="preserve"> </w:t>
      </w:r>
      <w:r w:rsidRPr="00845092">
        <w:rPr>
          <w:rFonts w:eastAsia="Calibri" w:cstheme="minorHAnsi"/>
          <w:spacing w:val="1"/>
        </w:rPr>
        <w:t>c</w:t>
      </w:r>
      <w:r w:rsidRPr="00845092">
        <w:rPr>
          <w:rFonts w:eastAsia="Calibri" w:cstheme="minorHAnsi"/>
          <w:spacing w:val="-1"/>
        </w:rPr>
        <w:t>u</w:t>
      </w:r>
      <w:r w:rsidRPr="00845092">
        <w:rPr>
          <w:rFonts w:eastAsia="Calibri" w:cstheme="minorHAnsi"/>
        </w:rPr>
        <w:t>re</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3"/>
        </w:rPr>
        <w:t>d</w:t>
      </w:r>
      <w:r w:rsidRPr="00845092">
        <w:rPr>
          <w:rFonts w:eastAsia="Calibri" w:cstheme="minorHAnsi"/>
        </w:rPr>
        <w:t>ef</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1"/>
        </w:rPr>
        <w:t>l</w:t>
      </w:r>
      <w:r w:rsidRPr="00845092">
        <w:rPr>
          <w:rFonts w:eastAsia="Calibri" w:cstheme="minorHAnsi"/>
        </w:rPr>
        <w:t>t</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hi</w:t>
      </w:r>
      <w:r w:rsidRPr="00845092">
        <w:rPr>
          <w:rFonts w:eastAsia="Calibri" w:cstheme="minorHAnsi"/>
        </w:rPr>
        <w:t>n</w:t>
      </w:r>
      <w:r w:rsidRPr="00845092">
        <w:rPr>
          <w:rFonts w:eastAsia="Calibri" w:cstheme="minorHAnsi"/>
          <w:spacing w:val="-10"/>
        </w:rPr>
        <w:t xml:space="preserve"> </w:t>
      </w:r>
      <w:r w:rsidRPr="00845092">
        <w:rPr>
          <w:rFonts w:eastAsia="Calibri" w:cstheme="minorHAnsi"/>
        </w:rPr>
        <w:t>10</w:t>
      </w:r>
      <w:r w:rsidRPr="00845092">
        <w:rPr>
          <w:rFonts w:eastAsia="Calibri" w:cstheme="minorHAnsi"/>
          <w:spacing w:val="-7"/>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rPr>
        <w:t xml:space="preserve">s </w:t>
      </w:r>
      <w:r w:rsidRPr="00845092">
        <w:rPr>
          <w:rFonts w:eastAsia="Calibri" w:cstheme="minorHAnsi"/>
          <w:spacing w:val="1"/>
        </w:rPr>
        <w:t>a</w:t>
      </w:r>
      <w:r w:rsidRPr="00845092">
        <w:rPr>
          <w:rFonts w:eastAsia="Calibri" w:cstheme="minorHAnsi"/>
        </w:rPr>
        <w:t>f</w:t>
      </w:r>
      <w:r w:rsidRPr="00845092">
        <w:rPr>
          <w:rFonts w:eastAsia="Calibri" w:cstheme="minorHAnsi"/>
          <w:spacing w:val="2"/>
        </w:rPr>
        <w:t>t</w:t>
      </w:r>
      <w:r w:rsidRPr="00845092">
        <w:rPr>
          <w:rFonts w:eastAsia="Calibri" w:cstheme="minorHAnsi"/>
        </w:rPr>
        <w:t>er</w:t>
      </w:r>
      <w:r w:rsidRPr="00845092">
        <w:rPr>
          <w:rFonts w:eastAsia="Calibri" w:cstheme="minorHAnsi"/>
          <w:spacing w:val="36"/>
        </w:rPr>
        <w:t xml:space="preserve"> </w:t>
      </w:r>
      <w:r w:rsidRPr="00845092">
        <w:rPr>
          <w:rFonts w:eastAsia="Calibri" w:cstheme="minorHAnsi"/>
        </w:rPr>
        <w:t>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w:t>
      </w:r>
      <w:r w:rsidRPr="00845092">
        <w:rPr>
          <w:rFonts w:eastAsia="Calibri" w:cstheme="minorHAnsi"/>
        </w:rPr>
        <w:t>v</w:t>
      </w:r>
      <w:r w:rsidRPr="00845092">
        <w:rPr>
          <w:rFonts w:eastAsia="Calibri" w:cstheme="minorHAnsi"/>
          <w:spacing w:val="1"/>
        </w:rPr>
        <w:t>in</w:t>
      </w:r>
      <w:r w:rsidRPr="00845092">
        <w:rPr>
          <w:rFonts w:eastAsia="Calibri" w:cstheme="minorHAnsi"/>
        </w:rPr>
        <w:t>g</w:t>
      </w:r>
      <w:r w:rsidRPr="00845092">
        <w:rPr>
          <w:rFonts w:eastAsia="Calibri" w:cstheme="minorHAnsi"/>
          <w:spacing w:val="31"/>
        </w:rPr>
        <w:t xml:space="preserve"> </w:t>
      </w:r>
      <w:r w:rsidRPr="00845092">
        <w:rPr>
          <w:rFonts w:eastAsia="Calibri" w:cstheme="minorHAnsi"/>
        </w:rPr>
        <w:t>a</w:t>
      </w:r>
      <w:r w:rsidRPr="00845092">
        <w:rPr>
          <w:rFonts w:eastAsia="Calibri" w:cstheme="minorHAnsi"/>
          <w:spacing w:val="40"/>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e</w:t>
      </w:r>
      <w:r w:rsidRPr="00845092">
        <w:rPr>
          <w:rFonts w:eastAsia="Calibri" w:cstheme="minorHAnsi"/>
          <w:spacing w:val="32"/>
        </w:rPr>
        <w:t xml:space="preserve"> </w:t>
      </w:r>
      <w:r w:rsidRPr="00845092">
        <w:rPr>
          <w:rFonts w:eastAsia="Calibri" w:cstheme="minorHAnsi"/>
        </w:rPr>
        <w:t>spe</w:t>
      </w:r>
      <w:r w:rsidRPr="00845092">
        <w:rPr>
          <w:rFonts w:eastAsia="Calibri" w:cstheme="minorHAnsi"/>
          <w:spacing w:val="1"/>
        </w:rPr>
        <w:t>ci</w:t>
      </w:r>
      <w:r w:rsidRPr="00845092">
        <w:rPr>
          <w:rFonts w:eastAsia="Calibri" w:cstheme="minorHAnsi"/>
        </w:rPr>
        <w:t>f</w:t>
      </w:r>
      <w:r w:rsidRPr="00845092">
        <w:rPr>
          <w:rFonts w:eastAsia="Calibri" w:cstheme="minorHAnsi"/>
          <w:spacing w:val="-1"/>
        </w:rPr>
        <w:t>y</w:t>
      </w:r>
      <w:r w:rsidRPr="00845092">
        <w:rPr>
          <w:rFonts w:eastAsia="Calibri" w:cstheme="minorHAnsi"/>
          <w:spacing w:val="1"/>
        </w:rPr>
        <w:t>in</w:t>
      </w:r>
      <w:r w:rsidRPr="00845092">
        <w:rPr>
          <w:rFonts w:eastAsia="Calibri" w:cstheme="minorHAnsi"/>
        </w:rPr>
        <w:t>g</w:t>
      </w:r>
      <w:r w:rsidRPr="00845092">
        <w:rPr>
          <w:rFonts w:eastAsia="Calibri" w:cstheme="minorHAnsi"/>
          <w:spacing w:val="3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7"/>
        </w:rPr>
        <w:t xml:space="preserve"> </w:t>
      </w:r>
      <w:r w:rsidRPr="00845092">
        <w:rPr>
          <w:rFonts w:eastAsia="Calibri" w:cstheme="minorHAnsi"/>
        </w:rPr>
        <w:t>def</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1"/>
        </w:rPr>
        <w:t>l</w:t>
      </w:r>
      <w:r w:rsidRPr="00845092">
        <w:rPr>
          <w:rFonts w:eastAsia="Calibri" w:cstheme="minorHAnsi"/>
          <w:spacing w:val="2"/>
        </w:rPr>
        <w:t>t</w:t>
      </w:r>
      <w:r w:rsidRPr="00845092">
        <w:rPr>
          <w:rFonts w:eastAsia="Calibri" w:cstheme="minorHAnsi"/>
        </w:rPr>
        <w:t>.</w:t>
      </w:r>
      <w:r w:rsidRPr="00845092">
        <w:rPr>
          <w:rFonts w:eastAsia="Calibri" w:cstheme="minorHAnsi"/>
          <w:spacing w:val="33"/>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27"/>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37"/>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38"/>
        </w:rPr>
        <w:t xml:space="preserve"> </w:t>
      </w:r>
      <w:r w:rsidRPr="00845092">
        <w:rPr>
          <w:rFonts w:eastAsia="Calibri" w:cstheme="minorHAnsi"/>
          <w:spacing w:val="1"/>
        </w:rPr>
        <w:t>li</w:t>
      </w:r>
      <w:r w:rsidRPr="00845092">
        <w:rPr>
          <w:rFonts w:eastAsia="Calibri" w:cstheme="minorHAnsi"/>
          <w:spacing w:val="-2"/>
        </w:rPr>
        <w:t>a</w:t>
      </w:r>
      <w:r w:rsidRPr="00845092">
        <w:rPr>
          <w:rFonts w:eastAsia="Calibri" w:cstheme="minorHAnsi"/>
          <w:spacing w:val="1"/>
        </w:rPr>
        <w:t>bl</w:t>
      </w:r>
      <w:r w:rsidRPr="00845092">
        <w:rPr>
          <w:rFonts w:eastAsia="Calibri" w:cstheme="minorHAnsi"/>
        </w:rPr>
        <w:t>e</w:t>
      </w:r>
      <w:r w:rsidRPr="00845092">
        <w:rPr>
          <w:rFonts w:eastAsia="Calibri" w:cstheme="minorHAnsi"/>
          <w:spacing w:val="35"/>
        </w:rPr>
        <w:t xml:space="preserve"> </w:t>
      </w:r>
      <w:r w:rsidRPr="00845092">
        <w:rPr>
          <w:rFonts w:eastAsia="Calibri" w:cstheme="minorHAnsi"/>
          <w:spacing w:val="-1"/>
        </w:rPr>
        <w:t>o</w:t>
      </w:r>
      <w:r w:rsidRPr="00845092">
        <w:rPr>
          <w:rFonts w:eastAsia="Calibri" w:cstheme="minorHAnsi"/>
          <w:spacing w:val="1"/>
        </w:rPr>
        <w:t>nl</w:t>
      </w:r>
      <w:r w:rsidRPr="00845092">
        <w:rPr>
          <w:rFonts w:eastAsia="Calibri" w:cstheme="minorHAnsi"/>
        </w:rPr>
        <w:t>y</w:t>
      </w:r>
      <w:r w:rsidRPr="00845092">
        <w:rPr>
          <w:rFonts w:eastAsia="Calibri" w:cstheme="minorHAnsi"/>
          <w:spacing w:val="35"/>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w:t>
      </w:r>
      <w:r w:rsidRPr="00845092">
        <w:rPr>
          <w:rFonts w:eastAsia="Calibri" w:cstheme="minorHAnsi"/>
          <w:spacing w:val="38"/>
        </w:rPr>
        <w:t xml:space="preserve"> </w:t>
      </w:r>
      <w:r w:rsidRPr="00845092">
        <w:rPr>
          <w:rFonts w:eastAsia="Calibri" w:cstheme="minorHAnsi"/>
          <w:spacing w:val="1"/>
        </w:rPr>
        <w:t>pa</w:t>
      </w:r>
      <w:r w:rsidRPr="00845092">
        <w:rPr>
          <w:rFonts w:eastAsia="Calibri" w:cstheme="minorHAnsi"/>
          <w:spacing w:val="-1"/>
        </w:rPr>
        <w:t>y</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34"/>
        </w:rPr>
        <w:t xml:space="preserve"> </w:t>
      </w:r>
      <w:r w:rsidRPr="00845092">
        <w:rPr>
          <w:rFonts w:eastAsia="Calibri" w:cstheme="minorHAnsi"/>
          <w:spacing w:val="1"/>
        </w:rPr>
        <w:t>un</w:t>
      </w:r>
      <w:r w:rsidRPr="00845092">
        <w:rPr>
          <w:rFonts w:eastAsia="Calibri" w:cstheme="minorHAnsi"/>
        </w:rPr>
        <w:t>der</w:t>
      </w:r>
      <w:r w:rsidRPr="00845092">
        <w:rPr>
          <w:rFonts w:eastAsia="Calibri" w:cstheme="minorHAnsi"/>
          <w:spacing w:val="3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7"/>
        </w:rPr>
        <w:t xml:space="preserve"> </w:t>
      </w:r>
      <w:r w:rsidRPr="00845092">
        <w:rPr>
          <w:rFonts w:eastAsia="Calibri" w:cstheme="minorHAnsi"/>
          <w:spacing w:val="1"/>
        </w:rPr>
        <w:t>pa</w:t>
      </w:r>
      <w:r w:rsidRPr="00845092">
        <w:rPr>
          <w:rFonts w:eastAsia="Calibri" w:cstheme="minorHAnsi"/>
          <w:spacing w:val="-1"/>
        </w:rPr>
        <w:t>y</w:t>
      </w:r>
      <w:r w:rsidRPr="00845092">
        <w:rPr>
          <w:rFonts w:eastAsia="Calibri" w:cstheme="minorHAnsi"/>
        </w:rPr>
        <w:t>me</w:t>
      </w:r>
      <w:r w:rsidRPr="00845092">
        <w:rPr>
          <w:rFonts w:eastAsia="Calibri" w:cstheme="minorHAnsi"/>
          <w:spacing w:val="1"/>
        </w:rPr>
        <w:t>n</w:t>
      </w:r>
      <w:r w:rsidRPr="00845092">
        <w:rPr>
          <w:rFonts w:eastAsia="Calibri" w:cstheme="minorHAnsi"/>
        </w:rPr>
        <w:t xml:space="preserve">t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sions</w:t>
      </w:r>
      <w:r w:rsidRPr="00845092">
        <w:rPr>
          <w:rFonts w:eastAsia="Calibri" w:cstheme="minorHAnsi"/>
          <w:spacing w:val="3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5"/>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4"/>
        </w:rPr>
        <w:t xml:space="preserve"> </w:t>
      </w:r>
      <w:r w:rsidRPr="00845092">
        <w:rPr>
          <w:rFonts w:eastAsia="Calibri" w:cstheme="minorHAnsi"/>
          <w:spacing w:val="2"/>
        </w:rPr>
        <w:t>Contract f</w:t>
      </w:r>
      <w:r w:rsidRPr="00845092">
        <w:rPr>
          <w:rFonts w:eastAsia="Calibri" w:cstheme="minorHAnsi"/>
          <w:spacing w:val="-1"/>
        </w:rPr>
        <w:t>o</w:t>
      </w:r>
      <w:r w:rsidRPr="00845092">
        <w:rPr>
          <w:rFonts w:eastAsia="Calibri" w:cstheme="minorHAnsi"/>
        </w:rPr>
        <w:t>r</w:t>
      </w:r>
      <w:r w:rsidRPr="00845092">
        <w:rPr>
          <w:rFonts w:eastAsia="Calibri" w:cstheme="minorHAnsi"/>
          <w:spacing w:val="36"/>
        </w:rPr>
        <w:t xml:space="preserve"> </w:t>
      </w:r>
      <w:r w:rsidRPr="00845092">
        <w:rPr>
          <w:rFonts w:eastAsia="Calibri" w:cstheme="minorHAnsi"/>
          <w:spacing w:val="4"/>
        </w:rPr>
        <w:t>s</w:t>
      </w:r>
      <w:r w:rsidRPr="00845092">
        <w:rPr>
          <w:rFonts w:eastAsia="Calibri" w:cstheme="minorHAnsi"/>
        </w:rPr>
        <w:t>e</w:t>
      </w:r>
      <w:r w:rsidRPr="00845092">
        <w:rPr>
          <w:rFonts w:eastAsia="Calibri" w:cstheme="minorHAnsi"/>
          <w:spacing w:val="2"/>
        </w:rPr>
        <w:t>r</w:t>
      </w:r>
      <w:r w:rsidRPr="00845092">
        <w:rPr>
          <w:rFonts w:eastAsia="Calibri" w:cstheme="minorHAnsi"/>
        </w:rPr>
        <w:t>v</w:t>
      </w:r>
      <w:r w:rsidRPr="00845092">
        <w:rPr>
          <w:rFonts w:eastAsia="Calibri" w:cstheme="minorHAnsi"/>
          <w:spacing w:val="1"/>
        </w:rPr>
        <w:t>ic</w:t>
      </w:r>
      <w:r w:rsidRPr="00845092">
        <w:rPr>
          <w:rFonts w:eastAsia="Calibri" w:cstheme="minorHAnsi"/>
        </w:rPr>
        <w:t>es</w:t>
      </w:r>
      <w:r w:rsidRPr="00845092">
        <w:rPr>
          <w:rFonts w:eastAsia="Calibri" w:cstheme="minorHAnsi"/>
          <w:spacing w:val="-1"/>
        </w:rPr>
        <w:t>/</w:t>
      </w:r>
      <w:r w:rsidRPr="00845092">
        <w:rPr>
          <w:rFonts w:eastAsia="Calibri" w:cstheme="minorHAnsi"/>
        </w:rPr>
        <w:t>de</w:t>
      </w:r>
      <w:r w:rsidRPr="00845092">
        <w:rPr>
          <w:rFonts w:eastAsia="Calibri" w:cstheme="minorHAnsi"/>
          <w:spacing w:val="4"/>
        </w:rPr>
        <w:t>l</w:t>
      </w:r>
      <w:r w:rsidRPr="00845092">
        <w:rPr>
          <w:rFonts w:eastAsia="Calibri" w:cstheme="minorHAnsi"/>
          <w:spacing w:val="1"/>
        </w:rPr>
        <w:t>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17"/>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e</w:t>
      </w:r>
      <w:r w:rsidRPr="00845092">
        <w:rPr>
          <w:rFonts w:eastAsia="Calibri" w:cstheme="minorHAnsi"/>
          <w:spacing w:val="2"/>
        </w:rPr>
        <w:t>t</w:t>
      </w:r>
      <w:r w:rsidRPr="00845092">
        <w:rPr>
          <w:rFonts w:eastAsia="Calibri" w:cstheme="minorHAnsi"/>
        </w:rPr>
        <w:t>ed</w:t>
      </w:r>
      <w:r w:rsidRPr="00845092">
        <w:rPr>
          <w:rFonts w:eastAsia="Calibri" w:cstheme="minorHAnsi"/>
          <w:spacing w:val="2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34"/>
        </w:rPr>
        <w:t xml:space="preserve">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rPr>
        <w:t>ed</w:t>
      </w:r>
      <w:r w:rsidRPr="00845092">
        <w:rPr>
          <w:rFonts w:eastAsia="Calibri" w:cstheme="minorHAnsi"/>
          <w:spacing w:val="28"/>
        </w:rPr>
        <w:t xml:space="preserve"> </w:t>
      </w:r>
      <w:r w:rsidRPr="00845092">
        <w:rPr>
          <w:rFonts w:eastAsia="Calibri" w:cstheme="minorHAnsi"/>
          <w:spacing w:val="1"/>
        </w:rPr>
        <w:t>b</w:t>
      </w:r>
      <w:r w:rsidRPr="00845092">
        <w:rPr>
          <w:rFonts w:eastAsia="Calibri" w:cstheme="minorHAnsi"/>
        </w:rPr>
        <w:t>ef</w:t>
      </w:r>
      <w:r w:rsidRPr="00845092">
        <w:rPr>
          <w:rFonts w:eastAsia="Calibri" w:cstheme="minorHAnsi"/>
          <w:spacing w:val="-1"/>
        </w:rPr>
        <w:t>o</w:t>
      </w:r>
      <w:r w:rsidRPr="00845092">
        <w:rPr>
          <w:rFonts w:eastAsia="Calibri" w:cstheme="minorHAnsi"/>
        </w:rPr>
        <w:t>re</w:t>
      </w:r>
      <w:r w:rsidRPr="00845092">
        <w:rPr>
          <w:rFonts w:eastAsia="Calibri" w:cstheme="minorHAnsi"/>
          <w:spacing w:val="3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5"/>
        </w:rPr>
        <w:t xml:space="preserve"> </w:t>
      </w:r>
      <w:r w:rsidRPr="00845092">
        <w:rPr>
          <w:rFonts w:eastAsia="Calibri" w:cstheme="minorHAnsi"/>
        </w:rPr>
        <w:t>effec</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30"/>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2"/>
        </w:rPr>
        <w:t>t</w:t>
      </w:r>
      <w:r w:rsidRPr="00845092">
        <w:rPr>
          <w:rFonts w:eastAsia="Calibri" w:cstheme="minorHAnsi"/>
        </w:rPr>
        <w:t>e</w:t>
      </w:r>
      <w:r w:rsidRPr="00845092">
        <w:rPr>
          <w:rFonts w:eastAsia="Calibri" w:cstheme="minorHAnsi"/>
          <w:spacing w:val="34"/>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rPr>
        <w:t>erm</w:t>
      </w:r>
      <w:r w:rsidRPr="00845092">
        <w:rPr>
          <w:rFonts w:eastAsia="Calibri" w:cstheme="minorHAnsi"/>
          <w:spacing w:val="1"/>
        </w:rPr>
        <w:t>in</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r w:rsidRPr="00845092">
        <w:rPr>
          <w:rFonts w:eastAsia="Calibri" w:cstheme="minorHAnsi"/>
          <w:spacing w:val="-13"/>
        </w:rPr>
        <w:t xml:space="preserve"> </w:t>
      </w:r>
      <w:r w:rsidRPr="00845092">
        <w:rPr>
          <w:rFonts w:eastAsia="Calibri" w:cstheme="minorHAnsi"/>
        </w:rPr>
        <w:t>Pa</w:t>
      </w:r>
      <w:r w:rsidRPr="00845092">
        <w:rPr>
          <w:rFonts w:eastAsia="Calibri" w:cstheme="minorHAnsi"/>
          <w:spacing w:val="1"/>
        </w:rPr>
        <w:t>y</w:t>
      </w:r>
      <w:r w:rsidRPr="00845092">
        <w:rPr>
          <w:rFonts w:eastAsia="Calibri" w:cstheme="minorHAnsi"/>
        </w:rPr>
        <w:t>me</w:t>
      </w:r>
      <w:r w:rsidRPr="00845092">
        <w:rPr>
          <w:rFonts w:eastAsia="Calibri" w:cstheme="minorHAnsi"/>
          <w:spacing w:val="1"/>
        </w:rPr>
        <w:t>n</w:t>
      </w:r>
      <w:r w:rsidRPr="00845092">
        <w:rPr>
          <w:rFonts w:eastAsia="Calibri" w:cstheme="minorHAnsi"/>
          <w:spacing w:val="2"/>
        </w:rPr>
        <w:t>t</w:t>
      </w:r>
      <w:r w:rsidRPr="00845092">
        <w:rPr>
          <w:rFonts w:eastAsia="Calibri" w:cstheme="minorHAnsi"/>
        </w:rPr>
        <w:t>s</w:t>
      </w:r>
      <w:r w:rsidRPr="00845092">
        <w:rPr>
          <w:rFonts w:eastAsia="Calibri" w:cstheme="minorHAnsi"/>
          <w:spacing w:val="2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33"/>
        </w:rPr>
        <w:t xml:space="preserve"> </w:t>
      </w:r>
      <w:r w:rsidRPr="00845092">
        <w:rPr>
          <w:rFonts w:eastAsia="Calibri" w:cstheme="minorHAnsi"/>
          <w:spacing w:val="1"/>
        </w:rPr>
        <w:t>pa</w:t>
      </w:r>
      <w:r w:rsidRPr="00845092">
        <w:rPr>
          <w:rFonts w:eastAsia="Calibri" w:cstheme="minorHAnsi"/>
        </w:rPr>
        <w:t>r</w:t>
      </w:r>
      <w:r w:rsidRPr="00845092">
        <w:rPr>
          <w:rFonts w:eastAsia="Calibri" w:cstheme="minorHAnsi"/>
          <w:spacing w:val="2"/>
        </w:rPr>
        <w:t>t</w:t>
      </w:r>
      <w:r w:rsidRPr="00845092">
        <w:rPr>
          <w:rFonts w:eastAsia="Calibri" w:cstheme="minorHAnsi"/>
          <w:spacing w:val="1"/>
        </w:rPr>
        <w:t>ia</w:t>
      </w:r>
      <w:r w:rsidRPr="00845092">
        <w:rPr>
          <w:rFonts w:eastAsia="Calibri" w:cstheme="minorHAnsi"/>
        </w:rPr>
        <w:t>l</w:t>
      </w:r>
      <w:r w:rsidRPr="00845092">
        <w:rPr>
          <w:rFonts w:eastAsia="Calibri" w:cstheme="minorHAnsi"/>
          <w:spacing w:val="30"/>
        </w:rPr>
        <w:t xml:space="preserve"> </w:t>
      </w:r>
      <w:r w:rsidRPr="00845092">
        <w:rPr>
          <w:rFonts w:eastAsia="Calibri" w:cstheme="minorHAnsi"/>
        </w:rPr>
        <w:t>de</w:t>
      </w:r>
      <w:r w:rsidRPr="00845092">
        <w:rPr>
          <w:rFonts w:eastAsia="Calibri" w:cstheme="minorHAnsi"/>
          <w:spacing w:val="-1"/>
        </w:rPr>
        <w:t>l</w:t>
      </w:r>
      <w:r w:rsidRPr="00845092">
        <w:rPr>
          <w:rFonts w:eastAsia="Calibri" w:cstheme="minorHAnsi"/>
          <w:spacing w:val="1"/>
        </w:rPr>
        <w:t>i</w:t>
      </w:r>
      <w:r w:rsidRPr="00845092">
        <w:rPr>
          <w:rFonts w:eastAsia="Calibri" w:cstheme="minorHAnsi"/>
        </w:rPr>
        <w:t>ver</w:t>
      </w:r>
      <w:r w:rsidRPr="00845092">
        <w:rPr>
          <w:rFonts w:eastAsia="Calibri" w:cstheme="minorHAnsi"/>
          <w:spacing w:val="1"/>
        </w:rPr>
        <w:t>abl</w:t>
      </w:r>
      <w:r w:rsidRPr="00845092">
        <w:rPr>
          <w:rFonts w:eastAsia="Calibri" w:cstheme="minorHAnsi"/>
        </w:rPr>
        <w:t>es</w:t>
      </w:r>
      <w:r w:rsidRPr="00845092">
        <w:rPr>
          <w:rFonts w:eastAsia="Calibri" w:cstheme="minorHAnsi"/>
          <w:spacing w:val="24"/>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32"/>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34"/>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33"/>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de</w:t>
      </w:r>
      <w:r w:rsidRPr="00845092">
        <w:rPr>
          <w:rFonts w:eastAsia="Calibri" w:cstheme="minorHAnsi"/>
          <w:spacing w:val="30"/>
        </w:rPr>
        <w:t xml:space="preserve"> </w:t>
      </w:r>
      <w:r w:rsidRPr="00845092">
        <w:rPr>
          <w:rFonts w:eastAsia="Calibri" w:cstheme="minorHAnsi"/>
          <w:spacing w:val="-1"/>
        </w:rPr>
        <w:t>u</w:t>
      </w:r>
      <w:r w:rsidRPr="00845092">
        <w:rPr>
          <w:rFonts w:eastAsia="Calibri" w:cstheme="minorHAnsi"/>
          <w:spacing w:val="1"/>
        </w:rPr>
        <w:t>nl</w:t>
      </w:r>
      <w:r w:rsidRPr="00845092">
        <w:rPr>
          <w:rFonts w:eastAsia="Calibri" w:cstheme="minorHAnsi"/>
        </w:rPr>
        <w:t>ess</w:t>
      </w:r>
      <w:r w:rsidRPr="00845092">
        <w:rPr>
          <w:rFonts w:eastAsia="Calibri" w:cstheme="minorHAnsi"/>
          <w:spacing w:val="32"/>
        </w:rPr>
        <w:t xml:space="preserve"> </w:t>
      </w:r>
      <w:r w:rsidRPr="00845092">
        <w:rPr>
          <w:rFonts w:eastAsia="Calibri" w:cstheme="minorHAnsi"/>
        </w:rPr>
        <w:t>ex</w:t>
      </w:r>
      <w:r w:rsidRPr="00845092">
        <w:rPr>
          <w:rFonts w:eastAsia="Calibri" w:cstheme="minorHAnsi"/>
          <w:spacing w:val="1"/>
        </w:rPr>
        <w:t>plic</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l</w:t>
      </w:r>
      <w:r w:rsidRPr="00845092">
        <w:rPr>
          <w:rFonts w:eastAsia="Calibri" w:cstheme="minorHAnsi"/>
        </w:rPr>
        <w:t>y</w:t>
      </w:r>
      <w:r w:rsidRPr="00845092">
        <w:rPr>
          <w:rFonts w:eastAsia="Calibri" w:cstheme="minorHAnsi"/>
          <w:spacing w:val="26"/>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spacing w:val="-1"/>
        </w:rPr>
        <w:t>z</w:t>
      </w:r>
      <w:r w:rsidRPr="00845092">
        <w:rPr>
          <w:rFonts w:eastAsia="Calibri" w:cstheme="minorHAnsi"/>
        </w:rPr>
        <w:t>ed</w:t>
      </w:r>
      <w:r w:rsidRPr="00845092">
        <w:rPr>
          <w:rFonts w:eastAsia="Calibri" w:cstheme="minorHAnsi"/>
          <w:spacing w:val="26"/>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3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20"/>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3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p>
    <w:p w14:paraId="3DEEA3B9" w14:textId="77777777" w:rsidR="00475424" w:rsidRPr="00845092" w:rsidRDefault="00475424" w:rsidP="00845092">
      <w:pPr>
        <w:autoSpaceDE w:val="0"/>
        <w:autoSpaceDN w:val="0"/>
        <w:adjustRightInd w:val="0"/>
        <w:spacing w:before="0" w:after="0" w:line="240" w:lineRule="auto"/>
        <w:ind w:right="65"/>
        <w:jc w:val="both"/>
        <w:rPr>
          <w:rFonts w:eastAsia="Calibri" w:cstheme="minorHAnsi"/>
        </w:rPr>
      </w:pPr>
      <w:r w:rsidRPr="00845092">
        <w:rPr>
          <w:rFonts w:eastAsia="Calibri" w:cstheme="minorHAnsi"/>
          <w:spacing w:val="-1"/>
        </w:rPr>
        <w:t>T</w:t>
      </w:r>
      <w:r w:rsidRPr="00845092">
        <w:rPr>
          <w:rFonts w:eastAsia="Calibri" w:cstheme="minorHAnsi"/>
        </w:rPr>
        <w:t>erm</w:t>
      </w:r>
      <w:r w:rsidRPr="00845092">
        <w:rPr>
          <w:rFonts w:eastAsia="Calibri" w:cstheme="minorHAnsi"/>
          <w:spacing w:val="1"/>
        </w:rPr>
        <w:t>ina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1"/>
        </w:rPr>
        <w:t xml:space="preserve"> </w:t>
      </w:r>
      <w:r w:rsidRPr="00845092">
        <w:rPr>
          <w:rFonts w:eastAsia="Calibri" w:cstheme="minorHAnsi"/>
          <w:spacing w:val="-1"/>
        </w:rPr>
        <w:t>L</w:t>
      </w:r>
      <w:r w:rsidRPr="00845092">
        <w:rPr>
          <w:rFonts w:eastAsia="Calibri" w:cstheme="minorHAnsi"/>
        </w:rPr>
        <w:t>e</w:t>
      </w:r>
      <w:r w:rsidRPr="00845092">
        <w:rPr>
          <w:rFonts w:eastAsia="Calibri" w:cstheme="minorHAnsi"/>
          <w:spacing w:val="2"/>
        </w:rPr>
        <w:t>tt</w:t>
      </w:r>
      <w:r w:rsidRPr="00845092">
        <w:rPr>
          <w:rFonts w:eastAsia="Calibri" w:cstheme="minorHAnsi"/>
        </w:rPr>
        <w:t>er.</w:t>
      </w:r>
      <w:r w:rsidRPr="00845092">
        <w:rPr>
          <w:rFonts w:eastAsia="Calibri" w:cstheme="minorHAnsi"/>
          <w:spacing w:val="-6"/>
        </w:rPr>
        <w:t xml:space="preserve"> </w:t>
      </w:r>
      <w:r w:rsidRPr="00845092">
        <w:rPr>
          <w:rFonts w:eastAsia="Calibri" w:cstheme="minorHAnsi"/>
          <w:spacing w:val="-1"/>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rPr>
        <w:t>p</w:t>
      </w:r>
      <w:r w:rsidRPr="00845092">
        <w:rPr>
          <w:rFonts w:eastAsia="Calibri" w:cstheme="minorHAnsi"/>
          <w:spacing w:val="1"/>
        </w:rPr>
        <w:t>a</w:t>
      </w:r>
      <w:r w:rsidRPr="00845092">
        <w:rPr>
          <w:rFonts w:eastAsia="Calibri" w:cstheme="minorHAnsi"/>
        </w:rPr>
        <w:t>r</w:t>
      </w:r>
      <w:r w:rsidRPr="00845092">
        <w:rPr>
          <w:rFonts w:eastAsia="Calibri" w:cstheme="minorHAnsi"/>
          <w:spacing w:val="1"/>
        </w:rPr>
        <w:t>a</w:t>
      </w:r>
      <w:r w:rsidRPr="00845092">
        <w:rPr>
          <w:rFonts w:eastAsia="Calibri" w:cstheme="minorHAnsi"/>
        </w:rPr>
        <w:t>gr</w:t>
      </w:r>
      <w:r w:rsidRPr="00845092">
        <w:rPr>
          <w:rFonts w:eastAsia="Calibri" w:cstheme="minorHAnsi"/>
          <w:spacing w:val="1"/>
        </w:rPr>
        <w:t>ap</w:t>
      </w:r>
      <w:r w:rsidRPr="00845092">
        <w:rPr>
          <w:rFonts w:eastAsia="Calibri" w:cstheme="minorHAnsi"/>
        </w:rPr>
        <w:t>h</w:t>
      </w:r>
      <w:r w:rsidRPr="00845092">
        <w:rPr>
          <w:rFonts w:eastAsia="Calibri" w:cstheme="minorHAnsi"/>
          <w:spacing w:val="-1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
        </w:rPr>
        <w:t xml:space="preserve"> l</w:t>
      </w:r>
      <w:r w:rsidRPr="00845092">
        <w:rPr>
          <w:rFonts w:eastAsia="Calibri" w:cstheme="minorHAnsi"/>
          <w:spacing w:val="1"/>
        </w:rPr>
        <w:t>i</w:t>
      </w:r>
      <w:r w:rsidRPr="00845092">
        <w:rPr>
          <w:rFonts w:eastAsia="Calibri" w:cstheme="minorHAnsi"/>
        </w:rPr>
        <w:t>m</w:t>
      </w:r>
      <w:r w:rsidRPr="00845092">
        <w:rPr>
          <w:rFonts w:eastAsia="Calibri" w:cstheme="minorHAnsi"/>
          <w:spacing w:val="-1"/>
        </w:rPr>
        <w:t>i</w:t>
      </w:r>
      <w:r w:rsidRPr="00845092">
        <w:rPr>
          <w:rFonts w:eastAsia="Calibri" w:cstheme="minorHAnsi"/>
        </w:rPr>
        <w:t>t</w:t>
      </w:r>
      <w:r w:rsidRPr="00845092">
        <w:rPr>
          <w:rFonts w:eastAsia="Calibri" w:cstheme="minorHAnsi"/>
          <w:spacing w:val="-2"/>
        </w:rPr>
        <w:t xml:space="preserve"> a</w:t>
      </w:r>
      <w:r w:rsidRPr="00845092">
        <w:rPr>
          <w:rFonts w:eastAsia="Calibri" w:cstheme="minorHAnsi"/>
          <w:spacing w:val="1"/>
        </w:rPr>
        <w:t>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l</w:t>
      </w:r>
      <w:r w:rsidRPr="00845092">
        <w:rPr>
          <w:rFonts w:eastAsia="Calibri" w:cstheme="minorHAnsi"/>
        </w:rPr>
        <w:t>eg</w:t>
      </w:r>
      <w:r w:rsidRPr="00845092">
        <w:rPr>
          <w:rFonts w:eastAsia="Calibri" w:cstheme="minorHAnsi"/>
          <w:spacing w:val="1"/>
        </w:rPr>
        <w:t>a</w:t>
      </w:r>
      <w:r w:rsidRPr="00845092">
        <w:rPr>
          <w:rFonts w:eastAsia="Calibri" w:cstheme="minorHAnsi"/>
        </w:rPr>
        <w:t>l</w:t>
      </w:r>
      <w:r w:rsidRPr="00845092">
        <w:rPr>
          <w:rFonts w:eastAsia="Calibri" w:cstheme="minorHAnsi"/>
          <w:spacing w:val="-5"/>
        </w:rPr>
        <w:t xml:space="preserve"> </w:t>
      </w:r>
      <w:r w:rsidRPr="00845092">
        <w:rPr>
          <w:rFonts w:eastAsia="Calibri" w:cstheme="minorHAnsi"/>
        </w:rPr>
        <w:t>r</w:t>
      </w:r>
      <w:r w:rsidRPr="00845092">
        <w:rPr>
          <w:rFonts w:eastAsia="Calibri" w:cstheme="minorHAnsi"/>
          <w:spacing w:val="1"/>
        </w:rPr>
        <w:t>i</w:t>
      </w:r>
      <w:r w:rsidRPr="00845092">
        <w:rPr>
          <w:rFonts w:eastAsia="Calibri" w:cstheme="minorHAnsi"/>
        </w:rPr>
        <w:t>g</w:t>
      </w:r>
      <w:r w:rsidRPr="00845092">
        <w:rPr>
          <w:rFonts w:eastAsia="Calibri" w:cstheme="minorHAnsi"/>
          <w:spacing w:val="-1"/>
        </w:rPr>
        <w:t>h</w:t>
      </w:r>
      <w:r w:rsidRPr="00845092">
        <w:rPr>
          <w:rFonts w:eastAsia="Calibri" w:cstheme="minorHAnsi"/>
          <w:spacing w:val="2"/>
        </w:rPr>
        <w:t>t</w:t>
      </w:r>
      <w:r w:rsidRPr="00845092">
        <w:rPr>
          <w:rFonts w:eastAsia="Calibri" w:cstheme="minorHAnsi"/>
        </w:rPr>
        <w:t>s</w:t>
      </w:r>
      <w:r w:rsidRPr="00845092">
        <w:rPr>
          <w:rFonts w:eastAsia="Calibri" w:cstheme="minorHAnsi"/>
          <w:spacing w:val="-5"/>
        </w:rPr>
        <w:t xml:space="preserve"> </w:t>
      </w:r>
      <w:r w:rsidRPr="00845092">
        <w:rPr>
          <w:rFonts w:eastAsia="Calibri" w:cstheme="minorHAnsi"/>
          <w:spacing w:val="6"/>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1"/>
        </w:rPr>
        <w:t>canc</w:t>
      </w:r>
      <w:r w:rsidRPr="00845092">
        <w:rPr>
          <w:rFonts w:eastAsia="Calibri" w:cstheme="minorHAnsi"/>
          <w:spacing w:val="-2"/>
        </w:rPr>
        <w:t>e</w:t>
      </w:r>
      <w:r w:rsidRPr="00845092">
        <w:rPr>
          <w:rFonts w:eastAsia="Calibri" w:cstheme="minorHAnsi"/>
        </w:rPr>
        <w:t>l</w:t>
      </w:r>
      <w:r w:rsidRPr="00845092">
        <w:rPr>
          <w:rFonts w:eastAsia="Calibri" w:cstheme="minorHAnsi"/>
          <w:spacing w:val="-9"/>
        </w:rPr>
        <w:t xml:space="preserve"> </w:t>
      </w:r>
      <w:r w:rsidRPr="00845092">
        <w:rPr>
          <w:rFonts w:eastAsia="Calibri" w:cstheme="minorHAnsi"/>
        </w:rPr>
        <w:t>th</w:t>
      </w:r>
      <w:r w:rsidRPr="00845092">
        <w:rPr>
          <w:rFonts w:eastAsia="Calibri" w:cstheme="minorHAnsi"/>
          <w:spacing w:val="1"/>
        </w:rPr>
        <w:t>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 xml:space="preserve">Contract </w:t>
      </w:r>
      <w:r w:rsidRPr="00845092">
        <w:rPr>
          <w:rFonts w:eastAsia="Calibri" w:cstheme="minorHAnsi"/>
          <w:spacing w:val="3"/>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ou</w:t>
      </w:r>
      <w:r w:rsidRPr="00845092">
        <w:rPr>
          <w:rFonts w:eastAsia="Calibri" w:cstheme="minorHAnsi"/>
        </w:rPr>
        <w:t>t</w:t>
      </w:r>
      <w:r w:rsidRPr="00845092">
        <w:rPr>
          <w:rFonts w:eastAsia="Calibri" w:cstheme="minorHAnsi"/>
          <w:spacing w:val="-5"/>
        </w:rPr>
        <w:t xml:space="preserve"> </w:t>
      </w:r>
      <w:r w:rsidRPr="00845092">
        <w:rPr>
          <w:rFonts w:eastAsia="Calibri" w:cstheme="minorHAnsi"/>
        </w:rPr>
        <w:t>f</w:t>
      </w:r>
      <w:r w:rsidRPr="00845092">
        <w:rPr>
          <w:rFonts w:eastAsia="Calibri" w:cstheme="minorHAnsi"/>
          <w:spacing w:val="-1"/>
        </w:rPr>
        <w:t>u</w:t>
      </w:r>
      <w:r w:rsidRPr="00845092">
        <w:rPr>
          <w:rFonts w:eastAsia="Calibri" w:cstheme="minorHAnsi"/>
        </w:rPr>
        <w:t>r</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6"/>
        </w:rPr>
        <w:t xml:space="preserve"> </w:t>
      </w:r>
      <w:r w:rsidRPr="00845092">
        <w:rPr>
          <w:rFonts w:eastAsia="Calibri" w:cstheme="minorHAnsi"/>
          <w:spacing w:val="1"/>
        </w:rPr>
        <w:t>lia</w:t>
      </w:r>
      <w:r w:rsidRPr="00845092">
        <w:rPr>
          <w:rFonts w:eastAsia="Calibri" w:cstheme="minorHAnsi"/>
          <w:spacing w:val="-1"/>
        </w:rPr>
        <w:t>b</w:t>
      </w:r>
      <w:r w:rsidRPr="00845092">
        <w:rPr>
          <w:rFonts w:eastAsia="Calibri" w:cstheme="minorHAnsi"/>
          <w:spacing w:val="1"/>
        </w:rPr>
        <w:t>il</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7"/>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a</w:t>
      </w:r>
      <w:r w:rsidRPr="00845092">
        <w:rPr>
          <w:rFonts w:eastAsia="Calibri" w:cstheme="minorHAnsi"/>
        </w:rPr>
        <w:t>r</w:t>
      </w:r>
      <w:r w:rsidRPr="00845092">
        <w:rPr>
          <w:rFonts w:eastAsia="Calibri" w:cstheme="minorHAnsi"/>
          <w:spacing w:val="2"/>
        </w:rPr>
        <w:t>t</w:t>
      </w:r>
      <w:r w:rsidRPr="00845092">
        <w:rPr>
          <w:rFonts w:eastAsia="Calibri" w:cstheme="minorHAnsi"/>
          <w:spacing w:val="1"/>
        </w:rPr>
        <w:t>icl</w:t>
      </w:r>
      <w:r w:rsidRPr="00845092">
        <w:rPr>
          <w:rFonts w:eastAsia="Calibri" w:cstheme="minorHAnsi"/>
        </w:rPr>
        <w:t>es</w:t>
      </w:r>
      <w:r w:rsidRPr="00845092">
        <w:rPr>
          <w:rFonts w:eastAsia="Calibri" w:cstheme="minorHAnsi"/>
          <w:spacing w:val="11"/>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t</w:t>
      </w:r>
      <w:r w:rsidRPr="00845092">
        <w:rPr>
          <w:rFonts w:eastAsia="Calibri" w:cstheme="minorHAnsi"/>
          <w:spacing w:val="18"/>
        </w:rPr>
        <w:t xml:space="preserve">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rPr>
        <w:t>ed</w:t>
      </w:r>
      <w:r w:rsidRPr="00845092">
        <w:rPr>
          <w:rFonts w:eastAsia="Calibri" w:cstheme="minorHAnsi"/>
          <w:spacing w:val="9"/>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8"/>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spacing w:val="-3"/>
        </w:rPr>
        <w:t>A</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8"/>
        </w:rPr>
        <w:t xml:space="preserve"> </w:t>
      </w:r>
      <w:r w:rsidRPr="00845092">
        <w:rPr>
          <w:rFonts w:eastAsia="Calibri" w:cstheme="minorHAnsi"/>
        </w:rPr>
        <w:t>Contract m</w:t>
      </w:r>
      <w:r w:rsidRPr="00845092">
        <w:rPr>
          <w:rFonts w:eastAsia="Calibri" w:cstheme="minorHAnsi"/>
          <w:spacing w:val="3"/>
        </w:rPr>
        <w:t>a</w:t>
      </w:r>
      <w:r w:rsidRPr="00845092">
        <w:rPr>
          <w:rFonts w:eastAsia="Calibri" w:cstheme="minorHAnsi"/>
        </w:rPr>
        <w:t>y</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rPr>
        <w:t>e</w:t>
      </w:r>
      <w:r w:rsidRPr="00845092">
        <w:rPr>
          <w:rFonts w:eastAsia="Calibri" w:cstheme="minorHAnsi"/>
          <w:spacing w:val="2"/>
        </w:rPr>
        <w:t>r</w:t>
      </w:r>
      <w:r w:rsidRPr="00845092">
        <w:rPr>
          <w:rFonts w:eastAsia="Calibri" w:cstheme="minorHAnsi"/>
        </w:rPr>
        <w:t>m</w:t>
      </w:r>
      <w:r w:rsidRPr="00845092">
        <w:rPr>
          <w:rFonts w:eastAsia="Calibri" w:cstheme="minorHAnsi"/>
          <w:spacing w:val="1"/>
        </w:rPr>
        <w:t>ina</w:t>
      </w:r>
      <w:r w:rsidRPr="00845092">
        <w:rPr>
          <w:rFonts w:eastAsia="Calibri" w:cstheme="minorHAnsi"/>
          <w:spacing w:val="2"/>
        </w:rPr>
        <w:t>t</w:t>
      </w:r>
      <w:r w:rsidRPr="00845092">
        <w:rPr>
          <w:rFonts w:eastAsia="Calibri" w:cstheme="minorHAnsi"/>
        </w:rPr>
        <w:t>ed</w:t>
      </w:r>
      <w:r w:rsidRPr="00845092">
        <w:rPr>
          <w:rFonts w:eastAsia="Calibri" w:cstheme="minorHAnsi"/>
          <w:spacing w:val="8"/>
        </w:rPr>
        <w:t xml:space="preserve"> </w:t>
      </w:r>
      <w:r w:rsidRPr="00845092">
        <w:rPr>
          <w:rFonts w:eastAsia="Calibri" w:cstheme="minorHAnsi"/>
          <w:spacing w:val="-2"/>
        </w:rPr>
        <w:t>a</w:t>
      </w:r>
      <w:r w:rsidRPr="00845092">
        <w:rPr>
          <w:rFonts w:eastAsia="Calibri" w:cstheme="minorHAnsi"/>
        </w:rPr>
        <w:t>t</w:t>
      </w:r>
      <w:r w:rsidRPr="00845092">
        <w:rPr>
          <w:rFonts w:eastAsia="Calibri" w:cstheme="minorHAnsi"/>
          <w:spacing w:val="19"/>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spacing w:val="1"/>
        </w:rPr>
        <w:t>i</w:t>
      </w:r>
      <w:r w:rsidRPr="00845092">
        <w:rPr>
          <w:rFonts w:eastAsia="Calibri" w:cstheme="minorHAnsi"/>
        </w:rPr>
        <w:t>me</w:t>
      </w:r>
      <w:r w:rsidRPr="00845092">
        <w:rPr>
          <w:rFonts w:eastAsia="Calibri" w:cstheme="minorHAnsi"/>
          <w:spacing w:val="15"/>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5"/>
        </w:rPr>
        <w:t xml:space="preserve"> </w:t>
      </w:r>
      <w:r w:rsidRPr="00845092">
        <w:rPr>
          <w:rFonts w:eastAsia="Calibri" w:cstheme="minorHAnsi"/>
        </w:rPr>
        <w:t>the</w:t>
      </w:r>
      <w:r w:rsidRPr="00845092">
        <w:rPr>
          <w:rFonts w:eastAsia="Calibri" w:cstheme="minorHAnsi"/>
          <w:spacing w:val="16"/>
        </w:rPr>
        <w:t xml:space="preserve"> </w:t>
      </w:r>
      <w:r w:rsidRPr="00845092">
        <w:rPr>
          <w:rFonts w:eastAsia="Calibri" w:cstheme="minorHAnsi"/>
        </w:rPr>
        <w:t>eve</w:t>
      </w:r>
      <w:r w:rsidRPr="00845092">
        <w:rPr>
          <w:rFonts w:eastAsia="Calibri" w:cstheme="minorHAnsi"/>
          <w:spacing w:val="1"/>
        </w:rPr>
        <w:t>n</w:t>
      </w:r>
      <w:r w:rsidRPr="00845092">
        <w:rPr>
          <w:rFonts w:eastAsia="Calibri" w:cstheme="minorHAnsi"/>
        </w:rPr>
        <w:t>t</w:t>
      </w:r>
      <w:r w:rsidRPr="00845092">
        <w:rPr>
          <w:rFonts w:eastAsia="Calibri" w:cstheme="minorHAnsi"/>
          <w:spacing w:val="15"/>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mi</w:t>
      </w:r>
      <w:r w:rsidRPr="00845092">
        <w:rPr>
          <w:rFonts w:eastAsia="Calibri" w:cstheme="minorHAnsi"/>
          <w:spacing w:val="2"/>
        </w:rPr>
        <w:t>t</w:t>
      </w:r>
      <w:r w:rsidRPr="00845092">
        <w:rPr>
          <w:rFonts w:eastAsia="Calibri" w:cstheme="minorHAnsi"/>
        </w:rPr>
        <w:t>s</w:t>
      </w:r>
      <w:r w:rsidRPr="00845092">
        <w:rPr>
          <w:rFonts w:eastAsia="Calibri" w:cstheme="minorHAnsi"/>
          <w:spacing w:val="31"/>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39"/>
        </w:rPr>
        <w:t xml:space="preserve"> </w:t>
      </w:r>
      <w:r w:rsidRPr="00845092">
        <w:rPr>
          <w:rFonts w:eastAsia="Calibri" w:cstheme="minorHAnsi"/>
          <w:spacing w:val="1"/>
        </w:rPr>
        <w:t>ac</w:t>
      </w:r>
      <w:r w:rsidRPr="00845092">
        <w:rPr>
          <w:rFonts w:eastAsia="Calibri" w:cstheme="minorHAnsi"/>
        </w:rPr>
        <w:t>t</w:t>
      </w:r>
      <w:r w:rsidRPr="00845092">
        <w:rPr>
          <w:rFonts w:eastAsia="Calibri" w:cstheme="minorHAnsi"/>
          <w:spacing w:val="3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8"/>
        </w:rPr>
        <w:t xml:space="preserve"> </w:t>
      </w:r>
      <w:r w:rsidRPr="00845092">
        <w:rPr>
          <w:rFonts w:eastAsia="Calibri" w:cstheme="minorHAnsi"/>
          <w:spacing w:val="1"/>
        </w:rPr>
        <w:t>ba</w:t>
      </w:r>
      <w:r w:rsidRPr="00845092">
        <w:rPr>
          <w:rFonts w:eastAsia="Calibri" w:cstheme="minorHAnsi"/>
          <w:spacing w:val="3"/>
        </w:rPr>
        <w:t>n</w:t>
      </w:r>
      <w:r w:rsidRPr="00845092">
        <w:rPr>
          <w:rFonts w:eastAsia="Calibri" w:cstheme="minorHAnsi"/>
          <w:spacing w:val="1"/>
        </w:rPr>
        <w:t>k</w:t>
      </w:r>
      <w:r w:rsidRPr="00845092">
        <w:rPr>
          <w:rFonts w:eastAsia="Calibri" w:cstheme="minorHAnsi"/>
        </w:rPr>
        <w:t>r</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c</w:t>
      </w:r>
      <w:r w:rsidRPr="00845092">
        <w:rPr>
          <w:rFonts w:eastAsia="Calibri" w:cstheme="minorHAnsi"/>
          <w:spacing w:val="-1"/>
        </w:rPr>
        <w:t>y</w:t>
      </w:r>
      <w:r w:rsidRPr="00845092">
        <w:rPr>
          <w:rFonts w:eastAsia="Calibri" w:cstheme="minorHAnsi"/>
        </w:rPr>
        <w:t>,</w:t>
      </w:r>
      <w:r w:rsidRPr="00845092">
        <w:rPr>
          <w:rFonts w:eastAsia="Calibri" w:cstheme="minorHAnsi"/>
          <w:spacing w:val="29"/>
        </w:rPr>
        <w:t xml:space="preserve"> </w:t>
      </w:r>
      <w:r w:rsidRPr="00845092">
        <w:rPr>
          <w:rFonts w:eastAsia="Calibri" w:cstheme="minorHAnsi"/>
        </w:rPr>
        <w:t>f</w:t>
      </w:r>
      <w:r w:rsidRPr="00845092">
        <w:rPr>
          <w:rFonts w:eastAsia="Calibri" w:cstheme="minorHAnsi"/>
          <w:spacing w:val="1"/>
        </w:rPr>
        <w:t>il</w:t>
      </w:r>
      <w:r w:rsidRPr="00845092">
        <w:rPr>
          <w:rFonts w:eastAsia="Calibri" w:cstheme="minorHAnsi"/>
        </w:rPr>
        <w:t>es</w:t>
      </w:r>
      <w:r w:rsidRPr="00845092">
        <w:rPr>
          <w:rFonts w:eastAsia="Calibri" w:cstheme="minorHAnsi"/>
          <w:spacing w:val="3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38"/>
        </w:rPr>
        <w:t xml:space="preserve"> </w:t>
      </w:r>
      <w:r w:rsidRPr="00845092">
        <w:rPr>
          <w:rFonts w:eastAsia="Calibri" w:cstheme="minorHAnsi"/>
          <w:spacing w:val="1"/>
        </w:rPr>
        <w:t>ha</w:t>
      </w:r>
      <w:r w:rsidRPr="00845092">
        <w:rPr>
          <w:rFonts w:eastAsia="Calibri" w:cstheme="minorHAnsi"/>
        </w:rPr>
        <w:t>s</w:t>
      </w:r>
      <w:r w:rsidRPr="00845092">
        <w:rPr>
          <w:rFonts w:eastAsia="Calibri" w:cstheme="minorHAnsi"/>
          <w:spacing w:val="39"/>
        </w:rPr>
        <w:t xml:space="preserve"> </w:t>
      </w:r>
      <w:r w:rsidRPr="00845092">
        <w:rPr>
          <w:rFonts w:eastAsia="Calibri" w:cstheme="minorHAnsi"/>
        </w:rPr>
        <w:t>f</w:t>
      </w:r>
      <w:r w:rsidRPr="00845092">
        <w:rPr>
          <w:rFonts w:eastAsia="Calibri" w:cstheme="minorHAnsi"/>
          <w:spacing w:val="1"/>
        </w:rPr>
        <w:t>il</w:t>
      </w:r>
      <w:r w:rsidRPr="00845092">
        <w:rPr>
          <w:rFonts w:eastAsia="Calibri" w:cstheme="minorHAnsi"/>
        </w:rPr>
        <w:t>ed</w:t>
      </w:r>
      <w:r w:rsidRPr="00845092">
        <w:rPr>
          <w:rFonts w:eastAsia="Calibri" w:cstheme="minorHAnsi"/>
          <w:spacing w:val="36"/>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1"/>
        </w:rPr>
        <w:t>ain</w:t>
      </w:r>
      <w:r w:rsidRPr="00845092">
        <w:rPr>
          <w:rFonts w:eastAsia="Calibri" w:cstheme="minorHAnsi"/>
        </w:rPr>
        <w:t>st</w:t>
      </w:r>
      <w:r w:rsidRPr="00845092">
        <w:rPr>
          <w:rFonts w:eastAsia="Calibri" w:cstheme="minorHAnsi"/>
          <w:spacing w:val="42"/>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3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7"/>
        </w:rPr>
        <w:t xml:space="preserve"> </w:t>
      </w:r>
      <w:r w:rsidRPr="00845092">
        <w:rPr>
          <w:rFonts w:eastAsia="Calibri" w:cstheme="minorHAnsi"/>
          <w:spacing w:val="1"/>
        </w:rPr>
        <w:t>p</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3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8"/>
        </w:rPr>
        <w:t xml:space="preserve"> </w:t>
      </w:r>
      <w:r w:rsidRPr="00845092">
        <w:rPr>
          <w:rFonts w:eastAsia="Calibri" w:cstheme="minorHAnsi"/>
          <w:spacing w:val="1"/>
        </w:rPr>
        <w:t>bank</w:t>
      </w:r>
      <w:r w:rsidRPr="00845092">
        <w:rPr>
          <w:rFonts w:eastAsia="Calibri" w:cstheme="minorHAnsi"/>
        </w:rPr>
        <w:t>r</w:t>
      </w:r>
      <w:r w:rsidRPr="00845092">
        <w:rPr>
          <w:rFonts w:eastAsia="Calibri" w:cstheme="minorHAnsi"/>
          <w:spacing w:val="-1"/>
        </w:rPr>
        <w:t>u</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1"/>
        </w:rPr>
        <w:t>c</w:t>
      </w:r>
      <w:r w:rsidRPr="00845092">
        <w:rPr>
          <w:rFonts w:eastAsia="Calibri" w:cstheme="minorHAnsi"/>
        </w:rPr>
        <w:t>y</w:t>
      </w:r>
      <w:r w:rsidRPr="00845092">
        <w:rPr>
          <w:rFonts w:eastAsia="Calibri" w:cstheme="minorHAnsi"/>
          <w:spacing w:val="34"/>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38"/>
        </w:rPr>
        <w:t xml:space="preserve"> </w:t>
      </w:r>
      <w:r w:rsidRPr="00845092">
        <w:rPr>
          <w:rFonts w:eastAsia="Calibri" w:cstheme="minorHAnsi"/>
          <w:spacing w:val="1"/>
        </w:rPr>
        <w:t>in</w:t>
      </w:r>
      <w:r w:rsidRPr="00845092">
        <w:rPr>
          <w:rFonts w:eastAsia="Calibri" w:cstheme="minorHAnsi"/>
          <w:spacing w:val="2"/>
        </w:rPr>
        <w:t>s</w:t>
      </w:r>
      <w:r w:rsidRPr="00845092">
        <w:rPr>
          <w:rFonts w:eastAsia="Calibri" w:cstheme="minorHAnsi"/>
          <w:spacing w:val="-1"/>
        </w:rPr>
        <w:t>o</w:t>
      </w:r>
      <w:r w:rsidRPr="00845092">
        <w:rPr>
          <w:rFonts w:eastAsia="Calibri" w:cstheme="minorHAnsi"/>
          <w:spacing w:val="1"/>
        </w:rPr>
        <w:t>l</w:t>
      </w:r>
      <w:r w:rsidRPr="00845092">
        <w:rPr>
          <w:rFonts w:eastAsia="Calibri" w:cstheme="minorHAnsi"/>
        </w:rPr>
        <w:t>v</w:t>
      </w:r>
      <w:r w:rsidRPr="00845092">
        <w:rPr>
          <w:rFonts w:eastAsia="Calibri" w:cstheme="minorHAnsi"/>
          <w:spacing w:val="2"/>
        </w:rPr>
        <w:t>e</w:t>
      </w:r>
      <w:r w:rsidRPr="00845092">
        <w:rPr>
          <w:rFonts w:eastAsia="Calibri" w:cstheme="minorHAnsi"/>
          <w:spacing w:val="1"/>
        </w:rPr>
        <w:t>nc</w:t>
      </w:r>
      <w:r w:rsidRPr="00845092">
        <w:rPr>
          <w:rFonts w:eastAsia="Calibri" w:cstheme="minorHAnsi"/>
        </w:rPr>
        <w:t>y</w:t>
      </w:r>
      <w:r w:rsidRPr="00845092">
        <w:rPr>
          <w:rFonts w:eastAsia="Calibri" w:cstheme="minorHAnsi"/>
          <w:spacing w:val="2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40"/>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rPr>
        <w:t>ffe</w:t>
      </w:r>
      <w:r w:rsidRPr="00845092">
        <w:rPr>
          <w:rFonts w:eastAsia="Calibri" w:cstheme="minorHAnsi"/>
          <w:spacing w:val="2"/>
        </w:rPr>
        <w:t>r</w:t>
      </w:r>
      <w:r w:rsidRPr="00845092">
        <w:rPr>
          <w:rFonts w:eastAsia="Calibri" w:cstheme="minorHAnsi"/>
        </w:rPr>
        <w:t>s</w:t>
      </w:r>
      <w:r w:rsidRPr="00845092">
        <w:rPr>
          <w:rFonts w:eastAsia="Calibri" w:cstheme="minorHAnsi"/>
          <w:spacing w:val="33"/>
        </w:rPr>
        <w:t xml:space="preserve"> </w:t>
      </w:r>
      <w:r w:rsidRPr="00845092">
        <w:rPr>
          <w:rFonts w:eastAsia="Calibri" w:cstheme="minorHAnsi"/>
          <w:spacing w:val="1"/>
        </w:rPr>
        <w:t>an</w:t>
      </w:r>
      <w:r w:rsidRPr="00845092">
        <w:rPr>
          <w:rFonts w:eastAsia="Calibri" w:cstheme="minorHAnsi"/>
        </w:rPr>
        <w:t>y 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w:t>
      </w:r>
      <w:r w:rsidRPr="00845092">
        <w:rPr>
          <w:rFonts w:eastAsia="Calibri" w:cstheme="minorHAnsi"/>
        </w:rPr>
        <w:t>versh</w:t>
      </w:r>
      <w:r w:rsidRPr="00845092">
        <w:rPr>
          <w:rFonts w:eastAsia="Calibri" w:cstheme="minorHAnsi"/>
          <w:spacing w:val="1"/>
        </w:rPr>
        <w:t>i</w:t>
      </w:r>
      <w:r w:rsidRPr="00845092">
        <w:rPr>
          <w:rFonts w:eastAsia="Calibri" w:cstheme="minorHAnsi"/>
        </w:rPr>
        <w:t>p</w:t>
      </w:r>
      <w:r w:rsidRPr="00845092">
        <w:rPr>
          <w:rFonts w:eastAsia="Calibri" w:cstheme="minorHAnsi"/>
          <w:spacing w:val="-2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5"/>
        </w:rPr>
        <w:t xml:space="preserve"> </w:t>
      </w:r>
      <w:r w:rsidRPr="00845092">
        <w:rPr>
          <w:rFonts w:eastAsia="Calibri" w:cstheme="minorHAnsi"/>
        </w:rPr>
        <w:t>si</w:t>
      </w:r>
      <w:r w:rsidRPr="00845092">
        <w:rPr>
          <w:rFonts w:eastAsia="Calibri" w:cstheme="minorHAnsi"/>
          <w:spacing w:val="1"/>
        </w:rPr>
        <w:t>mi</w:t>
      </w:r>
      <w:r w:rsidRPr="00845092">
        <w:rPr>
          <w:rFonts w:eastAsia="Calibri" w:cstheme="minorHAnsi"/>
          <w:spacing w:val="-1"/>
        </w:rPr>
        <w:t>l</w:t>
      </w:r>
      <w:r w:rsidRPr="00845092">
        <w:rPr>
          <w:rFonts w:eastAsia="Calibri" w:cstheme="minorHAnsi"/>
          <w:spacing w:val="1"/>
        </w:rPr>
        <w:t>a</w:t>
      </w:r>
      <w:r w:rsidRPr="00845092">
        <w:rPr>
          <w:rFonts w:eastAsia="Calibri" w:cstheme="minorHAnsi"/>
        </w:rPr>
        <w:t>r</w:t>
      </w:r>
      <w:r w:rsidRPr="00845092">
        <w:rPr>
          <w:rFonts w:eastAsia="Calibri" w:cstheme="minorHAnsi"/>
          <w:spacing w:val="-16"/>
        </w:rPr>
        <w:t xml:space="preserve"> </w:t>
      </w:r>
      <w:r w:rsidRPr="00845092">
        <w:rPr>
          <w:rFonts w:eastAsia="Calibri" w:cstheme="minorHAnsi"/>
          <w:spacing w:val="1"/>
        </w:rPr>
        <w:t>p</w:t>
      </w:r>
      <w:r w:rsidRPr="00845092">
        <w:rPr>
          <w:rFonts w:eastAsia="Calibri" w:cstheme="minorHAnsi"/>
        </w:rPr>
        <w:t>e</w:t>
      </w:r>
      <w:r w:rsidRPr="00845092">
        <w:rPr>
          <w:rFonts w:eastAsia="Calibri" w:cstheme="minorHAnsi"/>
          <w:spacing w:val="2"/>
        </w:rPr>
        <w:t>t</w:t>
      </w:r>
      <w:r w:rsidRPr="00845092">
        <w:rPr>
          <w:rFonts w:eastAsia="Calibri" w:cstheme="minorHAnsi"/>
          <w:spacing w:val="-1"/>
        </w:rPr>
        <w:t>i</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3"/>
        </w:rPr>
        <w:t>f</w:t>
      </w:r>
      <w:r w:rsidRPr="00845092">
        <w:rPr>
          <w:rFonts w:eastAsia="Calibri" w:cstheme="minorHAnsi"/>
          <w:spacing w:val="1"/>
        </w:rPr>
        <w:t>il</w:t>
      </w:r>
      <w:r w:rsidRPr="00845092">
        <w:rPr>
          <w:rFonts w:eastAsia="Calibri" w:cstheme="minorHAnsi"/>
        </w:rPr>
        <w:t>ed</w:t>
      </w:r>
      <w:r w:rsidRPr="00845092">
        <w:rPr>
          <w:rFonts w:eastAsia="Calibri" w:cstheme="minorHAnsi"/>
          <w:spacing w:val="-13"/>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1"/>
        </w:rPr>
        <w:t>ain</w:t>
      </w:r>
      <w:r w:rsidRPr="00845092">
        <w:rPr>
          <w:rFonts w:eastAsia="Calibri" w:cstheme="minorHAnsi"/>
        </w:rPr>
        <w:t>st</w:t>
      </w:r>
      <w:r w:rsidRPr="00845092">
        <w:rPr>
          <w:rFonts w:eastAsia="Calibri" w:cstheme="minorHAnsi"/>
          <w:spacing w:val="-15"/>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1"/>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b</w:t>
      </w:r>
      <w:r w:rsidRPr="00845092">
        <w:rPr>
          <w:rFonts w:eastAsia="Calibri" w:cstheme="minorHAnsi"/>
        </w:rPr>
        <w:t>je</w:t>
      </w:r>
      <w:r w:rsidRPr="00845092">
        <w:rPr>
          <w:rFonts w:eastAsia="Calibri" w:cstheme="minorHAnsi"/>
          <w:spacing w:val="1"/>
        </w:rPr>
        <w:t>c</w:t>
      </w:r>
      <w:r w:rsidRPr="00845092">
        <w:rPr>
          <w:rFonts w:eastAsia="Calibri" w:cstheme="minorHAnsi"/>
        </w:rPr>
        <w:t>t</w:t>
      </w:r>
      <w:r w:rsidRPr="00845092">
        <w:rPr>
          <w:rFonts w:eastAsia="Calibri" w:cstheme="minorHAnsi"/>
          <w:spacing w:val="-17"/>
        </w:rPr>
        <w:t xml:space="preserve"> </w:t>
      </w:r>
      <w:r w:rsidRPr="00845092">
        <w:rPr>
          <w:rFonts w:eastAsia="Calibri" w:cstheme="minorHAnsi"/>
        </w:rPr>
        <w:t>to</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1"/>
          <w:w w:val="99"/>
        </w:rPr>
        <w:t>S</w:t>
      </w:r>
      <w:r w:rsidRPr="00845092">
        <w:rPr>
          <w:rFonts w:eastAsia="Calibri" w:cstheme="minorHAnsi"/>
          <w:spacing w:val="1"/>
          <w:w w:val="99"/>
        </w:rPr>
        <w:t>u</w:t>
      </w:r>
      <w:r w:rsidRPr="00845092">
        <w:rPr>
          <w:rFonts w:eastAsia="Calibri" w:cstheme="minorHAnsi"/>
          <w:w w:val="99"/>
        </w:rPr>
        <w:t>spe</w:t>
      </w:r>
      <w:r w:rsidRPr="00845092">
        <w:rPr>
          <w:rFonts w:eastAsia="Calibri" w:cstheme="minorHAnsi"/>
          <w:spacing w:val="1"/>
          <w:w w:val="99"/>
        </w:rPr>
        <w:t>n</w:t>
      </w:r>
      <w:r w:rsidRPr="00845092">
        <w:rPr>
          <w:rFonts w:eastAsia="Calibri" w:cstheme="minorHAnsi"/>
          <w:w w:val="99"/>
        </w:rPr>
        <w:t>sion/</w:t>
      </w:r>
      <w:r w:rsidRPr="00845092">
        <w:rPr>
          <w:rFonts w:eastAsia="Calibri" w:cstheme="minorHAnsi"/>
          <w:spacing w:val="3"/>
          <w:w w:val="99"/>
        </w:rPr>
        <w:t>D</w:t>
      </w:r>
      <w:r w:rsidRPr="00845092">
        <w:rPr>
          <w:rFonts w:eastAsia="Calibri" w:cstheme="minorHAnsi"/>
          <w:w w:val="99"/>
        </w:rPr>
        <w:t>e</w:t>
      </w:r>
      <w:r w:rsidRPr="00845092">
        <w:rPr>
          <w:rFonts w:eastAsia="Calibri" w:cstheme="minorHAnsi"/>
          <w:spacing w:val="1"/>
          <w:w w:val="99"/>
        </w:rPr>
        <w:t>ba</w:t>
      </w:r>
      <w:r w:rsidRPr="00845092">
        <w:rPr>
          <w:rFonts w:eastAsia="Calibri" w:cstheme="minorHAnsi"/>
          <w:w w:val="99"/>
        </w:rPr>
        <w:t>rme</w:t>
      </w:r>
      <w:r w:rsidRPr="00845092">
        <w:rPr>
          <w:rFonts w:eastAsia="Calibri" w:cstheme="minorHAnsi"/>
          <w:spacing w:val="1"/>
          <w:w w:val="99"/>
        </w:rPr>
        <w:t>n</w:t>
      </w:r>
      <w:r w:rsidRPr="00845092">
        <w:rPr>
          <w:rFonts w:eastAsia="Calibri" w:cstheme="minorHAnsi"/>
          <w:w w:val="99"/>
        </w:rPr>
        <w:t>t</w:t>
      </w:r>
      <w:r w:rsidRPr="00845092">
        <w:rPr>
          <w:rFonts w:eastAsia="Calibri" w:cstheme="minorHAnsi"/>
          <w:spacing w:val="-7"/>
          <w:w w:val="9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5"/>
        </w:rPr>
        <w:t xml:space="preserve"> </w:t>
      </w:r>
      <w:r w:rsidRPr="00845092">
        <w:rPr>
          <w:rFonts w:eastAsia="Calibri" w:cstheme="minorHAnsi"/>
          <w:spacing w:val="1"/>
        </w:rPr>
        <w:t>a</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1"/>
        </w:rPr>
        <w:t>i</w:t>
      </w:r>
      <w:r w:rsidRPr="00845092">
        <w:rPr>
          <w:rFonts w:eastAsia="Calibri" w:cstheme="minorHAnsi"/>
          <w:spacing w:val="-1"/>
        </w:rPr>
        <w:t>o</w:t>
      </w:r>
      <w:r w:rsidRPr="00845092">
        <w:rPr>
          <w:rFonts w:eastAsia="Calibri" w:cstheme="minorHAnsi"/>
        </w:rPr>
        <w:t xml:space="preserve">n </w:t>
      </w:r>
      <w:r w:rsidRPr="00845092">
        <w:rPr>
          <w:rFonts w:eastAsia="Calibri" w:cstheme="minorHAnsi"/>
          <w:spacing w:val="1"/>
        </w:rPr>
        <w:t>b</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U</w:t>
      </w:r>
      <w:r w:rsidRPr="00845092">
        <w:rPr>
          <w:rFonts w:eastAsia="Calibri" w:cstheme="minorHAnsi"/>
          <w:spacing w:val="1"/>
        </w:rPr>
        <w:t>S</w:t>
      </w:r>
      <w:r w:rsidRPr="00845092">
        <w:rPr>
          <w:rFonts w:eastAsia="Calibri" w:cstheme="minorHAnsi"/>
        </w:rPr>
        <w:t>G</w:t>
      </w:r>
      <w:r w:rsidRPr="00845092">
        <w:rPr>
          <w:rFonts w:eastAsia="Calibri" w:cstheme="minorHAnsi"/>
          <w:spacing w:val="18"/>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2"/>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VO</w:t>
      </w:r>
      <w:r w:rsidRPr="00845092">
        <w:rPr>
          <w:rFonts w:eastAsia="Calibri" w:cstheme="minorHAnsi"/>
          <w:spacing w:val="1"/>
        </w:rPr>
        <w:t>C</w:t>
      </w:r>
      <w:r w:rsidRPr="00845092">
        <w:rPr>
          <w:rFonts w:eastAsia="Calibri" w:cstheme="minorHAnsi"/>
          <w:spacing w:val="-3"/>
        </w:rPr>
        <w:t>A</w:t>
      </w:r>
      <w:r w:rsidRPr="00845092">
        <w:rPr>
          <w:rFonts w:eastAsia="Calibri" w:cstheme="minorHAnsi"/>
          <w:spacing w:val="2"/>
        </w:rPr>
        <w:t>’</w:t>
      </w:r>
      <w:r w:rsidRPr="00845092">
        <w:rPr>
          <w:rFonts w:eastAsia="Calibri" w:cstheme="minorHAnsi"/>
        </w:rPr>
        <w:t>s</w:t>
      </w:r>
      <w:r w:rsidRPr="00845092">
        <w:rPr>
          <w:rFonts w:eastAsia="Calibri" w:cstheme="minorHAnsi"/>
          <w:spacing w:val="4"/>
        </w:rPr>
        <w:t xml:space="preserve"> </w:t>
      </w:r>
      <w:r w:rsidRPr="00845092">
        <w:rPr>
          <w:rFonts w:eastAsia="Calibri" w:cstheme="minorHAnsi"/>
          <w:spacing w:val="1"/>
        </w:rPr>
        <w:t>cli</w:t>
      </w:r>
      <w:r w:rsidRPr="00845092">
        <w:rPr>
          <w:rFonts w:eastAsia="Calibri" w:cstheme="minorHAnsi"/>
        </w:rPr>
        <w:t>e</w:t>
      </w:r>
      <w:r w:rsidRPr="00845092">
        <w:rPr>
          <w:rFonts w:eastAsia="Calibri" w:cstheme="minorHAnsi"/>
          <w:spacing w:val="1"/>
        </w:rPr>
        <w:t>n</w:t>
      </w:r>
      <w:r w:rsidRPr="00845092">
        <w:rPr>
          <w:rFonts w:eastAsia="Calibri" w:cstheme="minorHAnsi"/>
          <w:spacing w:val="4"/>
        </w:rPr>
        <w:t>t</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incl</w:t>
      </w:r>
      <w:r w:rsidRPr="00845092">
        <w:rPr>
          <w:rFonts w:eastAsia="Calibri" w:cstheme="minorHAnsi"/>
          <w:spacing w:val="-1"/>
        </w:rPr>
        <w:t>u</w:t>
      </w:r>
      <w:r w:rsidRPr="00845092">
        <w:rPr>
          <w:rFonts w:eastAsia="Calibri" w:cstheme="minorHAnsi"/>
        </w:rPr>
        <w:t>d</w:t>
      </w:r>
      <w:r w:rsidRPr="00845092">
        <w:rPr>
          <w:rFonts w:eastAsia="Calibri" w:cstheme="minorHAnsi"/>
          <w:spacing w:val="1"/>
        </w:rPr>
        <w:t>in</w:t>
      </w:r>
      <w:r w:rsidRPr="00845092">
        <w:rPr>
          <w:rFonts w:eastAsia="Calibri" w:cstheme="minorHAnsi"/>
        </w:rPr>
        <w:t>g</w:t>
      </w:r>
      <w:r w:rsidRPr="00845092">
        <w:rPr>
          <w:rFonts w:eastAsia="Calibri" w:cstheme="minorHAnsi"/>
          <w:spacing w:val="10"/>
        </w:rPr>
        <w:t xml:space="preserve"> </w:t>
      </w:r>
      <w:r w:rsidRPr="00845092">
        <w:rPr>
          <w:rFonts w:eastAsia="Calibri" w:cstheme="minorHAnsi"/>
          <w:spacing w:val="-1"/>
        </w:rPr>
        <w:t>T</w:t>
      </w:r>
      <w:r w:rsidRPr="00845092">
        <w:rPr>
          <w:rFonts w:eastAsia="Calibri" w:cstheme="minorHAnsi"/>
        </w:rPr>
        <w:t>e</w:t>
      </w:r>
      <w:r w:rsidRPr="00845092">
        <w:rPr>
          <w:rFonts w:eastAsia="Calibri" w:cstheme="minorHAnsi"/>
          <w:spacing w:val="2"/>
        </w:rPr>
        <w:t>r</w:t>
      </w:r>
      <w:r w:rsidRPr="00845092">
        <w:rPr>
          <w:rFonts w:eastAsia="Calibri" w:cstheme="minorHAnsi"/>
        </w:rPr>
        <w:t>m</w:t>
      </w:r>
      <w:r w:rsidRPr="00845092">
        <w:rPr>
          <w:rFonts w:eastAsia="Calibri" w:cstheme="minorHAnsi"/>
          <w:spacing w:val="1"/>
        </w:rPr>
        <w:t>ina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6"/>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v</w:t>
      </w:r>
      <w:r w:rsidRPr="00845092">
        <w:rPr>
          <w:rFonts w:eastAsia="Calibri" w:cstheme="minorHAnsi"/>
        </w:rPr>
        <w:t>e</w:t>
      </w:r>
      <w:r w:rsidRPr="00845092">
        <w:rPr>
          <w:rFonts w:eastAsia="Calibri" w:cstheme="minorHAnsi"/>
          <w:spacing w:val="1"/>
        </w:rPr>
        <w:t>ni</w:t>
      </w:r>
      <w:r w:rsidRPr="00845092">
        <w:rPr>
          <w:rFonts w:eastAsia="Calibri" w:cstheme="minorHAnsi"/>
        </w:rPr>
        <w:t>e</w:t>
      </w:r>
      <w:r w:rsidRPr="00845092">
        <w:rPr>
          <w:rFonts w:eastAsia="Calibri" w:cstheme="minorHAnsi"/>
          <w:spacing w:val="1"/>
        </w:rPr>
        <w:t>nc</w:t>
      </w:r>
      <w:r w:rsidRPr="00845092">
        <w:rPr>
          <w:rFonts w:eastAsia="Calibri" w:cstheme="minorHAnsi"/>
        </w:rPr>
        <w:t>e</w:t>
      </w:r>
      <w:r w:rsidRPr="00845092">
        <w:rPr>
          <w:rFonts w:eastAsia="Calibri" w:cstheme="minorHAnsi"/>
          <w:spacing w:val="12"/>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5"/>
        </w:rPr>
        <w:t xml:space="preserve"> </w:t>
      </w:r>
      <w:r w:rsidRPr="00845092">
        <w:rPr>
          <w:rFonts w:eastAsia="Calibri" w:cstheme="minorHAnsi"/>
          <w:spacing w:val="3"/>
        </w:rPr>
        <w:t>t</w:t>
      </w:r>
      <w:r w:rsidRPr="00845092">
        <w:rPr>
          <w:rFonts w:eastAsia="Calibri" w:cstheme="minorHAnsi"/>
          <w:spacing w:val="1"/>
        </w:rPr>
        <w:t>h</w:t>
      </w:r>
      <w:r w:rsidRPr="00845092">
        <w:rPr>
          <w:rFonts w:eastAsia="Calibri" w:cstheme="minorHAnsi"/>
        </w:rPr>
        <w:t>e</w:t>
      </w:r>
      <w:r w:rsidRPr="00845092">
        <w:rPr>
          <w:rFonts w:eastAsia="Calibri" w:cstheme="minorHAnsi"/>
          <w:spacing w:val="16"/>
        </w:rPr>
        <w:t xml:space="preserve"> </w:t>
      </w:r>
      <w:r w:rsidRPr="00845092">
        <w:rPr>
          <w:rFonts w:eastAsia="Calibri" w:cstheme="minorHAnsi"/>
          <w:spacing w:val="1"/>
        </w:rPr>
        <w:t>U</w:t>
      </w:r>
      <w:r w:rsidRPr="00845092">
        <w:rPr>
          <w:rFonts w:eastAsia="Calibri" w:cstheme="minorHAnsi"/>
          <w:spacing w:val="-1"/>
        </w:rPr>
        <w:t>S</w:t>
      </w:r>
      <w:r w:rsidRPr="00845092">
        <w:rPr>
          <w:rFonts w:eastAsia="Calibri" w:cstheme="minorHAnsi"/>
        </w:rPr>
        <w:t>G</w:t>
      </w:r>
      <w:r w:rsidRPr="00845092">
        <w:rPr>
          <w:rFonts w:eastAsia="Calibri" w:cstheme="minorHAnsi"/>
          <w:spacing w:val="17"/>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7"/>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7"/>
        </w:rPr>
        <w:t xml:space="preserve"> </w:t>
      </w:r>
      <w:r w:rsidRPr="00845092">
        <w:rPr>
          <w:rFonts w:eastAsia="Calibri" w:cstheme="minorHAnsi"/>
          <w:spacing w:val="1"/>
        </w:rPr>
        <w:t>cli</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1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0"/>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7"/>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y</w:t>
      </w:r>
      <w:r w:rsidRPr="00845092">
        <w:rPr>
          <w:rFonts w:eastAsia="Calibri" w:cstheme="minorHAnsi"/>
          <w:spacing w:val="1"/>
        </w:rPr>
        <w:t xml:space="preserve"> b</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liabl</w:t>
      </w:r>
      <w:r w:rsidRPr="00845092">
        <w:rPr>
          <w:rFonts w:eastAsia="Calibri" w:cstheme="minorHAnsi"/>
        </w:rPr>
        <w:t xml:space="preserve">e </w:t>
      </w:r>
      <w:r w:rsidRPr="00845092">
        <w:rPr>
          <w:rFonts w:eastAsia="Calibri" w:cstheme="minorHAnsi"/>
          <w:spacing w:val="2"/>
        </w:rPr>
        <w:t>t</w:t>
      </w:r>
      <w:r w:rsidRPr="00845092">
        <w:rPr>
          <w:rFonts w:eastAsia="Calibri" w:cstheme="minorHAnsi"/>
        </w:rPr>
        <w:t>o</w:t>
      </w:r>
      <w:r w:rsidRPr="00845092">
        <w:rPr>
          <w:rFonts w:eastAsia="Calibri" w:cstheme="minorHAnsi"/>
          <w:spacing w:val="2"/>
        </w:rPr>
        <w:t xml:space="preserve"> </w:t>
      </w:r>
      <w:r w:rsidRPr="00845092">
        <w:rPr>
          <w:rFonts w:eastAsia="Calibri" w:cstheme="minorHAnsi"/>
        </w:rPr>
        <w:t>re</w:t>
      </w:r>
      <w:r w:rsidRPr="00845092">
        <w:rPr>
          <w:rFonts w:eastAsia="Calibri" w:cstheme="minorHAnsi"/>
          <w:spacing w:val="1"/>
        </w:rPr>
        <w:t>i</w:t>
      </w:r>
      <w:r w:rsidRPr="00845092">
        <w:rPr>
          <w:rFonts w:eastAsia="Calibri" w:cstheme="minorHAnsi"/>
        </w:rPr>
        <w:t>m</w:t>
      </w:r>
      <w:r w:rsidRPr="00845092">
        <w:rPr>
          <w:rFonts w:eastAsia="Calibri" w:cstheme="minorHAnsi"/>
          <w:spacing w:val="1"/>
        </w:rPr>
        <w:t>b</w:t>
      </w:r>
      <w:r w:rsidRPr="00845092">
        <w:rPr>
          <w:rFonts w:eastAsia="Calibri" w:cstheme="minorHAnsi"/>
          <w:spacing w:val="-1"/>
        </w:rPr>
        <w:t>u</w:t>
      </w:r>
      <w:r w:rsidRPr="00845092">
        <w:rPr>
          <w:rFonts w:eastAsia="Calibri" w:cstheme="minorHAnsi"/>
          <w:spacing w:val="2"/>
        </w:rPr>
        <w:t>r</w:t>
      </w:r>
      <w:r w:rsidRPr="00845092">
        <w:rPr>
          <w:rFonts w:eastAsia="Calibri" w:cstheme="minorHAnsi"/>
        </w:rPr>
        <w:t xml:space="preserve">se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9"/>
        </w:rPr>
        <w:t xml:space="preserve"> </w:t>
      </w:r>
      <w:r w:rsidRPr="00845092">
        <w:rPr>
          <w:rFonts w:eastAsia="Calibri" w:cstheme="minorHAnsi"/>
        </w:rPr>
        <w:t>s</w:t>
      </w:r>
      <w:r w:rsidRPr="00845092">
        <w:rPr>
          <w:rFonts w:eastAsia="Calibri" w:cstheme="minorHAnsi"/>
          <w:spacing w:val="3"/>
        </w:rPr>
        <w:t>h</w:t>
      </w:r>
      <w:r w:rsidRPr="00845092">
        <w:rPr>
          <w:rFonts w:eastAsia="Calibri" w:cstheme="minorHAnsi"/>
          <w:spacing w:val="-1"/>
        </w:rPr>
        <w:t>ou</w:t>
      </w:r>
      <w:r w:rsidRPr="00845092">
        <w:rPr>
          <w:rFonts w:eastAsia="Calibri" w:cstheme="minorHAnsi"/>
          <w:spacing w:val="1"/>
        </w:rPr>
        <w:t>l</w:t>
      </w:r>
      <w:r w:rsidRPr="00845092">
        <w:rPr>
          <w:rFonts w:eastAsia="Calibri" w:cstheme="minorHAnsi"/>
        </w:rPr>
        <w:t>d</w:t>
      </w:r>
      <w:r w:rsidRPr="00845092">
        <w:rPr>
          <w:rFonts w:eastAsia="Calibri" w:cstheme="minorHAnsi"/>
          <w:spacing w:val="4"/>
        </w:rPr>
        <w:t xml:space="preserve"> </w:t>
      </w:r>
      <w:r w:rsidRPr="00845092">
        <w:rPr>
          <w:rFonts w:eastAsia="Calibri" w:cstheme="minorHAnsi"/>
          <w:spacing w:val="-3"/>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rPr>
        <w:t>A</w:t>
      </w:r>
      <w:r w:rsidRPr="00845092">
        <w:rPr>
          <w:rFonts w:eastAsia="Calibri" w:cstheme="minorHAnsi"/>
          <w:spacing w:val="-9"/>
        </w:rPr>
        <w:t xml:space="preserve"> </w:t>
      </w:r>
      <w:r w:rsidRPr="00845092">
        <w:rPr>
          <w:rFonts w:eastAsia="Calibri" w:cstheme="minorHAnsi"/>
          <w:spacing w:val="3"/>
        </w:rPr>
        <w:t>i</w:t>
      </w:r>
      <w:r w:rsidRPr="00845092">
        <w:rPr>
          <w:rFonts w:eastAsia="Calibri" w:cstheme="minorHAnsi"/>
          <w:spacing w:val="1"/>
        </w:rPr>
        <w:t>nc</w:t>
      </w:r>
      <w:r w:rsidRPr="00845092">
        <w:rPr>
          <w:rFonts w:eastAsia="Calibri" w:cstheme="minorHAnsi"/>
          <w:spacing w:val="-1"/>
        </w:rPr>
        <w:t>u</w:t>
      </w:r>
      <w:r w:rsidRPr="00845092">
        <w:rPr>
          <w:rFonts w:eastAsia="Calibri" w:cstheme="minorHAnsi"/>
        </w:rPr>
        <w:t>r</w:t>
      </w:r>
      <w:r w:rsidRPr="00845092">
        <w:rPr>
          <w:rFonts w:eastAsia="Calibri" w:cstheme="minorHAnsi"/>
          <w:spacing w:val="-1"/>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
        </w:rPr>
        <w:t xml:space="preserve"> a</w:t>
      </w:r>
      <w:r w:rsidRPr="00845092">
        <w:rPr>
          <w:rFonts w:eastAsia="Calibri" w:cstheme="minorHAnsi"/>
        </w:rPr>
        <w:t>dd</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na</w:t>
      </w:r>
      <w:r w:rsidRPr="00845092">
        <w:rPr>
          <w:rFonts w:eastAsia="Calibri" w:cstheme="minorHAnsi"/>
        </w:rPr>
        <w:t>l</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w:t>
      </w:r>
      <w:r w:rsidRPr="00845092">
        <w:rPr>
          <w:rFonts w:eastAsia="Calibri" w:cstheme="minorHAnsi"/>
          <w:spacing w:val="1"/>
        </w:rPr>
        <w:t>t</w:t>
      </w:r>
      <w:r w:rsidRPr="00845092">
        <w:rPr>
          <w:rFonts w:eastAsia="Calibri" w:cstheme="minorHAnsi"/>
        </w:rPr>
        <w:t>s</w:t>
      </w:r>
      <w:r w:rsidRPr="00845092">
        <w:rPr>
          <w:rFonts w:eastAsia="Calibri" w:cstheme="minorHAnsi"/>
          <w:spacing w:val="-1"/>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2"/>
        </w:rPr>
        <w:t xml:space="preserve"> </w:t>
      </w:r>
      <w:r w:rsidRPr="00845092">
        <w:rPr>
          <w:rFonts w:eastAsia="Calibri" w:cstheme="minorHAnsi"/>
        </w:rPr>
        <w:t>a</w:t>
      </w:r>
      <w:r w:rsidRPr="00845092">
        <w:rPr>
          <w:rFonts w:eastAsia="Calibri" w:cstheme="minorHAnsi"/>
          <w:spacing w:val="6"/>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1"/>
        </w:rPr>
        <w:t>c</w:t>
      </w:r>
      <w:r w:rsidRPr="00845092">
        <w:rPr>
          <w:rFonts w:eastAsia="Calibri" w:cstheme="minorHAnsi"/>
        </w:rPr>
        <w:t>t res</w:t>
      </w:r>
      <w:r w:rsidRPr="00845092">
        <w:rPr>
          <w:rFonts w:eastAsia="Calibri" w:cstheme="minorHAnsi"/>
          <w:spacing w:val="-1"/>
        </w:rPr>
        <w:t>u</w:t>
      </w:r>
      <w:r w:rsidRPr="00845092">
        <w:rPr>
          <w:rFonts w:eastAsia="Calibri" w:cstheme="minorHAnsi"/>
          <w:spacing w:val="1"/>
        </w:rPr>
        <w:t>l</w:t>
      </w:r>
      <w:r w:rsidRPr="00845092">
        <w:rPr>
          <w:rFonts w:eastAsia="Calibri" w:cstheme="minorHAnsi"/>
        </w:rPr>
        <w:t>t</w:t>
      </w:r>
      <w:r w:rsidRPr="00845092">
        <w:rPr>
          <w:rFonts w:eastAsia="Calibri" w:cstheme="minorHAnsi"/>
          <w:spacing w:val="1"/>
        </w:rPr>
        <w:t xml:space="preserve"> </w:t>
      </w:r>
      <w:r w:rsidRPr="00845092">
        <w:rPr>
          <w:rFonts w:eastAsia="Calibri" w:cstheme="minorHAnsi"/>
          <w:spacing w:val="-1"/>
        </w:rPr>
        <w:t>o</w:t>
      </w:r>
      <w:r w:rsidRPr="00845092">
        <w:rPr>
          <w:rFonts w:eastAsia="Calibri" w:cstheme="minorHAnsi"/>
        </w:rPr>
        <w:t>f s</w:t>
      </w:r>
      <w:r w:rsidRPr="00845092">
        <w:rPr>
          <w:rFonts w:eastAsia="Calibri" w:cstheme="minorHAnsi"/>
          <w:spacing w:val="-2"/>
        </w:rPr>
        <w:t>u</w:t>
      </w:r>
      <w:r w:rsidRPr="00845092">
        <w:rPr>
          <w:rFonts w:eastAsia="Calibri" w:cstheme="minorHAnsi"/>
          <w:spacing w:val="1"/>
        </w:rPr>
        <w:t>c</w:t>
      </w:r>
      <w:r w:rsidRPr="00845092">
        <w:rPr>
          <w:rFonts w:eastAsia="Calibri" w:cstheme="minorHAnsi"/>
        </w:rPr>
        <w:t>h</w:t>
      </w:r>
      <w:r w:rsidRPr="00845092">
        <w:rPr>
          <w:rFonts w:eastAsia="Calibri" w:cstheme="minorHAnsi"/>
          <w:spacing w:val="-4"/>
        </w:rPr>
        <w:t xml:space="preserve"> </w:t>
      </w:r>
      <w:r w:rsidRPr="00845092">
        <w:rPr>
          <w:rFonts w:eastAsia="Calibri" w:cstheme="minorHAnsi"/>
        </w:rPr>
        <w:t>def</w:t>
      </w:r>
      <w:r w:rsidRPr="00845092">
        <w:rPr>
          <w:rFonts w:eastAsia="Calibri" w:cstheme="minorHAnsi"/>
          <w:spacing w:val="3"/>
        </w:rPr>
        <w:t>a</w:t>
      </w:r>
      <w:r w:rsidRPr="00845092">
        <w:rPr>
          <w:rFonts w:eastAsia="Calibri" w:cstheme="minorHAnsi"/>
          <w:spacing w:val="-1"/>
        </w:rPr>
        <w:t>u</w:t>
      </w:r>
      <w:r w:rsidRPr="00845092">
        <w:rPr>
          <w:rFonts w:eastAsia="Calibri" w:cstheme="minorHAnsi"/>
          <w:spacing w:val="1"/>
        </w:rPr>
        <w:t>l</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rPr>
        <w:t>erm</w:t>
      </w:r>
      <w:r w:rsidRPr="00845092">
        <w:rPr>
          <w:rFonts w:eastAsia="Calibri" w:cstheme="minorHAnsi"/>
          <w:spacing w:val="1"/>
        </w:rPr>
        <w:t>in</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w:t>
      </w:r>
    </w:p>
    <w:p w14:paraId="070BD79D"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6C5B489F" w14:textId="77777777" w:rsidR="00475424" w:rsidRPr="00845092" w:rsidRDefault="00475424" w:rsidP="00845092">
      <w:pPr>
        <w:autoSpaceDE w:val="0"/>
        <w:autoSpaceDN w:val="0"/>
        <w:adjustRightInd w:val="0"/>
        <w:spacing w:before="0" w:after="0" w:line="240" w:lineRule="auto"/>
        <w:ind w:right="53"/>
        <w:jc w:val="both"/>
        <w:rPr>
          <w:rFonts w:eastAsia="Calibri" w:cstheme="minorHAnsi"/>
        </w:rPr>
      </w:pPr>
      <w:r w:rsidRPr="00845092">
        <w:rPr>
          <w:rFonts w:eastAsia="Calibri" w:cstheme="minorHAnsi"/>
          <w:u w:val="single"/>
        </w:rPr>
        <w:t>15.</w:t>
      </w:r>
      <w:r w:rsidRPr="00845092">
        <w:rPr>
          <w:rFonts w:eastAsia="Calibri" w:cstheme="minorHAnsi"/>
          <w:spacing w:val="40"/>
          <w:u w:val="single"/>
        </w:rPr>
        <w:t xml:space="preserve"> </w:t>
      </w:r>
      <w:r w:rsidRPr="00845092">
        <w:rPr>
          <w:rFonts w:eastAsia="Calibri" w:cstheme="minorHAnsi"/>
          <w:spacing w:val="-1"/>
          <w:u w:val="single"/>
        </w:rPr>
        <w:t>C</w:t>
      </w:r>
      <w:r w:rsidRPr="00845092">
        <w:rPr>
          <w:rFonts w:eastAsia="Calibri" w:cstheme="minorHAnsi"/>
          <w:spacing w:val="1"/>
          <w:u w:val="single"/>
        </w:rPr>
        <w:t>lai</w:t>
      </w:r>
      <w:r w:rsidRPr="00845092">
        <w:rPr>
          <w:rFonts w:eastAsia="Calibri" w:cstheme="minorHAnsi"/>
          <w:u w:val="single"/>
        </w:rPr>
        <w:t>ms</w:t>
      </w:r>
      <w:r w:rsidRPr="00845092">
        <w:rPr>
          <w:rFonts w:eastAsia="Calibri" w:cstheme="minorHAnsi"/>
          <w:spacing w:val="-12"/>
          <w:u w:val="single"/>
        </w:rPr>
        <w:t xml:space="preserve"> </w:t>
      </w:r>
      <w:r w:rsidRPr="00845092">
        <w:rPr>
          <w:rFonts w:eastAsia="Calibri" w:cstheme="minorHAnsi"/>
          <w:spacing w:val="1"/>
          <w:u w:val="single"/>
        </w:rPr>
        <w:t>an</w:t>
      </w:r>
      <w:r w:rsidRPr="00845092">
        <w:rPr>
          <w:rFonts w:eastAsia="Calibri" w:cstheme="minorHAnsi"/>
          <w:u w:val="single"/>
        </w:rPr>
        <w:t>d</w:t>
      </w:r>
      <w:r w:rsidRPr="00845092">
        <w:rPr>
          <w:rFonts w:eastAsia="Calibri" w:cstheme="minorHAnsi"/>
          <w:spacing w:val="-11"/>
          <w:u w:val="single"/>
        </w:rPr>
        <w:t xml:space="preserve"> </w:t>
      </w:r>
      <w:r w:rsidRPr="00845092">
        <w:rPr>
          <w:rFonts w:eastAsia="Calibri" w:cstheme="minorHAnsi"/>
          <w:u w:val="single"/>
        </w:rPr>
        <w:t>D</w:t>
      </w:r>
      <w:r w:rsidRPr="00845092">
        <w:rPr>
          <w:rFonts w:eastAsia="Calibri" w:cstheme="minorHAnsi"/>
          <w:spacing w:val="1"/>
          <w:u w:val="single"/>
        </w:rPr>
        <w:t>i</w:t>
      </w:r>
      <w:r w:rsidRPr="00845092">
        <w:rPr>
          <w:rFonts w:eastAsia="Calibri" w:cstheme="minorHAnsi"/>
          <w:u w:val="single"/>
        </w:rPr>
        <w:t>s</w:t>
      </w:r>
      <w:r w:rsidRPr="00845092">
        <w:rPr>
          <w:rFonts w:eastAsia="Calibri" w:cstheme="minorHAnsi"/>
          <w:spacing w:val="3"/>
          <w:u w:val="single"/>
        </w:rPr>
        <w:t>p</w:t>
      </w:r>
      <w:r w:rsidRPr="00845092">
        <w:rPr>
          <w:rFonts w:eastAsia="Calibri" w:cstheme="minorHAnsi"/>
          <w:spacing w:val="-1"/>
          <w:u w:val="single"/>
        </w:rPr>
        <w:t>u</w:t>
      </w:r>
      <w:r w:rsidRPr="00845092">
        <w:rPr>
          <w:rFonts w:eastAsia="Calibri" w:cstheme="minorHAnsi"/>
          <w:spacing w:val="2"/>
          <w:u w:val="single"/>
        </w:rPr>
        <w:t>t</w:t>
      </w:r>
      <w:r w:rsidRPr="00845092">
        <w:rPr>
          <w:rFonts w:eastAsia="Calibri" w:cstheme="minorHAnsi"/>
          <w:u w:val="single"/>
        </w:rPr>
        <w:t>e</w:t>
      </w:r>
      <w:r w:rsidRPr="00845092">
        <w:rPr>
          <w:rFonts w:eastAsia="Calibri" w:cstheme="minorHAnsi"/>
          <w:spacing w:val="2"/>
          <w:u w:val="single"/>
        </w:rPr>
        <w:t>s</w:t>
      </w:r>
      <w:r w:rsidRPr="00845092">
        <w:rPr>
          <w:rFonts w:eastAsia="Calibri" w:cstheme="minorHAnsi"/>
        </w:rPr>
        <w:t>.</w:t>
      </w:r>
      <w:r w:rsidRPr="00845092">
        <w:rPr>
          <w:rFonts w:eastAsia="Calibri" w:cstheme="minorHAnsi"/>
          <w:spacing w:val="35"/>
        </w:rPr>
        <w:t xml:space="preserve"> </w:t>
      </w:r>
      <w:r w:rsidRPr="00845092">
        <w:rPr>
          <w:rFonts w:eastAsia="Calibri" w:cstheme="minorHAnsi"/>
          <w:spacing w:val="3"/>
        </w:rPr>
        <w:t>I</w:t>
      </w:r>
      <w:r w:rsidRPr="00845092">
        <w:rPr>
          <w:rFonts w:eastAsia="Calibri" w:cstheme="minorHAnsi"/>
        </w:rPr>
        <w:t>n</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0"/>
        </w:rPr>
        <w:t xml:space="preserve"> </w:t>
      </w:r>
      <w:r w:rsidRPr="00845092">
        <w:rPr>
          <w:rFonts w:eastAsia="Calibri" w:cstheme="minorHAnsi"/>
        </w:rPr>
        <w:t>eve</w:t>
      </w:r>
      <w:r w:rsidRPr="00845092">
        <w:rPr>
          <w:rFonts w:eastAsia="Calibri" w:cstheme="minorHAnsi"/>
          <w:spacing w:val="1"/>
        </w:rPr>
        <w:t>n</w:t>
      </w:r>
      <w:r w:rsidRPr="00845092">
        <w:rPr>
          <w:rFonts w:eastAsia="Calibri" w:cstheme="minorHAnsi"/>
        </w:rPr>
        <w:t>t</w:t>
      </w:r>
      <w:r w:rsidRPr="00845092">
        <w:rPr>
          <w:rFonts w:eastAsia="Calibri" w:cstheme="minorHAnsi"/>
          <w:spacing w:val="-1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0"/>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s</w:t>
      </w:r>
      <w:r w:rsidRPr="00845092">
        <w:rPr>
          <w:rFonts w:eastAsia="Calibri" w:cstheme="minorHAnsi"/>
          <w:spacing w:val="3"/>
        </w:rPr>
        <w:t>p</w:t>
      </w:r>
      <w:r w:rsidRPr="00845092">
        <w:rPr>
          <w:rFonts w:eastAsia="Calibri" w:cstheme="minorHAnsi"/>
          <w:spacing w:val="1"/>
        </w:rPr>
        <w:t>u</w:t>
      </w:r>
      <w:r w:rsidRPr="00845092">
        <w:rPr>
          <w:rFonts w:eastAsia="Calibri" w:cstheme="minorHAnsi"/>
          <w:spacing w:val="2"/>
        </w:rPr>
        <w:t>t</w:t>
      </w:r>
      <w:r w:rsidRPr="00845092">
        <w:rPr>
          <w:rFonts w:eastAsia="Calibri" w:cstheme="minorHAnsi"/>
        </w:rPr>
        <w:t>e,</w:t>
      </w:r>
      <w:r w:rsidRPr="00845092">
        <w:rPr>
          <w:rFonts w:eastAsia="Calibri" w:cstheme="minorHAnsi"/>
          <w:spacing w:val="-18"/>
        </w:rPr>
        <w:t xml:space="preserve"> </w:t>
      </w:r>
      <w:r w:rsidRPr="00845092">
        <w:rPr>
          <w:rFonts w:eastAsia="Calibri" w:cstheme="minorHAnsi"/>
        </w:rPr>
        <w:t>a</w:t>
      </w:r>
      <w:r w:rsidRPr="00845092">
        <w:rPr>
          <w:rFonts w:eastAsia="Calibri" w:cstheme="minorHAnsi"/>
          <w:spacing w:val="-5"/>
        </w:rPr>
        <w:t xml:space="preserve"> </w:t>
      </w:r>
      <w:r w:rsidRPr="00845092">
        <w:rPr>
          <w:rFonts w:eastAsia="Calibri" w:cstheme="minorHAnsi"/>
          <w:spacing w:val="1"/>
        </w:rPr>
        <w:t>clai</w:t>
      </w:r>
      <w:r w:rsidRPr="00845092">
        <w:rPr>
          <w:rFonts w:eastAsia="Calibri" w:cstheme="minorHAnsi"/>
        </w:rPr>
        <w:t>m</w:t>
      </w:r>
      <w:r w:rsidRPr="00845092">
        <w:rPr>
          <w:rFonts w:eastAsia="Calibri" w:cstheme="minorHAnsi"/>
          <w:spacing w:val="-12"/>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rPr>
        <w:t>m</w:t>
      </w:r>
      <w:r w:rsidRPr="00845092">
        <w:rPr>
          <w:rFonts w:eastAsia="Calibri" w:cstheme="minorHAnsi"/>
          <w:spacing w:val="1"/>
        </w:rPr>
        <w:t>u</w:t>
      </w:r>
      <w:r w:rsidRPr="00845092">
        <w:rPr>
          <w:rFonts w:eastAsia="Calibri" w:cstheme="minorHAnsi"/>
        </w:rPr>
        <w:t>st</w:t>
      </w:r>
      <w:r w:rsidRPr="00845092">
        <w:rPr>
          <w:rFonts w:eastAsia="Calibri" w:cstheme="minorHAnsi"/>
          <w:spacing w:val="-1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0"/>
        </w:rPr>
        <w:t xml:space="preserve"> </w:t>
      </w:r>
      <w:r w:rsidRPr="00845092">
        <w:rPr>
          <w:rFonts w:eastAsia="Calibri" w:cstheme="minorHAnsi"/>
        </w:rPr>
        <w:t>m</w:t>
      </w:r>
      <w:r w:rsidRPr="00845092">
        <w:rPr>
          <w:rFonts w:eastAsia="Calibri" w:cstheme="minorHAnsi"/>
          <w:spacing w:val="1"/>
        </w:rPr>
        <w:t>a</w:t>
      </w:r>
      <w:r w:rsidRPr="00845092">
        <w:rPr>
          <w:rFonts w:eastAsia="Calibri" w:cstheme="minorHAnsi"/>
        </w:rPr>
        <w:t>de</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9"/>
        </w:rPr>
        <w:t xml:space="preserve"> </w:t>
      </w:r>
      <w:r w:rsidRPr="00845092">
        <w:rPr>
          <w:rFonts w:eastAsia="Calibri" w:cstheme="minorHAnsi"/>
          <w:spacing w:val="11"/>
        </w:rPr>
        <w:t>w</w:t>
      </w:r>
      <w:r w:rsidRPr="00845092">
        <w:rPr>
          <w:rFonts w:eastAsia="Calibri" w:cstheme="minorHAnsi"/>
        </w:rPr>
        <w:t>r</w:t>
      </w:r>
      <w:r w:rsidRPr="00845092">
        <w:rPr>
          <w:rFonts w:eastAsia="Calibri" w:cstheme="minorHAnsi"/>
          <w:spacing w:val="1"/>
        </w:rPr>
        <w:t>i</w:t>
      </w:r>
      <w:r w:rsidRPr="00845092">
        <w:rPr>
          <w:rFonts w:eastAsia="Calibri" w:cstheme="minorHAnsi"/>
        </w:rPr>
        <w:t>ti</w:t>
      </w:r>
      <w:r w:rsidRPr="00845092">
        <w:rPr>
          <w:rFonts w:eastAsia="Calibri" w:cstheme="minorHAnsi"/>
          <w:spacing w:val="1"/>
        </w:rPr>
        <w:t>n</w:t>
      </w:r>
      <w:r w:rsidRPr="00845092">
        <w:rPr>
          <w:rFonts w:eastAsia="Calibri" w:cstheme="minorHAnsi"/>
        </w:rPr>
        <w:t>g</w:t>
      </w:r>
      <w:r w:rsidRPr="00845092">
        <w:rPr>
          <w:rFonts w:eastAsia="Calibri" w:cstheme="minorHAnsi"/>
          <w:spacing w:val="-13"/>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1"/>
        </w:rPr>
        <w:t xml:space="preserve"> </w:t>
      </w:r>
      <w:r w:rsidRPr="00845092">
        <w:rPr>
          <w:rFonts w:eastAsia="Calibri" w:cstheme="minorHAnsi"/>
          <w:spacing w:val="2"/>
        </w:rPr>
        <w:t>s</w:t>
      </w:r>
      <w:r w:rsidRPr="00845092">
        <w:rPr>
          <w:rFonts w:eastAsia="Calibri" w:cstheme="minorHAnsi"/>
          <w:spacing w:val="-1"/>
        </w:rPr>
        <w:t>u</w:t>
      </w:r>
      <w:r w:rsidRPr="00845092">
        <w:rPr>
          <w:rFonts w:eastAsia="Calibri" w:cstheme="minorHAnsi"/>
          <w:spacing w:val="1"/>
        </w:rPr>
        <w:t>b</w:t>
      </w:r>
      <w:r w:rsidRPr="00845092">
        <w:rPr>
          <w:rFonts w:eastAsia="Calibri" w:cstheme="minorHAnsi"/>
        </w:rPr>
        <w:t>m</w:t>
      </w:r>
      <w:r w:rsidRPr="00845092">
        <w:rPr>
          <w:rFonts w:eastAsia="Calibri" w:cstheme="minorHAnsi"/>
          <w:spacing w:val="1"/>
        </w:rPr>
        <w:t>i</w:t>
      </w:r>
      <w:r w:rsidRPr="00845092">
        <w:rPr>
          <w:rFonts w:eastAsia="Calibri" w:cstheme="minorHAnsi"/>
          <w:spacing w:val="2"/>
        </w:rPr>
        <w:t>tt</w:t>
      </w:r>
      <w:r w:rsidRPr="00845092">
        <w:rPr>
          <w:rFonts w:eastAsia="Calibri" w:cstheme="minorHAnsi"/>
          <w:spacing w:val="-2"/>
        </w:rPr>
        <w:t>e</w:t>
      </w:r>
      <w:r w:rsidRPr="00845092">
        <w:rPr>
          <w:rFonts w:eastAsia="Calibri" w:cstheme="minorHAnsi"/>
        </w:rPr>
        <w:t xml:space="preserve">d </w:t>
      </w:r>
      <w:r w:rsidRPr="00845092">
        <w:rPr>
          <w:rFonts w:eastAsia="Calibri" w:cstheme="minorHAnsi"/>
          <w:spacing w:val="2"/>
        </w:rPr>
        <w:t>t</w:t>
      </w:r>
      <w:r w:rsidRPr="00845092">
        <w:rPr>
          <w:rFonts w:eastAsia="Calibri" w:cstheme="minorHAnsi"/>
        </w:rPr>
        <w:t>o</w:t>
      </w:r>
      <w:r w:rsidRPr="00845092">
        <w:rPr>
          <w:rFonts w:eastAsia="Calibri" w:cstheme="minorHAnsi"/>
          <w:spacing w:val="42"/>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44"/>
        </w:rPr>
        <w:t xml:space="preserve"> </w:t>
      </w:r>
      <w:r w:rsidRPr="00845092">
        <w:rPr>
          <w:rFonts w:eastAsia="Calibri" w:cstheme="minorHAnsi"/>
          <w:spacing w:val="-6"/>
        </w:rPr>
        <w:t>A</w:t>
      </w:r>
      <w:r w:rsidRPr="00845092">
        <w:rPr>
          <w:rFonts w:eastAsia="Calibri" w:cstheme="minorHAnsi"/>
          <w:spacing w:val="-1"/>
        </w:rPr>
        <w:t>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3"/>
        </w:rPr>
        <w:t>C</w:t>
      </w:r>
      <w:r w:rsidRPr="00845092">
        <w:rPr>
          <w:rFonts w:eastAsia="Calibri" w:cstheme="minorHAnsi"/>
        </w:rPr>
        <w:t>A</w:t>
      </w:r>
      <w:r w:rsidRPr="00845092">
        <w:rPr>
          <w:rFonts w:eastAsia="Calibri" w:cstheme="minorHAnsi"/>
          <w:spacing w:val="29"/>
        </w:rPr>
        <w:t xml:space="preserve"> </w:t>
      </w:r>
      <w:r w:rsidRPr="00845092">
        <w:rPr>
          <w:rFonts w:eastAsia="Calibri" w:cstheme="minorHAnsi"/>
          <w:spacing w:val="1"/>
        </w:rPr>
        <w:t>E</w:t>
      </w:r>
      <w:r w:rsidRPr="00845092">
        <w:rPr>
          <w:rFonts w:eastAsia="Calibri" w:cstheme="minorHAnsi"/>
        </w:rPr>
        <w:t>x</w:t>
      </w:r>
      <w:r w:rsidRPr="00845092">
        <w:rPr>
          <w:rFonts w:eastAsia="Calibri" w:cstheme="minorHAnsi"/>
          <w:spacing w:val="3"/>
        </w:rPr>
        <w:t>e</w:t>
      </w:r>
      <w:r w:rsidRPr="00845092">
        <w:rPr>
          <w:rFonts w:eastAsia="Calibri" w:cstheme="minorHAnsi"/>
          <w:spacing w:val="1"/>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36"/>
        </w:rPr>
        <w:t xml:space="preserve"> </w:t>
      </w:r>
      <w:r w:rsidRPr="00845092">
        <w:rPr>
          <w:rFonts w:eastAsia="Calibri" w:cstheme="minorHAnsi"/>
          <w:spacing w:val="2"/>
        </w:rPr>
        <w:t>V</w:t>
      </w:r>
      <w:r w:rsidRPr="00845092">
        <w:rPr>
          <w:rFonts w:eastAsia="Calibri" w:cstheme="minorHAnsi"/>
          <w:spacing w:val="1"/>
        </w:rPr>
        <w:t>ic</w:t>
      </w:r>
      <w:r w:rsidRPr="00845092">
        <w:rPr>
          <w:rFonts w:eastAsia="Calibri" w:cstheme="minorHAnsi"/>
        </w:rPr>
        <w:t>e</w:t>
      </w:r>
      <w:r w:rsidRPr="00845092">
        <w:rPr>
          <w:rFonts w:eastAsia="Calibri" w:cstheme="minorHAnsi"/>
          <w:spacing w:val="41"/>
        </w:rPr>
        <w:t xml:space="preserve"> </w:t>
      </w:r>
      <w:r w:rsidRPr="00845092">
        <w:rPr>
          <w:rFonts w:eastAsia="Calibri" w:cstheme="minorHAnsi"/>
        </w:rPr>
        <w:t>Pre</w:t>
      </w:r>
      <w:r w:rsidRPr="00845092">
        <w:rPr>
          <w:rFonts w:eastAsia="Calibri" w:cstheme="minorHAnsi"/>
          <w:spacing w:val="-1"/>
        </w:rPr>
        <w:t>s</w:t>
      </w:r>
      <w:r w:rsidRPr="00845092">
        <w:rPr>
          <w:rFonts w:eastAsia="Calibri" w:cstheme="minorHAnsi"/>
          <w:spacing w:val="1"/>
        </w:rPr>
        <w:t>i</w:t>
      </w:r>
      <w:r w:rsidRPr="00845092">
        <w:rPr>
          <w:rFonts w:eastAsia="Calibri" w:cstheme="minorHAnsi"/>
        </w:rPr>
        <w:t>de</w:t>
      </w:r>
      <w:r w:rsidRPr="00845092">
        <w:rPr>
          <w:rFonts w:eastAsia="Calibri" w:cstheme="minorHAnsi"/>
          <w:spacing w:val="1"/>
        </w:rPr>
        <w:t>n</w:t>
      </w:r>
      <w:r w:rsidRPr="00845092">
        <w:rPr>
          <w:rFonts w:eastAsia="Calibri" w:cstheme="minorHAnsi"/>
        </w:rPr>
        <w:t>t</w:t>
      </w:r>
      <w:r w:rsidRPr="00845092">
        <w:rPr>
          <w:rFonts w:eastAsia="Calibri" w:cstheme="minorHAnsi"/>
          <w:spacing w:val="3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43"/>
        </w:rPr>
        <w:t xml:space="preserve"> </w:t>
      </w:r>
      <w:r w:rsidRPr="00845092">
        <w:rPr>
          <w:rFonts w:eastAsia="Calibri" w:cstheme="minorHAnsi"/>
          <w:spacing w:val="-1"/>
        </w:rPr>
        <w:t>Qu</w:t>
      </w:r>
      <w:r w:rsidRPr="00845092">
        <w:rPr>
          <w:rFonts w:eastAsia="Calibri" w:cstheme="minorHAnsi"/>
          <w:spacing w:val="1"/>
        </w:rPr>
        <w:t>ali</w:t>
      </w:r>
      <w:r w:rsidRPr="00845092">
        <w:rPr>
          <w:rFonts w:eastAsia="Calibri" w:cstheme="minorHAnsi"/>
          <w:spacing w:val="2"/>
        </w:rPr>
        <w:t>t</w:t>
      </w:r>
      <w:r w:rsidRPr="00845092">
        <w:rPr>
          <w:rFonts w:eastAsia="Calibri" w:cstheme="minorHAnsi"/>
        </w:rPr>
        <w:t>y</w:t>
      </w:r>
      <w:r w:rsidRPr="00845092">
        <w:rPr>
          <w:rFonts w:eastAsia="Calibri" w:cstheme="minorHAnsi"/>
          <w:spacing w:val="38"/>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4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plianc</w:t>
      </w:r>
      <w:r w:rsidRPr="00845092">
        <w:rPr>
          <w:rFonts w:eastAsia="Calibri" w:cstheme="minorHAnsi"/>
        </w:rPr>
        <w:t>e</w:t>
      </w:r>
      <w:r w:rsidRPr="00845092">
        <w:rPr>
          <w:rFonts w:eastAsia="Calibri" w:cstheme="minorHAnsi"/>
          <w:spacing w:val="33"/>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rPr>
        <w:t>o</w:t>
      </w:r>
      <w:r w:rsidRPr="00845092">
        <w:rPr>
          <w:rFonts w:eastAsia="Calibri" w:cstheme="minorHAnsi"/>
          <w:spacing w:val="-5"/>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 re</w:t>
      </w:r>
      <w:r w:rsidRPr="00845092">
        <w:rPr>
          <w:rFonts w:eastAsia="Calibri" w:cstheme="minorHAnsi"/>
          <w:spacing w:val="1"/>
        </w:rPr>
        <w:t>n</w:t>
      </w:r>
      <w:r w:rsidRPr="00845092">
        <w:rPr>
          <w:rFonts w:eastAsia="Calibri" w:cstheme="minorHAnsi"/>
        </w:rPr>
        <w:t>der</w:t>
      </w:r>
      <w:r w:rsidRPr="00845092">
        <w:rPr>
          <w:rFonts w:eastAsia="Calibri" w:cstheme="minorHAnsi"/>
          <w:spacing w:val="-13"/>
        </w:rPr>
        <w:t xml:space="preserve"> </w:t>
      </w:r>
      <w:r w:rsidRPr="00845092">
        <w:rPr>
          <w:rFonts w:eastAsia="Calibri" w:cstheme="minorHAnsi"/>
        </w:rPr>
        <w:t>a</w:t>
      </w:r>
      <w:r w:rsidRPr="00845092">
        <w:rPr>
          <w:rFonts w:eastAsia="Calibri" w:cstheme="minorHAnsi"/>
          <w:spacing w:val="-8"/>
        </w:rPr>
        <w:t xml:space="preserve"> written </w:t>
      </w:r>
      <w:r w:rsidRPr="00845092">
        <w:rPr>
          <w:rFonts w:eastAsia="Calibri" w:cstheme="minorHAnsi"/>
        </w:rPr>
        <w:t>d</w:t>
      </w:r>
      <w:r w:rsidRPr="00845092">
        <w:rPr>
          <w:rFonts w:eastAsia="Calibri" w:cstheme="minorHAnsi"/>
          <w:spacing w:val="1"/>
        </w:rPr>
        <w:t>eci</w:t>
      </w:r>
      <w:r w:rsidRPr="00845092">
        <w:rPr>
          <w:rFonts w:eastAsia="Calibri" w:cstheme="minorHAnsi"/>
        </w:rPr>
        <w:t>sion</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hi</w:t>
      </w:r>
      <w:r w:rsidRPr="00845092">
        <w:rPr>
          <w:rFonts w:eastAsia="Calibri" w:cstheme="minorHAnsi"/>
        </w:rPr>
        <w:t>n</w:t>
      </w:r>
      <w:r w:rsidRPr="00845092">
        <w:rPr>
          <w:rFonts w:eastAsia="Calibri" w:cstheme="minorHAnsi"/>
          <w:spacing w:val="-13"/>
        </w:rPr>
        <w:t xml:space="preserve"> </w:t>
      </w:r>
      <w:r w:rsidRPr="00845092">
        <w:rPr>
          <w:rFonts w:eastAsia="Calibri" w:cstheme="minorHAnsi"/>
          <w:spacing w:val="-2"/>
        </w:rPr>
        <w:t>6</w:t>
      </w:r>
      <w:r w:rsidRPr="00845092">
        <w:rPr>
          <w:rFonts w:eastAsia="Calibri" w:cstheme="minorHAnsi"/>
        </w:rPr>
        <w:t>0</w:t>
      </w:r>
      <w:r w:rsidRPr="00845092">
        <w:rPr>
          <w:rFonts w:eastAsia="Calibri" w:cstheme="minorHAnsi"/>
          <w:spacing w:val="-9"/>
        </w:rPr>
        <w:t xml:space="preserve"> </w:t>
      </w:r>
      <w:r w:rsidRPr="00845092">
        <w:rPr>
          <w:rFonts w:eastAsia="Calibri" w:cstheme="minorHAnsi"/>
        </w:rPr>
        <w:t>d</w:t>
      </w:r>
      <w:r w:rsidRPr="00845092">
        <w:rPr>
          <w:rFonts w:eastAsia="Calibri" w:cstheme="minorHAnsi"/>
          <w:spacing w:val="1"/>
        </w:rPr>
        <w:t>a</w:t>
      </w:r>
      <w:r w:rsidRPr="00845092">
        <w:rPr>
          <w:rFonts w:eastAsia="Calibri" w:cstheme="minorHAnsi"/>
          <w:spacing w:val="-1"/>
        </w:rPr>
        <w:t>y</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7"/>
        </w:rPr>
        <w:t xml:space="preserve"> </w:t>
      </w:r>
      <w:r w:rsidRPr="00845092">
        <w:rPr>
          <w:rFonts w:eastAsia="Calibri" w:cstheme="minorHAnsi"/>
        </w:rPr>
        <w:t>re</w:t>
      </w:r>
      <w:r w:rsidRPr="00845092">
        <w:rPr>
          <w:rFonts w:eastAsia="Calibri" w:cstheme="minorHAnsi"/>
          <w:spacing w:val="1"/>
        </w:rPr>
        <w:t>c</w:t>
      </w:r>
      <w:r w:rsidRPr="00845092">
        <w:rPr>
          <w:rFonts w:eastAsia="Calibri" w:cstheme="minorHAnsi"/>
        </w:rPr>
        <w:t>e</w:t>
      </w:r>
      <w:r w:rsidRPr="00845092">
        <w:rPr>
          <w:rFonts w:eastAsia="Calibri" w:cstheme="minorHAnsi"/>
          <w:spacing w:val="1"/>
        </w:rPr>
        <w:t>ip</w:t>
      </w:r>
      <w:r w:rsidRPr="00845092">
        <w:rPr>
          <w:rFonts w:eastAsia="Calibri" w:cstheme="minorHAnsi"/>
        </w:rPr>
        <w:t>t</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0"/>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w:t>
      </w:r>
      <w:r w:rsidRPr="00845092">
        <w:rPr>
          <w:rFonts w:eastAsia="Calibri" w:cstheme="minorHAnsi"/>
        </w:rPr>
        <w:t>s</w:t>
      </w:r>
      <w:r w:rsidRPr="00845092">
        <w:rPr>
          <w:rFonts w:eastAsia="Calibri" w:cstheme="minorHAnsi"/>
          <w:spacing w:val="-20"/>
        </w:rPr>
        <w:t xml:space="preserve"> </w:t>
      </w:r>
      <w:r w:rsidRPr="00845092">
        <w:rPr>
          <w:rFonts w:eastAsia="Calibri" w:cstheme="minorHAnsi"/>
          <w:spacing w:val="1"/>
        </w:rPr>
        <w:t>clai</w:t>
      </w:r>
      <w:r w:rsidRPr="00845092">
        <w:rPr>
          <w:rFonts w:eastAsia="Calibri" w:cstheme="minorHAnsi"/>
        </w:rPr>
        <w:t>m.</w:t>
      </w:r>
      <w:r w:rsidRPr="00845092">
        <w:rPr>
          <w:rFonts w:eastAsia="Calibri" w:cstheme="minorHAnsi"/>
          <w:spacing w:val="-15"/>
        </w:rPr>
        <w:t xml:space="preserve"> </w:t>
      </w:r>
      <w:r w:rsidRPr="00845092">
        <w:rPr>
          <w:rFonts w:eastAsia="Calibri" w:cstheme="minorHAnsi"/>
          <w:spacing w:val="3"/>
        </w:rPr>
        <w:t>I</w:t>
      </w:r>
      <w:r w:rsidRPr="00845092">
        <w:rPr>
          <w:rFonts w:eastAsia="Calibri" w:cstheme="minorHAnsi"/>
        </w:rPr>
        <w:t>f</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n</w:t>
      </w:r>
      <w:r w:rsidRPr="00845092">
        <w:rPr>
          <w:rFonts w:eastAsia="Calibri" w:cstheme="minorHAnsi"/>
          <w:spacing w:val="-10"/>
        </w:rPr>
        <w:t xml:space="preserve"> </w:t>
      </w:r>
      <w:r w:rsidRPr="00845092">
        <w:rPr>
          <w:rFonts w:eastAsia="Calibri" w:cstheme="minorHAnsi"/>
        </w:rPr>
        <w:t>e</w:t>
      </w:r>
      <w:r w:rsidRPr="00845092">
        <w:rPr>
          <w:rFonts w:eastAsia="Calibri" w:cstheme="minorHAnsi"/>
          <w:spacing w:val="1"/>
        </w:rPr>
        <w:t>q</w:t>
      </w:r>
      <w:r w:rsidRPr="00845092">
        <w:rPr>
          <w:rFonts w:eastAsia="Calibri" w:cstheme="minorHAnsi"/>
          <w:spacing w:val="-1"/>
        </w:rPr>
        <w:t>u</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abl</w:t>
      </w:r>
      <w:r w:rsidRPr="00845092">
        <w:rPr>
          <w:rFonts w:eastAsia="Calibri" w:cstheme="minorHAnsi"/>
        </w:rPr>
        <w:t>e</w:t>
      </w:r>
      <w:r w:rsidRPr="00845092">
        <w:rPr>
          <w:rFonts w:eastAsia="Calibri" w:cstheme="minorHAnsi"/>
          <w:spacing w:val="-16"/>
        </w:rPr>
        <w:t xml:space="preserve"> </w:t>
      </w:r>
      <w:r w:rsidRPr="00845092">
        <w:rPr>
          <w:rFonts w:eastAsia="Calibri" w:cstheme="minorHAnsi"/>
        </w:rPr>
        <w:t>res</w:t>
      </w:r>
      <w:r w:rsidRPr="00845092">
        <w:rPr>
          <w:rFonts w:eastAsia="Calibri" w:cstheme="minorHAnsi"/>
          <w:spacing w:val="-1"/>
        </w:rPr>
        <w:t>o</w:t>
      </w:r>
      <w:r w:rsidRPr="00845092">
        <w:rPr>
          <w:rFonts w:eastAsia="Calibri" w:cstheme="minorHAnsi"/>
          <w:spacing w:val="1"/>
        </w:rPr>
        <w:t>l</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6"/>
        </w:rPr>
        <w:t xml:space="preserve"> </w:t>
      </w:r>
      <w:r w:rsidRPr="00845092">
        <w:rPr>
          <w:rFonts w:eastAsia="Calibri" w:cstheme="minorHAnsi"/>
          <w:spacing w:val="1"/>
        </w:rPr>
        <w:t>cann</w:t>
      </w:r>
      <w:r w:rsidRPr="00845092">
        <w:rPr>
          <w:rFonts w:eastAsia="Calibri" w:cstheme="minorHAnsi"/>
          <w:spacing w:val="-1"/>
        </w:rPr>
        <w:t>o</w:t>
      </w:r>
      <w:r w:rsidRPr="00845092">
        <w:rPr>
          <w:rFonts w:eastAsia="Calibri" w:cstheme="minorHAnsi"/>
        </w:rPr>
        <w:t>t</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0"/>
        </w:rPr>
        <w:t xml:space="preserve"> </w:t>
      </w:r>
      <w:r w:rsidRPr="00845092">
        <w:rPr>
          <w:rFonts w:eastAsia="Calibri" w:cstheme="minorHAnsi"/>
        </w:rPr>
        <w:t>res</w:t>
      </w:r>
      <w:r w:rsidRPr="00845092">
        <w:rPr>
          <w:rFonts w:eastAsia="Calibri" w:cstheme="minorHAnsi"/>
          <w:spacing w:val="-1"/>
        </w:rPr>
        <w:t>o</w:t>
      </w:r>
      <w:r w:rsidRPr="00845092">
        <w:rPr>
          <w:rFonts w:eastAsia="Calibri" w:cstheme="minorHAnsi"/>
          <w:spacing w:val="1"/>
        </w:rPr>
        <w:t>l</w:t>
      </w:r>
      <w:r w:rsidRPr="00845092">
        <w:rPr>
          <w:rFonts w:eastAsia="Calibri" w:cstheme="minorHAnsi"/>
        </w:rPr>
        <w:t>ve</w:t>
      </w:r>
      <w:r w:rsidRPr="00845092">
        <w:rPr>
          <w:rFonts w:eastAsia="Calibri" w:cstheme="minorHAnsi"/>
          <w:spacing w:val="3"/>
        </w:rPr>
        <w:t>d</w:t>
      </w:r>
      <w:r w:rsidRPr="00845092">
        <w:rPr>
          <w:rFonts w:eastAsia="Calibri" w:cstheme="minorHAnsi"/>
        </w:rPr>
        <w:t>,</w:t>
      </w:r>
      <w:r w:rsidRPr="00845092">
        <w:rPr>
          <w:rFonts w:eastAsia="Calibri" w:cstheme="minorHAnsi"/>
          <w:spacing w:val="-16"/>
        </w:rPr>
        <w:t xml:space="preserve"> </w:t>
      </w:r>
      <w:r w:rsidRPr="00845092">
        <w:rPr>
          <w:rFonts w:eastAsia="Calibri" w:cstheme="minorHAnsi"/>
          <w:spacing w:val="1"/>
        </w:rPr>
        <w:t>b</w:t>
      </w:r>
      <w:r w:rsidRPr="00845092">
        <w:rPr>
          <w:rFonts w:eastAsia="Calibri" w:cstheme="minorHAnsi"/>
          <w:spacing w:val="-1"/>
        </w:rPr>
        <w:t>o</w:t>
      </w:r>
      <w:r w:rsidRPr="00845092">
        <w:rPr>
          <w:rFonts w:eastAsia="Calibri" w:cstheme="minorHAnsi"/>
          <w:spacing w:val="2"/>
        </w:rPr>
        <w:t>t</w:t>
      </w:r>
      <w:r w:rsidRPr="00845092">
        <w:rPr>
          <w:rFonts w:eastAsia="Calibri" w:cstheme="minorHAnsi"/>
        </w:rPr>
        <w:t>h Par</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gree</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5"/>
        </w:rPr>
        <w:t xml:space="preserve"> </w:t>
      </w:r>
      <w:r w:rsidRPr="00845092">
        <w:rPr>
          <w:rFonts w:eastAsia="Calibri" w:cstheme="minorHAnsi"/>
        </w:rPr>
        <w:t>se</w:t>
      </w:r>
      <w:r w:rsidRPr="00845092">
        <w:rPr>
          <w:rFonts w:eastAsia="Calibri" w:cstheme="minorHAnsi"/>
          <w:spacing w:val="2"/>
        </w:rPr>
        <w:t>tt</w:t>
      </w:r>
      <w:r w:rsidRPr="00845092">
        <w:rPr>
          <w:rFonts w:eastAsia="Calibri" w:cstheme="minorHAnsi"/>
          <w:spacing w:val="1"/>
        </w:rPr>
        <w:t>l</w:t>
      </w:r>
      <w:r w:rsidRPr="00845092">
        <w:rPr>
          <w:rFonts w:eastAsia="Calibri" w:cstheme="minorHAnsi"/>
        </w:rPr>
        <w:t>em</w:t>
      </w:r>
      <w:r w:rsidRPr="00845092">
        <w:rPr>
          <w:rFonts w:eastAsia="Calibri" w:cstheme="minorHAnsi"/>
          <w:spacing w:val="-2"/>
        </w:rPr>
        <w:t>e</w:t>
      </w:r>
      <w:r w:rsidRPr="00845092">
        <w:rPr>
          <w:rFonts w:eastAsia="Calibri" w:cstheme="minorHAnsi"/>
          <w:spacing w:val="1"/>
        </w:rPr>
        <w:t>n</w:t>
      </w:r>
      <w:r w:rsidRPr="00845092">
        <w:rPr>
          <w:rFonts w:eastAsia="Calibri" w:cstheme="minorHAnsi"/>
        </w:rPr>
        <w:t>t</w:t>
      </w:r>
      <w:r w:rsidRPr="00845092">
        <w:rPr>
          <w:rFonts w:eastAsia="Calibri" w:cstheme="minorHAnsi"/>
          <w:spacing w:val="-11"/>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w:t>
      </w:r>
      <w:r w:rsidRPr="00845092">
        <w:rPr>
          <w:rFonts w:eastAsia="Calibri" w:cstheme="minorHAnsi"/>
          <w:spacing w:val="-1"/>
        </w:rPr>
        <w:t>i</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1"/>
        </w:rPr>
        <w:t>acc</w:t>
      </w:r>
      <w:r w:rsidRPr="00845092">
        <w:rPr>
          <w:rFonts w:eastAsia="Calibri" w:cstheme="minorHAnsi"/>
          <w:spacing w:val="-1"/>
        </w:rPr>
        <w:t>o</w:t>
      </w:r>
      <w:r w:rsidRPr="00845092">
        <w:rPr>
          <w:rFonts w:eastAsia="Calibri" w:cstheme="minorHAnsi"/>
        </w:rPr>
        <w:t>rd</w:t>
      </w:r>
      <w:r w:rsidRPr="00845092">
        <w:rPr>
          <w:rFonts w:eastAsia="Calibri" w:cstheme="minorHAnsi"/>
          <w:spacing w:val="1"/>
        </w:rPr>
        <w:t>anc</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regu</w:t>
      </w:r>
      <w:r w:rsidRPr="00845092">
        <w:rPr>
          <w:rFonts w:eastAsia="Calibri" w:cstheme="minorHAnsi"/>
          <w:spacing w:val="1"/>
        </w:rPr>
        <w:t>la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3"/>
        </w:rPr>
        <w:t>o</w:t>
      </w:r>
      <w:r w:rsidRPr="00845092">
        <w:rPr>
          <w:rFonts w:eastAsia="Calibri" w:cstheme="minorHAnsi"/>
          <w:spacing w:val="1"/>
        </w:rPr>
        <w:t>n</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A</w:t>
      </w:r>
      <w:r w:rsidRPr="00845092">
        <w:rPr>
          <w:rFonts w:eastAsia="Calibri" w:cstheme="minorHAnsi"/>
        </w:rPr>
        <w:t>mer</w:t>
      </w:r>
      <w:r w:rsidRPr="00845092">
        <w:rPr>
          <w:rFonts w:eastAsia="Calibri" w:cstheme="minorHAnsi"/>
          <w:spacing w:val="1"/>
        </w:rPr>
        <w:t>ica</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3"/>
        </w:rPr>
        <w:t>A</w:t>
      </w:r>
      <w:r w:rsidRPr="00845092">
        <w:rPr>
          <w:rFonts w:eastAsia="Calibri" w:cstheme="minorHAnsi"/>
        </w:rPr>
        <w:t>r</w:t>
      </w:r>
      <w:r w:rsidRPr="00845092">
        <w:rPr>
          <w:rFonts w:eastAsia="Calibri" w:cstheme="minorHAnsi"/>
          <w:spacing w:val="1"/>
        </w:rPr>
        <w:t>bi</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0"/>
        </w:rPr>
        <w:t xml:space="preserve"> </w:t>
      </w:r>
      <w:r w:rsidRPr="00845092">
        <w:rPr>
          <w:rFonts w:eastAsia="Calibri" w:cstheme="minorHAnsi"/>
          <w:spacing w:val="-6"/>
        </w:rPr>
        <w:t>A</w:t>
      </w:r>
      <w:r w:rsidRPr="00845092">
        <w:rPr>
          <w:rFonts w:eastAsia="Calibri" w:cstheme="minorHAnsi"/>
          <w:spacing w:val="2"/>
        </w:rPr>
        <w:t>s</w:t>
      </w:r>
      <w:r w:rsidRPr="00845092">
        <w:rPr>
          <w:rFonts w:eastAsia="Calibri" w:cstheme="minorHAnsi"/>
        </w:rPr>
        <w:t>s</w:t>
      </w:r>
      <w:r w:rsidRPr="00845092">
        <w:rPr>
          <w:rFonts w:eastAsia="Calibri" w:cstheme="minorHAnsi"/>
          <w:spacing w:val="-1"/>
        </w:rPr>
        <w:t>o</w:t>
      </w:r>
      <w:r w:rsidRPr="00845092">
        <w:rPr>
          <w:rFonts w:eastAsia="Calibri" w:cstheme="minorHAnsi"/>
          <w:spacing w:val="1"/>
        </w:rPr>
        <w:t>cia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3"/>
        </w:rPr>
        <w:t xml:space="preserve"> </w:t>
      </w:r>
      <w:r w:rsidRPr="00845092">
        <w:rPr>
          <w:rFonts w:eastAsia="Calibri" w:cstheme="minorHAnsi"/>
          <w:spacing w:val="1"/>
        </w:rPr>
        <w:t>i</w:t>
      </w:r>
      <w:r w:rsidRPr="00845092">
        <w:rPr>
          <w:rFonts w:eastAsia="Calibri" w:cstheme="minorHAnsi"/>
        </w:rPr>
        <w:t xml:space="preserve">n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spacing w:val="-3"/>
        </w:rPr>
        <w:t>s</w:t>
      </w:r>
      <w:r w:rsidRPr="00845092">
        <w:rPr>
          <w:rFonts w:eastAsia="Calibri" w:cstheme="minorHAnsi"/>
          <w:spacing w:val="2"/>
        </w:rPr>
        <w:t>t</w:t>
      </w:r>
      <w:r w:rsidRPr="00845092">
        <w:rPr>
          <w:rFonts w:eastAsia="Calibri" w:cstheme="minorHAnsi"/>
        </w:rPr>
        <w:t>r</w:t>
      </w:r>
      <w:r w:rsidRPr="00845092">
        <w:rPr>
          <w:rFonts w:eastAsia="Calibri" w:cstheme="minorHAnsi"/>
          <w:spacing w:val="1"/>
        </w:rPr>
        <w:t>i</w:t>
      </w:r>
      <w:r w:rsidRPr="00845092">
        <w:rPr>
          <w:rFonts w:eastAsia="Calibri" w:cstheme="minorHAnsi"/>
          <w:spacing w:val="-2"/>
        </w:rPr>
        <w:t>c</w:t>
      </w:r>
      <w:r w:rsidRPr="00845092">
        <w:rPr>
          <w:rFonts w:eastAsia="Calibri" w:cstheme="minorHAnsi"/>
        </w:rPr>
        <w:t>t</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1"/>
        </w:rPr>
        <w:t>Co</w:t>
      </w:r>
      <w:r w:rsidRPr="00845092">
        <w:rPr>
          <w:rFonts w:eastAsia="Calibri" w:cstheme="minorHAnsi"/>
          <w:spacing w:val="1"/>
        </w:rPr>
        <w:t>l</w:t>
      </w:r>
      <w:r w:rsidRPr="00845092">
        <w:rPr>
          <w:rFonts w:eastAsia="Calibri" w:cstheme="minorHAnsi"/>
          <w:spacing w:val="-1"/>
        </w:rPr>
        <w:t>u</w:t>
      </w:r>
      <w:r w:rsidRPr="00845092">
        <w:rPr>
          <w:rFonts w:eastAsia="Calibri" w:cstheme="minorHAnsi"/>
        </w:rPr>
        <w:t>m</w:t>
      </w:r>
      <w:r w:rsidRPr="00845092">
        <w:rPr>
          <w:rFonts w:eastAsia="Calibri" w:cstheme="minorHAnsi"/>
          <w:spacing w:val="1"/>
        </w:rPr>
        <w:t>b</w:t>
      </w:r>
      <w:r w:rsidRPr="00845092">
        <w:rPr>
          <w:rFonts w:eastAsia="Calibri" w:cstheme="minorHAnsi"/>
          <w:spacing w:val="3"/>
        </w:rPr>
        <w:t>ia</w:t>
      </w:r>
      <w:r w:rsidRPr="00845092">
        <w:rPr>
          <w:rFonts w:eastAsia="Calibri" w:cstheme="minorHAnsi"/>
        </w:rPr>
        <w:t>,</w:t>
      </w:r>
      <w:r w:rsidRPr="00845092">
        <w:rPr>
          <w:rFonts w:eastAsia="Calibri" w:cstheme="minorHAnsi"/>
          <w:spacing w:val="-15"/>
        </w:rPr>
        <w:t xml:space="preserve"> </w:t>
      </w:r>
      <w:r w:rsidRPr="00845092">
        <w:rPr>
          <w:rFonts w:eastAsia="Calibri" w:cstheme="minorHAnsi"/>
          <w:spacing w:val="-1"/>
        </w:rPr>
        <w:t>U</w:t>
      </w:r>
      <w:r w:rsidRPr="00845092">
        <w:rPr>
          <w:rFonts w:eastAsia="Calibri" w:cstheme="minorHAnsi"/>
          <w:spacing w:val="4"/>
        </w:rPr>
        <w:t>S</w:t>
      </w:r>
      <w:r w:rsidRPr="00845092">
        <w:rPr>
          <w:rFonts w:eastAsia="Calibri" w:cstheme="minorHAnsi"/>
          <w:spacing w:val="-3"/>
        </w:rPr>
        <w:t>A</w:t>
      </w:r>
      <w:r w:rsidRPr="00845092">
        <w:rPr>
          <w:rFonts w:eastAsia="Calibri" w:cstheme="minorHAnsi"/>
        </w:rPr>
        <w:t>.</w:t>
      </w:r>
      <w:r w:rsidRPr="00845092">
        <w:rPr>
          <w:rFonts w:eastAsia="Calibri" w:cstheme="minorHAnsi"/>
          <w:spacing w:val="-7"/>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spacing w:val="2"/>
        </w:rPr>
        <w:t>n-</w:t>
      </w:r>
      <w:r w:rsidRPr="00845092">
        <w:rPr>
          <w:rFonts w:eastAsia="Calibri" w:cstheme="minorHAnsi"/>
          <w:spacing w:val="1"/>
        </w:rPr>
        <w:t>p</w:t>
      </w:r>
      <w:r w:rsidRPr="00845092">
        <w:rPr>
          <w:rFonts w:eastAsia="Calibri" w:cstheme="minorHAnsi"/>
        </w:rPr>
        <w:t>rev</w:t>
      </w:r>
      <w:r w:rsidRPr="00845092">
        <w:rPr>
          <w:rFonts w:eastAsia="Calibri" w:cstheme="minorHAnsi"/>
          <w:spacing w:val="1"/>
        </w:rPr>
        <w:t>ailin</w:t>
      </w:r>
      <w:r w:rsidRPr="00845092">
        <w:rPr>
          <w:rFonts w:eastAsia="Calibri" w:cstheme="minorHAnsi"/>
        </w:rPr>
        <w:t>g</w:t>
      </w:r>
      <w:r w:rsidRPr="00845092">
        <w:rPr>
          <w:rFonts w:eastAsia="Calibri" w:cstheme="minorHAnsi"/>
          <w:spacing w:val="-16"/>
        </w:rPr>
        <w:t xml:space="preserve"> </w:t>
      </w:r>
      <w:r w:rsidRPr="00845092">
        <w:rPr>
          <w:rFonts w:eastAsia="Calibri" w:cstheme="minorHAnsi"/>
        </w:rPr>
        <w:t>Par</w:t>
      </w:r>
      <w:r w:rsidRPr="00845092">
        <w:rPr>
          <w:rFonts w:eastAsia="Calibri" w:cstheme="minorHAnsi"/>
          <w:spacing w:val="2"/>
        </w:rPr>
        <w:t>t</w:t>
      </w:r>
      <w:r w:rsidRPr="00845092">
        <w:rPr>
          <w:rFonts w:eastAsia="Calibri" w:cstheme="minorHAnsi"/>
        </w:rPr>
        <w:t>y</w:t>
      </w:r>
      <w:r w:rsidRPr="00845092">
        <w:rPr>
          <w:rFonts w:eastAsia="Calibri" w:cstheme="minorHAnsi"/>
          <w:spacing w:val="-9"/>
        </w:rPr>
        <w:t xml:space="preserve"> </w:t>
      </w:r>
      <w:r w:rsidRPr="00845092">
        <w:rPr>
          <w:rFonts w:eastAsia="Calibri" w:cstheme="minorHAnsi"/>
          <w:spacing w:val="-4"/>
        </w:rPr>
        <w:t>(</w:t>
      </w:r>
      <w:r w:rsidRPr="00845092">
        <w:rPr>
          <w:rFonts w:eastAsia="Calibri" w:cstheme="minorHAnsi"/>
          <w:spacing w:val="3"/>
        </w:rPr>
        <w:t>a</w:t>
      </w:r>
      <w:r w:rsidRPr="00845092">
        <w:rPr>
          <w:rFonts w:eastAsia="Calibri" w:cstheme="minorHAnsi"/>
        </w:rPr>
        <w:t>s</w:t>
      </w:r>
      <w:r w:rsidRPr="00845092">
        <w:rPr>
          <w:rFonts w:eastAsia="Calibri" w:cstheme="minorHAnsi"/>
          <w:spacing w:val="-6"/>
        </w:rPr>
        <w:t xml:space="preserve"> </w:t>
      </w:r>
      <w:r w:rsidRPr="00845092">
        <w:rPr>
          <w:rFonts w:eastAsia="Calibri" w:cstheme="minorHAnsi"/>
        </w:rPr>
        <w:t>de</w:t>
      </w:r>
      <w:r w:rsidRPr="00845092">
        <w:rPr>
          <w:rFonts w:eastAsia="Calibri" w:cstheme="minorHAnsi"/>
          <w:spacing w:val="2"/>
        </w:rPr>
        <w:t>t</w:t>
      </w:r>
      <w:r w:rsidRPr="00845092">
        <w:rPr>
          <w:rFonts w:eastAsia="Calibri" w:cstheme="minorHAnsi"/>
        </w:rPr>
        <w:t>erm</w:t>
      </w:r>
      <w:r w:rsidRPr="00845092">
        <w:rPr>
          <w:rFonts w:eastAsia="Calibri" w:cstheme="minorHAnsi"/>
          <w:spacing w:val="1"/>
        </w:rPr>
        <w:t>in</w:t>
      </w:r>
      <w:r w:rsidRPr="00845092">
        <w:rPr>
          <w:rFonts w:eastAsia="Calibri" w:cstheme="minorHAnsi"/>
        </w:rPr>
        <w:t>ed</w:t>
      </w:r>
      <w:r w:rsidRPr="00845092">
        <w:rPr>
          <w:rFonts w:eastAsia="Calibri" w:cstheme="minorHAnsi"/>
          <w:spacing w:val="-13"/>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bi</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w:t>
      </w:r>
      <w:r w:rsidRPr="00845092">
        <w:rPr>
          <w:rFonts w:eastAsia="Calibri" w:cstheme="minorHAnsi"/>
          <w:spacing w:val="1"/>
        </w:rPr>
        <w:t>i</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rPr>
        <w:t>sh</w:t>
      </w:r>
      <w:r w:rsidRPr="00845092">
        <w:rPr>
          <w:rFonts w:eastAsia="Calibri" w:cstheme="minorHAnsi"/>
          <w:spacing w:val="1"/>
        </w:rPr>
        <w:t>a</w:t>
      </w:r>
      <w:r w:rsidRPr="00845092">
        <w:rPr>
          <w:rFonts w:eastAsia="Calibri" w:cstheme="minorHAnsi"/>
          <w:spacing w:val="-1"/>
        </w:rPr>
        <w:t>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pa</w:t>
      </w:r>
      <w:r w:rsidRPr="00845092">
        <w:rPr>
          <w:rFonts w:eastAsia="Calibri" w:cstheme="minorHAnsi"/>
        </w:rPr>
        <w:t>y</w:t>
      </w:r>
      <w:r w:rsidRPr="00845092">
        <w:rPr>
          <w:rFonts w:eastAsia="Calibri" w:cstheme="minorHAnsi"/>
          <w:spacing w:val="-8"/>
        </w:rPr>
        <w:t xml:space="preserve"> </w:t>
      </w:r>
      <w:r w:rsidRPr="00845092">
        <w:rPr>
          <w:rFonts w:eastAsia="Calibri" w:cstheme="minorHAnsi"/>
          <w:spacing w:val="1"/>
        </w:rPr>
        <w:t>al</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1"/>
        </w:rPr>
        <w:t>so</w:t>
      </w:r>
      <w:r w:rsidRPr="00845092">
        <w:rPr>
          <w:rFonts w:eastAsia="Calibri" w:cstheme="minorHAnsi"/>
          <w:spacing w:val="1"/>
        </w:rPr>
        <w:t>cia</w:t>
      </w:r>
      <w:r w:rsidRPr="00845092">
        <w:rPr>
          <w:rFonts w:eastAsia="Calibri" w:cstheme="minorHAnsi"/>
          <w:spacing w:val="2"/>
        </w:rPr>
        <w:t>t</w:t>
      </w:r>
      <w:r w:rsidRPr="00845092">
        <w:rPr>
          <w:rFonts w:eastAsia="Calibri" w:cstheme="minorHAnsi"/>
        </w:rPr>
        <w:t>ed</w:t>
      </w:r>
      <w:r w:rsidRPr="00845092">
        <w:rPr>
          <w:rFonts w:eastAsia="Calibri" w:cstheme="minorHAnsi"/>
          <w:spacing w:val="-1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w:t>
      </w:r>
      <w:r w:rsidRPr="00845092">
        <w:rPr>
          <w:rFonts w:eastAsia="Calibri" w:cstheme="minorHAnsi"/>
          <w:spacing w:val="1"/>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rPr>
        <w:t>ex</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ses</w:t>
      </w:r>
      <w:r w:rsidRPr="00845092">
        <w:rPr>
          <w:rFonts w:eastAsia="Calibri" w:cstheme="minorHAnsi"/>
          <w:spacing w:val="-12"/>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6"/>
        </w:rPr>
        <w:t xml:space="preserve"> </w:t>
      </w:r>
      <w:r w:rsidRPr="00845092">
        <w:rPr>
          <w:rFonts w:eastAsia="Calibri" w:cstheme="minorHAnsi"/>
          <w:spacing w:val="1"/>
        </w:rPr>
        <w:t>a</w:t>
      </w:r>
      <w:r w:rsidRPr="00845092">
        <w:rPr>
          <w:rFonts w:eastAsia="Calibri" w:cstheme="minorHAnsi"/>
        </w:rPr>
        <w:t>t</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
        </w:rPr>
        <w:t>n</w:t>
      </w:r>
      <w:r w:rsidRPr="00845092">
        <w:rPr>
          <w:rFonts w:eastAsia="Calibri" w:cstheme="minorHAnsi"/>
        </w:rPr>
        <w:t>e</w:t>
      </w:r>
      <w:r w:rsidRPr="00845092">
        <w:rPr>
          <w:rFonts w:eastAsia="Calibri" w:cstheme="minorHAnsi"/>
          <w:spacing w:val="-1"/>
        </w:rPr>
        <w:t>y</w:t>
      </w:r>
      <w:r w:rsidRPr="00845092">
        <w:rPr>
          <w:rFonts w:eastAsia="Calibri" w:cstheme="minorHAnsi"/>
        </w:rPr>
        <w:t>’s</w:t>
      </w:r>
      <w:r w:rsidRPr="00845092">
        <w:rPr>
          <w:rFonts w:eastAsia="Calibri" w:cstheme="minorHAnsi"/>
          <w:spacing w:val="-13"/>
        </w:rPr>
        <w:t xml:space="preserve"> </w:t>
      </w:r>
      <w:r w:rsidRPr="00845092">
        <w:rPr>
          <w:rFonts w:eastAsia="Calibri" w:cstheme="minorHAnsi"/>
        </w:rPr>
        <w:t>fe</w:t>
      </w:r>
      <w:r w:rsidRPr="00845092">
        <w:rPr>
          <w:rFonts w:eastAsia="Calibri" w:cstheme="minorHAnsi"/>
          <w:spacing w:val="2"/>
        </w:rPr>
        <w:t>e</w:t>
      </w:r>
      <w:r w:rsidRPr="00845092">
        <w:rPr>
          <w:rFonts w:eastAsia="Calibri" w:cstheme="minorHAnsi"/>
        </w:rPr>
        <w:t>s</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4"/>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nn</w:t>
      </w:r>
      <w:r w:rsidRPr="00845092">
        <w:rPr>
          <w:rFonts w:eastAsia="Calibri" w:cstheme="minorHAnsi"/>
        </w:rPr>
        <w:t>e</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5"/>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8"/>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8"/>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bi</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12"/>
        </w:rPr>
        <w:t xml:space="preserve"> </w:t>
      </w:r>
      <w:r w:rsidRPr="00845092">
        <w:rPr>
          <w:rFonts w:eastAsia="Calibri" w:cstheme="minorHAnsi"/>
          <w:spacing w:val="-2"/>
        </w:rPr>
        <w:t>a</w:t>
      </w:r>
      <w:r w:rsidRPr="00845092">
        <w:rPr>
          <w:rFonts w:eastAsia="Calibri" w:cstheme="minorHAnsi"/>
          <w:spacing w:val="1"/>
        </w:rPr>
        <w:t>n</w:t>
      </w:r>
      <w:r w:rsidRPr="00845092">
        <w:rPr>
          <w:rFonts w:eastAsia="Calibri" w:cstheme="minorHAnsi"/>
        </w:rPr>
        <w:t>d</w:t>
      </w:r>
      <w:r w:rsidRPr="00845092">
        <w:rPr>
          <w:rFonts w:eastAsia="Calibri" w:cstheme="minorHAnsi"/>
          <w:spacing w:val="-9"/>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st</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w:t>
      </w:r>
      <w:r w:rsidRPr="00845092">
        <w:rPr>
          <w:rFonts w:eastAsia="Calibri" w:cstheme="minorHAnsi"/>
          <w:spacing w:val="-1"/>
        </w:rPr>
        <w:t>i</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2"/>
        </w:rPr>
        <w:t xml:space="preserve"> </w:t>
      </w:r>
      <w:r w:rsidRPr="00845092">
        <w:rPr>
          <w:rFonts w:eastAsia="Calibri" w:cstheme="minorHAnsi"/>
          <w:spacing w:val="1"/>
        </w:rPr>
        <w:t>a</w:t>
      </w:r>
      <w:r w:rsidRPr="00845092">
        <w:rPr>
          <w:rFonts w:eastAsia="Calibri" w:cstheme="minorHAnsi"/>
          <w:spacing w:val="-2"/>
        </w:rPr>
        <w:t>n</w:t>
      </w:r>
      <w:r w:rsidRPr="00845092">
        <w:rPr>
          <w:rFonts w:eastAsia="Calibri" w:cstheme="minorHAnsi"/>
        </w:rPr>
        <w:t xml:space="preserve">d </w:t>
      </w:r>
      <w:r w:rsidRPr="00845092">
        <w:rPr>
          <w:rFonts w:eastAsia="Calibri" w:cstheme="minorHAnsi"/>
          <w:spacing w:val="1"/>
        </w:rPr>
        <w:t>an</w:t>
      </w:r>
      <w:r w:rsidRPr="00845092">
        <w:rPr>
          <w:rFonts w:eastAsia="Calibri" w:cstheme="minorHAnsi"/>
        </w:rPr>
        <w:t>y</w:t>
      </w:r>
      <w:r w:rsidRPr="00845092">
        <w:rPr>
          <w:rFonts w:eastAsia="Calibri" w:cstheme="minorHAnsi"/>
          <w:spacing w:val="-3"/>
        </w:rPr>
        <w:t xml:space="preserve"> </w:t>
      </w:r>
      <w:r w:rsidRPr="00845092">
        <w:rPr>
          <w:rFonts w:eastAsia="Calibri" w:cstheme="minorHAnsi"/>
          <w:spacing w:val="1"/>
        </w:rPr>
        <w:t>acc</w:t>
      </w:r>
      <w:r w:rsidRPr="00845092">
        <w:rPr>
          <w:rFonts w:eastAsia="Calibri" w:cstheme="minorHAnsi"/>
          <w:spacing w:val="-1"/>
        </w:rPr>
        <w:t>ou</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an</w:t>
      </w:r>
      <w:r w:rsidRPr="00845092">
        <w:rPr>
          <w:rFonts w:eastAsia="Calibri" w:cstheme="minorHAnsi"/>
          <w:spacing w:val="2"/>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a</w:t>
      </w:r>
      <w:r w:rsidRPr="00845092">
        <w:rPr>
          <w:rFonts w:eastAsia="Calibri" w:cstheme="minorHAnsi"/>
        </w:rPr>
        <w:t>dv</w:t>
      </w:r>
      <w:r w:rsidRPr="00845092">
        <w:rPr>
          <w:rFonts w:eastAsia="Calibri" w:cstheme="minorHAnsi"/>
          <w:spacing w:val="1"/>
        </w:rPr>
        <w:t>i</w:t>
      </w:r>
      <w:r w:rsidRPr="00845092">
        <w:rPr>
          <w:rFonts w:eastAsia="Calibri" w:cstheme="minorHAnsi"/>
        </w:rPr>
        <w:t>s</w:t>
      </w:r>
      <w:r w:rsidRPr="00845092">
        <w:rPr>
          <w:rFonts w:eastAsia="Calibri" w:cstheme="minorHAnsi"/>
          <w:spacing w:val="-1"/>
        </w:rPr>
        <w:t>o</w:t>
      </w:r>
      <w:r w:rsidRPr="00845092">
        <w:rPr>
          <w:rFonts w:eastAsia="Calibri" w:cstheme="minorHAnsi"/>
        </w:rPr>
        <w:t>rs</w:t>
      </w:r>
      <w:r w:rsidRPr="00845092">
        <w:rPr>
          <w:rFonts w:eastAsia="Calibri" w:cstheme="minorHAnsi"/>
          <w:spacing w:val="-6"/>
        </w:rPr>
        <w:t xml:space="preserve"> </w:t>
      </w:r>
      <w:r w:rsidRPr="00845092">
        <w:rPr>
          <w:rFonts w:eastAsia="Calibri" w:cstheme="minorHAnsi"/>
          <w:spacing w:val="2"/>
        </w:rPr>
        <w:t>w</w:t>
      </w:r>
      <w:r w:rsidRPr="00845092">
        <w:rPr>
          <w:rFonts w:eastAsia="Calibri" w:cstheme="minorHAnsi"/>
          <w:spacing w:val="1"/>
        </w:rPr>
        <w:t>hi</w:t>
      </w:r>
      <w:r w:rsidRPr="00845092">
        <w:rPr>
          <w:rFonts w:eastAsia="Calibri" w:cstheme="minorHAnsi"/>
          <w:spacing w:val="5"/>
        </w:rPr>
        <w:t>c</w:t>
      </w:r>
      <w:r w:rsidRPr="00845092">
        <w:rPr>
          <w:rFonts w:eastAsia="Calibri" w:cstheme="minorHAnsi"/>
        </w:rPr>
        <w:t>h</w:t>
      </w:r>
      <w:r w:rsidRPr="00845092">
        <w:rPr>
          <w:rFonts w:eastAsia="Calibri" w:cstheme="minorHAnsi"/>
          <w:spacing w:val="-3"/>
        </w:rPr>
        <w:t xml:space="preserve"> </w:t>
      </w:r>
      <w:r w:rsidRPr="00845092">
        <w:rPr>
          <w:rFonts w:eastAsia="Calibri" w:cstheme="minorHAnsi"/>
        </w:rPr>
        <w:t>the</w:t>
      </w:r>
      <w:r w:rsidRPr="00845092">
        <w:rPr>
          <w:rFonts w:eastAsia="Calibri" w:cstheme="minorHAnsi"/>
          <w:spacing w:val="-1"/>
        </w:rPr>
        <w:t xml:space="preserve"> </w:t>
      </w:r>
      <w:r w:rsidRPr="00845092">
        <w:rPr>
          <w:rFonts w:eastAsia="Calibri" w:cstheme="minorHAnsi"/>
        </w:rPr>
        <w:t>Par</w:t>
      </w:r>
      <w:r w:rsidRPr="00845092">
        <w:rPr>
          <w:rFonts w:eastAsia="Calibri" w:cstheme="minorHAnsi"/>
          <w:spacing w:val="2"/>
        </w:rPr>
        <w:t>t</w:t>
      </w:r>
      <w:r w:rsidRPr="00845092">
        <w:rPr>
          <w:rFonts w:eastAsia="Calibri" w:cstheme="minorHAnsi"/>
          <w:spacing w:val="1"/>
        </w:rPr>
        <w:t>i</w:t>
      </w:r>
      <w:r w:rsidRPr="00845092">
        <w:rPr>
          <w:rFonts w:eastAsia="Calibri" w:cstheme="minorHAnsi"/>
        </w:rPr>
        <w:t>es</w:t>
      </w:r>
      <w:r w:rsidRPr="00845092">
        <w:rPr>
          <w:rFonts w:eastAsia="Calibri" w:cstheme="minorHAnsi"/>
          <w:spacing w:val="-4"/>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2"/>
        </w:rPr>
        <w:t>r</w:t>
      </w:r>
      <w:r w:rsidRPr="00845092">
        <w:rPr>
          <w:rFonts w:eastAsia="Calibri" w:cstheme="minorHAnsi"/>
        </w:rPr>
        <w:t>ee</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rPr>
        <w:t>em</w:t>
      </w:r>
      <w:r w:rsidRPr="00845092">
        <w:rPr>
          <w:rFonts w:eastAsia="Calibri" w:cstheme="minorHAnsi"/>
          <w:spacing w:val="1"/>
        </w:rPr>
        <w:t>pl</w:t>
      </w:r>
      <w:r w:rsidRPr="00845092">
        <w:rPr>
          <w:rFonts w:eastAsia="Calibri" w:cstheme="minorHAnsi"/>
          <w:spacing w:val="-1"/>
        </w:rPr>
        <w:t>o</w:t>
      </w:r>
      <w:r w:rsidRPr="00845092">
        <w:rPr>
          <w:rFonts w:eastAsia="Calibri" w:cstheme="minorHAnsi"/>
        </w:rPr>
        <w:t>y</w:t>
      </w:r>
      <w:r w:rsidRPr="00845092">
        <w:rPr>
          <w:rFonts w:eastAsia="Calibri" w:cstheme="minorHAnsi"/>
          <w:spacing w:val="-6"/>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 xml:space="preserve"> </w:t>
      </w:r>
      <w:r w:rsidRPr="00845092">
        <w:rPr>
          <w:rFonts w:eastAsia="Calibri" w:cstheme="minorHAnsi"/>
          <w:spacing w:val="1"/>
        </w:rPr>
        <w:t>b</w:t>
      </w:r>
      <w:r w:rsidRPr="00845092">
        <w:rPr>
          <w:rFonts w:eastAsia="Calibri" w:cstheme="minorHAnsi"/>
        </w:rPr>
        <w:t>e</w:t>
      </w:r>
      <w:r w:rsidRPr="00845092">
        <w:rPr>
          <w:rFonts w:eastAsia="Calibri" w:cstheme="minorHAnsi"/>
          <w:spacing w:val="1"/>
        </w:rPr>
        <w:t>n</w:t>
      </w:r>
      <w:r w:rsidRPr="00845092">
        <w:rPr>
          <w:rFonts w:eastAsia="Calibri" w:cstheme="minorHAnsi"/>
        </w:rPr>
        <w:t>ef</w:t>
      </w:r>
      <w:r w:rsidRPr="00845092">
        <w:rPr>
          <w:rFonts w:eastAsia="Calibri" w:cstheme="minorHAnsi"/>
          <w:spacing w:val="1"/>
        </w:rPr>
        <w:t>i</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rPr>
        <w:t>r</w:t>
      </w:r>
      <w:r w:rsidRPr="00845092">
        <w:rPr>
          <w:rFonts w:eastAsia="Calibri" w:cstheme="minorHAnsi"/>
          <w:spacing w:val="1"/>
        </w:rPr>
        <w:t>b</w:t>
      </w:r>
      <w:r w:rsidRPr="00845092">
        <w:rPr>
          <w:rFonts w:eastAsia="Calibri" w:cstheme="minorHAnsi"/>
          <w:spacing w:val="-1"/>
        </w:rPr>
        <w:t>i</w:t>
      </w:r>
      <w:r w:rsidRPr="00845092">
        <w:rPr>
          <w:rFonts w:eastAsia="Calibri" w:cstheme="minorHAnsi"/>
          <w:spacing w:val="2"/>
        </w:rPr>
        <w:t>t</w:t>
      </w:r>
      <w:r w:rsidRPr="00845092">
        <w:rPr>
          <w:rFonts w:eastAsia="Calibri" w:cstheme="minorHAnsi"/>
        </w:rPr>
        <w:t>r</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48"/>
        </w:rPr>
        <w:t xml:space="preserve"> </w:t>
      </w:r>
      <w:r w:rsidRPr="00845092">
        <w:rPr>
          <w:rFonts w:eastAsia="Calibri" w:cstheme="minorHAnsi"/>
          <w:spacing w:val="-1"/>
        </w:rPr>
        <w:t>T</w:t>
      </w:r>
      <w:r w:rsidRPr="00845092">
        <w:rPr>
          <w:rFonts w:eastAsia="Calibri" w:cstheme="minorHAnsi"/>
          <w:spacing w:val="1"/>
        </w:rPr>
        <w:t>h</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Contractor</w:t>
      </w:r>
      <w:r w:rsidRPr="00845092">
        <w:rPr>
          <w:rFonts w:eastAsia="Calibri" w:cstheme="minorHAnsi"/>
          <w:spacing w:val="-14"/>
        </w:rPr>
        <w:t xml:space="preserve"> </w:t>
      </w:r>
      <w:r w:rsidRPr="00845092">
        <w:rPr>
          <w:rFonts w:eastAsia="Calibri" w:cstheme="minorHAnsi"/>
          <w:spacing w:val="2"/>
        </w:rPr>
        <w:t>w</w:t>
      </w:r>
      <w:r w:rsidRPr="00845092">
        <w:rPr>
          <w:rFonts w:eastAsia="Calibri" w:cstheme="minorHAnsi"/>
          <w:spacing w:val="-1"/>
        </w:rPr>
        <w:t>il</w:t>
      </w:r>
      <w:r w:rsidRPr="00845092">
        <w:rPr>
          <w:rFonts w:eastAsia="Calibri" w:cstheme="minorHAnsi"/>
        </w:rPr>
        <w:t xml:space="preserve">l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c</w:t>
      </w:r>
      <w:r w:rsidRPr="00845092">
        <w:rPr>
          <w:rFonts w:eastAsia="Calibri" w:cstheme="minorHAnsi"/>
        </w:rPr>
        <w:t>eed</w:t>
      </w:r>
      <w:r w:rsidRPr="00845092">
        <w:rPr>
          <w:rFonts w:eastAsia="Calibri" w:cstheme="minorHAnsi"/>
          <w:spacing w:val="-9"/>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4"/>
        </w:rPr>
        <w:t xml:space="preserve"> </w:t>
      </w:r>
      <w:r w:rsidRPr="00845092">
        <w:rPr>
          <w:rFonts w:eastAsia="Calibri" w:cstheme="minorHAnsi"/>
          <w:spacing w:val="1"/>
        </w:rPr>
        <w:t>p</w:t>
      </w:r>
      <w:r w:rsidRPr="00845092">
        <w:rPr>
          <w:rFonts w:eastAsia="Calibri" w:cstheme="minorHAnsi"/>
        </w:rPr>
        <w:t>erf</w:t>
      </w:r>
      <w:r w:rsidRPr="00845092">
        <w:rPr>
          <w:rFonts w:eastAsia="Calibri" w:cstheme="minorHAnsi"/>
          <w:spacing w:val="-1"/>
        </w:rPr>
        <w:t>o</w:t>
      </w:r>
      <w:r w:rsidRPr="00845092">
        <w:rPr>
          <w:rFonts w:eastAsia="Calibri" w:cstheme="minorHAnsi"/>
        </w:rPr>
        <w:t>rm</w:t>
      </w:r>
      <w:r w:rsidRPr="00845092">
        <w:rPr>
          <w:rFonts w:eastAsia="Calibri" w:cstheme="minorHAnsi"/>
          <w:spacing w:val="1"/>
        </w:rPr>
        <w:t>anc</w:t>
      </w:r>
      <w:r w:rsidRPr="00845092">
        <w:rPr>
          <w:rFonts w:eastAsia="Calibri" w:cstheme="minorHAnsi"/>
        </w:rPr>
        <w:t>e</w:t>
      </w:r>
      <w:r w:rsidRPr="00845092">
        <w:rPr>
          <w:rFonts w:eastAsia="Calibri" w:cstheme="minorHAnsi"/>
          <w:spacing w:val="-1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w:t>
      </w:r>
      <w:r w:rsidRPr="00845092">
        <w:rPr>
          <w:rFonts w:eastAsia="Calibri" w:cstheme="minorHAnsi"/>
          <w:spacing w:val="-1"/>
        </w:rPr>
        <w:t xml:space="preserve">Contract </w:t>
      </w:r>
      <w:r w:rsidRPr="00845092">
        <w:rPr>
          <w:rFonts w:eastAsia="Calibri" w:cstheme="minorHAnsi"/>
          <w:spacing w:val="1"/>
        </w:rPr>
        <w:t>p</w:t>
      </w:r>
      <w:r w:rsidRPr="00845092">
        <w:rPr>
          <w:rFonts w:eastAsia="Calibri" w:cstheme="minorHAnsi"/>
        </w:rPr>
        <w:t>e</w:t>
      </w:r>
      <w:r w:rsidRPr="00845092">
        <w:rPr>
          <w:rFonts w:eastAsia="Calibri" w:cstheme="minorHAnsi"/>
          <w:spacing w:val="1"/>
        </w:rPr>
        <w:t>n</w:t>
      </w:r>
      <w:r w:rsidRPr="00845092">
        <w:rPr>
          <w:rFonts w:eastAsia="Calibri" w:cstheme="minorHAnsi"/>
        </w:rPr>
        <w:t>d</w:t>
      </w:r>
      <w:r w:rsidRPr="00845092">
        <w:rPr>
          <w:rFonts w:eastAsia="Calibri" w:cstheme="minorHAnsi"/>
          <w:spacing w:val="1"/>
        </w:rPr>
        <w:t>in</w:t>
      </w:r>
      <w:r w:rsidRPr="00845092">
        <w:rPr>
          <w:rFonts w:eastAsia="Calibri" w:cstheme="minorHAnsi"/>
        </w:rPr>
        <w:t>g</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ina</w:t>
      </w:r>
      <w:r w:rsidRPr="00845092">
        <w:rPr>
          <w:rFonts w:eastAsia="Calibri" w:cstheme="minorHAnsi"/>
        </w:rPr>
        <w:t>l</w:t>
      </w:r>
      <w:r w:rsidRPr="00845092">
        <w:rPr>
          <w:rFonts w:eastAsia="Calibri" w:cstheme="minorHAnsi"/>
          <w:spacing w:val="-4"/>
        </w:rPr>
        <w:t xml:space="preserve"> </w:t>
      </w:r>
      <w:r w:rsidRPr="00845092">
        <w:rPr>
          <w:rFonts w:eastAsia="Calibri" w:cstheme="minorHAnsi"/>
        </w:rPr>
        <w:t>res</w:t>
      </w:r>
      <w:r w:rsidRPr="00845092">
        <w:rPr>
          <w:rFonts w:eastAsia="Calibri" w:cstheme="minorHAnsi"/>
          <w:spacing w:val="-1"/>
        </w:rPr>
        <w:t>o</w:t>
      </w:r>
      <w:r w:rsidRPr="00845092">
        <w:rPr>
          <w:rFonts w:eastAsia="Calibri" w:cstheme="minorHAnsi"/>
          <w:spacing w:val="1"/>
        </w:rPr>
        <w:t>l</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9"/>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a</w:t>
      </w:r>
      <w:r w:rsidRPr="00845092">
        <w:rPr>
          <w:rFonts w:eastAsia="Calibri" w:cstheme="minorHAnsi"/>
          <w:spacing w:val="1"/>
        </w:rPr>
        <w:t>n</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clai</w:t>
      </w:r>
      <w:r w:rsidRPr="00845092">
        <w:rPr>
          <w:rFonts w:eastAsia="Calibri" w:cstheme="minorHAnsi"/>
          <w:spacing w:val="3"/>
        </w:rPr>
        <w:t>m</w:t>
      </w:r>
      <w:r w:rsidRPr="00845092">
        <w:rPr>
          <w:rFonts w:eastAsia="Calibri" w:cstheme="minorHAnsi"/>
        </w:rPr>
        <w:t>.</w:t>
      </w:r>
    </w:p>
    <w:p w14:paraId="04FDEA82"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1C1A42B0" w14:textId="77777777" w:rsidR="00475424" w:rsidRPr="00845092" w:rsidRDefault="00475424" w:rsidP="00845092">
      <w:pPr>
        <w:autoSpaceDE w:val="0"/>
        <w:autoSpaceDN w:val="0"/>
        <w:adjustRightInd w:val="0"/>
        <w:spacing w:before="0" w:after="0" w:line="240" w:lineRule="auto"/>
        <w:ind w:right="54"/>
        <w:jc w:val="both"/>
        <w:rPr>
          <w:rFonts w:eastAsia="Calibri" w:cstheme="minorHAnsi"/>
        </w:rPr>
      </w:pPr>
      <w:r w:rsidRPr="00845092">
        <w:rPr>
          <w:rFonts w:eastAsia="Calibri" w:cstheme="minorHAnsi"/>
          <w:u w:val="single"/>
        </w:rPr>
        <w:t>16.</w:t>
      </w:r>
      <w:r w:rsidRPr="00845092">
        <w:rPr>
          <w:rFonts w:eastAsia="Calibri" w:cstheme="minorHAnsi"/>
          <w:spacing w:val="13"/>
          <w:u w:val="single"/>
        </w:rPr>
        <w:t xml:space="preserve"> </w:t>
      </w:r>
      <w:r w:rsidRPr="00845092">
        <w:rPr>
          <w:rFonts w:eastAsia="Calibri" w:cstheme="minorHAnsi"/>
          <w:spacing w:val="-3"/>
          <w:u w:val="single"/>
        </w:rPr>
        <w:t>A</w:t>
      </w:r>
      <w:r w:rsidRPr="00845092">
        <w:rPr>
          <w:rFonts w:eastAsia="Calibri" w:cstheme="minorHAnsi"/>
          <w:spacing w:val="1"/>
          <w:u w:val="single"/>
        </w:rPr>
        <w:t>cc</w:t>
      </w:r>
      <w:r w:rsidRPr="00845092">
        <w:rPr>
          <w:rFonts w:eastAsia="Calibri" w:cstheme="minorHAnsi"/>
          <w:spacing w:val="2"/>
          <w:u w:val="single"/>
        </w:rPr>
        <w:t>e</w:t>
      </w:r>
      <w:r w:rsidRPr="00845092">
        <w:rPr>
          <w:rFonts w:eastAsia="Calibri" w:cstheme="minorHAnsi"/>
          <w:u w:val="single"/>
        </w:rPr>
        <w:t>ss</w:t>
      </w:r>
      <w:r w:rsidRPr="00845092">
        <w:rPr>
          <w:rFonts w:eastAsia="Calibri" w:cstheme="minorHAnsi"/>
          <w:spacing w:val="6"/>
          <w:u w:val="single"/>
        </w:rPr>
        <w:t xml:space="preserve"> </w:t>
      </w:r>
      <w:r w:rsidRPr="00845092">
        <w:rPr>
          <w:rFonts w:eastAsia="Calibri" w:cstheme="minorHAnsi"/>
          <w:spacing w:val="2"/>
          <w:u w:val="single"/>
        </w:rPr>
        <w:t>t</w:t>
      </w:r>
      <w:r w:rsidRPr="00845092">
        <w:rPr>
          <w:rFonts w:eastAsia="Calibri" w:cstheme="minorHAnsi"/>
          <w:u w:val="single"/>
        </w:rPr>
        <w:t>o</w:t>
      </w:r>
      <w:r w:rsidRPr="00845092">
        <w:rPr>
          <w:rFonts w:eastAsia="Calibri" w:cstheme="minorHAnsi"/>
          <w:spacing w:val="10"/>
          <w:u w:val="single"/>
        </w:rPr>
        <w:t xml:space="preserve"> </w:t>
      </w:r>
      <w:r w:rsidRPr="00845092">
        <w:rPr>
          <w:rFonts w:eastAsia="Calibri" w:cstheme="minorHAnsi"/>
          <w:spacing w:val="1"/>
          <w:u w:val="single"/>
        </w:rPr>
        <w:t>R</w:t>
      </w:r>
      <w:r w:rsidRPr="00845092">
        <w:rPr>
          <w:rFonts w:eastAsia="Calibri" w:cstheme="minorHAnsi"/>
          <w:u w:val="single"/>
        </w:rPr>
        <w:t>e</w:t>
      </w:r>
      <w:r w:rsidRPr="00845092">
        <w:rPr>
          <w:rFonts w:eastAsia="Calibri" w:cstheme="minorHAnsi"/>
          <w:spacing w:val="1"/>
          <w:u w:val="single"/>
        </w:rPr>
        <w:t>c</w:t>
      </w:r>
      <w:r w:rsidRPr="00845092">
        <w:rPr>
          <w:rFonts w:eastAsia="Calibri" w:cstheme="minorHAnsi"/>
          <w:spacing w:val="-1"/>
          <w:u w:val="single"/>
        </w:rPr>
        <w:t>o</w:t>
      </w:r>
      <w:r w:rsidRPr="00845092">
        <w:rPr>
          <w:rFonts w:eastAsia="Calibri" w:cstheme="minorHAnsi"/>
          <w:u w:val="single"/>
        </w:rPr>
        <w:t>r</w:t>
      </w:r>
      <w:r w:rsidRPr="00845092">
        <w:rPr>
          <w:rFonts w:eastAsia="Calibri" w:cstheme="minorHAnsi"/>
          <w:spacing w:val="3"/>
          <w:u w:val="single"/>
        </w:rPr>
        <w:t>d</w:t>
      </w:r>
      <w:r w:rsidRPr="00845092">
        <w:rPr>
          <w:rFonts w:eastAsia="Calibri" w:cstheme="minorHAnsi"/>
          <w:spacing w:val="4"/>
          <w:u w:val="single"/>
        </w:rPr>
        <w:t>s</w:t>
      </w:r>
      <w:r w:rsidRPr="00845092">
        <w:rPr>
          <w:rFonts w:eastAsia="Calibri" w:cstheme="minorHAnsi"/>
        </w:rPr>
        <w:t>.</w:t>
      </w:r>
      <w:r w:rsidRPr="00845092">
        <w:rPr>
          <w:rFonts w:eastAsia="Calibri" w:cstheme="minorHAnsi"/>
          <w:spacing w:val="6"/>
        </w:rPr>
        <w:t xml:space="preserve"> </w:t>
      </w:r>
      <w:r w:rsidRPr="00845092">
        <w:rPr>
          <w:rFonts w:eastAsia="Calibri" w:cstheme="minorHAnsi"/>
          <w:spacing w:val="-1"/>
        </w:rPr>
        <w:t>AC</w:t>
      </w:r>
      <w:r w:rsidRPr="00845092">
        <w:rPr>
          <w:rFonts w:eastAsia="Calibri" w:cstheme="minorHAnsi"/>
        </w:rPr>
        <w:t>D</w:t>
      </w:r>
      <w:r w:rsidRPr="00845092">
        <w:rPr>
          <w:rFonts w:eastAsia="Calibri" w:cstheme="minorHAnsi"/>
          <w:spacing w:val="3"/>
        </w:rPr>
        <w:t>I</w:t>
      </w:r>
      <w:r w:rsidRPr="00845092">
        <w:rPr>
          <w:rFonts w:eastAsia="Calibri" w:cstheme="minorHAnsi"/>
          <w:spacing w:val="-1"/>
        </w:rPr>
        <w:t>/</w:t>
      </w:r>
      <w:r w:rsidRPr="00845092">
        <w:rPr>
          <w:rFonts w:eastAsia="Calibri" w:cstheme="minorHAnsi"/>
          <w:spacing w:val="2"/>
        </w:rPr>
        <w:t>V</w:t>
      </w:r>
      <w:r w:rsidRPr="00845092">
        <w:rPr>
          <w:rFonts w:eastAsia="Calibri" w:cstheme="minorHAnsi"/>
        </w:rPr>
        <w:t>O</w:t>
      </w:r>
      <w:r w:rsidRPr="00845092">
        <w:rPr>
          <w:rFonts w:eastAsia="Calibri" w:cstheme="minorHAnsi"/>
          <w:spacing w:val="1"/>
        </w:rPr>
        <w:t>C</w:t>
      </w:r>
      <w:r w:rsidRPr="00845092">
        <w:rPr>
          <w:rFonts w:eastAsia="Calibri" w:cstheme="minorHAnsi"/>
          <w:spacing w:val="-3"/>
        </w:rPr>
        <w:t>A</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1"/>
        </w:rPr>
        <w:t>U</w:t>
      </w:r>
      <w:r w:rsidRPr="00845092">
        <w:rPr>
          <w:rFonts w:eastAsia="Calibri" w:cstheme="minorHAnsi"/>
        </w:rPr>
        <w:t>S</w:t>
      </w:r>
      <w:r w:rsidRPr="00845092">
        <w:rPr>
          <w:rFonts w:eastAsia="Calibri" w:cstheme="minorHAnsi"/>
          <w:spacing w:val="11"/>
        </w:rPr>
        <w:t xml:space="preserve"> </w:t>
      </w:r>
      <w:r w:rsidRPr="00845092">
        <w:rPr>
          <w:rFonts w:eastAsia="Calibri" w:cstheme="minorHAnsi"/>
        </w:rPr>
        <w:t>g</w:t>
      </w:r>
      <w:r w:rsidRPr="00845092">
        <w:rPr>
          <w:rFonts w:eastAsia="Calibri" w:cstheme="minorHAnsi"/>
          <w:spacing w:val="2"/>
        </w:rPr>
        <w:t>o</w:t>
      </w:r>
      <w:r w:rsidRPr="00845092">
        <w:rPr>
          <w:rFonts w:eastAsia="Calibri" w:cstheme="minorHAnsi"/>
        </w:rPr>
        <w:t>ver</w:t>
      </w:r>
      <w:r w:rsidRPr="00845092">
        <w:rPr>
          <w:rFonts w:eastAsia="Calibri" w:cstheme="minorHAnsi"/>
          <w:spacing w:val="1"/>
        </w:rPr>
        <w:t>n</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4"/>
        </w:rPr>
        <w:t xml:space="preserve"> </w:t>
      </w:r>
      <w:r w:rsidRPr="00845092">
        <w:rPr>
          <w:rFonts w:eastAsia="Calibri" w:cstheme="minorHAnsi"/>
        </w:rPr>
        <w:t>donor</w:t>
      </w:r>
      <w:r w:rsidRPr="00845092">
        <w:rPr>
          <w:rFonts w:eastAsia="Calibri" w:cstheme="minorHAnsi"/>
          <w:spacing w:val="8"/>
        </w:rPr>
        <w:t xml:space="preserve"> </w:t>
      </w:r>
      <w:r w:rsidRPr="00845092">
        <w:rPr>
          <w:rFonts w:eastAsia="Calibri" w:cstheme="minorHAnsi"/>
          <w:spacing w:val="1"/>
        </w:rPr>
        <w:t>a</w:t>
      </w:r>
      <w:r w:rsidRPr="00845092">
        <w:rPr>
          <w:rFonts w:eastAsia="Calibri" w:cstheme="minorHAnsi"/>
        </w:rPr>
        <w:t>ge</w:t>
      </w:r>
      <w:r w:rsidRPr="00845092">
        <w:rPr>
          <w:rFonts w:eastAsia="Calibri" w:cstheme="minorHAnsi"/>
          <w:spacing w:val="1"/>
        </w:rPr>
        <w:t>ncy</w:t>
      </w:r>
      <w:r w:rsidRPr="00845092">
        <w:rPr>
          <w:rFonts w:eastAsia="Calibri" w:cstheme="minorHAnsi"/>
        </w:rPr>
        <w:t>,</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4"/>
        </w:rPr>
        <w:t xml:space="preserve"> </w:t>
      </w:r>
      <w:r w:rsidRPr="00845092">
        <w:rPr>
          <w:rFonts w:eastAsia="Calibri" w:cstheme="minorHAnsi"/>
          <w:spacing w:val="-1"/>
        </w:rPr>
        <w:t>Co</w:t>
      </w:r>
      <w:r w:rsidRPr="00845092">
        <w:rPr>
          <w:rFonts w:eastAsia="Calibri" w:cstheme="minorHAnsi"/>
        </w:rPr>
        <w:t>m</w:t>
      </w:r>
      <w:r w:rsidRPr="00845092">
        <w:rPr>
          <w:rFonts w:eastAsia="Calibri" w:cstheme="minorHAnsi"/>
          <w:spacing w:val="1"/>
        </w:rPr>
        <w:t>p</w:t>
      </w:r>
      <w:r w:rsidRPr="00845092">
        <w:rPr>
          <w:rFonts w:eastAsia="Calibri" w:cstheme="minorHAnsi"/>
          <w:spacing w:val="2"/>
        </w:rPr>
        <w:t>t</w:t>
      </w:r>
      <w:r w:rsidRPr="00845092">
        <w:rPr>
          <w:rFonts w:eastAsia="Calibri" w:cstheme="minorHAnsi"/>
        </w:rPr>
        <w:t>r</w:t>
      </w:r>
      <w:r w:rsidRPr="00845092">
        <w:rPr>
          <w:rFonts w:eastAsia="Calibri" w:cstheme="minorHAnsi"/>
          <w:spacing w:val="-1"/>
        </w:rPr>
        <w:t>o</w:t>
      </w:r>
      <w:r w:rsidRPr="00845092">
        <w:rPr>
          <w:rFonts w:eastAsia="Calibri" w:cstheme="minorHAnsi"/>
          <w:spacing w:val="1"/>
        </w:rPr>
        <w:t>ll</w:t>
      </w:r>
      <w:r w:rsidRPr="00845092">
        <w:rPr>
          <w:rFonts w:eastAsia="Calibri" w:cstheme="minorHAnsi"/>
        </w:rPr>
        <w:t>er</w:t>
      </w:r>
      <w:r w:rsidRPr="00845092">
        <w:rPr>
          <w:rFonts w:eastAsia="Calibri" w:cstheme="minorHAnsi"/>
          <w:spacing w:val="6"/>
        </w:rPr>
        <w:t xml:space="preserve"> G</w:t>
      </w:r>
      <w:r w:rsidRPr="00845092">
        <w:rPr>
          <w:rFonts w:eastAsia="Calibri" w:cstheme="minorHAnsi"/>
        </w:rPr>
        <w:t>e</w:t>
      </w:r>
      <w:r w:rsidRPr="00845092">
        <w:rPr>
          <w:rFonts w:eastAsia="Calibri" w:cstheme="minorHAnsi"/>
          <w:spacing w:val="1"/>
        </w:rPr>
        <w:t>n</w:t>
      </w:r>
      <w:r w:rsidRPr="00845092">
        <w:rPr>
          <w:rFonts w:eastAsia="Calibri" w:cstheme="minorHAnsi"/>
        </w:rPr>
        <w:t>er</w:t>
      </w:r>
      <w:r w:rsidRPr="00845092">
        <w:rPr>
          <w:rFonts w:eastAsia="Calibri" w:cstheme="minorHAnsi"/>
          <w:spacing w:val="1"/>
        </w:rPr>
        <w:t>a</w:t>
      </w:r>
      <w:r w:rsidRPr="00845092">
        <w:rPr>
          <w:rFonts w:eastAsia="Calibri" w:cstheme="minorHAnsi"/>
        </w:rPr>
        <w:t>l</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4"/>
        </w:rPr>
        <w:t>t</w:t>
      </w:r>
      <w:r w:rsidRPr="00845092">
        <w:rPr>
          <w:rFonts w:eastAsia="Calibri" w:cstheme="minorHAnsi"/>
          <w:spacing w:val="1"/>
        </w:rPr>
        <w:t>h</w:t>
      </w:r>
      <w:r w:rsidRPr="00845092">
        <w:rPr>
          <w:rFonts w:eastAsia="Calibri" w:cstheme="minorHAnsi"/>
        </w:rPr>
        <w:t>e</w:t>
      </w:r>
      <w:r w:rsidRPr="00845092">
        <w:rPr>
          <w:rFonts w:eastAsia="Calibri" w:cstheme="minorHAnsi"/>
          <w:spacing w:val="11"/>
        </w:rPr>
        <w:t xml:space="preserve"> </w:t>
      </w:r>
      <w:r w:rsidRPr="00845092">
        <w:rPr>
          <w:rFonts w:eastAsia="Calibri" w:cstheme="minorHAnsi"/>
          <w:spacing w:val="-1"/>
        </w:rPr>
        <w:t>U</w:t>
      </w:r>
      <w:r w:rsidRPr="00845092">
        <w:rPr>
          <w:rFonts w:eastAsia="Calibri" w:cstheme="minorHAnsi"/>
          <w:spacing w:val="1"/>
        </w:rPr>
        <w:t>ni</w:t>
      </w:r>
      <w:r w:rsidRPr="00845092">
        <w:rPr>
          <w:rFonts w:eastAsia="Calibri" w:cstheme="minorHAnsi"/>
          <w:spacing w:val="2"/>
        </w:rPr>
        <w:t>t</w:t>
      </w:r>
      <w:r w:rsidRPr="00845092">
        <w:rPr>
          <w:rFonts w:eastAsia="Calibri" w:cstheme="minorHAnsi"/>
        </w:rPr>
        <w:t>ed</w:t>
      </w:r>
      <w:r w:rsidRPr="00845092">
        <w:rPr>
          <w:rFonts w:eastAsia="Calibri" w:cstheme="minorHAnsi"/>
          <w:spacing w:val="9"/>
        </w:rPr>
        <w:t xml:space="preserve"> </w:t>
      </w:r>
      <w:r w:rsidRPr="00845092">
        <w:rPr>
          <w:rFonts w:eastAsia="Calibri" w:cstheme="minorHAnsi"/>
          <w:spacing w:val="-1"/>
        </w:rPr>
        <w:t>S</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rPr>
        <w:t>es,</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an</w:t>
      </w:r>
      <w:r w:rsidRPr="00845092">
        <w:rPr>
          <w:rFonts w:eastAsia="Calibri" w:cstheme="minorHAnsi"/>
        </w:rPr>
        <w:t>y</w:t>
      </w:r>
      <w:r w:rsidRPr="00845092">
        <w:rPr>
          <w:rFonts w:eastAsia="Calibri" w:cstheme="minorHAnsi"/>
          <w:spacing w:val="23"/>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1"/>
        </w:rPr>
        <w:t>i</w:t>
      </w:r>
      <w:r w:rsidRPr="00845092">
        <w:rPr>
          <w:rFonts w:eastAsia="Calibri" w:cstheme="minorHAnsi"/>
        </w:rPr>
        <w:t>r</w:t>
      </w:r>
      <w:r w:rsidRPr="00845092">
        <w:rPr>
          <w:rFonts w:eastAsia="Calibri" w:cstheme="minorHAnsi"/>
          <w:spacing w:val="24"/>
        </w:rPr>
        <w:t xml:space="preserve"> </w:t>
      </w:r>
      <w:r w:rsidRPr="00845092">
        <w:rPr>
          <w:rFonts w:eastAsia="Calibri" w:cstheme="minorHAnsi"/>
        </w:rPr>
        <w:t>d</w:t>
      </w:r>
      <w:r w:rsidRPr="00845092">
        <w:rPr>
          <w:rFonts w:eastAsia="Calibri" w:cstheme="minorHAnsi"/>
          <w:spacing w:val="-1"/>
        </w:rPr>
        <w:t>u</w:t>
      </w:r>
      <w:r w:rsidRPr="00845092">
        <w:rPr>
          <w:rFonts w:eastAsia="Calibri" w:cstheme="minorHAnsi"/>
          <w:spacing w:val="1"/>
        </w:rPr>
        <w:t>l</w:t>
      </w:r>
      <w:r w:rsidRPr="00845092">
        <w:rPr>
          <w:rFonts w:eastAsia="Calibri" w:cstheme="minorHAnsi"/>
        </w:rPr>
        <w:t>y</w:t>
      </w:r>
      <w:r w:rsidRPr="00845092">
        <w:rPr>
          <w:rFonts w:eastAsia="Calibri" w:cstheme="minorHAnsi"/>
          <w:spacing w:val="23"/>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h</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spacing w:val="-1"/>
        </w:rPr>
        <w:t>z</w:t>
      </w:r>
      <w:r w:rsidRPr="00845092">
        <w:rPr>
          <w:rFonts w:eastAsia="Calibri" w:cstheme="minorHAnsi"/>
        </w:rPr>
        <w:t>ed</w:t>
      </w:r>
      <w:r w:rsidRPr="00845092">
        <w:rPr>
          <w:rFonts w:eastAsia="Calibri" w:cstheme="minorHAnsi"/>
          <w:spacing w:val="18"/>
        </w:rPr>
        <w:t xml:space="preserve"> </w:t>
      </w:r>
      <w:r w:rsidRPr="00845092">
        <w:rPr>
          <w:rFonts w:eastAsia="Calibri" w:cstheme="minorHAnsi"/>
        </w:rPr>
        <w:t>re</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spacing w:val="1"/>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ves,</w:t>
      </w:r>
      <w:r w:rsidRPr="00845092">
        <w:rPr>
          <w:rFonts w:eastAsia="Calibri" w:cstheme="minorHAnsi"/>
          <w:spacing w:val="11"/>
        </w:rPr>
        <w:t xml:space="preserve"> </w:t>
      </w:r>
      <w:r w:rsidRPr="00845092">
        <w:rPr>
          <w:rFonts w:eastAsia="Calibri" w:cstheme="minorHAnsi"/>
        </w:rPr>
        <w:t>sh</w:t>
      </w:r>
      <w:r w:rsidRPr="00845092">
        <w:rPr>
          <w:rFonts w:eastAsia="Calibri" w:cstheme="minorHAnsi"/>
          <w:spacing w:val="1"/>
        </w:rPr>
        <w:t>al</w:t>
      </w:r>
      <w:r w:rsidRPr="00845092">
        <w:rPr>
          <w:rFonts w:eastAsia="Calibri" w:cstheme="minorHAnsi"/>
        </w:rPr>
        <w:t>l</w:t>
      </w:r>
      <w:r w:rsidRPr="00845092">
        <w:rPr>
          <w:rFonts w:eastAsia="Calibri" w:cstheme="minorHAnsi"/>
          <w:spacing w:val="25"/>
        </w:rPr>
        <w:t xml:space="preserve"> </w:t>
      </w:r>
      <w:r w:rsidRPr="00845092">
        <w:rPr>
          <w:rFonts w:eastAsia="Calibri" w:cstheme="minorHAnsi"/>
          <w:spacing w:val="1"/>
        </w:rPr>
        <w:t>ha</w:t>
      </w:r>
      <w:r w:rsidRPr="00845092">
        <w:rPr>
          <w:rFonts w:eastAsia="Calibri" w:cstheme="minorHAnsi"/>
        </w:rPr>
        <w:t>ve</w:t>
      </w:r>
      <w:r w:rsidRPr="00845092">
        <w:rPr>
          <w:rFonts w:eastAsia="Calibri" w:cstheme="minorHAnsi"/>
          <w:spacing w:val="23"/>
        </w:rPr>
        <w:t xml:space="preserve"> </w:t>
      </w:r>
      <w:r w:rsidRPr="00845092">
        <w:rPr>
          <w:rFonts w:eastAsia="Calibri" w:cstheme="minorHAnsi"/>
          <w:spacing w:val="1"/>
        </w:rPr>
        <w:t>acc</w:t>
      </w:r>
      <w:r w:rsidRPr="00845092">
        <w:rPr>
          <w:rFonts w:eastAsia="Calibri" w:cstheme="minorHAnsi"/>
        </w:rPr>
        <w:t>ess</w:t>
      </w:r>
      <w:r w:rsidRPr="00845092">
        <w:rPr>
          <w:rFonts w:eastAsia="Calibri" w:cstheme="minorHAnsi"/>
          <w:spacing w:val="2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25"/>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23"/>
        </w:rPr>
        <w:t xml:space="preserve"> </w:t>
      </w:r>
      <w:r w:rsidRPr="00845092">
        <w:rPr>
          <w:rFonts w:eastAsia="Calibri" w:cstheme="minorHAnsi"/>
        </w:rPr>
        <w:t>r</w:t>
      </w:r>
      <w:r w:rsidRPr="00845092">
        <w:rPr>
          <w:rFonts w:eastAsia="Calibri" w:cstheme="minorHAnsi"/>
          <w:spacing w:val="-2"/>
        </w:rPr>
        <w:t>e</w:t>
      </w:r>
      <w:r w:rsidRPr="00845092">
        <w:rPr>
          <w:rFonts w:eastAsia="Calibri" w:cstheme="minorHAnsi"/>
          <w:spacing w:val="1"/>
        </w:rPr>
        <w:t>c</w:t>
      </w:r>
      <w:r w:rsidRPr="00845092">
        <w:rPr>
          <w:rFonts w:eastAsia="Calibri" w:cstheme="minorHAnsi"/>
          <w:spacing w:val="-1"/>
        </w:rPr>
        <w:t>o</w:t>
      </w:r>
      <w:r w:rsidRPr="00845092">
        <w:rPr>
          <w:rFonts w:eastAsia="Calibri" w:cstheme="minorHAnsi"/>
        </w:rPr>
        <w:t>rds</w:t>
      </w:r>
      <w:r w:rsidRPr="00845092">
        <w:rPr>
          <w:rFonts w:eastAsia="Calibri" w:cstheme="minorHAnsi"/>
          <w:spacing w:val="21"/>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5"/>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18"/>
        </w:rPr>
        <w:t xml:space="preserve"> </w:t>
      </w:r>
      <w:r w:rsidRPr="00845092">
        <w:rPr>
          <w:rFonts w:eastAsia="Calibri" w:cstheme="minorHAnsi"/>
          <w:spacing w:val="2"/>
        </w:rPr>
        <w:t>w</w:t>
      </w:r>
      <w:r w:rsidRPr="00845092">
        <w:rPr>
          <w:rFonts w:eastAsia="Calibri" w:cstheme="minorHAnsi"/>
          <w:spacing w:val="1"/>
        </w:rPr>
        <w:t>hic</w:t>
      </w:r>
      <w:r w:rsidRPr="00845092">
        <w:rPr>
          <w:rFonts w:eastAsia="Calibri" w:cstheme="minorHAnsi"/>
        </w:rPr>
        <w:t>h</w:t>
      </w:r>
      <w:r w:rsidRPr="00845092">
        <w:rPr>
          <w:rFonts w:eastAsia="Calibri" w:cstheme="minorHAnsi"/>
          <w:spacing w:val="21"/>
        </w:rPr>
        <w:t xml:space="preserve"> </w:t>
      </w:r>
      <w:r w:rsidRPr="00845092">
        <w:rPr>
          <w:rFonts w:eastAsia="Calibri" w:cstheme="minorHAnsi"/>
          <w:spacing w:val="1"/>
        </w:rPr>
        <w:t>a</w:t>
      </w:r>
      <w:r w:rsidRPr="00845092">
        <w:rPr>
          <w:rFonts w:eastAsia="Calibri" w:cstheme="minorHAnsi"/>
        </w:rPr>
        <w:t>re</w:t>
      </w:r>
      <w:r w:rsidRPr="00845092">
        <w:rPr>
          <w:rFonts w:eastAsia="Calibri" w:cstheme="minorHAnsi"/>
          <w:spacing w:val="25"/>
        </w:rPr>
        <w:t xml:space="preserve"> </w:t>
      </w:r>
      <w:r w:rsidRPr="00845092">
        <w:rPr>
          <w:rFonts w:eastAsia="Calibri" w:cstheme="minorHAnsi"/>
        </w:rPr>
        <w:t>d</w:t>
      </w:r>
      <w:r w:rsidRPr="00845092">
        <w:rPr>
          <w:rFonts w:eastAsia="Calibri" w:cstheme="minorHAnsi"/>
          <w:spacing w:val="1"/>
        </w:rPr>
        <w:t>i</w:t>
      </w:r>
      <w:r w:rsidRPr="00845092">
        <w:rPr>
          <w:rFonts w:eastAsia="Calibri" w:cstheme="minorHAnsi"/>
        </w:rPr>
        <w:t>re</w:t>
      </w:r>
      <w:r w:rsidRPr="00845092">
        <w:rPr>
          <w:rFonts w:eastAsia="Calibri" w:cstheme="minorHAnsi"/>
          <w:spacing w:val="-2"/>
        </w:rPr>
        <w:t>c</w:t>
      </w:r>
      <w:r w:rsidRPr="00845092">
        <w:rPr>
          <w:rFonts w:eastAsia="Calibri" w:cstheme="minorHAnsi"/>
          <w:spacing w:val="2"/>
        </w:rPr>
        <w:t>t</w:t>
      </w:r>
      <w:r w:rsidRPr="00845092">
        <w:rPr>
          <w:rFonts w:eastAsia="Calibri" w:cstheme="minorHAnsi"/>
          <w:spacing w:val="1"/>
        </w:rPr>
        <w:t>l</w:t>
      </w:r>
      <w:r w:rsidRPr="00845092">
        <w:rPr>
          <w:rFonts w:eastAsia="Calibri" w:cstheme="minorHAnsi"/>
        </w:rPr>
        <w:t xml:space="preserve">y </w:t>
      </w:r>
      <w:r w:rsidRPr="00845092">
        <w:rPr>
          <w:rFonts w:eastAsia="Calibri" w:cstheme="minorHAnsi"/>
          <w:spacing w:val="1"/>
        </w:rPr>
        <w:t>p</w:t>
      </w:r>
      <w:r w:rsidRPr="00845092">
        <w:rPr>
          <w:rFonts w:eastAsia="Calibri" w:cstheme="minorHAnsi"/>
        </w:rPr>
        <w:t>er</w:t>
      </w:r>
      <w:r w:rsidRPr="00845092">
        <w:rPr>
          <w:rFonts w:eastAsia="Calibri" w:cstheme="minorHAnsi"/>
          <w:spacing w:val="2"/>
        </w:rPr>
        <w:t>t</w:t>
      </w:r>
      <w:r w:rsidRPr="00845092">
        <w:rPr>
          <w:rFonts w:eastAsia="Calibri" w:cstheme="minorHAnsi"/>
          <w:spacing w:val="1"/>
        </w:rPr>
        <w:t>in</w:t>
      </w:r>
      <w:r w:rsidRPr="00845092">
        <w:rPr>
          <w:rFonts w:eastAsia="Calibri" w:cstheme="minorHAnsi"/>
        </w:rPr>
        <w:t>e</w:t>
      </w:r>
      <w:r w:rsidRPr="00845092">
        <w:rPr>
          <w:rFonts w:eastAsia="Calibri" w:cstheme="minorHAnsi"/>
          <w:spacing w:val="-1"/>
        </w:rPr>
        <w:t>n</w:t>
      </w:r>
      <w:r w:rsidRPr="00845092">
        <w:rPr>
          <w:rFonts w:eastAsia="Calibri" w:cstheme="minorHAnsi"/>
        </w:rPr>
        <w:t>t</w:t>
      </w:r>
      <w:r w:rsidRPr="00845092">
        <w:rPr>
          <w:rFonts w:eastAsia="Calibri" w:cstheme="minorHAnsi"/>
          <w:spacing w:val="-10"/>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3"/>
        </w:rPr>
        <w:t xml:space="preserve"> Contract </w:t>
      </w:r>
      <w:r w:rsidRPr="00845092">
        <w:rPr>
          <w:rFonts w:eastAsia="Calibri" w:cstheme="minorHAnsi"/>
          <w:spacing w:val="3"/>
        </w:rPr>
        <w:t>f</w:t>
      </w:r>
      <w:r w:rsidRPr="00845092">
        <w:rPr>
          <w:rFonts w:eastAsia="Calibri" w:cstheme="minorHAnsi"/>
          <w:spacing w:val="-1"/>
        </w:rPr>
        <w:t>o</w:t>
      </w:r>
      <w:r w:rsidRPr="00845092">
        <w:rPr>
          <w:rFonts w:eastAsia="Calibri" w:cstheme="minorHAnsi"/>
        </w:rPr>
        <w:t>r</w:t>
      </w:r>
      <w:r w:rsidRPr="00845092">
        <w:rPr>
          <w:rFonts w:eastAsia="Calibri" w:cstheme="minorHAnsi"/>
          <w:spacing w:val="-3"/>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spacing w:val="-1"/>
        </w:rPr>
        <w:t>u</w:t>
      </w:r>
      <w:r w:rsidRPr="00845092">
        <w:rPr>
          <w:rFonts w:eastAsia="Calibri" w:cstheme="minorHAnsi"/>
        </w:rPr>
        <w:t>r</w:t>
      </w:r>
      <w:r w:rsidRPr="00845092">
        <w:rPr>
          <w:rFonts w:eastAsia="Calibri" w:cstheme="minorHAnsi"/>
          <w:spacing w:val="1"/>
        </w:rPr>
        <w:t>po</w:t>
      </w:r>
      <w:r w:rsidRPr="00845092">
        <w:rPr>
          <w:rFonts w:eastAsia="Calibri" w:cstheme="minorHAnsi"/>
        </w:rPr>
        <w:t>se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rPr>
        <w:t>an</w:t>
      </w:r>
      <w:r w:rsidRPr="00845092">
        <w:rPr>
          <w:rFonts w:eastAsia="Calibri" w:cstheme="minorHAnsi"/>
          <w:spacing w:val="-3"/>
        </w:rPr>
        <w:t xml:space="preserve"> </w:t>
      </w:r>
      <w:r w:rsidRPr="00845092">
        <w:rPr>
          <w:rFonts w:eastAsia="Calibri" w:cstheme="minorHAnsi"/>
          <w:spacing w:val="1"/>
        </w:rPr>
        <w:t>a</w:t>
      </w:r>
      <w:r w:rsidRPr="00845092">
        <w:rPr>
          <w:rFonts w:eastAsia="Calibri" w:cstheme="minorHAnsi"/>
          <w:spacing w:val="-1"/>
        </w:rPr>
        <w:t>u</w:t>
      </w:r>
      <w:r w:rsidRPr="00845092">
        <w:rPr>
          <w:rFonts w:eastAsia="Calibri" w:cstheme="minorHAnsi"/>
        </w:rPr>
        <w:t>d</w:t>
      </w:r>
      <w:r w:rsidRPr="00845092">
        <w:rPr>
          <w:rFonts w:eastAsia="Calibri" w:cstheme="minorHAnsi"/>
          <w:spacing w:val="1"/>
        </w:rPr>
        <w:t>i</w:t>
      </w:r>
      <w:r w:rsidRPr="00845092">
        <w:rPr>
          <w:rFonts w:eastAsia="Calibri" w:cstheme="minorHAnsi"/>
        </w:rPr>
        <w:t>t</w:t>
      </w:r>
      <w:r w:rsidRPr="00845092">
        <w:rPr>
          <w:rFonts w:eastAsia="Calibri" w:cstheme="minorHAnsi"/>
          <w:spacing w:val="-3"/>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rPr>
        <w:t>ex</w:t>
      </w:r>
      <w:r w:rsidRPr="00845092">
        <w:rPr>
          <w:rFonts w:eastAsia="Calibri" w:cstheme="minorHAnsi"/>
          <w:spacing w:val="1"/>
        </w:rPr>
        <w:t>a</w:t>
      </w:r>
      <w:r w:rsidRPr="00845092">
        <w:rPr>
          <w:rFonts w:eastAsia="Calibri" w:cstheme="minorHAnsi"/>
        </w:rPr>
        <w:t>m</w:t>
      </w:r>
      <w:r w:rsidRPr="00845092">
        <w:rPr>
          <w:rFonts w:eastAsia="Calibri" w:cstheme="minorHAnsi"/>
          <w:spacing w:val="1"/>
        </w:rPr>
        <w:t>ina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2"/>
        </w:rPr>
        <w:t>n</w:t>
      </w:r>
      <w:r w:rsidRPr="00845092">
        <w:rPr>
          <w:rFonts w:eastAsia="Calibri" w:cstheme="minorHAnsi"/>
        </w:rPr>
        <w:t>.</w:t>
      </w:r>
    </w:p>
    <w:p w14:paraId="367D1C06" w14:textId="77777777" w:rsidR="00475424" w:rsidRPr="00845092" w:rsidRDefault="00475424" w:rsidP="00845092">
      <w:pPr>
        <w:autoSpaceDE w:val="0"/>
        <w:autoSpaceDN w:val="0"/>
        <w:adjustRightInd w:val="0"/>
        <w:spacing w:before="0" w:after="0" w:line="240" w:lineRule="auto"/>
        <w:jc w:val="both"/>
        <w:rPr>
          <w:rFonts w:eastAsia="Calibri" w:cstheme="minorHAnsi"/>
        </w:rPr>
      </w:pPr>
    </w:p>
    <w:p w14:paraId="78A8F3F5" w14:textId="77777777" w:rsidR="00475424" w:rsidRPr="00845092" w:rsidRDefault="00475424" w:rsidP="00845092">
      <w:pPr>
        <w:autoSpaceDE w:val="0"/>
        <w:autoSpaceDN w:val="0"/>
        <w:adjustRightInd w:val="0"/>
        <w:spacing w:before="0" w:after="0" w:line="240" w:lineRule="auto"/>
        <w:ind w:right="61"/>
        <w:jc w:val="both"/>
        <w:rPr>
          <w:rFonts w:eastAsia="Calibri" w:cstheme="minorHAnsi"/>
          <w:color w:val="000000"/>
        </w:rPr>
      </w:pPr>
      <w:r w:rsidRPr="00845092">
        <w:rPr>
          <w:rFonts w:eastAsia="Calibri" w:cstheme="minorHAnsi"/>
          <w:u w:val="single"/>
        </w:rPr>
        <w:t>17.</w:t>
      </w:r>
      <w:r w:rsidRPr="00845092">
        <w:rPr>
          <w:rFonts w:eastAsia="Calibri" w:cstheme="minorHAnsi"/>
          <w:spacing w:val="11"/>
          <w:u w:val="single"/>
        </w:rPr>
        <w:t xml:space="preserve"> </w:t>
      </w:r>
      <w:r w:rsidRPr="00845092">
        <w:rPr>
          <w:rFonts w:eastAsia="Calibri" w:cstheme="minorHAnsi"/>
          <w:spacing w:val="-1"/>
          <w:u w:val="single"/>
        </w:rPr>
        <w:t>C</w:t>
      </w:r>
      <w:r w:rsidRPr="00845092">
        <w:rPr>
          <w:rFonts w:eastAsia="Calibri" w:cstheme="minorHAnsi"/>
          <w:u w:val="single"/>
        </w:rPr>
        <w:t>er</w:t>
      </w:r>
      <w:r w:rsidRPr="00845092">
        <w:rPr>
          <w:rFonts w:eastAsia="Calibri" w:cstheme="minorHAnsi"/>
          <w:spacing w:val="2"/>
          <w:u w:val="single"/>
        </w:rPr>
        <w:t>t</w:t>
      </w:r>
      <w:r w:rsidRPr="00845092">
        <w:rPr>
          <w:rFonts w:eastAsia="Calibri" w:cstheme="minorHAnsi"/>
          <w:spacing w:val="1"/>
          <w:u w:val="single"/>
        </w:rPr>
        <w:t>i</w:t>
      </w:r>
      <w:r w:rsidRPr="00845092">
        <w:rPr>
          <w:rFonts w:eastAsia="Calibri" w:cstheme="minorHAnsi"/>
          <w:u w:val="single"/>
        </w:rPr>
        <w:t>f</w:t>
      </w:r>
      <w:r w:rsidRPr="00845092">
        <w:rPr>
          <w:rFonts w:eastAsia="Calibri" w:cstheme="minorHAnsi"/>
          <w:spacing w:val="1"/>
          <w:u w:val="single"/>
        </w:rPr>
        <w:t>ica</w:t>
      </w:r>
      <w:r w:rsidRPr="00845092">
        <w:rPr>
          <w:rFonts w:eastAsia="Calibri" w:cstheme="minorHAnsi"/>
          <w:spacing w:val="2"/>
          <w:u w:val="single"/>
        </w:rPr>
        <w:t>t</w:t>
      </w:r>
      <w:r w:rsidRPr="00845092">
        <w:rPr>
          <w:rFonts w:eastAsia="Calibri" w:cstheme="minorHAnsi"/>
          <w:spacing w:val="1"/>
          <w:u w:val="single"/>
        </w:rPr>
        <w:t>i</w:t>
      </w:r>
      <w:r w:rsidRPr="00845092">
        <w:rPr>
          <w:rFonts w:eastAsia="Calibri" w:cstheme="minorHAnsi"/>
          <w:spacing w:val="-1"/>
          <w:u w:val="single"/>
        </w:rPr>
        <w:t>o</w:t>
      </w:r>
      <w:r w:rsidRPr="00845092">
        <w:rPr>
          <w:rFonts w:eastAsia="Calibri" w:cstheme="minorHAnsi"/>
          <w:spacing w:val="1"/>
          <w:u w:val="single"/>
        </w:rPr>
        <w:t>n</w:t>
      </w:r>
      <w:r w:rsidRPr="00845092">
        <w:rPr>
          <w:rFonts w:eastAsia="Calibri" w:cstheme="minorHAnsi"/>
          <w:u w:val="single"/>
        </w:rPr>
        <w:t>s.</w:t>
      </w:r>
      <w:r w:rsidRPr="00845092">
        <w:rPr>
          <w:rFonts w:eastAsia="Calibri" w:cstheme="minorHAnsi"/>
          <w:spacing w:val="34"/>
          <w:u w:val="single"/>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4"/>
        </w:rPr>
        <w:t xml:space="preserve"> </w:t>
      </w:r>
      <w:r w:rsidRPr="00845092">
        <w:rPr>
          <w:rFonts w:eastAsia="Calibri" w:cstheme="minorHAnsi"/>
          <w:spacing w:val="1"/>
        </w:rPr>
        <w:t>c</w:t>
      </w:r>
      <w:r w:rsidRPr="00845092">
        <w:rPr>
          <w:rFonts w:eastAsia="Calibri" w:cstheme="minorHAnsi"/>
        </w:rPr>
        <w:t>er</w:t>
      </w:r>
      <w:r w:rsidRPr="00845092">
        <w:rPr>
          <w:rFonts w:eastAsia="Calibri" w:cstheme="minorHAnsi"/>
          <w:spacing w:val="2"/>
        </w:rPr>
        <w:t>t</w:t>
      </w:r>
      <w:r w:rsidRPr="00845092">
        <w:rPr>
          <w:rFonts w:eastAsia="Calibri" w:cstheme="minorHAnsi"/>
          <w:spacing w:val="1"/>
        </w:rPr>
        <w:t>i</w:t>
      </w:r>
      <w:r w:rsidRPr="00845092">
        <w:rPr>
          <w:rFonts w:eastAsia="Calibri" w:cstheme="minorHAnsi"/>
        </w:rPr>
        <w:t>f</w:t>
      </w:r>
      <w:r w:rsidRPr="00845092">
        <w:rPr>
          <w:rFonts w:eastAsia="Calibri" w:cstheme="minorHAnsi"/>
          <w:spacing w:val="1"/>
        </w:rPr>
        <w:t>i</w:t>
      </w:r>
      <w:r w:rsidRPr="00845092">
        <w:rPr>
          <w:rFonts w:eastAsia="Calibri" w:cstheme="minorHAnsi"/>
        </w:rPr>
        <w:t>es</w:t>
      </w:r>
      <w:r w:rsidRPr="00845092">
        <w:rPr>
          <w:rFonts w:eastAsia="Calibri" w:cstheme="minorHAnsi"/>
          <w:spacing w:val="7"/>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1"/>
        </w:rPr>
        <w:t xml:space="preserve"> </w:t>
      </w:r>
      <w:r w:rsidRPr="00845092">
        <w:rPr>
          <w:rFonts w:eastAsia="Calibri" w:cstheme="minorHAnsi"/>
          <w:spacing w:val="1"/>
        </w:rPr>
        <w:t>acc</w:t>
      </w:r>
      <w:r w:rsidRPr="00845092">
        <w:rPr>
          <w:rFonts w:eastAsia="Calibri" w:cstheme="minorHAnsi"/>
        </w:rPr>
        <w:t>e</w:t>
      </w:r>
      <w:r w:rsidRPr="00845092">
        <w:rPr>
          <w:rFonts w:eastAsia="Calibri" w:cstheme="minorHAnsi"/>
          <w:spacing w:val="1"/>
        </w:rPr>
        <w:t>p</w:t>
      </w:r>
      <w:r w:rsidRPr="00845092">
        <w:rPr>
          <w:rFonts w:eastAsia="Calibri" w:cstheme="minorHAnsi"/>
          <w:spacing w:val="2"/>
        </w:rPr>
        <w:t>t</w:t>
      </w:r>
      <w:r w:rsidRPr="00845092">
        <w:rPr>
          <w:rFonts w:eastAsia="Calibri" w:cstheme="minorHAnsi"/>
          <w:spacing w:val="-2"/>
        </w:rPr>
        <w:t>a</w:t>
      </w:r>
      <w:r w:rsidRPr="00845092">
        <w:rPr>
          <w:rFonts w:eastAsia="Calibri" w:cstheme="minorHAnsi"/>
          <w:spacing w:val="1"/>
        </w:rPr>
        <w:t>nc</w:t>
      </w:r>
      <w:r w:rsidRPr="00845092">
        <w:rPr>
          <w:rFonts w:eastAsia="Calibri" w:cstheme="minorHAnsi"/>
        </w:rPr>
        <w:t>e</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2"/>
        </w:rPr>
        <w:t xml:space="preserve"> </w:t>
      </w:r>
      <w:r w:rsidRPr="00845092">
        <w:rPr>
          <w:rFonts w:eastAsia="Calibri" w:cstheme="minorHAnsi"/>
          <w:spacing w:val="2"/>
        </w:rPr>
        <w:t>t</w:t>
      </w:r>
      <w:r w:rsidRPr="00845092">
        <w:rPr>
          <w:rFonts w:eastAsia="Calibri" w:cstheme="minorHAnsi"/>
          <w:spacing w:val="1"/>
        </w:rPr>
        <w:t>hi</w:t>
      </w:r>
      <w:r w:rsidRPr="00845092">
        <w:rPr>
          <w:rFonts w:eastAsia="Calibri" w:cstheme="minorHAnsi"/>
        </w:rPr>
        <w:t>s</w:t>
      </w:r>
      <w:r w:rsidRPr="00845092">
        <w:rPr>
          <w:rFonts w:eastAsia="Calibri" w:cstheme="minorHAnsi"/>
          <w:spacing w:val="10"/>
        </w:rPr>
        <w:t xml:space="preserve"> </w:t>
      </w:r>
      <w:r w:rsidRPr="00845092">
        <w:rPr>
          <w:rFonts w:eastAsia="Calibri" w:cstheme="minorHAnsi"/>
          <w:spacing w:val="1"/>
        </w:rPr>
        <w:t>a</w:t>
      </w:r>
      <w:r w:rsidRPr="00845092">
        <w:rPr>
          <w:rFonts w:eastAsia="Calibri" w:cstheme="minorHAnsi"/>
        </w:rPr>
        <w:t>gre</w:t>
      </w:r>
      <w:r w:rsidRPr="00845092">
        <w:rPr>
          <w:rFonts w:eastAsia="Calibri" w:cstheme="minorHAnsi"/>
          <w:spacing w:val="1"/>
        </w:rPr>
        <w:t>e</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spacing w:val="1"/>
        </w:rPr>
        <w:t>a</w:t>
      </w:r>
      <w:r w:rsidRPr="00845092">
        <w:rPr>
          <w:rFonts w:eastAsia="Calibri" w:cstheme="minorHAnsi"/>
        </w:rPr>
        <w:t>t</w:t>
      </w:r>
      <w:r w:rsidRPr="00845092">
        <w:rPr>
          <w:rFonts w:eastAsia="Calibri" w:cstheme="minorHAnsi"/>
          <w:spacing w:val="12"/>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rPr>
        <w:t>)</w:t>
      </w:r>
      <w:r w:rsidRPr="00845092">
        <w:rPr>
          <w:rFonts w:eastAsia="Calibri" w:cstheme="minorHAnsi"/>
          <w:spacing w:val="10"/>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7"/>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1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r</w:t>
      </w:r>
      <w:r w:rsidRPr="00845092">
        <w:rPr>
          <w:rFonts w:eastAsia="Calibri" w:cstheme="minorHAnsi"/>
          <w:spacing w:val="1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w:t>
      </w:r>
      <w:r w:rsidRPr="00845092">
        <w:rPr>
          <w:rFonts w:eastAsia="Calibri" w:cstheme="minorHAnsi"/>
          <w:spacing w:val="-2"/>
        </w:rPr>
        <w:t>n</w:t>
      </w:r>
      <w:r w:rsidRPr="00845092">
        <w:rPr>
          <w:rFonts w:eastAsia="Calibri" w:cstheme="minorHAnsi"/>
          <w:spacing w:val="1"/>
        </w:rPr>
        <w:t>cipal</w:t>
      </w:r>
      <w:r w:rsidRPr="00845092">
        <w:rPr>
          <w:rFonts w:eastAsia="Calibri" w:cstheme="minorHAnsi"/>
        </w:rPr>
        <w:t>s</w:t>
      </w:r>
      <w:r w:rsidRPr="00845092">
        <w:rPr>
          <w:rFonts w:eastAsia="Calibri" w:cstheme="minorHAnsi"/>
          <w:spacing w:val="4"/>
        </w:rPr>
        <w:t xml:space="preserve"> </w:t>
      </w:r>
      <w:r w:rsidRPr="00845092">
        <w:rPr>
          <w:rFonts w:eastAsia="Calibri" w:cstheme="minorHAnsi"/>
          <w:spacing w:val="1"/>
        </w:rPr>
        <w:t>i</w:t>
      </w:r>
      <w:r w:rsidRPr="00845092">
        <w:rPr>
          <w:rFonts w:eastAsia="Calibri" w:cstheme="minorHAnsi"/>
        </w:rPr>
        <w:t>s</w:t>
      </w:r>
      <w:r w:rsidRPr="00845092">
        <w:rPr>
          <w:rFonts w:eastAsia="Calibri" w:cstheme="minorHAnsi"/>
          <w:spacing w:val="12"/>
        </w:rPr>
        <w:t xml:space="preserve"> </w:t>
      </w:r>
      <w:r w:rsidRPr="00845092">
        <w:rPr>
          <w:rFonts w:eastAsia="Calibri" w:cstheme="minorHAnsi"/>
          <w:spacing w:val="1"/>
        </w:rPr>
        <w:t>p</w:t>
      </w:r>
      <w:r w:rsidRPr="00845092">
        <w:rPr>
          <w:rFonts w:eastAsia="Calibri" w:cstheme="minorHAnsi"/>
        </w:rPr>
        <w:t>resen</w:t>
      </w:r>
      <w:r w:rsidRPr="00845092">
        <w:rPr>
          <w:rFonts w:eastAsia="Calibri" w:cstheme="minorHAnsi"/>
          <w:spacing w:val="2"/>
        </w:rPr>
        <w:t>t</w:t>
      </w:r>
      <w:r w:rsidRPr="00845092">
        <w:rPr>
          <w:rFonts w:eastAsia="Calibri" w:cstheme="minorHAnsi"/>
          <w:spacing w:val="1"/>
        </w:rPr>
        <w:t>l</w:t>
      </w:r>
      <w:r w:rsidRPr="00845092">
        <w:rPr>
          <w:rFonts w:eastAsia="Calibri" w:cstheme="minorHAnsi"/>
        </w:rPr>
        <w:t>y de</w:t>
      </w:r>
      <w:r w:rsidRPr="00845092">
        <w:rPr>
          <w:rFonts w:eastAsia="Calibri" w:cstheme="minorHAnsi"/>
          <w:spacing w:val="1"/>
        </w:rPr>
        <w:t>ba</w:t>
      </w:r>
      <w:r w:rsidRPr="00845092">
        <w:rPr>
          <w:rFonts w:eastAsia="Calibri" w:cstheme="minorHAnsi"/>
        </w:rPr>
        <w:t>rred,</w:t>
      </w:r>
      <w:r w:rsidRPr="00845092">
        <w:rPr>
          <w:rFonts w:eastAsia="Calibri" w:cstheme="minorHAnsi"/>
          <w:spacing w:val="7"/>
        </w:rPr>
        <w:t xml:space="preserve"> </w:t>
      </w:r>
      <w:r w:rsidRPr="00845092">
        <w:rPr>
          <w:rFonts w:eastAsia="Calibri" w:cstheme="minorHAnsi"/>
        </w:rPr>
        <w:t>s</w:t>
      </w:r>
      <w:r w:rsidRPr="00845092">
        <w:rPr>
          <w:rFonts w:eastAsia="Calibri" w:cstheme="minorHAnsi"/>
          <w:spacing w:val="1"/>
        </w:rPr>
        <w:t>u</w:t>
      </w:r>
      <w:r w:rsidRPr="00845092">
        <w:rPr>
          <w:rFonts w:eastAsia="Calibri" w:cstheme="minorHAnsi"/>
        </w:rPr>
        <w:t>spe</w:t>
      </w:r>
      <w:r w:rsidRPr="00845092">
        <w:rPr>
          <w:rFonts w:eastAsia="Calibri" w:cstheme="minorHAnsi"/>
          <w:spacing w:val="1"/>
        </w:rPr>
        <w:t>n</w:t>
      </w:r>
      <w:r w:rsidRPr="00845092">
        <w:rPr>
          <w:rFonts w:eastAsia="Calibri" w:cstheme="minorHAnsi"/>
        </w:rPr>
        <w:t>de</w:t>
      </w:r>
      <w:r w:rsidRPr="00845092">
        <w:rPr>
          <w:rFonts w:eastAsia="Calibri" w:cstheme="minorHAnsi"/>
          <w:spacing w:val="3"/>
        </w:rPr>
        <w:t>d</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1"/>
        </w:rPr>
        <w:t>p</w:t>
      </w:r>
      <w:r w:rsidRPr="00845092">
        <w:rPr>
          <w:rFonts w:eastAsia="Calibri" w:cstheme="minorHAnsi"/>
          <w:spacing w:val="2"/>
        </w:rPr>
        <w:t>r</w:t>
      </w:r>
      <w:r w:rsidRPr="00845092">
        <w:rPr>
          <w:rFonts w:eastAsia="Calibri" w:cstheme="minorHAnsi"/>
          <w:spacing w:val="-1"/>
        </w:rPr>
        <w:t>o</w:t>
      </w:r>
      <w:r w:rsidRPr="00845092">
        <w:rPr>
          <w:rFonts w:eastAsia="Calibri" w:cstheme="minorHAnsi"/>
          <w:spacing w:val="1"/>
        </w:rPr>
        <w:t>p</w:t>
      </w:r>
      <w:r w:rsidRPr="00845092">
        <w:rPr>
          <w:rFonts w:eastAsia="Calibri" w:cstheme="minorHAnsi"/>
          <w:spacing w:val="-1"/>
        </w:rPr>
        <w:t>o</w:t>
      </w:r>
      <w:r w:rsidRPr="00845092">
        <w:rPr>
          <w:rFonts w:eastAsia="Calibri" w:cstheme="minorHAnsi"/>
          <w:spacing w:val="2"/>
        </w:rPr>
        <w:t>s</w:t>
      </w:r>
      <w:r w:rsidRPr="00845092">
        <w:rPr>
          <w:rFonts w:eastAsia="Calibri" w:cstheme="minorHAnsi"/>
        </w:rPr>
        <w:t>ed</w:t>
      </w:r>
      <w:r w:rsidRPr="00845092">
        <w:rPr>
          <w:rFonts w:eastAsia="Calibri" w:cstheme="minorHAnsi"/>
          <w:spacing w:val="8"/>
        </w:rPr>
        <w:t xml:space="preserve"> </w:t>
      </w:r>
      <w:r w:rsidRPr="00845092">
        <w:rPr>
          <w:rFonts w:eastAsia="Calibri" w:cstheme="minorHAnsi"/>
        </w:rPr>
        <w:t>f</w:t>
      </w:r>
      <w:r w:rsidRPr="00845092">
        <w:rPr>
          <w:rFonts w:eastAsia="Calibri" w:cstheme="minorHAnsi"/>
          <w:spacing w:val="-1"/>
        </w:rPr>
        <w:t>o</w:t>
      </w:r>
      <w:r w:rsidRPr="00845092">
        <w:rPr>
          <w:rFonts w:eastAsia="Calibri" w:cstheme="minorHAnsi"/>
        </w:rPr>
        <w:t>r</w:t>
      </w:r>
      <w:r w:rsidRPr="00845092">
        <w:rPr>
          <w:rFonts w:eastAsia="Calibri" w:cstheme="minorHAnsi"/>
          <w:spacing w:val="14"/>
        </w:rPr>
        <w:t xml:space="preserve"> </w:t>
      </w:r>
      <w:r w:rsidRPr="00845092">
        <w:rPr>
          <w:rFonts w:eastAsia="Calibri" w:cstheme="minorHAnsi"/>
        </w:rPr>
        <w:t>de</w:t>
      </w:r>
      <w:r w:rsidRPr="00845092">
        <w:rPr>
          <w:rFonts w:eastAsia="Calibri" w:cstheme="minorHAnsi"/>
          <w:spacing w:val="1"/>
        </w:rPr>
        <w:t>ba</w:t>
      </w:r>
      <w:r w:rsidRPr="00845092">
        <w:rPr>
          <w:rFonts w:eastAsia="Calibri" w:cstheme="minorHAnsi"/>
        </w:rPr>
        <w:t>r</w:t>
      </w:r>
      <w:r w:rsidRPr="00845092">
        <w:rPr>
          <w:rFonts w:eastAsia="Calibri" w:cstheme="minorHAnsi"/>
          <w:spacing w:val="3"/>
        </w:rPr>
        <w:t>m</w:t>
      </w:r>
      <w:r w:rsidRPr="00845092">
        <w:rPr>
          <w:rFonts w:eastAsia="Calibri" w:cstheme="minorHAnsi"/>
        </w:rPr>
        <w:t>e</w:t>
      </w:r>
      <w:r w:rsidRPr="00845092">
        <w:rPr>
          <w:rFonts w:eastAsia="Calibri" w:cstheme="minorHAnsi"/>
          <w:spacing w:val="1"/>
        </w:rPr>
        <w:t>n</w:t>
      </w:r>
      <w:r w:rsidRPr="00845092">
        <w:rPr>
          <w:rFonts w:eastAsia="Calibri" w:cstheme="minorHAnsi"/>
          <w:spacing w:val="2"/>
        </w:rPr>
        <w:t>t</w:t>
      </w:r>
      <w:r w:rsidRPr="00845092">
        <w:rPr>
          <w:rFonts w:eastAsia="Calibri" w:cstheme="minorHAnsi"/>
        </w:rPr>
        <w:t>,</w:t>
      </w:r>
      <w:r w:rsidRPr="00845092">
        <w:rPr>
          <w:rFonts w:eastAsia="Calibri" w:cstheme="minorHAnsi"/>
          <w:spacing w:val="4"/>
        </w:rPr>
        <w:t xml:space="preserve"> </w:t>
      </w:r>
      <w:r w:rsidRPr="00845092">
        <w:rPr>
          <w:rFonts w:eastAsia="Calibri" w:cstheme="minorHAnsi"/>
        </w:rPr>
        <w:t>de</w:t>
      </w:r>
      <w:r w:rsidRPr="00845092">
        <w:rPr>
          <w:rFonts w:eastAsia="Calibri" w:cstheme="minorHAnsi"/>
          <w:spacing w:val="1"/>
        </w:rPr>
        <w:t>cla</w:t>
      </w:r>
      <w:r w:rsidRPr="00845092">
        <w:rPr>
          <w:rFonts w:eastAsia="Calibri" w:cstheme="minorHAnsi"/>
        </w:rPr>
        <w:t>red</w:t>
      </w:r>
      <w:r w:rsidRPr="00845092">
        <w:rPr>
          <w:rFonts w:eastAsia="Calibri" w:cstheme="minorHAnsi"/>
          <w:spacing w:val="8"/>
        </w:rPr>
        <w:t xml:space="preserve"> </w:t>
      </w:r>
      <w:r w:rsidRPr="00845092">
        <w:rPr>
          <w:rFonts w:eastAsia="Calibri" w:cstheme="minorHAnsi"/>
          <w:spacing w:val="1"/>
        </w:rPr>
        <w:t>in</w:t>
      </w:r>
      <w:r w:rsidRPr="00845092">
        <w:rPr>
          <w:rFonts w:eastAsia="Calibri" w:cstheme="minorHAnsi"/>
        </w:rPr>
        <w:t>e</w:t>
      </w:r>
      <w:r w:rsidRPr="00845092">
        <w:rPr>
          <w:rFonts w:eastAsia="Calibri" w:cstheme="minorHAnsi"/>
          <w:spacing w:val="1"/>
        </w:rPr>
        <w:t>li</w:t>
      </w:r>
      <w:r w:rsidRPr="00845092">
        <w:rPr>
          <w:rFonts w:eastAsia="Calibri" w:cstheme="minorHAnsi"/>
        </w:rPr>
        <w:t>g</w:t>
      </w:r>
      <w:r w:rsidRPr="00845092">
        <w:rPr>
          <w:rFonts w:eastAsia="Calibri" w:cstheme="minorHAnsi"/>
          <w:spacing w:val="1"/>
        </w:rPr>
        <w:t>i</w:t>
      </w:r>
      <w:r w:rsidRPr="00845092">
        <w:rPr>
          <w:rFonts w:eastAsia="Calibri" w:cstheme="minorHAnsi"/>
          <w:spacing w:val="-1"/>
        </w:rPr>
        <w:t>b</w:t>
      </w:r>
      <w:r w:rsidRPr="00845092">
        <w:rPr>
          <w:rFonts w:eastAsia="Calibri" w:cstheme="minorHAnsi"/>
          <w:spacing w:val="1"/>
        </w:rPr>
        <w:t>l</w:t>
      </w:r>
      <w:r w:rsidRPr="00845092">
        <w:rPr>
          <w:rFonts w:eastAsia="Calibri" w:cstheme="minorHAnsi"/>
        </w:rPr>
        <w:t>e,</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15"/>
        </w:rPr>
        <w:t xml:space="preserve"> </w:t>
      </w:r>
      <w:r w:rsidRPr="00845092">
        <w:rPr>
          <w:rFonts w:eastAsia="Calibri" w:cstheme="minorHAnsi"/>
          <w:spacing w:val="2"/>
        </w:rPr>
        <w:t>v</w:t>
      </w:r>
      <w:r w:rsidRPr="00845092">
        <w:rPr>
          <w:rFonts w:eastAsia="Calibri" w:cstheme="minorHAnsi"/>
          <w:spacing w:val="-1"/>
        </w:rPr>
        <w:t>o</w:t>
      </w:r>
      <w:r w:rsidRPr="00845092">
        <w:rPr>
          <w:rFonts w:eastAsia="Calibri" w:cstheme="minorHAnsi"/>
          <w:spacing w:val="1"/>
        </w:rPr>
        <w:t>l</w:t>
      </w:r>
      <w:r w:rsidRPr="00845092">
        <w:rPr>
          <w:rFonts w:eastAsia="Calibri" w:cstheme="minorHAnsi"/>
          <w:spacing w:val="-1"/>
        </w:rPr>
        <w:t>u</w:t>
      </w:r>
      <w:r w:rsidRPr="00845092">
        <w:rPr>
          <w:rFonts w:eastAsia="Calibri" w:cstheme="minorHAnsi"/>
          <w:spacing w:val="1"/>
        </w:rPr>
        <w:t>n</w:t>
      </w:r>
      <w:r w:rsidRPr="00845092">
        <w:rPr>
          <w:rFonts w:eastAsia="Calibri" w:cstheme="minorHAnsi"/>
          <w:spacing w:val="2"/>
        </w:rPr>
        <w:t>t</w:t>
      </w:r>
      <w:r w:rsidRPr="00845092">
        <w:rPr>
          <w:rFonts w:eastAsia="Calibri" w:cstheme="minorHAnsi"/>
          <w:spacing w:val="1"/>
        </w:rPr>
        <w:t>a</w:t>
      </w:r>
      <w:r w:rsidRPr="00845092">
        <w:rPr>
          <w:rFonts w:eastAsia="Calibri" w:cstheme="minorHAnsi"/>
        </w:rPr>
        <w:t>r</w:t>
      </w:r>
      <w:r w:rsidRPr="00845092">
        <w:rPr>
          <w:rFonts w:eastAsia="Calibri" w:cstheme="minorHAnsi"/>
          <w:spacing w:val="1"/>
        </w:rPr>
        <w:t>il</w:t>
      </w:r>
      <w:r w:rsidRPr="00845092">
        <w:rPr>
          <w:rFonts w:eastAsia="Calibri" w:cstheme="minorHAnsi"/>
        </w:rPr>
        <w:t>y</w:t>
      </w:r>
      <w:r w:rsidRPr="00845092">
        <w:rPr>
          <w:rFonts w:eastAsia="Calibri" w:cstheme="minorHAnsi"/>
          <w:spacing w:val="5"/>
        </w:rPr>
        <w:t xml:space="preserve"> </w:t>
      </w:r>
      <w:r w:rsidRPr="00845092">
        <w:rPr>
          <w:rFonts w:eastAsia="Calibri" w:cstheme="minorHAnsi"/>
        </w:rPr>
        <w:t>ex</w:t>
      </w:r>
      <w:r w:rsidRPr="00845092">
        <w:rPr>
          <w:rFonts w:eastAsia="Calibri" w:cstheme="minorHAnsi"/>
          <w:spacing w:val="1"/>
        </w:rPr>
        <w:t>cl</w:t>
      </w:r>
      <w:r w:rsidRPr="00845092">
        <w:rPr>
          <w:rFonts w:eastAsia="Calibri" w:cstheme="minorHAnsi"/>
          <w:spacing w:val="-1"/>
        </w:rPr>
        <w:t>u</w:t>
      </w:r>
      <w:r w:rsidRPr="00845092">
        <w:rPr>
          <w:rFonts w:eastAsia="Calibri" w:cstheme="minorHAnsi"/>
        </w:rPr>
        <w:t>ded</w:t>
      </w:r>
      <w:r w:rsidRPr="00845092">
        <w:rPr>
          <w:rFonts w:eastAsia="Calibri" w:cstheme="minorHAnsi"/>
          <w:spacing w:val="8"/>
        </w:rPr>
        <w:t xml:space="preserve"> </w:t>
      </w:r>
      <w:r w:rsidRPr="00845092">
        <w:rPr>
          <w:rFonts w:eastAsia="Calibri" w:cstheme="minorHAnsi"/>
        </w:rPr>
        <w:t>fr</w:t>
      </w:r>
      <w:r w:rsidRPr="00845092">
        <w:rPr>
          <w:rFonts w:eastAsia="Calibri" w:cstheme="minorHAnsi"/>
          <w:spacing w:val="-1"/>
        </w:rPr>
        <w:t>o</w:t>
      </w:r>
      <w:r w:rsidRPr="00845092">
        <w:rPr>
          <w:rFonts w:eastAsia="Calibri" w:cstheme="minorHAnsi"/>
        </w:rPr>
        <w:t>m</w:t>
      </w:r>
      <w:r w:rsidRPr="00845092">
        <w:rPr>
          <w:rFonts w:eastAsia="Calibri" w:cstheme="minorHAnsi"/>
          <w:spacing w:val="15"/>
        </w:rPr>
        <w:t xml:space="preserve"> </w:t>
      </w:r>
      <w:r w:rsidRPr="00845092">
        <w:rPr>
          <w:rFonts w:eastAsia="Calibri" w:cstheme="minorHAnsi"/>
          <w:spacing w:val="1"/>
        </w:rPr>
        <w:t>pa</w:t>
      </w:r>
      <w:r w:rsidRPr="00845092">
        <w:rPr>
          <w:rFonts w:eastAsia="Calibri" w:cstheme="minorHAnsi"/>
        </w:rPr>
        <w:t>r</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2"/>
        </w:rPr>
        <w:t>c</w:t>
      </w:r>
      <w:r w:rsidRPr="00845092">
        <w:rPr>
          <w:rFonts w:eastAsia="Calibri" w:cstheme="minorHAnsi"/>
          <w:spacing w:val="1"/>
        </w:rPr>
        <w:t>ip</w:t>
      </w:r>
      <w:r w:rsidRPr="00845092">
        <w:rPr>
          <w:rFonts w:eastAsia="Calibri" w:cstheme="minorHAnsi"/>
          <w:spacing w:val="-2"/>
        </w:rPr>
        <w:t>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rPr>
        <w:t>n</w:t>
      </w:r>
      <w:r w:rsidRPr="00845092">
        <w:rPr>
          <w:rFonts w:eastAsia="Calibri" w:cstheme="minorHAnsi"/>
          <w:spacing w:val="5"/>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13"/>
        </w:rPr>
        <w:t xml:space="preserve"> </w:t>
      </w:r>
      <w:r w:rsidRPr="00845092">
        <w:rPr>
          <w:rFonts w:eastAsia="Calibri" w:cstheme="minorHAnsi"/>
          <w:spacing w:val="2"/>
        </w:rPr>
        <w:t>t</w:t>
      </w:r>
      <w:r w:rsidRPr="00845092">
        <w:rPr>
          <w:rFonts w:eastAsia="Calibri" w:cstheme="minorHAnsi"/>
          <w:spacing w:val="-2"/>
        </w:rPr>
        <w:t>h</w:t>
      </w:r>
      <w:r w:rsidRPr="00845092">
        <w:rPr>
          <w:rFonts w:eastAsia="Calibri" w:cstheme="minorHAnsi"/>
          <w:spacing w:val="1"/>
        </w:rPr>
        <w:t>i</w:t>
      </w:r>
      <w:r w:rsidRPr="00845092">
        <w:rPr>
          <w:rFonts w:eastAsia="Calibri" w:cstheme="minorHAnsi"/>
        </w:rPr>
        <w:t xml:space="preserve">s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an</w:t>
      </w:r>
      <w:r w:rsidRPr="00845092">
        <w:rPr>
          <w:rFonts w:eastAsia="Calibri" w:cstheme="minorHAnsi"/>
        </w:rPr>
        <w:t>sa</w:t>
      </w:r>
      <w:r w:rsidRPr="00845092">
        <w:rPr>
          <w:rFonts w:eastAsia="Calibri" w:cstheme="minorHAnsi"/>
          <w:spacing w:val="1"/>
        </w:rPr>
        <w:t>c</w:t>
      </w:r>
      <w:r w:rsidRPr="00845092">
        <w:rPr>
          <w:rFonts w:eastAsia="Calibri" w:cstheme="minorHAnsi"/>
        </w:rPr>
        <w:t>ti</w:t>
      </w:r>
      <w:r w:rsidRPr="00845092">
        <w:rPr>
          <w:rFonts w:eastAsia="Calibri" w:cstheme="minorHAnsi"/>
          <w:spacing w:val="-1"/>
        </w:rPr>
        <w:t>o</w:t>
      </w:r>
      <w:r w:rsidRPr="00845092">
        <w:rPr>
          <w:rFonts w:eastAsia="Calibri" w:cstheme="minorHAnsi"/>
        </w:rPr>
        <w:t>n</w:t>
      </w:r>
      <w:r w:rsidRPr="00845092">
        <w:rPr>
          <w:rFonts w:eastAsia="Calibri" w:cstheme="minorHAnsi"/>
          <w:spacing w:val="-18"/>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11"/>
        </w:rPr>
        <w:t xml:space="preserve"> </w:t>
      </w:r>
      <w:r w:rsidRPr="00845092">
        <w:rPr>
          <w:rFonts w:eastAsia="Calibri" w:cstheme="minorHAnsi"/>
          <w:spacing w:val="1"/>
        </w:rPr>
        <w:t>an</w:t>
      </w:r>
      <w:r w:rsidRPr="00845092">
        <w:rPr>
          <w:rFonts w:eastAsia="Calibri" w:cstheme="minorHAnsi"/>
        </w:rPr>
        <w:t>y</w:t>
      </w:r>
      <w:r w:rsidRPr="00845092">
        <w:rPr>
          <w:rFonts w:eastAsia="Calibri" w:cstheme="minorHAnsi"/>
          <w:spacing w:val="-13"/>
        </w:rPr>
        <w:t xml:space="preserve"> </w:t>
      </w:r>
      <w:r w:rsidRPr="00845092">
        <w:rPr>
          <w:rFonts w:eastAsia="Calibri" w:cstheme="minorHAnsi"/>
          <w:spacing w:val="1"/>
        </w:rPr>
        <w:t>U</w:t>
      </w:r>
      <w:r w:rsidRPr="00845092">
        <w:rPr>
          <w:rFonts w:eastAsia="Calibri" w:cstheme="minorHAnsi"/>
        </w:rPr>
        <w:t>.</w:t>
      </w:r>
      <w:r w:rsidRPr="00845092">
        <w:rPr>
          <w:rFonts w:eastAsia="Calibri" w:cstheme="minorHAnsi"/>
          <w:spacing w:val="1"/>
        </w:rPr>
        <w:t>S</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2"/>
        </w:rPr>
        <w:t>F</w:t>
      </w:r>
      <w:r w:rsidRPr="00845092">
        <w:rPr>
          <w:rFonts w:eastAsia="Calibri" w:cstheme="minorHAnsi"/>
        </w:rPr>
        <w:t>eder</w:t>
      </w:r>
      <w:r w:rsidRPr="00845092">
        <w:rPr>
          <w:rFonts w:eastAsia="Calibri" w:cstheme="minorHAnsi"/>
          <w:spacing w:val="1"/>
        </w:rPr>
        <w:t>a</w:t>
      </w:r>
      <w:r w:rsidRPr="00845092">
        <w:rPr>
          <w:rFonts w:eastAsia="Calibri" w:cstheme="minorHAnsi"/>
        </w:rPr>
        <w:t>l</w:t>
      </w:r>
      <w:r w:rsidRPr="00845092">
        <w:rPr>
          <w:rFonts w:eastAsia="Calibri" w:cstheme="minorHAnsi"/>
          <w:spacing w:val="-14"/>
        </w:rPr>
        <w:t xml:space="preserve"> </w:t>
      </w:r>
      <w:r w:rsidRPr="00845092">
        <w:rPr>
          <w:rFonts w:eastAsia="Calibri" w:cstheme="minorHAnsi"/>
          <w:spacing w:val="-1"/>
        </w:rPr>
        <w:t>G</w:t>
      </w:r>
      <w:r w:rsidRPr="00845092">
        <w:rPr>
          <w:rFonts w:eastAsia="Calibri" w:cstheme="minorHAnsi"/>
          <w:spacing w:val="1"/>
        </w:rPr>
        <w:t>o</w:t>
      </w:r>
      <w:r w:rsidRPr="00845092">
        <w:rPr>
          <w:rFonts w:eastAsia="Calibri" w:cstheme="minorHAnsi"/>
        </w:rPr>
        <w:t>ver</w:t>
      </w:r>
      <w:r w:rsidRPr="00845092">
        <w:rPr>
          <w:rFonts w:eastAsia="Calibri" w:cstheme="minorHAnsi"/>
          <w:spacing w:val="1"/>
        </w:rPr>
        <w:t>n</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18"/>
        </w:rPr>
        <w:t xml:space="preserve"> </w:t>
      </w:r>
      <w:r w:rsidRPr="00845092">
        <w:rPr>
          <w:rFonts w:eastAsia="Calibri" w:cstheme="minorHAnsi"/>
          <w:spacing w:val="5"/>
        </w:rPr>
        <w:t>d</w:t>
      </w:r>
      <w:r w:rsidRPr="00845092">
        <w:rPr>
          <w:rFonts w:eastAsia="Calibri" w:cstheme="minorHAnsi"/>
        </w:rPr>
        <w:t>e</w:t>
      </w:r>
      <w:r w:rsidRPr="00845092">
        <w:rPr>
          <w:rFonts w:eastAsia="Calibri" w:cstheme="minorHAnsi"/>
          <w:spacing w:val="1"/>
        </w:rPr>
        <w:t>pa</w:t>
      </w:r>
      <w:r w:rsidRPr="00845092">
        <w:rPr>
          <w:rFonts w:eastAsia="Calibri" w:cstheme="minorHAnsi"/>
        </w:rPr>
        <w:t>r</w:t>
      </w:r>
      <w:r w:rsidRPr="00845092">
        <w:rPr>
          <w:rFonts w:eastAsia="Calibri" w:cstheme="minorHAnsi"/>
          <w:spacing w:val="2"/>
        </w:rPr>
        <w:t>t</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1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10"/>
        </w:rPr>
        <w:t xml:space="preserve"> </w:t>
      </w:r>
      <w:r w:rsidRPr="00845092">
        <w:rPr>
          <w:rFonts w:eastAsia="Calibri" w:cstheme="minorHAnsi"/>
          <w:spacing w:val="1"/>
        </w:rPr>
        <w:t>a</w:t>
      </w:r>
      <w:r w:rsidRPr="00845092">
        <w:rPr>
          <w:rFonts w:eastAsia="Calibri" w:cstheme="minorHAnsi"/>
        </w:rPr>
        <w:t>ge</w:t>
      </w:r>
      <w:r w:rsidRPr="00845092">
        <w:rPr>
          <w:rFonts w:eastAsia="Calibri" w:cstheme="minorHAnsi"/>
          <w:spacing w:val="1"/>
        </w:rPr>
        <w:t>nc</w:t>
      </w:r>
      <w:r w:rsidRPr="00845092">
        <w:rPr>
          <w:rFonts w:eastAsia="Calibri" w:cstheme="minorHAnsi"/>
          <w:spacing w:val="-1"/>
        </w:rPr>
        <w:t>y</w:t>
      </w:r>
      <w:r w:rsidRPr="00845092">
        <w:rPr>
          <w:rFonts w:eastAsia="Calibri" w:cstheme="minorHAnsi"/>
        </w:rPr>
        <w:t>;</w:t>
      </w:r>
      <w:r w:rsidRPr="00845092">
        <w:rPr>
          <w:rFonts w:eastAsia="Calibri" w:cstheme="minorHAnsi"/>
          <w:spacing w:val="-15"/>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spacing w:val="3"/>
        </w:rPr>
        <w:t>i</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n</w:t>
      </w:r>
      <w:r w:rsidRPr="00845092">
        <w:rPr>
          <w:rFonts w:eastAsia="Calibri" w:cstheme="minorHAnsi"/>
          <w:spacing w:val="2"/>
        </w:rPr>
        <w:t>e</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4"/>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7"/>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r</w:t>
      </w:r>
      <w:r w:rsidRPr="00845092">
        <w:rPr>
          <w:rFonts w:eastAsia="Calibri" w:cstheme="minorHAnsi"/>
          <w:spacing w:val="-10"/>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10"/>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inci</w:t>
      </w:r>
      <w:r w:rsidRPr="00845092">
        <w:rPr>
          <w:rFonts w:eastAsia="Calibri" w:cstheme="minorHAnsi"/>
          <w:spacing w:val="-1"/>
        </w:rPr>
        <w:t>p</w:t>
      </w:r>
      <w:r w:rsidRPr="00845092">
        <w:rPr>
          <w:rFonts w:eastAsia="Calibri" w:cstheme="minorHAnsi"/>
          <w:spacing w:val="1"/>
        </w:rPr>
        <w:t>al</w:t>
      </w:r>
      <w:r w:rsidRPr="00845092">
        <w:rPr>
          <w:rFonts w:eastAsia="Calibri" w:cstheme="minorHAnsi"/>
        </w:rPr>
        <w:t>s</w:t>
      </w:r>
      <w:r w:rsidRPr="00845092">
        <w:rPr>
          <w:rFonts w:eastAsia="Calibri" w:cstheme="minorHAnsi"/>
          <w:spacing w:val="-17"/>
        </w:rPr>
        <w:t xml:space="preserve"> </w:t>
      </w:r>
      <w:r w:rsidRPr="00845092">
        <w:rPr>
          <w:rFonts w:eastAsia="Calibri" w:cstheme="minorHAnsi"/>
          <w:spacing w:val="1"/>
        </w:rPr>
        <w:t>h</w:t>
      </w:r>
      <w:r w:rsidRPr="00845092">
        <w:rPr>
          <w:rFonts w:eastAsia="Calibri" w:cstheme="minorHAnsi"/>
          <w:spacing w:val="-2"/>
        </w:rPr>
        <w:t>a</w:t>
      </w:r>
      <w:r w:rsidRPr="00845092">
        <w:rPr>
          <w:rFonts w:eastAsia="Calibri" w:cstheme="minorHAnsi"/>
        </w:rPr>
        <w:t>ve</w:t>
      </w:r>
      <w:r w:rsidRPr="00845092">
        <w:rPr>
          <w:rFonts w:eastAsia="Calibri" w:cstheme="minorHAnsi"/>
          <w:spacing w:val="-12"/>
        </w:rPr>
        <w:t xml:space="preserve"> </w:t>
      </w:r>
      <w:r w:rsidRPr="00845092">
        <w:rPr>
          <w:rFonts w:eastAsia="Calibri" w:cstheme="minorHAnsi"/>
          <w:spacing w:val="1"/>
        </w:rPr>
        <w:t>b</w:t>
      </w:r>
      <w:r w:rsidRPr="00845092">
        <w:rPr>
          <w:rFonts w:eastAsia="Calibri" w:cstheme="minorHAnsi"/>
        </w:rPr>
        <w:t>een</w:t>
      </w:r>
      <w:r w:rsidRPr="00845092">
        <w:rPr>
          <w:rFonts w:eastAsia="Calibri" w:cstheme="minorHAnsi"/>
          <w:spacing w:val="-11"/>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v</w:t>
      </w:r>
      <w:r w:rsidRPr="00845092">
        <w:rPr>
          <w:rFonts w:eastAsia="Calibri" w:cstheme="minorHAnsi"/>
          <w:spacing w:val="1"/>
        </w:rPr>
        <w:t>ic</w:t>
      </w:r>
      <w:r w:rsidRPr="00845092">
        <w:rPr>
          <w:rFonts w:eastAsia="Calibri" w:cstheme="minorHAnsi"/>
          <w:spacing w:val="2"/>
        </w:rPr>
        <w:t>t</w:t>
      </w:r>
      <w:r w:rsidRPr="00845092">
        <w:rPr>
          <w:rFonts w:eastAsia="Calibri" w:cstheme="minorHAnsi"/>
        </w:rPr>
        <w:t xml:space="preserve">ed  </w:t>
      </w:r>
      <w:r w:rsidRPr="00845092">
        <w:rPr>
          <w:rFonts w:eastAsia="Calibri" w:cstheme="minorHAnsi"/>
          <w:spacing w:val="-1"/>
        </w:rPr>
        <w:t>o</w:t>
      </w:r>
      <w:r w:rsidRPr="00845092">
        <w:rPr>
          <w:rFonts w:eastAsia="Calibri" w:cstheme="minorHAnsi"/>
        </w:rPr>
        <w:t>f</w:t>
      </w:r>
      <w:r w:rsidRPr="00845092">
        <w:rPr>
          <w:rFonts w:eastAsia="Calibri" w:cstheme="minorHAnsi"/>
          <w:spacing w:val="21"/>
        </w:rPr>
        <w:t xml:space="preserve"> </w:t>
      </w:r>
      <w:r w:rsidRPr="00845092">
        <w:rPr>
          <w:rFonts w:eastAsia="Calibri" w:cstheme="minorHAnsi"/>
        </w:rPr>
        <w:t>a</w:t>
      </w:r>
      <w:r w:rsidRPr="00845092">
        <w:rPr>
          <w:rFonts w:eastAsia="Calibri" w:cstheme="minorHAnsi"/>
          <w:spacing w:val="23"/>
        </w:rPr>
        <w:t xml:space="preserve"> </w:t>
      </w:r>
      <w:r w:rsidRPr="00845092">
        <w:rPr>
          <w:rFonts w:eastAsia="Calibri" w:cstheme="minorHAnsi"/>
          <w:spacing w:val="1"/>
        </w:rPr>
        <w:t>na</w:t>
      </w:r>
      <w:r w:rsidRPr="00845092">
        <w:rPr>
          <w:rFonts w:eastAsia="Calibri" w:cstheme="minorHAnsi"/>
        </w:rPr>
        <w:t>r</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2"/>
        </w:rPr>
        <w:t>t</w:t>
      </w:r>
      <w:r w:rsidRPr="00845092">
        <w:rPr>
          <w:rFonts w:eastAsia="Calibri" w:cstheme="minorHAnsi"/>
          <w:spacing w:val="1"/>
        </w:rPr>
        <w:t>ic</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f</w:t>
      </w:r>
      <w:r w:rsidRPr="00845092">
        <w:rPr>
          <w:rFonts w:eastAsia="Calibri" w:cstheme="minorHAnsi"/>
        </w:rPr>
        <w:t>e</w:t>
      </w:r>
      <w:r w:rsidRPr="00845092">
        <w:rPr>
          <w:rFonts w:eastAsia="Calibri" w:cstheme="minorHAnsi"/>
          <w:spacing w:val="1"/>
        </w:rPr>
        <w:t>n</w:t>
      </w:r>
      <w:r w:rsidRPr="00845092">
        <w:rPr>
          <w:rFonts w:eastAsia="Calibri" w:cstheme="minorHAnsi"/>
        </w:rPr>
        <w:t>se</w:t>
      </w:r>
      <w:r w:rsidRPr="00845092">
        <w:rPr>
          <w:rFonts w:eastAsia="Calibri" w:cstheme="minorHAnsi"/>
          <w:spacing w:val="19"/>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4"/>
        </w:rPr>
        <w:t xml:space="preserve"> </w:t>
      </w:r>
      <w:r w:rsidRPr="00845092">
        <w:rPr>
          <w:rFonts w:eastAsia="Calibri" w:cstheme="minorHAnsi"/>
          <w:spacing w:val="1"/>
        </w:rPr>
        <w:t>ha</w:t>
      </w:r>
      <w:r w:rsidRPr="00845092">
        <w:rPr>
          <w:rFonts w:eastAsia="Calibri" w:cstheme="minorHAnsi"/>
        </w:rPr>
        <w:t>ve</w:t>
      </w:r>
      <w:r w:rsidRPr="00845092">
        <w:rPr>
          <w:rFonts w:eastAsia="Calibri" w:cstheme="minorHAnsi"/>
          <w:spacing w:val="19"/>
        </w:rPr>
        <w:t xml:space="preserve"> </w:t>
      </w:r>
      <w:r w:rsidRPr="00845092">
        <w:rPr>
          <w:rFonts w:eastAsia="Calibri" w:cstheme="minorHAnsi"/>
          <w:spacing w:val="1"/>
        </w:rPr>
        <w:t>b</w:t>
      </w:r>
      <w:r w:rsidRPr="00845092">
        <w:rPr>
          <w:rFonts w:eastAsia="Calibri" w:cstheme="minorHAnsi"/>
        </w:rPr>
        <w:t>een</w:t>
      </w:r>
      <w:r w:rsidRPr="00845092">
        <w:rPr>
          <w:rFonts w:eastAsia="Calibri" w:cstheme="minorHAnsi"/>
          <w:spacing w:val="20"/>
        </w:rPr>
        <w:t xml:space="preserve"> </w:t>
      </w:r>
      <w:r w:rsidRPr="00845092">
        <w:rPr>
          <w:rFonts w:eastAsia="Calibri" w:cstheme="minorHAnsi"/>
        </w:rPr>
        <w:t>e</w:t>
      </w:r>
      <w:r w:rsidRPr="00845092">
        <w:rPr>
          <w:rFonts w:eastAsia="Calibri" w:cstheme="minorHAnsi"/>
          <w:spacing w:val="1"/>
        </w:rPr>
        <w:t>n</w:t>
      </w:r>
      <w:r w:rsidRPr="00845092">
        <w:rPr>
          <w:rFonts w:eastAsia="Calibri" w:cstheme="minorHAnsi"/>
        </w:rPr>
        <w:t>g</w:t>
      </w:r>
      <w:r w:rsidRPr="00845092">
        <w:rPr>
          <w:rFonts w:eastAsia="Calibri" w:cstheme="minorHAnsi"/>
          <w:spacing w:val="1"/>
        </w:rPr>
        <w:t>a</w:t>
      </w:r>
      <w:r w:rsidRPr="00845092">
        <w:rPr>
          <w:rFonts w:eastAsia="Calibri" w:cstheme="minorHAnsi"/>
        </w:rPr>
        <w:t>ged</w:t>
      </w:r>
      <w:r w:rsidRPr="00845092">
        <w:rPr>
          <w:rFonts w:eastAsia="Calibri" w:cstheme="minorHAnsi"/>
          <w:spacing w:val="15"/>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2"/>
        </w:rPr>
        <w:t xml:space="preserve"> </w:t>
      </w:r>
      <w:r w:rsidRPr="00845092">
        <w:rPr>
          <w:rFonts w:eastAsia="Calibri" w:cstheme="minorHAnsi"/>
        </w:rPr>
        <w:t>dr</w:t>
      </w:r>
      <w:r w:rsidRPr="00845092">
        <w:rPr>
          <w:rFonts w:eastAsia="Calibri" w:cstheme="minorHAnsi"/>
          <w:spacing w:val="-1"/>
        </w:rPr>
        <w:t>u</w:t>
      </w:r>
      <w:r w:rsidRPr="00845092">
        <w:rPr>
          <w:rFonts w:eastAsia="Calibri" w:cstheme="minorHAnsi"/>
        </w:rPr>
        <w:t>g</w:t>
      </w:r>
      <w:r w:rsidRPr="00845092">
        <w:rPr>
          <w:rFonts w:eastAsia="Calibri" w:cstheme="minorHAnsi"/>
          <w:spacing w:val="19"/>
        </w:rPr>
        <w:t xml:space="preserve">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w:t>
      </w:r>
      <w:r w:rsidRPr="00845092">
        <w:rPr>
          <w:rFonts w:eastAsia="Calibri" w:cstheme="minorHAnsi"/>
        </w:rPr>
        <w:t>ffi</w:t>
      </w:r>
      <w:r w:rsidRPr="00845092">
        <w:rPr>
          <w:rFonts w:eastAsia="Calibri" w:cstheme="minorHAnsi"/>
          <w:spacing w:val="1"/>
        </w:rPr>
        <w:t>ckin</w:t>
      </w:r>
      <w:r w:rsidRPr="00845092">
        <w:rPr>
          <w:rFonts w:eastAsia="Calibri" w:cstheme="minorHAnsi"/>
        </w:rPr>
        <w:t>g</w:t>
      </w:r>
      <w:r w:rsidRPr="00845092">
        <w:rPr>
          <w:rFonts w:eastAsia="Calibri" w:cstheme="minorHAnsi"/>
          <w:spacing w:val="14"/>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21"/>
        </w:rPr>
        <w:t xml:space="preserve"> </w:t>
      </w:r>
      <w:r w:rsidRPr="00845092">
        <w:rPr>
          <w:rFonts w:eastAsia="Calibri" w:cstheme="minorHAnsi"/>
        </w:rPr>
        <w:t>def</w:t>
      </w:r>
      <w:r w:rsidRPr="00845092">
        <w:rPr>
          <w:rFonts w:eastAsia="Calibri" w:cstheme="minorHAnsi"/>
          <w:spacing w:val="1"/>
        </w:rPr>
        <w:t>in</w:t>
      </w:r>
      <w:r w:rsidRPr="00845092">
        <w:rPr>
          <w:rFonts w:eastAsia="Calibri" w:cstheme="minorHAnsi"/>
        </w:rPr>
        <w:t>ed</w:t>
      </w:r>
      <w:r w:rsidRPr="00845092">
        <w:rPr>
          <w:rFonts w:eastAsia="Calibri" w:cstheme="minorHAnsi"/>
          <w:spacing w:val="16"/>
        </w:rPr>
        <w:t xml:space="preserve"> </w:t>
      </w:r>
      <w:r w:rsidRPr="00845092">
        <w:rPr>
          <w:rFonts w:eastAsia="Calibri" w:cstheme="minorHAnsi"/>
          <w:spacing w:val="1"/>
        </w:rPr>
        <w:t>i</w:t>
      </w:r>
      <w:r w:rsidRPr="00845092">
        <w:rPr>
          <w:rFonts w:eastAsia="Calibri" w:cstheme="minorHAnsi"/>
        </w:rPr>
        <w:t>n</w:t>
      </w:r>
      <w:r w:rsidRPr="00845092">
        <w:rPr>
          <w:rFonts w:eastAsia="Calibri" w:cstheme="minorHAnsi"/>
          <w:spacing w:val="22"/>
        </w:rPr>
        <w:t xml:space="preserve"> </w:t>
      </w:r>
      <w:r w:rsidRPr="00845092">
        <w:rPr>
          <w:rFonts w:eastAsia="Calibri" w:cstheme="minorHAnsi"/>
        </w:rPr>
        <w:t>22</w:t>
      </w:r>
      <w:r w:rsidRPr="00845092">
        <w:rPr>
          <w:rFonts w:eastAsia="Calibri" w:cstheme="minorHAnsi"/>
          <w:spacing w:val="22"/>
        </w:rPr>
        <w:t xml:space="preserve"> </w:t>
      </w:r>
      <w:r w:rsidRPr="00845092">
        <w:rPr>
          <w:rFonts w:eastAsia="Calibri" w:cstheme="minorHAnsi"/>
          <w:spacing w:val="1"/>
        </w:rPr>
        <w:t>C</w:t>
      </w:r>
      <w:r w:rsidRPr="00845092">
        <w:rPr>
          <w:rFonts w:eastAsia="Calibri" w:cstheme="minorHAnsi"/>
          <w:spacing w:val="-1"/>
        </w:rPr>
        <w:t>F</w:t>
      </w:r>
      <w:r w:rsidRPr="00845092">
        <w:rPr>
          <w:rFonts w:eastAsia="Calibri" w:cstheme="minorHAnsi"/>
        </w:rPr>
        <w:t>R</w:t>
      </w:r>
      <w:r w:rsidRPr="00845092">
        <w:rPr>
          <w:rFonts w:eastAsia="Calibri" w:cstheme="minorHAnsi"/>
          <w:spacing w:val="21"/>
        </w:rPr>
        <w:t xml:space="preserve"> </w:t>
      </w:r>
      <w:r w:rsidRPr="00845092">
        <w:rPr>
          <w:rFonts w:eastAsia="Calibri" w:cstheme="minorHAnsi"/>
        </w:rPr>
        <w:t>Part</w:t>
      </w:r>
      <w:r w:rsidRPr="00845092">
        <w:rPr>
          <w:rFonts w:eastAsia="Calibri" w:cstheme="minorHAnsi"/>
          <w:spacing w:val="22"/>
        </w:rPr>
        <w:t xml:space="preserve"> </w:t>
      </w:r>
      <w:r w:rsidRPr="00845092">
        <w:rPr>
          <w:rFonts w:eastAsia="Calibri" w:cstheme="minorHAnsi"/>
        </w:rPr>
        <w:t>14</w:t>
      </w:r>
      <w:r w:rsidRPr="00845092">
        <w:rPr>
          <w:rFonts w:eastAsia="Calibri" w:cstheme="minorHAnsi"/>
          <w:spacing w:val="2"/>
        </w:rPr>
        <w:t>0</w:t>
      </w:r>
      <w:r w:rsidRPr="00845092">
        <w:rPr>
          <w:rFonts w:eastAsia="Calibri" w:cstheme="minorHAnsi"/>
        </w:rPr>
        <w:t>;</w:t>
      </w:r>
      <w:r w:rsidRPr="00845092">
        <w:rPr>
          <w:rFonts w:eastAsia="Calibri" w:cstheme="minorHAnsi"/>
          <w:spacing w:val="20"/>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spacing w:val="3"/>
        </w:rPr>
        <w:t>i</w:t>
      </w:r>
      <w:r w:rsidRPr="00845092">
        <w:rPr>
          <w:rFonts w:eastAsia="Calibri" w:cstheme="minorHAnsi"/>
          <w:spacing w:val="1"/>
        </w:rPr>
        <w:t>i</w:t>
      </w:r>
      <w:r w:rsidRPr="00845092">
        <w:rPr>
          <w:rFonts w:eastAsia="Calibri" w:cstheme="minorHAnsi"/>
        </w:rPr>
        <w:t>)</w:t>
      </w:r>
      <w:r w:rsidRPr="00845092">
        <w:rPr>
          <w:rFonts w:eastAsia="Calibri" w:cstheme="minorHAnsi"/>
          <w:spacing w:val="19"/>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17"/>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22"/>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r</w:t>
      </w:r>
      <w:r w:rsidRPr="00845092">
        <w:rPr>
          <w:rFonts w:eastAsia="Calibri" w:cstheme="minorHAnsi"/>
          <w:spacing w:val="2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 xml:space="preserve">s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incip</w:t>
      </w:r>
      <w:r w:rsidRPr="00845092">
        <w:rPr>
          <w:rFonts w:eastAsia="Calibri" w:cstheme="minorHAnsi"/>
          <w:spacing w:val="-2"/>
        </w:rPr>
        <w:t>a</w:t>
      </w:r>
      <w:r w:rsidRPr="00845092">
        <w:rPr>
          <w:rFonts w:eastAsia="Calibri" w:cstheme="minorHAnsi"/>
          <w:spacing w:val="1"/>
        </w:rPr>
        <w:t>l</w:t>
      </w:r>
      <w:r w:rsidRPr="00845092">
        <w:rPr>
          <w:rFonts w:eastAsia="Calibri" w:cstheme="minorHAnsi"/>
        </w:rPr>
        <w:t>s</w:t>
      </w:r>
      <w:r w:rsidRPr="00845092">
        <w:rPr>
          <w:rFonts w:eastAsia="Calibri" w:cstheme="minorHAnsi"/>
          <w:spacing w:val="-12"/>
        </w:rPr>
        <w:t xml:space="preserve"> </w:t>
      </w:r>
      <w:r w:rsidRPr="00845092">
        <w:rPr>
          <w:rFonts w:eastAsia="Calibri" w:cstheme="minorHAnsi"/>
          <w:spacing w:val="1"/>
        </w:rPr>
        <w:t>a</w:t>
      </w:r>
      <w:r w:rsidRPr="00845092">
        <w:rPr>
          <w:rFonts w:eastAsia="Calibri" w:cstheme="minorHAnsi"/>
        </w:rPr>
        <w:t>re</w:t>
      </w:r>
      <w:r w:rsidRPr="00845092">
        <w:rPr>
          <w:rFonts w:eastAsia="Calibri" w:cstheme="minorHAnsi"/>
          <w:spacing w:val="-5"/>
        </w:rPr>
        <w:t xml:space="preserve"> </w:t>
      </w:r>
      <w:r w:rsidRPr="00845092">
        <w:rPr>
          <w:rFonts w:eastAsia="Calibri" w:cstheme="minorHAnsi"/>
        </w:rPr>
        <w:t>d</w:t>
      </w:r>
      <w:r w:rsidRPr="00845092">
        <w:rPr>
          <w:rFonts w:eastAsia="Calibri" w:cstheme="minorHAnsi"/>
          <w:spacing w:val="3"/>
        </w:rPr>
        <w:t>e</w:t>
      </w:r>
      <w:r w:rsidRPr="00845092">
        <w:rPr>
          <w:rFonts w:eastAsia="Calibri" w:cstheme="minorHAnsi"/>
        </w:rPr>
        <w:t>si</w:t>
      </w:r>
      <w:r w:rsidRPr="00845092">
        <w:rPr>
          <w:rFonts w:eastAsia="Calibri" w:cstheme="minorHAnsi"/>
          <w:spacing w:val="1"/>
        </w:rPr>
        <w:t>gna</w:t>
      </w:r>
      <w:r w:rsidRPr="00845092">
        <w:rPr>
          <w:rFonts w:eastAsia="Calibri" w:cstheme="minorHAnsi"/>
          <w:spacing w:val="2"/>
        </w:rPr>
        <w:t>t</w:t>
      </w:r>
      <w:r w:rsidRPr="00845092">
        <w:rPr>
          <w:rFonts w:eastAsia="Calibri" w:cstheme="minorHAnsi"/>
        </w:rPr>
        <w:t>ed</w:t>
      </w:r>
      <w:r w:rsidRPr="00845092">
        <w:rPr>
          <w:rFonts w:eastAsia="Calibri" w:cstheme="minorHAnsi"/>
          <w:spacing w:val="-13"/>
        </w:rPr>
        <w:t xml:space="preserve"> </w:t>
      </w:r>
      <w:r w:rsidRPr="00845092">
        <w:rPr>
          <w:rFonts w:eastAsia="Calibri" w:cstheme="minorHAnsi"/>
          <w:spacing w:val="1"/>
        </w:rPr>
        <w:t>a</w:t>
      </w:r>
      <w:r w:rsidRPr="00845092">
        <w:rPr>
          <w:rFonts w:eastAsia="Calibri" w:cstheme="minorHAnsi"/>
        </w:rPr>
        <w:t>ffi</w:t>
      </w:r>
      <w:r w:rsidRPr="00845092">
        <w:rPr>
          <w:rFonts w:eastAsia="Calibri" w:cstheme="minorHAnsi"/>
          <w:spacing w:val="1"/>
        </w:rPr>
        <w:t>lia</w:t>
      </w:r>
      <w:r w:rsidRPr="00845092">
        <w:rPr>
          <w:rFonts w:eastAsia="Calibri" w:cstheme="minorHAnsi"/>
          <w:spacing w:val="2"/>
        </w:rPr>
        <w:t>t</w:t>
      </w:r>
      <w:r w:rsidRPr="00845092">
        <w:rPr>
          <w:rFonts w:eastAsia="Calibri" w:cstheme="minorHAnsi"/>
        </w:rPr>
        <w:t>es</w:t>
      </w:r>
      <w:r w:rsidRPr="00845092">
        <w:rPr>
          <w:rFonts w:eastAsia="Calibri" w:cstheme="minorHAnsi"/>
          <w:spacing w:val="-11"/>
        </w:rPr>
        <w:t xml:space="preserve"> </w:t>
      </w:r>
      <w:r w:rsidRPr="00845092">
        <w:rPr>
          <w:rFonts w:eastAsia="Calibri" w:cstheme="minorHAnsi"/>
          <w:spacing w:val="1"/>
        </w:rPr>
        <w:t>a</w:t>
      </w:r>
      <w:r w:rsidRPr="00845092">
        <w:rPr>
          <w:rFonts w:eastAsia="Calibri" w:cstheme="minorHAnsi"/>
        </w:rPr>
        <w:t>s</w:t>
      </w:r>
      <w:r w:rsidRPr="00845092">
        <w:rPr>
          <w:rFonts w:eastAsia="Calibri" w:cstheme="minorHAnsi"/>
          <w:spacing w:val="-5"/>
        </w:rPr>
        <w:t xml:space="preserve"> </w:t>
      </w:r>
      <w:r w:rsidRPr="00845092">
        <w:rPr>
          <w:rFonts w:eastAsia="Calibri" w:cstheme="minorHAnsi"/>
          <w:spacing w:val="1"/>
        </w:rPr>
        <w:t>“</w:t>
      </w:r>
      <w:r w:rsidRPr="00845092">
        <w:rPr>
          <w:rFonts w:eastAsia="Calibri" w:cstheme="minorHAnsi"/>
        </w:rPr>
        <w:t>spe</w:t>
      </w:r>
      <w:r w:rsidRPr="00845092">
        <w:rPr>
          <w:rFonts w:eastAsia="Calibri" w:cstheme="minorHAnsi"/>
          <w:spacing w:val="1"/>
        </w:rPr>
        <w:t>ciall</w:t>
      </w:r>
      <w:r w:rsidRPr="00845092">
        <w:rPr>
          <w:rFonts w:eastAsia="Calibri" w:cstheme="minorHAnsi"/>
        </w:rPr>
        <w:t>y</w:t>
      </w:r>
      <w:r w:rsidRPr="00845092">
        <w:rPr>
          <w:rFonts w:eastAsia="Calibri" w:cstheme="minorHAnsi"/>
          <w:spacing w:val="-13"/>
        </w:rPr>
        <w:t xml:space="preserve"> </w:t>
      </w:r>
      <w:r w:rsidRPr="00845092">
        <w:rPr>
          <w:rFonts w:eastAsia="Calibri" w:cstheme="minorHAnsi"/>
          <w:spacing w:val="3"/>
        </w:rPr>
        <w:t>d</w:t>
      </w:r>
      <w:r w:rsidRPr="00845092">
        <w:rPr>
          <w:rFonts w:eastAsia="Calibri" w:cstheme="minorHAnsi"/>
        </w:rPr>
        <w:t>esi</w:t>
      </w:r>
      <w:r w:rsidRPr="00845092">
        <w:rPr>
          <w:rFonts w:eastAsia="Calibri" w:cstheme="minorHAnsi"/>
          <w:spacing w:val="1"/>
        </w:rPr>
        <w:t>gna</w:t>
      </w:r>
      <w:r w:rsidRPr="00845092">
        <w:rPr>
          <w:rFonts w:eastAsia="Calibri" w:cstheme="minorHAnsi"/>
          <w:spacing w:val="2"/>
        </w:rPr>
        <w:t>t</w:t>
      </w:r>
      <w:r w:rsidRPr="00845092">
        <w:rPr>
          <w:rFonts w:eastAsia="Calibri" w:cstheme="minorHAnsi"/>
          <w:spacing w:val="7"/>
        </w:rPr>
        <w:t>e</w:t>
      </w:r>
      <w:r w:rsidRPr="00845092">
        <w:rPr>
          <w:rFonts w:eastAsia="Calibri" w:cstheme="minorHAnsi"/>
        </w:rPr>
        <w:t>d</w:t>
      </w:r>
      <w:r w:rsidRPr="00845092">
        <w:rPr>
          <w:rFonts w:eastAsia="Calibri" w:cstheme="minorHAnsi"/>
          <w:spacing w:val="-13"/>
        </w:rPr>
        <w:t xml:space="preserve"> </w:t>
      </w:r>
      <w:r w:rsidRPr="00845092">
        <w:rPr>
          <w:rFonts w:eastAsia="Calibri" w:cstheme="minorHAnsi"/>
          <w:spacing w:val="1"/>
        </w:rPr>
        <w:t>na</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nal</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1"/>
        </w:rPr>
        <w:t>b</w:t>
      </w:r>
      <w:r w:rsidRPr="00845092">
        <w:rPr>
          <w:rFonts w:eastAsia="Calibri" w:cstheme="minorHAnsi"/>
        </w:rPr>
        <w:t>y</w:t>
      </w:r>
      <w:r w:rsidRPr="00845092">
        <w:rPr>
          <w:rFonts w:eastAsia="Calibri" w:cstheme="minorHAnsi"/>
          <w:spacing w:val="-6"/>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5"/>
        </w:rPr>
        <w:t xml:space="preserve"> </w:t>
      </w:r>
      <w:r w:rsidRPr="00845092">
        <w:rPr>
          <w:rFonts w:eastAsia="Calibri" w:cstheme="minorHAnsi"/>
        </w:rPr>
        <w:t>Of</w:t>
      </w:r>
      <w:r w:rsidRPr="00845092">
        <w:rPr>
          <w:rFonts w:eastAsia="Calibri" w:cstheme="minorHAnsi"/>
          <w:spacing w:val="-1"/>
        </w:rPr>
        <w:t>f</w:t>
      </w:r>
      <w:r w:rsidRPr="00845092">
        <w:rPr>
          <w:rFonts w:eastAsia="Calibri" w:cstheme="minorHAnsi"/>
          <w:spacing w:val="1"/>
        </w:rPr>
        <w:t>ic</w:t>
      </w:r>
      <w:r w:rsidRPr="00845092">
        <w:rPr>
          <w:rFonts w:eastAsia="Calibri" w:cstheme="minorHAnsi"/>
        </w:rPr>
        <w:t>e</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3"/>
        </w:rPr>
        <w:t xml:space="preserve"> </w:t>
      </w:r>
      <w:r w:rsidRPr="00845092">
        <w:rPr>
          <w:rFonts w:eastAsia="Calibri" w:cstheme="minorHAnsi"/>
          <w:spacing w:val="2"/>
        </w:rPr>
        <w:t>F</w:t>
      </w:r>
      <w:r w:rsidRPr="00845092">
        <w:rPr>
          <w:rFonts w:eastAsia="Calibri" w:cstheme="minorHAnsi"/>
          <w:spacing w:val="-1"/>
        </w:rPr>
        <w:t>o</w:t>
      </w:r>
      <w:r w:rsidRPr="00845092">
        <w:rPr>
          <w:rFonts w:eastAsia="Calibri" w:cstheme="minorHAnsi"/>
        </w:rPr>
        <w:t>re</w:t>
      </w:r>
      <w:r w:rsidRPr="00845092">
        <w:rPr>
          <w:rFonts w:eastAsia="Calibri" w:cstheme="minorHAnsi"/>
          <w:spacing w:val="1"/>
        </w:rPr>
        <w:t>i</w:t>
      </w:r>
      <w:r w:rsidRPr="00845092">
        <w:rPr>
          <w:rFonts w:eastAsia="Calibri" w:cstheme="minorHAnsi"/>
        </w:rPr>
        <w:t>gn</w:t>
      </w:r>
      <w:r w:rsidRPr="00845092">
        <w:rPr>
          <w:rFonts w:eastAsia="Calibri" w:cstheme="minorHAnsi"/>
          <w:spacing w:val="-4"/>
        </w:rPr>
        <w:t xml:space="preserve"> </w:t>
      </w:r>
      <w:r w:rsidRPr="00845092">
        <w:rPr>
          <w:rFonts w:eastAsia="Calibri" w:cstheme="minorHAnsi"/>
          <w:spacing w:val="-3"/>
        </w:rPr>
        <w:t>A</w:t>
      </w:r>
      <w:r w:rsidRPr="00845092">
        <w:rPr>
          <w:rFonts w:eastAsia="Calibri" w:cstheme="minorHAnsi"/>
          <w:spacing w:val="2"/>
        </w:rPr>
        <w:t>s</w:t>
      </w:r>
      <w:r w:rsidRPr="00845092">
        <w:rPr>
          <w:rFonts w:eastAsia="Calibri" w:cstheme="minorHAnsi"/>
        </w:rPr>
        <w:t>s</w:t>
      </w:r>
      <w:r w:rsidRPr="00845092">
        <w:rPr>
          <w:rFonts w:eastAsia="Calibri" w:cstheme="minorHAnsi"/>
          <w:spacing w:val="2"/>
        </w:rPr>
        <w:t>e</w:t>
      </w:r>
      <w:r w:rsidRPr="00845092">
        <w:rPr>
          <w:rFonts w:eastAsia="Calibri" w:cstheme="minorHAnsi"/>
        </w:rPr>
        <w:t>t</w:t>
      </w:r>
      <w:r w:rsidRPr="00845092">
        <w:rPr>
          <w:rFonts w:eastAsia="Calibri" w:cstheme="minorHAnsi"/>
          <w:spacing w:val="-6"/>
        </w:rPr>
        <w:t xml:space="preserve"> </w:t>
      </w:r>
      <w:r w:rsidRPr="00845092">
        <w:rPr>
          <w:rFonts w:eastAsia="Calibri" w:cstheme="minorHAnsi"/>
          <w:spacing w:val="-1"/>
        </w:rPr>
        <w:t>Co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o</w:t>
      </w:r>
      <w:r w:rsidRPr="00845092">
        <w:rPr>
          <w:rFonts w:eastAsia="Calibri" w:cstheme="minorHAnsi"/>
        </w:rPr>
        <w:t>l</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5"/>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e</w:t>
      </w:r>
      <w:r w:rsidRPr="00845092">
        <w:rPr>
          <w:rFonts w:eastAsia="Calibri" w:cstheme="minorHAnsi"/>
          <w:spacing w:val="-3"/>
        </w:rPr>
        <w:t xml:space="preserve"> </w:t>
      </w:r>
      <w:r w:rsidRPr="00845092">
        <w:rPr>
          <w:rFonts w:eastAsia="Calibri" w:cstheme="minorHAnsi"/>
          <w:spacing w:val="1"/>
        </w:rPr>
        <w:t>U</w:t>
      </w:r>
      <w:r w:rsidRPr="00845092">
        <w:rPr>
          <w:rFonts w:eastAsia="Calibri" w:cstheme="minorHAnsi"/>
          <w:spacing w:val="-2"/>
        </w:rPr>
        <w:t>.</w:t>
      </w:r>
      <w:r w:rsidRPr="00845092">
        <w:rPr>
          <w:rFonts w:eastAsia="Calibri" w:cstheme="minorHAnsi"/>
          <w:spacing w:val="1"/>
        </w:rPr>
        <w:t>S</w:t>
      </w:r>
      <w:r w:rsidRPr="00845092">
        <w:rPr>
          <w:rFonts w:eastAsia="Calibri" w:cstheme="minorHAnsi"/>
        </w:rPr>
        <w:t>. D</w:t>
      </w:r>
      <w:r w:rsidRPr="00845092">
        <w:rPr>
          <w:rFonts w:eastAsia="Calibri" w:cstheme="minorHAnsi"/>
          <w:spacing w:val="1"/>
        </w:rPr>
        <w:t>epa</w:t>
      </w:r>
      <w:r w:rsidRPr="00845092">
        <w:rPr>
          <w:rFonts w:eastAsia="Calibri" w:cstheme="minorHAnsi"/>
        </w:rPr>
        <w:t>r</w:t>
      </w:r>
      <w:r w:rsidRPr="00845092">
        <w:rPr>
          <w:rFonts w:eastAsia="Calibri" w:cstheme="minorHAnsi"/>
          <w:spacing w:val="2"/>
        </w:rPr>
        <w:t>t</w:t>
      </w:r>
      <w:r w:rsidRPr="00845092">
        <w:rPr>
          <w:rFonts w:eastAsia="Calibri" w:cstheme="minorHAnsi"/>
        </w:rPr>
        <w:t>me</w:t>
      </w:r>
      <w:r w:rsidRPr="00845092">
        <w:rPr>
          <w:rFonts w:eastAsia="Calibri" w:cstheme="minorHAnsi"/>
          <w:spacing w:val="1"/>
        </w:rPr>
        <w:t>n</w:t>
      </w:r>
      <w:r w:rsidRPr="00845092">
        <w:rPr>
          <w:rFonts w:eastAsia="Calibri" w:cstheme="minorHAnsi"/>
        </w:rPr>
        <w:t>t</w:t>
      </w:r>
      <w:r w:rsidRPr="00845092">
        <w:rPr>
          <w:rFonts w:eastAsia="Calibri" w:cstheme="minorHAnsi"/>
          <w:spacing w:val="-8"/>
        </w:rPr>
        <w:t xml:space="preserve"> </w:t>
      </w:r>
      <w:r w:rsidRPr="00845092">
        <w:rPr>
          <w:rFonts w:eastAsia="Calibri" w:cstheme="minorHAnsi"/>
          <w:spacing w:val="-1"/>
        </w:rPr>
        <w:t>o</w:t>
      </w:r>
      <w:r w:rsidRPr="00845092">
        <w:rPr>
          <w:rFonts w:eastAsia="Calibri" w:cstheme="minorHAnsi"/>
        </w:rPr>
        <w:t>f</w:t>
      </w:r>
      <w:r w:rsidRPr="00845092">
        <w:rPr>
          <w:rFonts w:eastAsia="Calibri" w:cstheme="minorHAnsi"/>
          <w:spacing w:val="2"/>
        </w:rPr>
        <w:t xml:space="preserve"> </w:t>
      </w:r>
      <w:r w:rsidRPr="00845092">
        <w:rPr>
          <w:rFonts w:eastAsia="Calibri" w:cstheme="minorHAnsi"/>
          <w:spacing w:val="-1"/>
        </w:rPr>
        <w:t>T</w:t>
      </w:r>
      <w:r w:rsidRPr="00845092">
        <w:rPr>
          <w:rFonts w:eastAsia="Calibri" w:cstheme="minorHAnsi"/>
        </w:rPr>
        <w:t>re</w:t>
      </w:r>
      <w:r w:rsidRPr="00845092">
        <w:rPr>
          <w:rFonts w:eastAsia="Calibri" w:cstheme="minorHAnsi"/>
          <w:spacing w:val="1"/>
        </w:rPr>
        <w:t>a</w:t>
      </w:r>
      <w:r w:rsidRPr="00845092">
        <w:rPr>
          <w:rFonts w:eastAsia="Calibri" w:cstheme="minorHAnsi"/>
          <w:spacing w:val="2"/>
        </w:rPr>
        <w:t>s</w:t>
      </w:r>
      <w:r w:rsidRPr="00845092">
        <w:rPr>
          <w:rFonts w:eastAsia="Calibri" w:cstheme="minorHAnsi"/>
          <w:spacing w:val="-1"/>
        </w:rPr>
        <w:t>u</w:t>
      </w:r>
      <w:r w:rsidRPr="00845092">
        <w:rPr>
          <w:rFonts w:eastAsia="Calibri" w:cstheme="minorHAnsi"/>
        </w:rPr>
        <w:t>ry</w:t>
      </w:r>
      <w:r w:rsidRPr="00845092">
        <w:rPr>
          <w:rFonts w:eastAsia="Calibri" w:cstheme="minorHAnsi"/>
          <w:spacing w:val="-2"/>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
        </w:rPr>
        <w:t xml:space="preserve"> </w:t>
      </w:r>
      <w:r w:rsidRPr="00845092">
        <w:rPr>
          <w:rFonts w:eastAsia="Calibri" w:cstheme="minorHAnsi"/>
          <w:spacing w:val="1"/>
        </w:rPr>
        <w:t>U</w:t>
      </w:r>
      <w:r w:rsidRPr="00845092">
        <w:rPr>
          <w:rFonts w:eastAsia="Calibri" w:cstheme="minorHAnsi"/>
        </w:rPr>
        <w:t xml:space="preserve">N </w:t>
      </w:r>
      <w:r w:rsidRPr="00845092">
        <w:rPr>
          <w:rFonts w:eastAsia="Calibri" w:cstheme="minorHAnsi"/>
          <w:spacing w:val="-1"/>
        </w:rPr>
        <w:t>S</w:t>
      </w:r>
      <w:r w:rsidRPr="00845092">
        <w:rPr>
          <w:rFonts w:eastAsia="Calibri" w:cstheme="minorHAnsi"/>
        </w:rPr>
        <w:t>e</w:t>
      </w:r>
      <w:r w:rsidRPr="00845092">
        <w:rPr>
          <w:rFonts w:eastAsia="Calibri" w:cstheme="minorHAnsi"/>
          <w:spacing w:val="3"/>
        </w:rPr>
        <w:t>c</w:t>
      </w:r>
      <w:r w:rsidRPr="00845092">
        <w:rPr>
          <w:rFonts w:eastAsia="Calibri" w:cstheme="minorHAnsi"/>
          <w:spacing w:val="-1"/>
        </w:rPr>
        <w:t>u</w:t>
      </w:r>
      <w:r w:rsidRPr="00845092">
        <w:rPr>
          <w:rFonts w:eastAsia="Calibri" w:cstheme="minorHAnsi"/>
        </w:rPr>
        <w:t>r</w:t>
      </w:r>
      <w:r w:rsidRPr="00845092">
        <w:rPr>
          <w:rFonts w:eastAsia="Calibri" w:cstheme="minorHAnsi"/>
          <w:spacing w:val="1"/>
        </w:rPr>
        <w:t>i</w:t>
      </w:r>
      <w:r w:rsidRPr="00845092">
        <w:rPr>
          <w:rFonts w:eastAsia="Calibri" w:cstheme="minorHAnsi"/>
          <w:spacing w:val="2"/>
        </w:rPr>
        <w:t>t</w:t>
      </w:r>
      <w:r w:rsidRPr="00845092">
        <w:rPr>
          <w:rFonts w:eastAsia="Calibri" w:cstheme="minorHAnsi"/>
        </w:rPr>
        <w:t>y</w:t>
      </w:r>
      <w:r w:rsidRPr="00845092">
        <w:rPr>
          <w:rFonts w:eastAsia="Calibri" w:cstheme="minorHAnsi"/>
          <w:spacing w:val="-5"/>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u</w:t>
      </w:r>
      <w:r w:rsidRPr="00845092">
        <w:rPr>
          <w:rFonts w:eastAsia="Calibri" w:cstheme="minorHAnsi"/>
          <w:spacing w:val="1"/>
        </w:rPr>
        <w:t>nci</w:t>
      </w:r>
      <w:r w:rsidRPr="00845092">
        <w:rPr>
          <w:rFonts w:eastAsia="Calibri" w:cstheme="minorHAnsi"/>
        </w:rPr>
        <w:t>l</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mi</w:t>
      </w:r>
      <w:r w:rsidRPr="00845092">
        <w:rPr>
          <w:rFonts w:eastAsia="Calibri" w:cstheme="minorHAnsi"/>
          <w:spacing w:val="2"/>
        </w:rPr>
        <w:t>tt</w:t>
      </w:r>
      <w:r w:rsidRPr="00845092">
        <w:rPr>
          <w:rFonts w:eastAsia="Calibri" w:cstheme="minorHAnsi"/>
        </w:rPr>
        <w:t>ee</w:t>
      </w:r>
      <w:r w:rsidRPr="00845092">
        <w:rPr>
          <w:rFonts w:eastAsia="Calibri" w:cstheme="minorHAnsi"/>
          <w:spacing w:val="-6"/>
        </w:rPr>
        <w:t xml:space="preserve"> </w:t>
      </w:r>
      <w:r w:rsidRPr="00845092">
        <w:rPr>
          <w:rFonts w:eastAsia="Calibri" w:cstheme="minorHAnsi"/>
        </w:rPr>
        <w:t>1267 sa</w:t>
      </w:r>
      <w:r w:rsidRPr="00845092">
        <w:rPr>
          <w:rFonts w:eastAsia="Calibri" w:cstheme="minorHAnsi"/>
          <w:spacing w:val="1"/>
        </w:rPr>
        <w:t>nc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8"/>
        </w:rPr>
        <w:t xml:space="preserve"> </w:t>
      </w:r>
      <w:r w:rsidRPr="00845092">
        <w:rPr>
          <w:rFonts w:eastAsia="Calibri" w:cstheme="minorHAnsi"/>
          <w:spacing w:val="1"/>
        </w:rPr>
        <w:t>li</w:t>
      </w:r>
      <w:r w:rsidRPr="00845092">
        <w:rPr>
          <w:rFonts w:eastAsia="Calibri" w:cstheme="minorHAnsi"/>
        </w:rPr>
        <w:t>s</w:t>
      </w:r>
      <w:r w:rsidRPr="00845092">
        <w:rPr>
          <w:rFonts w:eastAsia="Calibri" w:cstheme="minorHAnsi"/>
          <w:spacing w:val="1"/>
        </w:rPr>
        <w:t>t</w:t>
      </w:r>
      <w:r w:rsidRPr="00845092">
        <w:rPr>
          <w:rFonts w:eastAsia="Calibri" w:cstheme="minorHAnsi"/>
        </w:rPr>
        <w:t>;</w:t>
      </w:r>
      <w:r w:rsidRPr="00845092">
        <w:rPr>
          <w:rFonts w:eastAsia="Calibri" w:cstheme="minorHAnsi"/>
          <w:spacing w:val="-1"/>
        </w:rPr>
        <w:t xml:space="preserve"> </w:t>
      </w:r>
      <w:r w:rsidRPr="00845092">
        <w:rPr>
          <w:rFonts w:eastAsia="Calibri" w:cstheme="minorHAnsi"/>
          <w:spacing w:val="-4"/>
        </w:rPr>
        <w:t>(</w:t>
      </w:r>
      <w:r w:rsidRPr="00845092">
        <w:rPr>
          <w:rFonts w:eastAsia="Calibri" w:cstheme="minorHAnsi"/>
          <w:spacing w:val="1"/>
        </w:rPr>
        <w:t>i</w:t>
      </w:r>
      <w:r w:rsidRPr="00845092">
        <w:rPr>
          <w:rFonts w:eastAsia="Calibri" w:cstheme="minorHAnsi"/>
          <w:spacing w:val="2"/>
        </w:rPr>
        <w:t>v</w:t>
      </w:r>
      <w:r w:rsidRPr="00845092">
        <w:rPr>
          <w:rFonts w:eastAsia="Calibri" w:cstheme="minorHAnsi"/>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h</w:t>
      </w:r>
      <w:r w:rsidRPr="00845092">
        <w:rPr>
          <w:rFonts w:eastAsia="Calibri" w:cstheme="minorHAnsi"/>
        </w:rPr>
        <w:t>er</w:t>
      </w:r>
      <w:r w:rsidRPr="00845092">
        <w:rPr>
          <w:rFonts w:eastAsia="Calibri" w:cstheme="minorHAnsi"/>
          <w:spacing w:val="-2"/>
        </w:rPr>
        <w:t xml:space="preserve"> </w:t>
      </w:r>
      <w:r w:rsidRPr="00845092">
        <w:rPr>
          <w:rFonts w:eastAsia="Calibri" w:cstheme="minorHAnsi"/>
          <w:spacing w:val="-1"/>
        </w:rPr>
        <w:t>i</w:t>
      </w:r>
      <w:r w:rsidRPr="00845092">
        <w:rPr>
          <w:rFonts w:eastAsia="Calibri" w:cstheme="minorHAnsi"/>
        </w:rPr>
        <w:t>t</w:t>
      </w:r>
      <w:r w:rsidRPr="00845092">
        <w:rPr>
          <w:rFonts w:eastAsia="Calibri" w:cstheme="minorHAnsi"/>
          <w:spacing w:val="5"/>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r</w:t>
      </w:r>
      <w:r w:rsidRPr="00845092">
        <w:rPr>
          <w:rFonts w:eastAsia="Calibri" w:cstheme="minorHAnsi"/>
          <w:spacing w:val="1"/>
        </w:rPr>
        <w:t xml:space="preserve"> </w:t>
      </w:r>
      <w:r w:rsidRPr="00845092">
        <w:rPr>
          <w:rFonts w:eastAsia="Calibri" w:cstheme="minorHAnsi"/>
          <w:spacing w:val="-1"/>
        </w:rPr>
        <w:t>i</w:t>
      </w:r>
      <w:r w:rsidRPr="00845092">
        <w:rPr>
          <w:rFonts w:eastAsia="Calibri" w:cstheme="minorHAnsi"/>
          <w:spacing w:val="2"/>
        </w:rPr>
        <w:t>t</w:t>
      </w:r>
      <w:r w:rsidRPr="00845092">
        <w:rPr>
          <w:rFonts w:eastAsia="Calibri" w:cstheme="minorHAnsi"/>
        </w:rPr>
        <w:t>s</w:t>
      </w:r>
      <w:r w:rsidRPr="00845092">
        <w:rPr>
          <w:rFonts w:eastAsia="Calibri" w:cstheme="minorHAnsi"/>
          <w:spacing w:val="2"/>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incipal</w:t>
      </w:r>
      <w:r w:rsidRPr="00845092">
        <w:rPr>
          <w:rFonts w:eastAsia="Calibri" w:cstheme="minorHAnsi"/>
        </w:rPr>
        <w:t>s</w:t>
      </w:r>
      <w:r w:rsidRPr="00845092">
        <w:rPr>
          <w:rFonts w:eastAsia="Calibri" w:cstheme="minorHAnsi"/>
          <w:spacing w:val="-5"/>
        </w:rPr>
        <w:t xml:space="preserve"> </w:t>
      </w:r>
      <w:r w:rsidRPr="00845092">
        <w:rPr>
          <w:rFonts w:eastAsia="Calibri" w:cstheme="minorHAnsi"/>
          <w:spacing w:val="1"/>
        </w:rPr>
        <w:t>ha</w:t>
      </w:r>
      <w:r w:rsidRPr="00845092">
        <w:rPr>
          <w:rFonts w:eastAsia="Calibri" w:cstheme="minorHAnsi"/>
        </w:rPr>
        <w:t xml:space="preserve">ve </w:t>
      </w:r>
      <w:r w:rsidRPr="00845092">
        <w:rPr>
          <w:rFonts w:eastAsia="Calibri" w:cstheme="minorHAnsi"/>
          <w:spacing w:val="1"/>
        </w:rPr>
        <w:t>b</w:t>
      </w:r>
      <w:r w:rsidRPr="00845092">
        <w:rPr>
          <w:rFonts w:eastAsia="Calibri" w:cstheme="minorHAnsi"/>
        </w:rPr>
        <w:t xml:space="preserve">een </w:t>
      </w:r>
      <w:r w:rsidRPr="00845092">
        <w:rPr>
          <w:rFonts w:eastAsia="Calibri" w:cstheme="minorHAnsi"/>
          <w:spacing w:val="1"/>
        </w:rPr>
        <w:t>in</w:t>
      </w:r>
      <w:r w:rsidRPr="00845092">
        <w:rPr>
          <w:rFonts w:eastAsia="Calibri" w:cstheme="minorHAnsi"/>
        </w:rPr>
        <w:t>d</w:t>
      </w:r>
      <w:r w:rsidRPr="00845092">
        <w:rPr>
          <w:rFonts w:eastAsia="Calibri" w:cstheme="minorHAnsi"/>
          <w:spacing w:val="1"/>
        </w:rPr>
        <w:t>i</w:t>
      </w:r>
      <w:r w:rsidRPr="00845092">
        <w:rPr>
          <w:rFonts w:eastAsia="Calibri" w:cstheme="minorHAnsi"/>
          <w:spacing w:val="-2"/>
        </w:rPr>
        <w:t>c</w:t>
      </w:r>
      <w:r w:rsidRPr="00845092">
        <w:rPr>
          <w:rFonts w:eastAsia="Calibri" w:cstheme="minorHAnsi"/>
          <w:spacing w:val="2"/>
        </w:rPr>
        <w:t>t</w:t>
      </w:r>
      <w:r w:rsidRPr="00845092">
        <w:rPr>
          <w:rFonts w:eastAsia="Calibri" w:cstheme="minorHAnsi"/>
        </w:rPr>
        <w:t>ed</w:t>
      </w:r>
      <w:r w:rsidRPr="00845092">
        <w:rPr>
          <w:rFonts w:eastAsia="Calibri" w:cstheme="minorHAnsi"/>
          <w:spacing w:val="-5"/>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rPr>
        <w:t>v</w:t>
      </w:r>
      <w:r w:rsidRPr="00845092">
        <w:rPr>
          <w:rFonts w:eastAsia="Calibri" w:cstheme="minorHAnsi"/>
          <w:spacing w:val="1"/>
        </w:rPr>
        <w:t>ic</w:t>
      </w:r>
      <w:r w:rsidRPr="00845092">
        <w:rPr>
          <w:rFonts w:eastAsia="Calibri" w:cstheme="minorHAnsi"/>
          <w:spacing w:val="2"/>
        </w:rPr>
        <w:t>t</w:t>
      </w:r>
      <w:r w:rsidRPr="00845092">
        <w:rPr>
          <w:rFonts w:eastAsia="Calibri" w:cstheme="minorHAnsi"/>
        </w:rPr>
        <w:t>ed</w:t>
      </w:r>
      <w:r w:rsidRPr="00845092">
        <w:rPr>
          <w:rFonts w:eastAsia="Calibri" w:cstheme="minorHAnsi"/>
          <w:spacing w:val="-7"/>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3"/>
        </w:rPr>
        <w:t xml:space="preserve"> </w:t>
      </w:r>
      <w:r w:rsidRPr="00845092">
        <w:rPr>
          <w:rFonts w:eastAsia="Calibri" w:cstheme="minorHAnsi"/>
          <w:spacing w:val="1"/>
        </w:rPr>
        <w:t>cha</w:t>
      </w:r>
      <w:r w:rsidRPr="00845092">
        <w:rPr>
          <w:rFonts w:eastAsia="Calibri" w:cstheme="minorHAnsi"/>
        </w:rPr>
        <w:t>rges</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2"/>
        </w:rPr>
        <w:t>t</w:t>
      </w:r>
      <w:r w:rsidRPr="00845092">
        <w:rPr>
          <w:rFonts w:eastAsia="Calibri" w:cstheme="minorHAnsi"/>
        </w:rPr>
        <w:t>error</w:t>
      </w:r>
      <w:r w:rsidRPr="00845092">
        <w:rPr>
          <w:rFonts w:eastAsia="Calibri" w:cstheme="minorHAnsi"/>
          <w:spacing w:val="1"/>
        </w:rPr>
        <w:t>i</w:t>
      </w:r>
      <w:r w:rsidRPr="00845092">
        <w:rPr>
          <w:rFonts w:eastAsia="Calibri" w:cstheme="minorHAnsi"/>
        </w:rPr>
        <w:t>sm</w:t>
      </w:r>
      <w:r w:rsidRPr="00845092">
        <w:rPr>
          <w:rFonts w:eastAsia="Calibri" w:cstheme="minorHAnsi"/>
          <w:spacing w:val="-6"/>
        </w:rPr>
        <w:t xml:space="preserve"> </w:t>
      </w:r>
      <w:r w:rsidRPr="00845092">
        <w:rPr>
          <w:rFonts w:eastAsia="Calibri" w:cstheme="minorHAnsi"/>
          <w:spacing w:val="-1"/>
        </w:rPr>
        <w:t>o</w:t>
      </w:r>
      <w:r w:rsidRPr="00845092">
        <w:rPr>
          <w:rFonts w:eastAsia="Calibri" w:cstheme="minorHAnsi"/>
        </w:rPr>
        <w:t xml:space="preserve">r </w:t>
      </w:r>
      <w:r w:rsidRPr="00845092">
        <w:rPr>
          <w:rFonts w:eastAsia="Calibri" w:cstheme="minorHAnsi"/>
          <w:spacing w:val="1"/>
        </w:rPr>
        <w:t>o</w:t>
      </w:r>
      <w:r w:rsidRPr="00845092">
        <w:rPr>
          <w:rFonts w:eastAsia="Calibri" w:cstheme="minorHAnsi"/>
        </w:rPr>
        <w:t xml:space="preserve">f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rPr>
        <w:t>v</w:t>
      </w:r>
      <w:r w:rsidRPr="00845092">
        <w:rPr>
          <w:rFonts w:eastAsia="Calibri" w:cstheme="minorHAnsi"/>
          <w:spacing w:val="1"/>
        </w:rPr>
        <w:t>i</w:t>
      </w:r>
      <w:r w:rsidRPr="00845092">
        <w:rPr>
          <w:rFonts w:eastAsia="Calibri" w:cstheme="minorHAnsi"/>
        </w:rPr>
        <w:t>d</w:t>
      </w:r>
      <w:r w:rsidRPr="00845092">
        <w:rPr>
          <w:rFonts w:eastAsia="Calibri" w:cstheme="minorHAnsi"/>
          <w:spacing w:val="1"/>
        </w:rPr>
        <w:t>in</w:t>
      </w:r>
      <w:r w:rsidRPr="00845092">
        <w:rPr>
          <w:rFonts w:eastAsia="Calibri" w:cstheme="minorHAnsi"/>
        </w:rPr>
        <w:t>g</w:t>
      </w:r>
      <w:r w:rsidRPr="00845092">
        <w:rPr>
          <w:rFonts w:eastAsia="Calibri" w:cstheme="minorHAnsi"/>
          <w:spacing w:val="-7"/>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pp</w:t>
      </w:r>
      <w:r w:rsidRPr="00845092">
        <w:rPr>
          <w:rFonts w:eastAsia="Calibri" w:cstheme="minorHAnsi"/>
          <w:spacing w:val="-1"/>
        </w:rPr>
        <w:t>o</w:t>
      </w:r>
      <w:r w:rsidRPr="00845092">
        <w:rPr>
          <w:rFonts w:eastAsia="Calibri" w:cstheme="minorHAnsi"/>
        </w:rPr>
        <w:t>rt</w:t>
      </w:r>
      <w:r w:rsidRPr="00845092">
        <w:rPr>
          <w:rFonts w:eastAsia="Calibri" w:cstheme="minorHAnsi"/>
          <w:spacing w:val="4"/>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
        </w:rPr>
        <w:t xml:space="preserve"> </w:t>
      </w:r>
      <w:r w:rsidRPr="00845092">
        <w:rPr>
          <w:rFonts w:eastAsia="Calibri" w:cstheme="minorHAnsi"/>
          <w:spacing w:val="2"/>
        </w:rPr>
        <w:t>t</w:t>
      </w:r>
      <w:r w:rsidRPr="00845092">
        <w:rPr>
          <w:rFonts w:eastAsia="Calibri" w:cstheme="minorHAnsi"/>
        </w:rPr>
        <w:t>er</w:t>
      </w:r>
      <w:r w:rsidRPr="00845092">
        <w:rPr>
          <w:rFonts w:eastAsia="Calibri" w:cstheme="minorHAnsi"/>
          <w:spacing w:val="-2"/>
        </w:rPr>
        <w:t>r</w:t>
      </w:r>
      <w:r w:rsidRPr="00845092">
        <w:rPr>
          <w:rFonts w:eastAsia="Calibri" w:cstheme="minorHAnsi"/>
          <w:spacing w:val="-1"/>
        </w:rPr>
        <w:t>o</w:t>
      </w:r>
      <w:r w:rsidRPr="00845092">
        <w:rPr>
          <w:rFonts w:eastAsia="Calibri" w:cstheme="minorHAnsi"/>
        </w:rPr>
        <w:t>r</w:t>
      </w:r>
      <w:r w:rsidRPr="00845092">
        <w:rPr>
          <w:rFonts w:eastAsia="Calibri" w:cstheme="minorHAnsi"/>
          <w:spacing w:val="1"/>
        </w:rPr>
        <w:t>i</w:t>
      </w:r>
      <w:r w:rsidRPr="00845092">
        <w:rPr>
          <w:rFonts w:eastAsia="Calibri" w:cstheme="minorHAnsi"/>
        </w:rPr>
        <w:t>s</w:t>
      </w:r>
      <w:r w:rsidRPr="00845092">
        <w:rPr>
          <w:rFonts w:eastAsia="Calibri" w:cstheme="minorHAnsi"/>
          <w:spacing w:val="1"/>
        </w:rPr>
        <w:t>t</w:t>
      </w:r>
      <w:r w:rsidRPr="00845092">
        <w:rPr>
          <w:rFonts w:eastAsia="Calibri" w:cstheme="minorHAnsi"/>
        </w:rPr>
        <w:t>s;</w:t>
      </w:r>
      <w:r w:rsidRPr="00845092">
        <w:rPr>
          <w:rFonts w:eastAsia="Calibri" w:cstheme="minorHAnsi"/>
          <w:spacing w:val="-6"/>
        </w:rPr>
        <w:t xml:space="preserve"> </w:t>
      </w:r>
      <w:r w:rsidRPr="00845092">
        <w:rPr>
          <w:rFonts w:eastAsia="Calibri" w:cstheme="minorHAnsi"/>
          <w:spacing w:val="-2"/>
        </w:rPr>
        <w:t>(</w:t>
      </w:r>
      <w:r w:rsidRPr="00845092">
        <w:rPr>
          <w:rFonts w:eastAsia="Calibri" w:cstheme="minorHAnsi"/>
          <w:spacing w:val="2"/>
        </w:rPr>
        <w:t>v</w:t>
      </w:r>
      <w:r w:rsidRPr="00845092">
        <w:rPr>
          <w:rFonts w:eastAsia="Calibri" w:cstheme="minorHAnsi"/>
        </w:rPr>
        <w:t>)</w:t>
      </w:r>
      <w:r w:rsidRPr="00845092">
        <w:rPr>
          <w:rFonts w:eastAsia="Calibri" w:cstheme="minorHAnsi"/>
          <w:spacing w:val="-3"/>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1"/>
        </w:rPr>
        <w:t>n</w:t>
      </w:r>
      <w:r w:rsidRPr="00845092">
        <w:rPr>
          <w:rFonts w:eastAsia="Calibri" w:cstheme="minorHAnsi"/>
          <w:spacing w:val="2"/>
        </w:rPr>
        <w:t>t</w:t>
      </w:r>
      <w:r w:rsidRPr="00845092">
        <w:rPr>
          <w:rFonts w:eastAsia="Calibri" w:cstheme="minorHAnsi"/>
        </w:rPr>
        <w:t>r</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o</w:t>
      </w:r>
      <w:r w:rsidRPr="00845092">
        <w:rPr>
          <w:rFonts w:eastAsia="Calibri" w:cstheme="minorHAnsi"/>
        </w:rPr>
        <w:t>r</w:t>
      </w:r>
      <w:r w:rsidRPr="00845092">
        <w:rPr>
          <w:rFonts w:eastAsia="Calibri" w:cstheme="minorHAnsi"/>
          <w:spacing w:val="-9"/>
        </w:rPr>
        <w:t xml:space="preserve"> </w:t>
      </w:r>
      <w:r w:rsidRPr="00845092">
        <w:rPr>
          <w:rFonts w:eastAsia="Calibri" w:cstheme="minorHAnsi"/>
          <w:spacing w:val="1"/>
        </w:rPr>
        <w:t>a</w:t>
      </w:r>
      <w:r w:rsidRPr="00845092">
        <w:rPr>
          <w:rFonts w:eastAsia="Calibri" w:cstheme="minorHAnsi"/>
        </w:rPr>
        <w:t>g</w:t>
      </w:r>
      <w:r w:rsidRPr="00845092">
        <w:rPr>
          <w:rFonts w:eastAsia="Calibri" w:cstheme="minorHAnsi"/>
          <w:spacing w:val="-2"/>
        </w:rPr>
        <w:t>r</w:t>
      </w:r>
      <w:r w:rsidRPr="00845092">
        <w:rPr>
          <w:rFonts w:eastAsia="Calibri" w:cstheme="minorHAnsi"/>
        </w:rPr>
        <w:t>ees</w:t>
      </w:r>
      <w:r w:rsidRPr="00845092">
        <w:rPr>
          <w:rFonts w:eastAsia="Calibri" w:cstheme="minorHAnsi"/>
          <w:spacing w:val="-5"/>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2"/>
        </w:rPr>
        <w:t xml:space="preserve"> </w:t>
      </w:r>
      <w:r w:rsidRPr="00845092">
        <w:rPr>
          <w:rFonts w:eastAsia="Calibri" w:cstheme="minorHAnsi"/>
          <w:spacing w:val="1"/>
        </w:rPr>
        <w:t>c</w:t>
      </w:r>
      <w:r w:rsidRPr="00845092">
        <w:rPr>
          <w:rFonts w:eastAsia="Calibri" w:cstheme="minorHAnsi"/>
        </w:rPr>
        <w:t>er</w:t>
      </w:r>
      <w:r w:rsidRPr="00845092">
        <w:rPr>
          <w:rFonts w:eastAsia="Calibri" w:cstheme="minorHAnsi"/>
          <w:spacing w:val="2"/>
        </w:rPr>
        <w:t>t</w:t>
      </w:r>
      <w:r w:rsidRPr="00845092">
        <w:rPr>
          <w:rFonts w:eastAsia="Calibri" w:cstheme="minorHAnsi"/>
          <w:spacing w:val="1"/>
        </w:rPr>
        <w:t>i</w:t>
      </w:r>
      <w:r w:rsidRPr="00845092">
        <w:rPr>
          <w:rFonts w:eastAsia="Calibri" w:cstheme="minorHAnsi"/>
        </w:rPr>
        <w:t>f</w:t>
      </w:r>
      <w:r w:rsidRPr="00845092">
        <w:rPr>
          <w:rFonts w:eastAsia="Calibri" w:cstheme="minorHAnsi"/>
          <w:spacing w:val="1"/>
        </w:rPr>
        <w:t>i</w:t>
      </w:r>
      <w:r w:rsidRPr="00845092">
        <w:rPr>
          <w:rFonts w:eastAsia="Calibri" w:cstheme="minorHAnsi"/>
        </w:rPr>
        <w:t>es</w:t>
      </w:r>
      <w:r w:rsidRPr="00845092">
        <w:rPr>
          <w:rFonts w:eastAsia="Calibri" w:cstheme="minorHAnsi"/>
          <w:spacing w:val="-7"/>
        </w:rPr>
        <w:t xml:space="preserve"> </w:t>
      </w:r>
      <w:r w:rsidRPr="00845092">
        <w:rPr>
          <w:rFonts w:eastAsia="Calibri" w:cstheme="minorHAnsi"/>
          <w:spacing w:val="2"/>
        </w:rPr>
        <w:t>t</w:t>
      </w:r>
      <w:r w:rsidRPr="00845092">
        <w:rPr>
          <w:rFonts w:eastAsia="Calibri" w:cstheme="minorHAnsi"/>
        </w:rPr>
        <w:t xml:space="preserve">o </w:t>
      </w:r>
      <w:r w:rsidRPr="00845092">
        <w:rPr>
          <w:rFonts w:eastAsia="Calibri" w:cstheme="minorHAnsi"/>
          <w:spacing w:val="2"/>
        </w:rPr>
        <w:t>t</w:t>
      </w:r>
      <w:r w:rsidRPr="00845092">
        <w:rPr>
          <w:rFonts w:eastAsia="Calibri" w:cstheme="minorHAnsi"/>
          <w:spacing w:val="1"/>
        </w:rPr>
        <w:t>ak</w:t>
      </w:r>
      <w:r w:rsidRPr="00845092">
        <w:rPr>
          <w:rFonts w:eastAsia="Calibri" w:cstheme="minorHAnsi"/>
        </w:rPr>
        <w:t>e</w:t>
      </w:r>
      <w:r w:rsidRPr="00845092">
        <w:rPr>
          <w:rFonts w:eastAsia="Calibri" w:cstheme="minorHAnsi"/>
          <w:spacing w:val="15"/>
        </w:rPr>
        <w:t xml:space="preserve"> </w:t>
      </w:r>
      <w:r w:rsidRPr="00845092">
        <w:rPr>
          <w:rFonts w:eastAsia="Calibri" w:cstheme="minorHAnsi"/>
          <w:spacing w:val="1"/>
        </w:rPr>
        <w:t>a</w:t>
      </w:r>
      <w:r w:rsidRPr="00845092">
        <w:rPr>
          <w:rFonts w:eastAsia="Calibri" w:cstheme="minorHAnsi"/>
          <w:spacing w:val="-1"/>
        </w:rPr>
        <w:t>l</w:t>
      </w:r>
      <w:r w:rsidRPr="00845092">
        <w:rPr>
          <w:rFonts w:eastAsia="Calibri" w:cstheme="minorHAnsi"/>
        </w:rPr>
        <w:t>l</w:t>
      </w:r>
      <w:r w:rsidRPr="00845092">
        <w:rPr>
          <w:rFonts w:eastAsia="Calibri" w:cstheme="minorHAnsi"/>
          <w:spacing w:val="17"/>
        </w:rPr>
        <w:t xml:space="preserve"> </w:t>
      </w:r>
      <w:r w:rsidRPr="00845092">
        <w:rPr>
          <w:rFonts w:eastAsia="Calibri" w:cstheme="minorHAnsi"/>
          <w:spacing w:val="1"/>
        </w:rPr>
        <w:t>n</w:t>
      </w:r>
      <w:r w:rsidRPr="00845092">
        <w:rPr>
          <w:rFonts w:eastAsia="Calibri" w:cstheme="minorHAnsi"/>
        </w:rPr>
        <w:t>e</w:t>
      </w:r>
      <w:r w:rsidRPr="00845092">
        <w:rPr>
          <w:rFonts w:eastAsia="Calibri" w:cstheme="minorHAnsi"/>
          <w:spacing w:val="1"/>
        </w:rPr>
        <w:t>c</w:t>
      </w:r>
      <w:r w:rsidRPr="00845092">
        <w:rPr>
          <w:rFonts w:eastAsia="Calibri" w:cstheme="minorHAnsi"/>
        </w:rPr>
        <w:t>es</w:t>
      </w:r>
      <w:r w:rsidRPr="00845092">
        <w:rPr>
          <w:rFonts w:eastAsia="Calibri" w:cstheme="minorHAnsi"/>
          <w:spacing w:val="-1"/>
        </w:rPr>
        <w:t>s</w:t>
      </w:r>
      <w:r w:rsidRPr="00845092">
        <w:rPr>
          <w:rFonts w:eastAsia="Calibri" w:cstheme="minorHAnsi"/>
          <w:spacing w:val="1"/>
        </w:rPr>
        <w:t>a</w:t>
      </w:r>
      <w:r w:rsidRPr="00845092">
        <w:rPr>
          <w:rFonts w:eastAsia="Calibri" w:cstheme="minorHAnsi"/>
        </w:rPr>
        <w:t>ry</w:t>
      </w:r>
      <w:r w:rsidRPr="00845092">
        <w:rPr>
          <w:rFonts w:eastAsia="Calibri" w:cstheme="minorHAnsi"/>
          <w:spacing w:val="8"/>
        </w:rPr>
        <w:t xml:space="preserve"> </w:t>
      </w:r>
      <w:r w:rsidRPr="00845092">
        <w:rPr>
          <w:rFonts w:eastAsia="Calibri" w:cstheme="minorHAnsi"/>
          <w:spacing w:val="1"/>
        </w:rPr>
        <w:t>ac</w:t>
      </w:r>
      <w:r w:rsidRPr="00845092">
        <w:rPr>
          <w:rFonts w:eastAsia="Calibri" w:cstheme="minorHAnsi"/>
          <w:spacing w:val="2"/>
        </w:rPr>
        <w:t>t</w:t>
      </w:r>
      <w:r w:rsidRPr="00845092">
        <w:rPr>
          <w:rFonts w:eastAsia="Calibri" w:cstheme="minorHAnsi"/>
          <w:spacing w:val="1"/>
        </w:rPr>
        <w: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rPr>
        <w:t>o</w:t>
      </w:r>
      <w:r w:rsidRPr="00845092">
        <w:rPr>
          <w:rFonts w:eastAsia="Calibri" w:cstheme="minorHAnsi"/>
          <w:spacing w:val="16"/>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pl</w:t>
      </w:r>
      <w:r w:rsidRPr="00845092">
        <w:rPr>
          <w:rFonts w:eastAsia="Calibri" w:cstheme="minorHAnsi"/>
        </w:rPr>
        <w:t>y</w:t>
      </w:r>
      <w:r w:rsidRPr="00845092">
        <w:rPr>
          <w:rFonts w:eastAsia="Calibri" w:cstheme="minorHAnsi"/>
          <w:spacing w:val="10"/>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13"/>
        </w:rPr>
        <w:t xml:space="preserve"> </w:t>
      </w:r>
      <w:r w:rsidRPr="00845092">
        <w:rPr>
          <w:rFonts w:eastAsia="Calibri" w:cstheme="minorHAnsi"/>
          <w:spacing w:val="1"/>
        </w:rPr>
        <w:t>E</w:t>
      </w:r>
      <w:r w:rsidRPr="00845092">
        <w:rPr>
          <w:rFonts w:eastAsia="Calibri" w:cstheme="minorHAnsi"/>
        </w:rPr>
        <w:t>xe</w:t>
      </w:r>
      <w:r w:rsidRPr="00845092">
        <w:rPr>
          <w:rFonts w:eastAsia="Calibri" w:cstheme="minorHAnsi"/>
          <w:spacing w:val="1"/>
        </w:rPr>
        <w:t>c</w:t>
      </w:r>
      <w:r w:rsidRPr="00845092">
        <w:rPr>
          <w:rFonts w:eastAsia="Calibri" w:cstheme="minorHAnsi"/>
          <w:spacing w:val="-1"/>
        </w:rPr>
        <w:t>u</w:t>
      </w:r>
      <w:r w:rsidRPr="00845092">
        <w:rPr>
          <w:rFonts w:eastAsia="Calibri" w:cstheme="minorHAnsi"/>
          <w:spacing w:val="2"/>
        </w:rPr>
        <w:t>t</w:t>
      </w:r>
      <w:r w:rsidRPr="00845092">
        <w:rPr>
          <w:rFonts w:eastAsia="Calibri" w:cstheme="minorHAnsi"/>
          <w:spacing w:val="1"/>
        </w:rPr>
        <w:t>i</w:t>
      </w:r>
      <w:r w:rsidRPr="00845092">
        <w:rPr>
          <w:rFonts w:eastAsia="Calibri" w:cstheme="minorHAnsi"/>
        </w:rPr>
        <w:t>ve</w:t>
      </w:r>
      <w:r w:rsidRPr="00845092">
        <w:rPr>
          <w:rFonts w:eastAsia="Calibri" w:cstheme="minorHAnsi"/>
          <w:spacing w:val="10"/>
        </w:rPr>
        <w:t xml:space="preserve"> </w:t>
      </w:r>
      <w:r w:rsidRPr="00845092">
        <w:rPr>
          <w:rFonts w:eastAsia="Calibri" w:cstheme="minorHAnsi"/>
        </w:rPr>
        <w:t>Order</w:t>
      </w:r>
      <w:r w:rsidRPr="00845092">
        <w:rPr>
          <w:rFonts w:eastAsia="Calibri" w:cstheme="minorHAnsi"/>
          <w:spacing w:val="13"/>
        </w:rPr>
        <w:t xml:space="preserve"> </w:t>
      </w:r>
      <w:r w:rsidRPr="00845092">
        <w:rPr>
          <w:rFonts w:eastAsia="Calibri" w:cstheme="minorHAnsi"/>
          <w:spacing w:val="-1"/>
        </w:rPr>
        <w:t>N</w:t>
      </w:r>
      <w:r w:rsidRPr="00845092">
        <w:rPr>
          <w:rFonts w:eastAsia="Calibri" w:cstheme="minorHAnsi"/>
          <w:spacing w:val="1"/>
        </w:rPr>
        <w:t>o</w:t>
      </w:r>
      <w:r w:rsidRPr="00845092">
        <w:rPr>
          <w:rFonts w:eastAsia="Calibri" w:cstheme="minorHAnsi"/>
        </w:rPr>
        <w:t>.</w:t>
      </w:r>
      <w:r w:rsidRPr="00845092">
        <w:rPr>
          <w:rFonts w:eastAsia="Calibri" w:cstheme="minorHAnsi"/>
          <w:spacing w:val="13"/>
        </w:rPr>
        <w:t xml:space="preserve"> </w:t>
      </w:r>
      <w:r w:rsidRPr="00845092">
        <w:rPr>
          <w:rFonts w:eastAsia="Calibri" w:cstheme="minorHAnsi"/>
          <w:spacing w:val="2"/>
        </w:rPr>
        <w:t>1</w:t>
      </w:r>
      <w:r w:rsidRPr="00845092">
        <w:rPr>
          <w:rFonts w:eastAsia="Calibri" w:cstheme="minorHAnsi"/>
        </w:rPr>
        <w:t>3244</w:t>
      </w:r>
      <w:r w:rsidRPr="00845092">
        <w:rPr>
          <w:rFonts w:eastAsia="Calibri" w:cstheme="minorHAnsi"/>
          <w:spacing w:val="15"/>
        </w:rPr>
        <w:t xml:space="preserve"> </w:t>
      </w:r>
      <w:r w:rsidRPr="00845092">
        <w:rPr>
          <w:rFonts w:eastAsia="Calibri" w:cstheme="minorHAnsi"/>
          <w:spacing w:val="-1"/>
        </w:rPr>
        <w:t>o</w:t>
      </w:r>
      <w:r w:rsidRPr="00845092">
        <w:rPr>
          <w:rFonts w:eastAsia="Calibri" w:cstheme="minorHAnsi"/>
        </w:rPr>
        <w:t>n</w:t>
      </w:r>
      <w:r w:rsidRPr="00845092">
        <w:rPr>
          <w:rFonts w:eastAsia="Calibri" w:cstheme="minorHAnsi"/>
          <w:spacing w:val="19"/>
        </w:rPr>
        <w:t xml:space="preserve"> </w:t>
      </w:r>
      <w:r w:rsidRPr="00845092">
        <w:rPr>
          <w:rFonts w:eastAsia="Calibri" w:cstheme="minorHAnsi"/>
          <w:spacing w:val="-1"/>
        </w:rPr>
        <w:t>T</w:t>
      </w:r>
      <w:r w:rsidRPr="00845092">
        <w:rPr>
          <w:rFonts w:eastAsia="Calibri" w:cstheme="minorHAnsi"/>
        </w:rPr>
        <w:t>error</w:t>
      </w:r>
      <w:r w:rsidRPr="00845092">
        <w:rPr>
          <w:rFonts w:eastAsia="Calibri" w:cstheme="minorHAnsi"/>
          <w:spacing w:val="1"/>
        </w:rPr>
        <w:t>i</w:t>
      </w:r>
      <w:r w:rsidRPr="00845092">
        <w:rPr>
          <w:rFonts w:eastAsia="Calibri" w:cstheme="minorHAnsi"/>
        </w:rPr>
        <w:t>st</w:t>
      </w:r>
      <w:r w:rsidRPr="00845092">
        <w:rPr>
          <w:rFonts w:eastAsia="Calibri" w:cstheme="minorHAnsi"/>
          <w:spacing w:val="13"/>
        </w:rPr>
        <w:t xml:space="preserve"> </w:t>
      </w:r>
      <w:r w:rsidRPr="00845092">
        <w:rPr>
          <w:rFonts w:eastAsia="Calibri" w:cstheme="minorHAnsi"/>
          <w:spacing w:val="-1"/>
        </w:rPr>
        <w:t>F</w:t>
      </w:r>
      <w:r w:rsidRPr="00845092">
        <w:rPr>
          <w:rFonts w:eastAsia="Calibri" w:cstheme="minorHAnsi"/>
          <w:spacing w:val="1"/>
        </w:rPr>
        <w:t>inancin</w:t>
      </w:r>
      <w:r w:rsidRPr="00845092">
        <w:rPr>
          <w:rFonts w:eastAsia="Calibri" w:cstheme="minorHAnsi"/>
        </w:rPr>
        <w:t>g;</w:t>
      </w:r>
      <w:r w:rsidRPr="00845092">
        <w:rPr>
          <w:rFonts w:eastAsia="Calibri" w:cstheme="minorHAnsi"/>
          <w:spacing w:val="7"/>
        </w:rPr>
        <w:t xml:space="preserve"> </w:t>
      </w:r>
      <w:r w:rsidRPr="00845092">
        <w:rPr>
          <w:rFonts w:eastAsia="Calibri" w:cstheme="minorHAnsi"/>
          <w:spacing w:val="1"/>
        </w:rPr>
        <w:t>bl</w:t>
      </w:r>
      <w:r w:rsidRPr="00845092">
        <w:rPr>
          <w:rFonts w:eastAsia="Calibri" w:cstheme="minorHAnsi"/>
          <w:spacing w:val="-1"/>
        </w:rPr>
        <w:t>o</w:t>
      </w:r>
      <w:r w:rsidRPr="00845092">
        <w:rPr>
          <w:rFonts w:eastAsia="Calibri" w:cstheme="minorHAnsi"/>
          <w:spacing w:val="1"/>
        </w:rPr>
        <w:t>ckin</w:t>
      </w:r>
      <w:r w:rsidRPr="00845092">
        <w:rPr>
          <w:rFonts w:eastAsia="Calibri" w:cstheme="minorHAnsi"/>
        </w:rPr>
        <w:t>g</w:t>
      </w:r>
      <w:r w:rsidRPr="00845092">
        <w:rPr>
          <w:rFonts w:eastAsia="Calibri" w:cstheme="minorHAnsi"/>
          <w:spacing w:val="11"/>
        </w:rPr>
        <w:t xml:space="preserve"> </w:t>
      </w:r>
      <w:r w:rsidRPr="00845092">
        <w:rPr>
          <w:rFonts w:eastAsia="Calibri" w:cstheme="minorHAnsi"/>
          <w:spacing w:val="1"/>
        </w:rPr>
        <w:t>an</w:t>
      </w:r>
      <w:r w:rsidRPr="00845092">
        <w:rPr>
          <w:rFonts w:eastAsia="Calibri" w:cstheme="minorHAnsi"/>
        </w:rPr>
        <w:t>d</w:t>
      </w:r>
      <w:r w:rsidRPr="00845092">
        <w:rPr>
          <w:rFonts w:eastAsia="Calibri" w:cstheme="minorHAnsi"/>
          <w:spacing w:val="15"/>
        </w:rPr>
        <w:t xml:space="preserve"> </w:t>
      </w:r>
      <w:r w:rsidRPr="00845092">
        <w:rPr>
          <w:rFonts w:eastAsia="Calibri" w:cstheme="minorHAnsi"/>
          <w:spacing w:val="1"/>
        </w:rPr>
        <w:t>p</w:t>
      </w:r>
      <w:r w:rsidRPr="00845092">
        <w:rPr>
          <w:rFonts w:eastAsia="Calibri" w:cstheme="minorHAnsi"/>
        </w:rPr>
        <w:t>r</w:t>
      </w:r>
      <w:r w:rsidRPr="00845092">
        <w:rPr>
          <w:rFonts w:eastAsia="Calibri" w:cstheme="minorHAnsi"/>
          <w:spacing w:val="-1"/>
        </w:rPr>
        <w:t>o</w:t>
      </w:r>
      <w:r w:rsidRPr="00845092">
        <w:rPr>
          <w:rFonts w:eastAsia="Calibri" w:cstheme="minorHAnsi"/>
          <w:spacing w:val="1"/>
        </w:rPr>
        <w:t>hib</w:t>
      </w:r>
      <w:r w:rsidRPr="00845092">
        <w:rPr>
          <w:rFonts w:eastAsia="Calibri" w:cstheme="minorHAnsi"/>
          <w:spacing w:val="-1"/>
        </w:rPr>
        <w:t>i</w:t>
      </w:r>
      <w:r w:rsidRPr="00845092">
        <w:rPr>
          <w:rFonts w:eastAsia="Calibri" w:cstheme="minorHAnsi"/>
          <w:spacing w:val="2"/>
        </w:rPr>
        <w:t>t</w:t>
      </w:r>
      <w:r w:rsidRPr="00845092">
        <w:rPr>
          <w:rFonts w:eastAsia="Calibri" w:cstheme="minorHAnsi"/>
          <w:spacing w:val="1"/>
        </w:rPr>
        <w:t>in</w:t>
      </w:r>
      <w:r w:rsidRPr="00845092">
        <w:rPr>
          <w:rFonts w:eastAsia="Calibri" w:cstheme="minorHAnsi"/>
        </w:rPr>
        <w:t xml:space="preserve">g </w:t>
      </w:r>
      <w:r w:rsidRPr="00845092">
        <w:rPr>
          <w:rFonts w:eastAsia="Calibri" w:cstheme="minorHAnsi"/>
          <w:spacing w:val="2"/>
        </w:rPr>
        <w:t>t</w:t>
      </w:r>
      <w:r w:rsidRPr="00845092">
        <w:rPr>
          <w:rFonts w:eastAsia="Calibri" w:cstheme="minorHAnsi"/>
        </w:rPr>
        <w:t>r</w:t>
      </w:r>
      <w:r w:rsidRPr="00845092">
        <w:rPr>
          <w:rFonts w:eastAsia="Calibri" w:cstheme="minorHAnsi"/>
          <w:spacing w:val="1"/>
        </w:rPr>
        <w:t>an</w:t>
      </w:r>
      <w:r w:rsidRPr="00845092">
        <w:rPr>
          <w:rFonts w:eastAsia="Calibri" w:cstheme="minorHAnsi"/>
        </w:rPr>
        <w:t>sa</w:t>
      </w:r>
      <w:r w:rsidRPr="00845092">
        <w:rPr>
          <w:rFonts w:eastAsia="Calibri" w:cstheme="minorHAnsi"/>
          <w:spacing w:val="1"/>
        </w:rPr>
        <w:t>c</w:t>
      </w:r>
      <w:r w:rsidRPr="00845092">
        <w:rPr>
          <w:rFonts w:eastAsia="Calibri" w:cstheme="minorHAnsi"/>
        </w:rPr>
        <w:t>ti</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9"/>
        </w:rPr>
        <w:t xml:space="preserve"> </w:t>
      </w:r>
      <w:r w:rsidRPr="00845092">
        <w:rPr>
          <w:rFonts w:eastAsia="Calibri" w:cstheme="minorHAnsi"/>
          <w:spacing w:val="2"/>
        </w:rPr>
        <w:t>w</w:t>
      </w:r>
      <w:r w:rsidRPr="00845092">
        <w:rPr>
          <w:rFonts w:eastAsia="Calibri" w:cstheme="minorHAnsi"/>
          <w:spacing w:val="-1"/>
        </w:rPr>
        <w:t>i</w:t>
      </w:r>
      <w:r w:rsidRPr="00845092">
        <w:rPr>
          <w:rFonts w:eastAsia="Calibri" w:cstheme="minorHAnsi"/>
          <w:spacing w:val="2"/>
        </w:rPr>
        <w:t>t</w:t>
      </w:r>
      <w:r w:rsidRPr="00845092">
        <w:rPr>
          <w:rFonts w:eastAsia="Calibri" w:cstheme="minorHAnsi"/>
        </w:rPr>
        <w:t>h</w:t>
      </w:r>
      <w:r w:rsidRPr="00845092">
        <w:rPr>
          <w:rFonts w:eastAsia="Calibri" w:cstheme="minorHAnsi"/>
          <w:spacing w:val="18"/>
        </w:rPr>
        <w:t xml:space="preserve"> </w:t>
      </w:r>
      <w:r w:rsidRPr="00845092">
        <w:rPr>
          <w:rFonts w:eastAsia="Calibri" w:cstheme="minorHAnsi"/>
          <w:spacing w:val="1"/>
        </w:rPr>
        <w:t>p</w:t>
      </w:r>
      <w:r w:rsidRPr="00845092">
        <w:rPr>
          <w:rFonts w:eastAsia="Calibri" w:cstheme="minorHAnsi"/>
        </w:rPr>
        <w:t>ers</w:t>
      </w:r>
      <w:r w:rsidRPr="00845092">
        <w:rPr>
          <w:rFonts w:eastAsia="Calibri" w:cstheme="minorHAnsi"/>
          <w:spacing w:val="-1"/>
        </w:rPr>
        <w:t>o</w:t>
      </w:r>
      <w:r w:rsidRPr="00845092">
        <w:rPr>
          <w:rFonts w:eastAsia="Calibri" w:cstheme="minorHAnsi"/>
          <w:spacing w:val="1"/>
        </w:rPr>
        <w:t>n</w:t>
      </w:r>
      <w:r w:rsidRPr="00845092">
        <w:rPr>
          <w:rFonts w:eastAsia="Calibri" w:cstheme="minorHAnsi"/>
        </w:rPr>
        <w:t>s</w:t>
      </w:r>
      <w:r w:rsidRPr="00845092">
        <w:rPr>
          <w:rFonts w:eastAsia="Calibri" w:cstheme="minorHAnsi"/>
          <w:spacing w:val="14"/>
        </w:rPr>
        <w:t xml:space="preserve"> </w:t>
      </w:r>
      <w:r w:rsidRPr="00845092">
        <w:rPr>
          <w:rFonts w:eastAsia="Calibri" w:cstheme="minorHAnsi"/>
          <w:spacing w:val="2"/>
        </w:rPr>
        <w:t>w</w:t>
      </w:r>
      <w:r w:rsidRPr="00845092">
        <w:rPr>
          <w:rFonts w:eastAsia="Calibri" w:cstheme="minorHAnsi"/>
          <w:spacing w:val="1"/>
        </w:rPr>
        <w:t>h</w:t>
      </w:r>
      <w:r w:rsidRPr="00845092">
        <w:rPr>
          <w:rFonts w:eastAsia="Calibri" w:cstheme="minorHAnsi"/>
        </w:rPr>
        <w:t>o</w:t>
      </w:r>
      <w:r w:rsidRPr="00845092">
        <w:rPr>
          <w:rFonts w:eastAsia="Calibri" w:cstheme="minorHAnsi"/>
          <w:spacing w:val="17"/>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rPr>
        <w:t>m</w:t>
      </w:r>
      <w:r w:rsidRPr="00845092">
        <w:rPr>
          <w:rFonts w:eastAsia="Calibri" w:cstheme="minorHAnsi"/>
          <w:spacing w:val="1"/>
        </w:rPr>
        <w:t>mi</w:t>
      </w:r>
      <w:r w:rsidRPr="00845092">
        <w:rPr>
          <w:rFonts w:eastAsia="Calibri" w:cstheme="minorHAnsi"/>
          <w:spacing w:val="2"/>
        </w:rPr>
        <w:t>t</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2"/>
        </w:rPr>
        <w:t>t</w:t>
      </w:r>
      <w:r w:rsidRPr="00845092">
        <w:rPr>
          <w:rFonts w:eastAsia="Calibri" w:cstheme="minorHAnsi"/>
          <w:spacing w:val="1"/>
        </w:rPr>
        <w:t>h</w:t>
      </w:r>
      <w:r w:rsidRPr="00845092">
        <w:rPr>
          <w:rFonts w:eastAsia="Calibri" w:cstheme="minorHAnsi"/>
        </w:rPr>
        <w:t>re</w:t>
      </w:r>
      <w:r w:rsidRPr="00845092">
        <w:rPr>
          <w:rFonts w:eastAsia="Calibri" w:cstheme="minorHAnsi"/>
          <w:spacing w:val="1"/>
        </w:rPr>
        <w:t>a</w:t>
      </w:r>
      <w:r w:rsidRPr="00845092">
        <w:rPr>
          <w:rFonts w:eastAsia="Calibri" w:cstheme="minorHAnsi"/>
          <w:spacing w:val="2"/>
        </w:rPr>
        <w:t>t</w:t>
      </w:r>
      <w:r w:rsidRPr="00845092">
        <w:rPr>
          <w:rFonts w:eastAsia="Calibri" w:cstheme="minorHAnsi"/>
        </w:rPr>
        <w:t>en</w:t>
      </w:r>
      <w:r w:rsidRPr="00845092">
        <w:rPr>
          <w:rFonts w:eastAsia="Calibri" w:cstheme="minorHAnsi"/>
          <w:spacing w:val="14"/>
        </w:rPr>
        <w:t xml:space="preserve"> </w:t>
      </w:r>
      <w:r w:rsidRPr="00845092">
        <w:rPr>
          <w:rFonts w:eastAsia="Calibri" w:cstheme="minorHAnsi"/>
        </w:rPr>
        <w:t>to</w:t>
      </w:r>
      <w:r w:rsidRPr="00845092">
        <w:rPr>
          <w:rFonts w:eastAsia="Calibri" w:cstheme="minorHAnsi"/>
          <w:spacing w:val="18"/>
        </w:rPr>
        <w:t xml:space="preserve"> </w:t>
      </w:r>
      <w:r w:rsidRPr="00845092">
        <w:rPr>
          <w:rFonts w:eastAsia="Calibri" w:cstheme="minorHAnsi"/>
          <w:spacing w:val="1"/>
        </w:rPr>
        <w:t>c</w:t>
      </w:r>
      <w:r w:rsidRPr="00845092">
        <w:rPr>
          <w:rFonts w:eastAsia="Calibri" w:cstheme="minorHAnsi"/>
          <w:spacing w:val="-1"/>
        </w:rPr>
        <w:t>o</w:t>
      </w:r>
      <w:r w:rsidRPr="00845092">
        <w:rPr>
          <w:rFonts w:eastAsia="Calibri" w:cstheme="minorHAnsi"/>
          <w:spacing w:val="3"/>
        </w:rPr>
        <w:t>m</w:t>
      </w:r>
      <w:r w:rsidRPr="00845092">
        <w:rPr>
          <w:rFonts w:eastAsia="Calibri" w:cstheme="minorHAnsi"/>
        </w:rPr>
        <w:t>m</w:t>
      </w:r>
      <w:r w:rsidRPr="00845092">
        <w:rPr>
          <w:rFonts w:eastAsia="Calibri" w:cstheme="minorHAnsi"/>
          <w:spacing w:val="1"/>
        </w:rPr>
        <w:t>i</w:t>
      </w:r>
      <w:r w:rsidRPr="00845092">
        <w:rPr>
          <w:rFonts w:eastAsia="Calibri" w:cstheme="minorHAnsi"/>
          <w:spacing w:val="2"/>
        </w:rPr>
        <w:t>t</w:t>
      </w:r>
      <w:r w:rsidRPr="00845092">
        <w:rPr>
          <w:rFonts w:eastAsia="Calibri" w:cstheme="minorHAnsi"/>
        </w:rPr>
        <w:t>,</w:t>
      </w:r>
      <w:r w:rsidRPr="00845092">
        <w:rPr>
          <w:rFonts w:eastAsia="Calibri" w:cstheme="minorHAnsi"/>
          <w:spacing w:val="11"/>
        </w:rPr>
        <w:t xml:space="preserve"> </w:t>
      </w:r>
      <w:r w:rsidRPr="00845092">
        <w:rPr>
          <w:rFonts w:eastAsia="Calibri" w:cstheme="minorHAnsi"/>
          <w:spacing w:val="-1"/>
        </w:rPr>
        <w:t>o</w:t>
      </w:r>
      <w:r w:rsidRPr="00845092">
        <w:rPr>
          <w:rFonts w:eastAsia="Calibri" w:cstheme="minorHAnsi"/>
        </w:rPr>
        <w:t>r</w:t>
      </w:r>
      <w:r w:rsidRPr="00845092">
        <w:rPr>
          <w:rFonts w:eastAsia="Calibri" w:cstheme="minorHAnsi"/>
          <w:spacing w:val="22"/>
        </w:rPr>
        <w:t xml:space="preserve"> </w:t>
      </w:r>
      <w:r w:rsidRPr="00845092">
        <w:rPr>
          <w:rFonts w:eastAsia="Calibri" w:cstheme="minorHAnsi"/>
        </w:rPr>
        <w:t>s</w:t>
      </w:r>
      <w:r w:rsidRPr="00845092">
        <w:rPr>
          <w:rFonts w:eastAsia="Calibri" w:cstheme="minorHAnsi"/>
          <w:spacing w:val="-2"/>
        </w:rPr>
        <w:t>u</w:t>
      </w:r>
      <w:r w:rsidRPr="00845092">
        <w:rPr>
          <w:rFonts w:eastAsia="Calibri" w:cstheme="minorHAnsi"/>
          <w:spacing w:val="1"/>
        </w:rPr>
        <w:t>p</w:t>
      </w:r>
      <w:r w:rsidRPr="00845092">
        <w:rPr>
          <w:rFonts w:eastAsia="Calibri" w:cstheme="minorHAnsi"/>
          <w:spacing w:val="3"/>
        </w:rPr>
        <w:t>p</w:t>
      </w:r>
      <w:r w:rsidRPr="00845092">
        <w:rPr>
          <w:rFonts w:eastAsia="Calibri" w:cstheme="minorHAnsi"/>
          <w:spacing w:val="-1"/>
        </w:rPr>
        <w:t>o</w:t>
      </w:r>
      <w:r w:rsidRPr="00845092">
        <w:rPr>
          <w:rFonts w:eastAsia="Calibri" w:cstheme="minorHAnsi"/>
        </w:rPr>
        <w:t>rt</w:t>
      </w:r>
      <w:r w:rsidRPr="00845092">
        <w:rPr>
          <w:rFonts w:eastAsia="Calibri" w:cstheme="minorHAnsi"/>
          <w:spacing w:val="16"/>
        </w:rPr>
        <w:t xml:space="preserve"> </w:t>
      </w:r>
      <w:r w:rsidRPr="00845092">
        <w:rPr>
          <w:rFonts w:eastAsia="Calibri" w:cstheme="minorHAnsi"/>
          <w:spacing w:val="2"/>
        </w:rPr>
        <w:t>t</w:t>
      </w:r>
      <w:r w:rsidRPr="00845092">
        <w:rPr>
          <w:rFonts w:eastAsia="Calibri" w:cstheme="minorHAnsi"/>
        </w:rPr>
        <w:t>error</w:t>
      </w:r>
      <w:r w:rsidRPr="00845092">
        <w:rPr>
          <w:rFonts w:eastAsia="Calibri" w:cstheme="minorHAnsi"/>
          <w:spacing w:val="1"/>
        </w:rPr>
        <w:t>i</w:t>
      </w:r>
      <w:r w:rsidRPr="00845092">
        <w:rPr>
          <w:rFonts w:eastAsia="Calibri" w:cstheme="minorHAnsi"/>
        </w:rPr>
        <w:t>s</w:t>
      </w:r>
      <w:r w:rsidRPr="00845092">
        <w:rPr>
          <w:rFonts w:eastAsia="Calibri" w:cstheme="minorHAnsi"/>
          <w:spacing w:val="11"/>
        </w:rPr>
        <w:t>m</w:t>
      </w:r>
      <w:r w:rsidRPr="00845092">
        <w:rPr>
          <w:rFonts w:eastAsia="Calibri" w:cstheme="minorHAnsi"/>
          <w:color w:val="0000FF"/>
        </w:rPr>
        <w:t>;</w:t>
      </w:r>
      <w:r w:rsidRPr="00845092">
        <w:rPr>
          <w:rFonts w:eastAsia="Calibri" w:cstheme="minorHAnsi"/>
          <w:color w:val="0000FF"/>
          <w:spacing w:val="12"/>
        </w:rPr>
        <w:t xml:space="preserve"> </w:t>
      </w:r>
      <w:r w:rsidRPr="00845092">
        <w:rPr>
          <w:rFonts w:eastAsia="Calibri" w:cstheme="minorHAnsi"/>
          <w:color w:val="000000"/>
          <w:spacing w:val="-2"/>
        </w:rPr>
        <w:t>(</w:t>
      </w:r>
      <w:r w:rsidRPr="00845092">
        <w:rPr>
          <w:rFonts w:eastAsia="Calibri" w:cstheme="minorHAnsi"/>
          <w:color w:val="000000"/>
        </w:rPr>
        <w:t>v</w:t>
      </w:r>
      <w:r w:rsidRPr="00845092">
        <w:rPr>
          <w:rFonts w:eastAsia="Calibri" w:cstheme="minorHAnsi"/>
          <w:color w:val="000000"/>
          <w:spacing w:val="3"/>
        </w:rPr>
        <w:t>i</w:t>
      </w:r>
      <w:r w:rsidRPr="00845092">
        <w:rPr>
          <w:rFonts w:eastAsia="Calibri" w:cstheme="minorHAnsi"/>
          <w:color w:val="000000"/>
        </w:rPr>
        <w:t>)</w:t>
      </w:r>
      <w:r w:rsidRPr="00845092">
        <w:rPr>
          <w:rFonts w:eastAsia="Calibri" w:cstheme="minorHAnsi"/>
          <w:color w:val="000000"/>
          <w:spacing w:val="17"/>
        </w:rPr>
        <w:t xml:space="preserve"> </w:t>
      </w:r>
      <w:r w:rsidRPr="00845092">
        <w:rPr>
          <w:rFonts w:eastAsia="Calibri" w:cstheme="minorHAnsi"/>
          <w:color w:val="000000"/>
          <w:spacing w:val="1"/>
        </w:rPr>
        <w:t>n</w:t>
      </w:r>
      <w:r w:rsidRPr="00845092">
        <w:rPr>
          <w:rFonts w:eastAsia="Calibri" w:cstheme="minorHAnsi"/>
          <w:color w:val="000000"/>
        </w:rPr>
        <w:t>e</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14"/>
        </w:rPr>
        <w:t xml:space="preserve"> </w:t>
      </w:r>
      <w:r w:rsidRPr="00845092">
        <w:rPr>
          <w:rFonts w:eastAsia="Calibri" w:cstheme="minorHAnsi"/>
          <w:color w:val="000000"/>
          <w:spacing w:val="1"/>
        </w:rPr>
        <w:t>i</w:t>
      </w:r>
      <w:r w:rsidRPr="00845092">
        <w:rPr>
          <w:rFonts w:eastAsia="Calibri" w:cstheme="minorHAnsi"/>
          <w:color w:val="000000"/>
        </w:rPr>
        <w:t>t</w:t>
      </w:r>
      <w:r w:rsidRPr="00845092">
        <w:rPr>
          <w:rFonts w:eastAsia="Calibri" w:cstheme="minorHAnsi"/>
          <w:color w:val="000000"/>
          <w:spacing w:val="22"/>
        </w:rPr>
        <w:t xml:space="preserve"> </w:t>
      </w:r>
      <w:r w:rsidRPr="00845092">
        <w:rPr>
          <w:rFonts w:eastAsia="Calibri" w:cstheme="minorHAnsi"/>
          <w:color w:val="000000"/>
          <w:spacing w:val="1"/>
        </w:rPr>
        <w:t>n</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8"/>
        </w:rPr>
        <w:t xml:space="preserve"> </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9"/>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incip</w:t>
      </w:r>
      <w:r w:rsidRPr="00845092">
        <w:rPr>
          <w:rFonts w:eastAsia="Calibri" w:cstheme="minorHAnsi"/>
          <w:color w:val="000000"/>
          <w:spacing w:val="-2"/>
        </w:rPr>
        <w:t>a</w:t>
      </w:r>
      <w:r w:rsidRPr="00845092">
        <w:rPr>
          <w:rFonts w:eastAsia="Calibri" w:cstheme="minorHAnsi"/>
          <w:color w:val="000000"/>
          <w:spacing w:val="1"/>
        </w:rPr>
        <w:t>l</w:t>
      </w:r>
      <w:r w:rsidRPr="00845092">
        <w:rPr>
          <w:rFonts w:eastAsia="Calibri" w:cstheme="minorHAnsi"/>
          <w:color w:val="000000"/>
        </w:rPr>
        <w:t>s</w:t>
      </w:r>
      <w:r w:rsidRPr="00845092">
        <w:rPr>
          <w:rFonts w:eastAsia="Calibri" w:cstheme="minorHAnsi"/>
          <w:color w:val="000000"/>
          <w:spacing w:val="12"/>
        </w:rPr>
        <w:t xml:space="preserve"> </w:t>
      </w:r>
      <w:r w:rsidRPr="00845092">
        <w:rPr>
          <w:rFonts w:eastAsia="Calibri" w:cstheme="minorHAnsi"/>
          <w:color w:val="000000"/>
          <w:spacing w:val="1"/>
        </w:rPr>
        <w:t>ha</w:t>
      </w:r>
      <w:r w:rsidRPr="00845092">
        <w:rPr>
          <w:rFonts w:eastAsia="Calibri" w:cstheme="minorHAnsi"/>
          <w:color w:val="000000"/>
        </w:rPr>
        <w:t xml:space="preserve">ve </w:t>
      </w:r>
      <w:r w:rsidRPr="00845092">
        <w:rPr>
          <w:rFonts w:eastAsia="Calibri" w:cstheme="minorHAnsi"/>
          <w:color w:val="000000"/>
          <w:spacing w:val="1"/>
        </w:rPr>
        <w:t>b</w:t>
      </w:r>
      <w:r w:rsidRPr="00845092">
        <w:rPr>
          <w:rFonts w:eastAsia="Calibri" w:cstheme="minorHAnsi"/>
          <w:color w:val="000000"/>
        </w:rPr>
        <w:t>een</w:t>
      </w:r>
      <w:r w:rsidRPr="00845092">
        <w:rPr>
          <w:rFonts w:eastAsia="Calibri" w:cstheme="minorHAnsi"/>
          <w:color w:val="000000"/>
          <w:spacing w:val="17"/>
        </w:rPr>
        <w:t xml:space="preserve">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ic</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14"/>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9"/>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v</w:t>
      </w:r>
      <w:r w:rsidRPr="00845092">
        <w:rPr>
          <w:rFonts w:eastAsia="Calibri" w:cstheme="minorHAnsi"/>
          <w:color w:val="000000"/>
          <w:spacing w:val="1"/>
        </w:rPr>
        <w:t>ic</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12"/>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8"/>
        </w:rPr>
        <w:t xml:space="preserve"> </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8"/>
        </w:rPr>
        <w:t xml:space="preserve"> </w:t>
      </w:r>
      <w:r w:rsidRPr="00845092">
        <w:rPr>
          <w:rFonts w:eastAsia="Calibri" w:cstheme="minorHAnsi"/>
          <w:color w:val="000000"/>
          <w:spacing w:val="-1"/>
        </w:rPr>
        <w:t>T</w:t>
      </w:r>
      <w:r w:rsidRPr="00845092">
        <w:rPr>
          <w:rFonts w:eastAsia="Calibri" w:cstheme="minorHAnsi"/>
          <w:color w:val="000000"/>
        </w:rPr>
        <w:t>r</w:t>
      </w:r>
      <w:r w:rsidRPr="00845092">
        <w:rPr>
          <w:rFonts w:eastAsia="Calibri" w:cstheme="minorHAnsi"/>
          <w:color w:val="000000"/>
          <w:spacing w:val="1"/>
        </w:rPr>
        <w:t>a</w:t>
      </w:r>
      <w:r w:rsidRPr="00845092">
        <w:rPr>
          <w:rFonts w:eastAsia="Calibri" w:cstheme="minorHAnsi"/>
          <w:color w:val="000000"/>
        </w:rPr>
        <w:t>ffi</w:t>
      </w:r>
      <w:r w:rsidRPr="00845092">
        <w:rPr>
          <w:rFonts w:eastAsia="Calibri" w:cstheme="minorHAnsi"/>
          <w:color w:val="000000"/>
          <w:spacing w:val="1"/>
        </w:rPr>
        <w:t>ckin</w:t>
      </w:r>
      <w:r w:rsidRPr="00845092">
        <w:rPr>
          <w:rFonts w:eastAsia="Calibri" w:cstheme="minorHAnsi"/>
          <w:color w:val="000000"/>
        </w:rPr>
        <w:t>g</w:t>
      </w:r>
      <w:r w:rsidRPr="00845092">
        <w:rPr>
          <w:rFonts w:eastAsia="Calibri" w:cstheme="minorHAnsi"/>
          <w:color w:val="000000"/>
          <w:spacing w:val="12"/>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20"/>
        </w:rPr>
        <w:t xml:space="preserve"> </w:t>
      </w:r>
      <w:r w:rsidRPr="00845092">
        <w:rPr>
          <w:rFonts w:eastAsia="Calibri" w:cstheme="minorHAnsi"/>
          <w:color w:val="000000"/>
        </w:rPr>
        <w:t>Per</w:t>
      </w:r>
      <w:r w:rsidRPr="00845092">
        <w:rPr>
          <w:rFonts w:eastAsia="Calibri" w:cstheme="minorHAnsi"/>
          <w:color w:val="000000"/>
          <w:spacing w:val="-1"/>
        </w:rPr>
        <w:t>so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14"/>
        </w:rPr>
        <w:t xml:space="preserve"> </w:t>
      </w:r>
      <w:r w:rsidRPr="00845092">
        <w:rPr>
          <w:rFonts w:eastAsia="Calibri" w:cstheme="minorHAnsi"/>
          <w:color w:val="000000"/>
          <w:spacing w:val="2"/>
        </w:rPr>
        <w:t>P</w:t>
      </w:r>
      <w:r w:rsidRPr="00845092">
        <w:rPr>
          <w:rFonts w:eastAsia="Calibri" w:cstheme="minorHAnsi"/>
          <w:color w:val="000000"/>
          <w:spacing w:val="-1"/>
        </w:rPr>
        <w:t>o</w:t>
      </w:r>
      <w:r w:rsidRPr="00845092">
        <w:rPr>
          <w:rFonts w:eastAsia="Calibri" w:cstheme="minorHAnsi"/>
          <w:color w:val="000000"/>
          <w:spacing w:val="1"/>
        </w:rPr>
        <w:t>licy</w:t>
      </w:r>
      <w:r w:rsidRPr="00845092">
        <w:rPr>
          <w:rFonts w:eastAsia="Calibri" w:cstheme="minorHAnsi"/>
          <w:color w:val="000000"/>
        </w:rPr>
        <w:t>;</w:t>
      </w:r>
      <w:r w:rsidRPr="00845092">
        <w:rPr>
          <w:rFonts w:eastAsia="Calibri" w:cstheme="minorHAnsi"/>
          <w:color w:val="000000"/>
          <w:spacing w:val="15"/>
        </w:rPr>
        <w:t xml:space="preserve"> </w:t>
      </w:r>
      <w:r w:rsidRPr="00845092">
        <w:rPr>
          <w:rFonts w:eastAsia="Calibri" w:cstheme="minorHAnsi"/>
          <w:color w:val="000000"/>
          <w:spacing w:val="1"/>
        </w:rPr>
        <w:t>(</w:t>
      </w:r>
      <w:r w:rsidRPr="00845092">
        <w:rPr>
          <w:rFonts w:eastAsia="Calibri" w:cstheme="minorHAnsi"/>
          <w:color w:val="000000"/>
        </w:rPr>
        <w:t>v</w:t>
      </w:r>
      <w:r w:rsidRPr="00845092">
        <w:rPr>
          <w:rFonts w:eastAsia="Calibri" w:cstheme="minorHAnsi"/>
          <w:color w:val="000000"/>
          <w:spacing w:val="1"/>
        </w:rPr>
        <w:t>ii</w:t>
      </w:r>
      <w:r w:rsidRPr="00845092">
        <w:rPr>
          <w:rFonts w:eastAsia="Calibri" w:cstheme="minorHAnsi"/>
          <w:color w:val="000000"/>
        </w:rPr>
        <w:t>)</w:t>
      </w:r>
      <w:r w:rsidRPr="00845092">
        <w:rPr>
          <w:rFonts w:eastAsia="Calibri" w:cstheme="minorHAnsi"/>
          <w:color w:val="000000"/>
          <w:spacing w:val="17"/>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0"/>
        </w:rPr>
        <w:t xml:space="preserve"> </w:t>
      </w:r>
      <w:r w:rsidRPr="00845092">
        <w:rPr>
          <w:rFonts w:eastAsia="Calibri" w:cstheme="minorHAnsi"/>
          <w:color w:val="000000"/>
        </w:rPr>
        <w:t>m</w:t>
      </w:r>
      <w:r w:rsidRPr="00845092">
        <w:rPr>
          <w:rFonts w:eastAsia="Calibri" w:cstheme="minorHAnsi"/>
          <w:color w:val="000000"/>
          <w:spacing w:val="1"/>
        </w:rPr>
        <w:t>a</w:t>
      </w:r>
      <w:r w:rsidRPr="00845092">
        <w:rPr>
          <w:rFonts w:eastAsia="Calibri" w:cstheme="minorHAnsi"/>
          <w:color w:val="000000"/>
        </w:rPr>
        <w:t>y</w:t>
      </w:r>
      <w:r w:rsidRPr="00845092">
        <w:rPr>
          <w:rFonts w:eastAsia="Calibri" w:cstheme="minorHAnsi"/>
          <w:color w:val="000000"/>
          <w:spacing w:val="16"/>
        </w:rPr>
        <w:t xml:space="preserve"> </w:t>
      </w:r>
      <w:r w:rsidRPr="00845092">
        <w:rPr>
          <w:rFonts w:eastAsia="Calibri" w:cstheme="minorHAnsi"/>
          <w:color w:val="000000"/>
          <w:spacing w:val="3"/>
        </w:rPr>
        <w:t>n</w:t>
      </w:r>
      <w:r w:rsidRPr="00845092">
        <w:rPr>
          <w:rFonts w:eastAsia="Calibri" w:cstheme="minorHAnsi"/>
          <w:color w:val="000000"/>
          <w:spacing w:val="-1"/>
        </w:rPr>
        <w:t>o</w:t>
      </w:r>
      <w:r w:rsidRPr="00845092">
        <w:rPr>
          <w:rFonts w:eastAsia="Calibri" w:cstheme="minorHAnsi"/>
          <w:color w:val="000000"/>
        </w:rPr>
        <w:t>t</w:t>
      </w:r>
      <w:r w:rsidRPr="00845092">
        <w:rPr>
          <w:rFonts w:eastAsia="Calibri" w:cstheme="minorHAnsi"/>
          <w:color w:val="000000"/>
          <w:spacing w:val="20"/>
        </w:rPr>
        <w:t xml:space="preserve"> </w:t>
      </w:r>
      <w:r w:rsidRPr="00845092">
        <w:rPr>
          <w:rFonts w:eastAsia="Calibri" w:cstheme="minorHAnsi"/>
          <w:color w:val="000000"/>
          <w:spacing w:val="1"/>
        </w:rPr>
        <w:t>cha</w:t>
      </w:r>
      <w:r w:rsidRPr="00845092">
        <w:rPr>
          <w:rFonts w:eastAsia="Calibri" w:cstheme="minorHAnsi"/>
          <w:color w:val="000000"/>
        </w:rPr>
        <w:t>rge</w:t>
      </w:r>
      <w:r w:rsidRPr="00845092">
        <w:rPr>
          <w:rFonts w:eastAsia="Calibri" w:cstheme="minorHAnsi"/>
          <w:color w:val="000000"/>
          <w:spacing w:val="15"/>
        </w:rPr>
        <w:t xml:space="preserve"> </w:t>
      </w:r>
      <w:r w:rsidRPr="00845092">
        <w:rPr>
          <w:rFonts w:eastAsia="Calibri" w:cstheme="minorHAnsi"/>
          <w:color w:val="000000"/>
          <w:spacing w:val="-1"/>
        </w:rPr>
        <w:t>u</w:t>
      </w:r>
      <w:r w:rsidRPr="00845092">
        <w:rPr>
          <w:rFonts w:eastAsia="Calibri" w:cstheme="minorHAnsi"/>
          <w:color w:val="000000"/>
          <w:spacing w:val="1"/>
        </w:rPr>
        <w:t>n</w:t>
      </w:r>
      <w:r w:rsidRPr="00845092">
        <w:rPr>
          <w:rFonts w:eastAsia="Calibri" w:cstheme="minorHAnsi"/>
          <w:color w:val="000000"/>
        </w:rPr>
        <w:t>der</w:t>
      </w:r>
      <w:r w:rsidRPr="00845092">
        <w:rPr>
          <w:rFonts w:eastAsia="Calibri" w:cstheme="minorHAnsi"/>
          <w:color w:val="000000"/>
          <w:spacing w:val="16"/>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 xml:space="preserve">s Contract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2"/>
        </w:rPr>
        <w:t xml:space="preserve"> </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em</w:t>
      </w:r>
      <w:r w:rsidRPr="00845092">
        <w:rPr>
          <w:rFonts w:eastAsia="Calibri" w:cstheme="minorHAnsi"/>
          <w:color w:val="000000"/>
          <w:spacing w:val="3"/>
        </w:rPr>
        <w:t xml:space="preserve"> </w:t>
      </w:r>
      <w:r w:rsidRPr="00845092">
        <w:rPr>
          <w:rFonts w:eastAsia="Calibri" w:cstheme="minorHAnsi"/>
          <w:color w:val="000000"/>
          <w:spacing w:val="2"/>
        </w:rPr>
        <w:t>w</w:t>
      </w:r>
      <w:r w:rsidRPr="00845092">
        <w:rPr>
          <w:rFonts w:eastAsia="Calibri" w:cstheme="minorHAnsi"/>
          <w:color w:val="000000"/>
          <w:spacing w:val="1"/>
        </w:rPr>
        <w:t>hi</w:t>
      </w:r>
      <w:r w:rsidRPr="00845092">
        <w:rPr>
          <w:rFonts w:eastAsia="Calibri" w:cstheme="minorHAnsi"/>
          <w:color w:val="000000"/>
          <w:spacing w:val="-2"/>
        </w:rPr>
        <w:t>c</w:t>
      </w:r>
      <w:r w:rsidRPr="00845092">
        <w:rPr>
          <w:rFonts w:eastAsia="Calibri" w:cstheme="minorHAnsi"/>
          <w:color w:val="000000"/>
        </w:rPr>
        <w:t>h</w:t>
      </w:r>
      <w:r w:rsidRPr="00845092">
        <w:rPr>
          <w:rFonts w:eastAsia="Calibri" w:cstheme="minorHAnsi"/>
          <w:color w:val="000000"/>
          <w:spacing w:val="1"/>
        </w:rPr>
        <w:t xml:space="preserve"> ha</w:t>
      </w:r>
      <w:r w:rsidRPr="00845092">
        <w:rPr>
          <w:rFonts w:eastAsia="Calibri" w:cstheme="minorHAnsi"/>
          <w:color w:val="000000"/>
        </w:rPr>
        <w:t>s</w:t>
      </w:r>
      <w:r w:rsidRPr="00845092">
        <w:rPr>
          <w:rFonts w:eastAsia="Calibri" w:cstheme="minorHAnsi"/>
          <w:color w:val="000000"/>
          <w:spacing w:val="3"/>
        </w:rPr>
        <w:t xml:space="preserve"> </w:t>
      </w:r>
      <w:r w:rsidRPr="00845092">
        <w:rPr>
          <w:rFonts w:eastAsia="Calibri" w:cstheme="minorHAnsi"/>
          <w:color w:val="000000"/>
        </w:rPr>
        <w:t>a</w:t>
      </w:r>
      <w:r w:rsidRPr="00845092">
        <w:rPr>
          <w:rFonts w:eastAsia="Calibri" w:cstheme="minorHAnsi"/>
          <w:color w:val="000000"/>
          <w:spacing w:val="6"/>
        </w:rPr>
        <w:t xml:space="preserve"> </w:t>
      </w:r>
      <w:r w:rsidRPr="00845092">
        <w:rPr>
          <w:rFonts w:eastAsia="Calibri" w:cstheme="minorHAnsi"/>
          <w:color w:val="000000"/>
        </w:rPr>
        <w:t>s</w:t>
      </w:r>
      <w:r w:rsidRPr="00845092">
        <w:rPr>
          <w:rFonts w:eastAsia="Calibri" w:cstheme="minorHAnsi"/>
          <w:color w:val="000000"/>
          <w:spacing w:val="-1"/>
        </w:rPr>
        <w:t>ou</w:t>
      </w:r>
      <w:r w:rsidRPr="00845092">
        <w:rPr>
          <w:rFonts w:eastAsia="Calibri" w:cstheme="minorHAnsi"/>
          <w:color w:val="000000"/>
        </w:rPr>
        <w:t>r</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2"/>
        </w:rPr>
        <w:t>/</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rPr>
        <w:t>g</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6"/>
        </w:rPr>
        <w:t xml:space="preserve"> </w:t>
      </w:r>
      <w:r w:rsidRPr="00845092">
        <w:rPr>
          <w:rFonts w:eastAsia="Calibri" w:cstheme="minorHAnsi"/>
          <w:color w:val="000000"/>
        </w:rPr>
        <w:t>fr</w:t>
      </w:r>
      <w:r w:rsidRPr="00845092">
        <w:rPr>
          <w:rFonts w:eastAsia="Calibri" w:cstheme="minorHAnsi"/>
          <w:color w:val="000000"/>
          <w:spacing w:val="-1"/>
        </w:rPr>
        <w:t>o</w:t>
      </w:r>
      <w:r w:rsidRPr="00845092">
        <w:rPr>
          <w:rFonts w:eastAsia="Calibri" w:cstheme="minorHAnsi"/>
          <w:color w:val="000000"/>
        </w:rPr>
        <w:t>m</w:t>
      </w:r>
      <w:r w:rsidRPr="00845092">
        <w:rPr>
          <w:rFonts w:eastAsia="Calibri" w:cstheme="minorHAnsi"/>
          <w:color w:val="000000"/>
          <w:spacing w:val="3"/>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2"/>
        </w:rPr>
        <w:t xml:space="preserve"> </w:t>
      </w:r>
      <w:r w:rsidRPr="00845092">
        <w:rPr>
          <w:rFonts w:eastAsia="Calibri" w:cstheme="minorHAnsi"/>
          <w:color w:val="000000"/>
        </w:rPr>
        <w:t>r</w:t>
      </w:r>
      <w:r w:rsidRPr="00845092">
        <w:rPr>
          <w:rFonts w:eastAsia="Calibri" w:cstheme="minorHAnsi"/>
          <w:color w:val="000000"/>
          <w:spacing w:val="2"/>
        </w:rPr>
        <w:t>e</w:t>
      </w:r>
      <w:r w:rsidRPr="00845092">
        <w:rPr>
          <w:rFonts w:eastAsia="Calibri" w:cstheme="minorHAnsi"/>
          <w:color w:val="000000"/>
        </w:rPr>
        <w:t>s</w:t>
      </w:r>
      <w:r w:rsidRPr="00845092">
        <w:rPr>
          <w:rFonts w:eastAsia="Calibri" w:cstheme="minorHAnsi"/>
          <w:color w:val="000000"/>
          <w:spacing w:val="1"/>
        </w:rPr>
        <w:t>t</w:t>
      </w:r>
      <w:r w:rsidRPr="00845092">
        <w:rPr>
          <w:rFonts w:eastAsia="Calibri" w:cstheme="minorHAnsi"/>
          <w:color w:val="000000"/>
        </w:rPr>
        <w:t>r</w:t>
      </w:r>
      <w:r w:rsidRPr="00845092">
        <w:rPr>
          <w:rFonts w:eastAsia="Calibri" w:cstheme="minorHAnsi"/>
          <w:color w:val="000000"/>
          <w:spacing w:val="1"/>
        </w:rPr>
        <w:t>ic</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2"/>
        </w:rPr>
        <w:t xml:space="preserve"> </w:t>
      </w:r>
      <w:r w:rsidRPr="00845092">
        <w:rPr>
          <w:rFonts w:eastAsia="Calibri" w:cstheme="minorHAnsi"/>
          <w:color w:val="000000"/>
          <w:spacing w:val="1"/>
        </w:rPr>
        <w:t>c</w:t>
      </w:r>
      <w:r w:rsidRPr="00845092">
        <w:rPr>
          <w:rFonts w:eastAsia="Calibri" w:cstheme="minorHAnsi"/>
          <w:color w:val="000000"/>
          <w:spacing w:val="-3"/>
        </w:rPr>
        <w:t>o</w:t>
      </w:r>
      <w:r w:rsidRPr="00845092">
        <w:rPr>
          <w:rFonts w:eastAsia="Calibri" w:cstheme="minorHAnsi"/>
          <w:color w:val="000000"/>
          <w:spacing w:val="-1"/>
        </w:rPr>
        <w:t>u</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3"/>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5"/>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spacing w:val="1"/>
        </w:rPr>
        <w:t>hibi</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3"/>
        </w:rPr>
        <w:t xml:space="preserve"> </w:t>
      </w:r>
      <w:r w:rsidRPr="00845092">
        <w:rPr>
          <w:rFonts w:eastAsia="Calibri" w:cstheme="minorHAnsi"/>
          <w:color w:val="000000"/>
        </w:rPr>
        <w:t>s</w:t>
      </w:r>
      <w:r w:rsidRPr="00845092">
        <w:rPr>
          <w:rFonts w:eastAsia="Calibri" w:cstheme="minorHAnsi"/>
          <w:color w:val="000000"/>
          <w:spacing w:val="-1"/>
        </w:rPr>
        <w:t>ou</w:t>
      </w:r>
      <w:r w:rsidRPr="00845092">
        <w:rPr>
          <w:rFonts w:eastAsia="Calibri" w:cstheme="minorHAnsi"/>
          <w:color w:val="000000"/>
          <w:spacing w:val="2"/>
        </w:rPr>
        <w:t>r</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4"/>
        </w:rPr>
        <w:t xml:space="preserve"> </w:t>
      </w:r>
      <w:r w:rsidRPr="00845092">
        <w:rPr>
          <w:rFonts w:eastAsia="Calibri" w:cstheme="minorHAnsi"/>
          <w:color w:val="000000"/>
        </w:rPr>
        <w:t>des</w:t>
      </w:r>
      <w:r w:rsidRPr="00845092">
        <w:rPr>
          <w:rFonts w:eastAsia="Calibri" w:cstheme="minorHAnsi"/>
          <w:color w:val="000000"/>
          <w:spacing w:val="1"/>
        </w:rPr>
        <w:t>i</w:t>
      </w:r>
      <w:r w:rsidRPr="00845092">
        <w:rPr>
          <w:rFonts w:eastAsia="Calibri" w:cstheme="minorHAnsi"/>
          <w:color w:val="000000"/>
        </w:rPr>
        <w:t>g</w:t>
      </w:r>
      <w:r w:rsidRPr="00845092">
        <w:rPr>
          <w:rFonts w:eastAsia="Calibri" w:cstheme="minorHAnsi"/>
          <w:color w:val="000000"/>
          <w:spacing w:val="1"/>
        </w:rPr>
        <w:t>na</w:t>
      </w:r>
      <w:r w:rsidRPr="00845092">
        <w:rPr>
          <w:rFonts w:eastAsia="Calibri" w:cstheme="minorHAnsi"/>
          <w:color w:val="000000"/>
          <w:spacing w:val="2"/>
        </w:rPr>
        <w:t>t</w:t>
      </w:r>
      <w:r w:rsidRPr="00845092">
        <w:rPr>
          <w:rFonts w:eastAsia="Calibri" w:cstheme="minorHAnsi"/>
          <w:color w:val="000000"/>
        </w:rPr>
        <w:t xml:space="preserve">ed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0"/>
        </w:rPr>
        <w:t xml:space="preserve"> </w:t>
      </w:r>
      <w:r w:rsidRPr="00845092">
        <w:rPr>
          <w:rFonts w:eastAsia="Calibri" w:cstheme="minorHAnsi"/>
          <w:color w:val="000000"/>
          <w:spacing w:val="1"/>
        </w:rPr>
        <w:t>U</w:t>
      </w:r>
      <w:r w:rsidRPr="00845092">
        <w:rPr>
          <w:rFonts w:eastAsia="Calibri" w:cstheme="minorHAnsi"/>
          <w:color w:val="000000"/>
          <w:spacing w:val="-2"/>
        </w:rPr>
        <w:t>.</w:t>
      </w:r>
      <w:r w:rsidRPr="00845092">
        <w:rPr>
          <w:rFonts w:eastAsia="Calibri" w:cstheme="minorHAnsi"/>
          <w:color w:val="000000"/>
          <w:spacing w:val="1"/>
        </w:rPr>
        <w:t>S</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S</w:t>
      </w:r>
      <w:r w:rsidRPr="00845092">
        <w:rPr>
          <w:rFonts w:eastAsia="Calibri" w:cstheme="minorHAnsi"/>
          <w:color w:val="000000"/>
          <w:spacing w:val="2"/>
        </w:rPr>
        <w:t>t</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12"/>
        </w:rPr>
        <w:t xml:space="preserve"> </w:t>
      </w:r>
      <w:r w:rsidRPr="00845092">
        <w:rPr>
          <w:rFonts w:eastAsia="Calibri" w:cstheme="minorHAnsi"/>
          <w:color w:val="000000"/>
        </w:rPr>
        <w:t>D</w:t>
      </w:r>
      <w:r w:rsidRPr="00845092">
        <w:rPr>
          <w:rFonts w:eastAsia="Calibri" w:cstheme="minorHAnsi"/>
          <w:color w:val="000000"/>
          <w:spacing w:val="1"/>
        </w:rPr>
        <w:t>epa</w:t>
      </w:r>
      <w:r w:rsidRPr="00845092">
        <w:rPr>
          <w:rFonts w:eastAsia="Calibri" w:cstheme="minorHAnsi"/>
          <w:color w:val="000000"/>
        </w:rPr>
        <w:t>rtme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w:t>
      </w:r>
      <w:r w:rsidRPr="00845092">
        <w:rPr>
          <w:rFonts w:eastAsia="Calibri" w:cstheme="minorHAnsi"/>
          <w:color w:val="000000"/>
          <w:spacing w:val="26"/>
        </w:rPr>
        <w:t xml:space="preserve"> </w:t>
      </w:r>
      <w:r w:rsidRPr="00845092">
        <w:rPr>
          <w:rFonts w:eastAsia="Calibri" w:cstheme="minorHAnsi"/>
          <w:color w:val="000000"/>
          <w:spacing w:val="2"/>
        </w:rPr>
        <w:t>F</w:t>
      </w:r>
      <w:r w:rsidRPr="00845092">
        <w:rPr>
          <w:rFonts w:eastAsia="Calibri" w:cstheme="minorHAnsi"/>
          <w:color w:val="000000"/>
          <w:spacing w:val="-1"/>
        </w:rPr>
        <w:t>u</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12"/>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1"/>
        </w:rPr>
        <w:t>C</w:t>
      </w:r>
      <w:r w:rsidRPr="00845092">
        <w:rPr>
          <w:rFonts w:eastAsia="Calibri" w:cstheme="minorHAnsi"/>
          <w:color w:val="000000"/>
        </w:rPr>
        <w:t>A</w:t>
      </w:r>
      <w:r w:rsidRPr="00845092">
        <w:rPr>
          <w:rFonts w:eastAsia="Calibri" w:cstheme="minorHAnsi"/>
          <w:color w:val="000000"/>
          <w:spacing w:val="-20"/>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11"/>
        </w:rPr>
        <w:t xml:space="preserve"> </w:t>
      </w:r>
      <w:r w:rsidRPr="00845092">
        <w:rPr>
          <w:rFonts w:eastAsia="Calibri" w:cstheme="minorHAnsi"/>
          <w:color w:val="000000"/>
          <w:spacing w:val="1"/>
        </w:rPr>
        <w:t>n</w:t>
      </w:r>
      <w:r w:rsidRPr="00845092">
        <w:rPr>
          <w:rFonts w:eastAsia="Calibri" w:cstheme="minorHAnsi"/>
          <w:color w:val="000000"/>
          <w:spacing w:val="-1"/>
        </w:rPr>
        <w:t>o</w:t>
      </w:r>
      <w:r w:rsidRPr="00845092">
        <w:rPr>
          <w:rFonts w:eastAsia="Calibri" w:cstheme="minorHAnsi"/>
          <w:color w:val="000000"/>
        </w:rPr>
        <w:t>t</w:t>
      </w:r>
      <w:r w:rsidRPr="00845092">
        <w:rPr>
          <w:rFonts w:eastAsia="Calibri" w:cstheme="minorHAnsi"/>
          <w:color w:val="000000"/>
          <w:spacing w:val="-9"/>
        </w:rPr>
        <w:t xml:space="preserve"> </w:t>
      </w:r>
      <w:r w:rsidRPr="00845092">
        <w:rPr>
          <w:rFonts w:eastAsia="Calibri" w:cstheme="minorHAnsi"/>
          <w:color w:val="000000"/>
          <w:spacing w:val="1"/>
        </w:rPr>
        <w:t>i</w:t>
      </w:r>
      <w:r w:rsidRPr="00845092">
        <w:rPr>
          <w:rFonts w:eastAsia="Calibri" w:cstheme="minorHAnsi"/>
          <w:color w:val="000000"/>
        </w:rPr>
        <w:t>s</w:t>
      </w:r>
      <w:r w:rsidRPr="00845092">
        <w:rPr>
          <w:rFonts w:eastAsia="Calibri" w:cstheme="minorHAnsi"/>
          <w:color w:val="000000"/>
          <w:spacing w:val="-1"/>
        </w:rPr>
        <w:t>su</w:t>
      </w:r>
      <w:r w:rsidRPr="00845092">
        <w:rPr>
          <w:rFonts w:eastAsia="Calibri" w:cstheme="minorHAnsi"/>
          <w:color w:val="000000"/>
        </w:rPr>
        <w:t>e</w:t>
      </w:r>
      <w:r w:rsidRPr="00845092">
        <w:rPr>
          <w:rFonts w:eastAsia="Calibri" w:cstheme="minorHAnsi"/>
          <w:color w:val="000000"/>
          <w:spacing w:val="-11"/>
        </w:rPr>
        <w:t xml:space="preserve"> </w:t>
      </w:r>
      <w:r w:rsidRPr="00845092">
        <w:rPr>
          <w:rFonts w:eastAsia="Calibri" w:cstheme="minorHAnsi"/>
          <w:color w:val="000000"/>
          <w:spacing w:val="3"/>
        </w:rPr>
        <w:t>contract</w:t>
      </w:r>
      <w:r w:rsidRPr="00845092">
        <w:rPr>
          <w:rFonts w:eastAsia="Calibri" w:cstheme="minorHAnsi"/>
          <w:color w:val="000000"/>
        </w:rPr>
        <w:t>s</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10"/>
        </w:rPr>
        <w:t xml:space="preserve"> </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15"/>
        </w:rPr>
        <w:t xml:space="preserve"> </w:t>
      </w:r>
      <w:r w:rsidRPr="00845092">
        <w:rPr>
          <w:rFonts w:eastAsia="Calibri" w:cstheme="minorHAnsi"/>
          <w:color w:val="000000"/>
        </w:rPr>
        <w:t>w</w:t>
      </w:r>
      <w:r w:rsidRPr="00845092">
        <w:rPr>
          <w:rFonts w:eastAsia="Calibri" w:cstheme="minorHAnsi"/>
          <w:color w:val="000000"/>
          <w:spacing w:val="1"/>
        </w:rPr>
        <w:t>i</w:t>
      </w:r>
      <w:r w:rsidRPr="00845092">
        <w:rPr>
          <w:rFonts w:eastAsia="Calibri" w:cstheme="minorHAnsi"/>
          <w:color w:val="000000"/>
        </w:rPr>
        <w:t>th</w:t>
      </w:r>
      <w:r w:rsidRPr="00845092">
        <w:rPr>
          <w:rFonts w:eastAsia="Calibri" w:cstheme="minorHAnsi"/>
          <w:color w:val="000000"/>
          <w:spacing w:val="-11"/>
        </w:rPr>
        <w:t xml:space="preserve"> </w:t>
      </w:r>
      <w:r w:rsidRPr="00845092">
        <w:rPr>
          <w:rFonts w:eastAsia="Calibri" w:cstheme="minorHAnsi"/>
          <w:color w:val="000000"/>
        </w:rPr>
        <w:t>a</w:t>
      </w:r>
      <w:r w:rsidRPr="00845092">
        <w:rPr>
          <w:rFonts w:eastAsia="Calibri" w:cstheme="minorHAnsi"/>
          <w:color w:val="000000"/>
          <w:spacing w:val="-10"/>
        </w:rPr>
        <w:t xml:space="preserve"> </w:t>
      </w:r>
      <w:r w:rsidRPr="00845092">
        <w:rPr>
          <w:rFonts w:eastAsia="Calibri" w:cstheme="minorHAnsi"/>
          <w:color w:val="000000"/>
        </w:rPr>
        <w:t>s</w:t>
      </w:r>
      <w:r w:rsidRPr="00845092">
        <w:rPr>
          <w:rFonts w:eastAsia="Calibri" w:cstheme="minorHAnsi"/>
          <w:color w:val="000000"/>
          <w:spacing w:val="1"/>
        </w:rPr>
        <w:t>o</w:t>
      </w:r>
      <w:r w:rsidRPr="00845092">
        <w:rPr>
          <w:rFonts w:eastAsia="Calibri" w:cstheme="minorHAnsi"/>
          <w:color w:val="000000"/>
          <w:spacing w:val="-1"/>
        </w:rPr>
        <w:t>u</w:t>
      </w:r>
      <w:r w:rsidRPr="00845092">
        <w:rPr>
          <w:rFonts w:eastAsia="Calibri" w:cstheme="minorHAnsi"/>
          <w:color w:val="000000"/>
        </w:rPr>
        <w:t>r</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13"/>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9"/>
        </w:rPr>
        <w:t xml:space="preserve"> </w:t>
      </w:r>
      <w:r w:rsidRPr="00845092">
        <w:rPr>
          <w:rFonts w:eastAsia="Calibri" w:cstheme="minorHAnsi"/>
          <w:color w:val="000000"/>
          <w:spacing w:val="1"/>
        </w:rPr>
        <w:t>na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nal</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 xml:space="preserve">y </w:t>
      </w:r>
      <w:r w:rsidRPr="00845092">
        <w:rPr>
          <w:rFonts w:eastAsia="Calibri" w:cstheme="minorHAnsi"/>
          <w:color w:val="000000"/>
          <w:spacing w:val="-1"/>
        </w:rPr>
        <w:t>o</w:t>
      </w:r>
      <w:r w:rsidRPr="00845092">
        <w:rPr>
          <w:rFonts w:eastAsia="Calibri" w:cstheme="minorHAnsi"/>
          <w:color w:val="000000"/>
          <w:spacing w:val="2"/>
        </w:rPr>
        <w:t>f</w:t>
      </w:r>
      <w:r w:rsidRPr="00845092">
        <w:rPr>
          <w:rFonts w:eastAsia="Calibri" w:cstheme="minorHAnsi"/>
          <w:color w:val="000000"/>
        </w:rPr>
        <w:t>:</w:t>
      </w:r>
      <w:r w:rsidRPr="00845092">
        <w:rPr>
          <w:rFonts w:eastAsia="Calibri" w:cstheme="minorHAnsi"/>
          <w:color w:val="000000"/>
          <w:spacing w:val="16"/>
        </w:rPr>
        <w:t xml:space="preserve"> </w:t>
      </w:r>
      <w:r w:rsidRPr="00845092">
        <w:rPr>
          <w:rFonts w:eastAsia="Calibri" w:cstheme="minorHAnsi"/>
          <w:color w:val="000000"/>
          <w:spacing w:val="-1"/>
        </w:rPr>
        <w:t>Cu</w:t>
      </w:r>
      <w:r w:rsidRPr="00845092">
        <w:rPr>
          <w:rFonts w:eastAsia="Calibri" w:cstheme="minorHAnsi"/>
          <w:color w:val="000000"/>
          <w:spacing w:val="1"/>
        </w:rPr>
        <w:t>b</w:t>
      </w:r>
      <w:r w:rsidRPr="00845092">
        <w:rPr>
          <w:rFonts w:eastAsia="Calibri" w:cstheme="minorHAnsi"/>
          <w:color w:val="000000"/>
          <w:spacing w:val="3"/>
        </w:rPr>
        <w:t>a</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3"/>
        </w:rPr>
        <w:t>I</w:t>
      </w:r>
      <w:r w:rsidRPr="00845092">
        <w:rPr>
          <w:rFonts w:eastAsia="Calibri" w:cstheme="minorHAnsi"/>
          <w:color w:val="000000"/>
        </w:rPr>
        <w:t>r</w:t>
      </w:r>
      <w:r w:rsidRPr="00845092">
        <w:rPr>
          <w:rFonts w:eastAsia="Calibri" w:cstheme="minorHAnsi"/>
          <w:color w:val="000000"/>
          <w:spacing w:val="1"/>
        </w:rPr>
        <w:t>an</w:t>
      </w:r>
      <w:r w:rsidRPr="00845092">
        <w:rPr>
          <w:rFonts w:eastAsia="Calibri" w:cstheme="minorHAnsi"/>
          <w:color w:val="000000"/>
        </w:rPr>
        <w:t>,</w:t>
      </w:r>
      <w:r w:rsidRPr="00845092">
        <w:rPr>
          <w:rFonts w:eastAsia="Calibri" w:cstheme="minorHAnsi"/>
          <w:color w:val="000000"/>
          <w:spacing w:val="12"/>
        </w:rPr>
        <w:t xml:space="preserve"> </w:t>
      </w:r>
      <w:r w:rsidRPr="00845092">
        <w:rPr>
          <w:rFonts w:eastAsia="Calibri" w:cstheme="minorHAnsi"/>
          <w:color w:val="000000"/>
          <w:spacing w:val="-1"/>
        </w:rPr>
        <w:t>L</w:t>
      </w:r>
      <w:r w:rsidRPr="00845092">
        <w:rPr>
          <w:rFonts w:eastAsia="Calibri" w:cstheme="minorHAnsi"/>
          <w:color w:val="000000"/>
          <w:spacing w:val="1"/>
        </w:rPr>
        <w:t>i</w:t>
      </w:r>
      <w:r w:rsidRPr="00845092">
        <w:rPr>
          <w:rFonts w:eastAsia="Calibri" w:cstheme="minorHAnsi"/>
          <w:color w:val="000000"/>
          <w:spacing w:val="3"/>
        </w:rPr>
        <w:t>b</w:t>
      </w:r>
      <w:r w:rsidRPr="00845092">
        <w:rPr>
          <w:rFonts w:eastAsia="Calibri" w:cstheme="minorHAnsi"/>
          <w:color w:val="000000"/>
          <w:spacing w:val="-1"/>
        </w:rPr>
        <w:t>y</w:t>
      </w:r>
      <w:r w:rsidRPr="00845092">
        <w:rPr>
          <w:rFonts w:eastAsia="Calibri" w:cstheme="minorHAnsi"/>
          <w:color w:val="000000"/>
          <w:spacing w:val="3"/>
        </w:rPr>
        <w:t>a</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No</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rPr>
        <w:t>h</w:t>
      </w:r>
      <w:r w:rsidRPr="00845092">
        <w:rPr>
          <w:rFonts w:eastAsia="Calibri" w:cstheme="minorHAnsi"/>
          <w:color w:val="000000"/>
          <w:spacing w:val="14"/>
        </w:rPr>
        <w:t xml:space="preserve"> </w:t>
      </w:r>
      <w:r w:rsidRPr="00845092">
        <w:rPr>
          <w:rFonts w:eastAsia="Calibri" w:cstheme="minorHAnsi"/>
          <w:color w:val="000000"/>
        </w:rPr>
        <w:t>K</w:t>
      </w:r>
      <w:r w:rsidRPr="00845092">
        <w:rPr>
          <w:rFonts w:eastAsia="Calibri" w:cstheme="minorHAnsi"/>
          <w:color w:val="000000"/>
          <w:spacing w:val="-1"/>
        </w:rPr>
        <w:t>o</w:t>
      </w:r>
      <w:r w:rsidRPr="00845092">
        <w:rPr>
          <w:rFonts w:eastAsia="Calibri" w:cstheme="minorHAnsi"/>
          <w:color w:val="000000"/>
        </w:rPr>
        <w:t>rea</w:t>
      </w:r>
      <w:r w:rsidRPr="00845092">
        <w:rPr>
          <w:rFonts w:eastAsia="Calibri" w:cstheme="minorHAnsi"/>
          <w:color w:val="000000"/>
          <w:spacing w:val="14"/>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5"/>
        </w:rPr>
        <w:t xml:space="preserve"> </w:t>
      </w:r>
      <w:r w:rsidRPr="00845092">
        <w:rPr>
          <w:rFonts w:eastAsia="Calibri" w:cstheme="minorHAnsi"/>
          <w:color w:val="000000"/>
          <w:spacing w:val="-1"/>
        </w:rPr>
        <w:t>Sy</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spacing w:val="3"/>
        </w:rPr>
        <w:t>a</w:t>
      </w:r>
      <w:r w:rsidRPr="00845092">
        <w:rPr>
          <w:rFonts w:eastAsia="Calibri" w:cstheme="minorHAnsi"/>
          <w:color w:val="000000"/>
        </w:rPr>
        <w:t>;</w:t>
      </w:r>
      <w:r w:rsidRPr="00845092">
        <w:rPr>
          <w:rFonts w:eastAsia="Calibri" w:cstheme="minorHAnsi"/>
          <w:color w:val="000000"/>
          <w:spacing w:val="11"/>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20"/>
        </w:rPr>
        <w:t xml:space="preserve"> </w:t>
      </w:r>
      <w:r w:rsidRPr="00845092">
        <w:rPr>
          <w:rFonts w:eastAsia="Calibri" w:cstheme="minorHAnsi"/>
          <w:color w:val="000000"/>
          <w:spacing w:val="-4"/>
        </w:rPr>
        <w:t>(</w:t>
      </w:r>
      <w:r w:rsidRPr="00845092">
        <w:rPr>
          <w:rFonts w:eastAsia="Calibri" w:cstheme="minorHAnsi"/>
          <w:color w:val="000000"/>
        </w:rPr>
        <w:t>v</w:t>
      </w:r>
      <w:r w:rsidRPr="00845092">
        <w:rPr>
          <w:rFonts w:eastAsia="Calibri" w:cstheme="minorHAnsi"/>
          <w:color w:val="000000"/>
          <w:spacing w:val="1"/>
        </w:rPr>
        <w:t>iii</w:t>
      </w:r>
      <w:r w:rsidRPr="00845092">
        <w:rPr>
          <w:rFonts w:eastAsia="Calibri" w:cstheme="minorHAnsi"/>
          <w:color w:val="000000"/>
        </w:rPr>
        <w:t>)</w:t>
      </w:r>
      <w:r w:rsidRPr="00845092">
        <w:rPr>
          <w:rFonts w:eastAsia="Calibri" w:cstheme="minorHAnsi"/>
          <w:color w:val="000000"/>
          <w:spacing w:val="16"/>
        </w:rPr>
        <w:t xml:space="preserve"> </w:t>
      </w:r>
      <w:r w:rsidRPr="00845092">
        <w:rPr>
          <w:rFonts w:eastAsia="Calibri" w:cstheme="minorHAnsi"/>
          <w:color w:val="000000"/>
          <w:spacing w:val="-1"/>
        </w:rPr>
        <w:t>Co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8"/>
        </w:rPr>
        <w:t xml:space="preserve"> </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rPr>
        <w:t>rr</w:t>
      </w:r>
      <w:r w:rsidRPr="00845092">
        <w:rPr>
          <w:rFonts w:eastAsia="Calibri" w:cstheme="minorHAnsi"/>
          <w:color w:val="000000"/>
          <w:spacing w:val="1"/>
        </w:rPr>
        <w:t>a</w:t>
      </w:r>
      <w:r w:rsidRPr="00845092">
        <w:rPr>
          <w:rFonts w:eastAsia="Calibri" w:cstheme="minorHAnsi"/>
          <w:color w:val="000000"/>
          <w:spacing w:val="-2"/>
        </w:rPr>
        <w:t>n</w:t>
      </w:r>
      <w:r w:rsidRPr="00845092">
        <w:rPr>
          <w:rFonts w:eastAsia="Calibri" w:cstheme="minorHAnsi"/>
          <w:color w:val="000000"/>
        </w:rPr>
        <w:t>ts</w:t>
      </w:r>
      <w:r w:rsidRPr="00845092">
        <w:rPr>
          <w:rFonts w:eastAsia="Calibri" w:cstheme="minorHAnsi"/>
          <w:color w:val="000000"/>
          <w:spacing w:val="10"/>
        </w:rPr>
        <w:t xml:space="preserve"> </w:t>
      </w:r>
      <w:r w:rsidRPr="00845092">
        <w:rPr>
          <w:rFonts w:eastAsia="Calibri" w:cstheme="minorHAnsi"/>
          <w:color w:val="000000"/>
          <w:spacing w:val="2"/>
        </w:rPr>
        <w:t>t</w:t>
      </w:r>
      <w:r w:rsidRPr="00845092">
        <w:rPr>
          <w:rFonts w:eastAsia="Calibri" w:cstheme="minorHAnsi"/>
          <w:color w:val="000000"/>
          <w:spacing w:val="1"/>
        </w:rPr>
        <w:t>ha</w:t>
      </w:r>
      <w:r w:rsidRPr="00845092">
        <w:rPr>
          <w:rFonts w:eastAsia="Calibri" w:cstheme="minorHAnsi"/>
          <w:color w:val="000000"/>
        </w:rPr>
        <w:t>t</w:t>
      </w:r>
      <w:r w:rsidRPr="00845092">
        <w:rPr>
          <w:rFonts w:eastAsia="Calibri" w:cstheme="minorHAnsi"/>
          <w:color w:val="000000"/>
          <w:spacing w:val="17"/>
        </w:rPr>
        <w:t xml:space="preserve"> </w:t>
      </w:r>
      <w:r w:rsidRPr="00845092">
        <w:rPr>
          <w:rFonts w:eastAsia="Calibri" w:cstheme="minorHAnsi"/>
          <w:color w:val="000000"/>
          <w:spacing w:val="1"/>
        </w:rPr>
        <w:t>n</w:t>
      </w:r>
      <w:r w:rsidRPr="00845092">
        <w:rPr>
          <w:rFonts w:eastAsia="Calibri" w:cstheme="minorHAnsi"/>
          <w:color w:val="000000"/>
        </w:rPr>
        <w:t>o</w:t>
      </w:r>
      <w:r w:rsidRPr="00845092">
        <w:rPr>
          <w:rFonts w:eastAsia="Calibri" w:cstheme="minorHAnsi"/>
          <w:color w:val="000000"/>
          <w:spacing w:val="15"/>
        </w:rPr>
        <w:t xml:space="preserve"> </w:t>
      </w:r>
      <w:r w:rsidRPr="00845092">
        <w:rPr>
          <w:rFonts w:eastAsia="Calibri" w:cstheme="minorHAnsi"/>
          <w:color w:val="000000"/>
          <w:spacing w:val="-1"/>
        </w:rPr>
        <w:t>o</w:t>
      </w:r>
      <w:r w:rsidRPr="00845092">
        <w:rPr>
          <w:rFonts w:eastAsia="Calibri" w:cstheme="minorHAnsi"/>
          <w:color w:val="000000"/>
        </w:rPr>
        <w:t>ffer,</w:t>
      </w:r>
      <w:r w:rsidRPr="00845092">
        <w:rPr>
          <w:rFonts w:eastAsia="Calibri" w:cstheme="minorHAnsi"/>
          <w:color w:val="000000"/>
          <w:spacing w:val="11"/>
        </w:rPr>
        <w:t xml:space="preserve"> </w:t>
      </w:r>
      <w:r w:rsidRPr="00845092">
        <w:rPr>
          <w:rFonts w:eastAsia="Calibri" w:cstheme="minorHAnsi"/>
          <w:color w:val="000000"/>
          <w:spacing w:val="1"/>
        </w:rPr>
        <w:t>p</w:t>
      </w:r>
      <w:r w:rsidRPr="00845092">
        <w:rPr>
          <w:rFonts w:eastAsia="Calibri" w:cstheme="minorHAnsi"/>
          <w:color w:val="000000"/>
          <w:spacing w:val="3"/>
        </w:rPr>
        <w:t>a</w:t>
      </w:r>
      <w:r w:rsidRPr="00845092">
        <w:rPr>
          <w:rFonts w:eastAsia="Calibri" w:cstheme="minorHAnsi"/>
          <w:color w:val="000000"/>
          <w:spacing w:val="-1"/>
        </w:rPr>
        <w:t>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w:t>
      </w:r>
      <w:r w:rsidRPr="00845092">
        <w:rPr>
          <w:rFonts w:eastAsia="Calibri" w:cstheme="minorHAnsi"/>
          <w:color w:val="000000"/>
          <w:spacing w:val="7"/>
        </w:rPr>
        <w:t xml:space="preserve"> </w:t>
      </w:r>
      <w:r w:rsidRPr="00845092">
        <w:rPr>
          <w:rFonts w:eastAsia="Calibri" w:cstheme="minorHAnsi"/>
          <w:color w:val="000000"/>
          <w:spacing w:val="3"/>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si</w:t>
      </w:r>
      <w:r w:rsidRPr="00845092">
        <w:rPr>
          <w:rFonts w:eastAsia="Calibri" w:cstheme="minorHAnsi"/>
          <w:color w:val="000000"/>
          <w:spacing w:val="1"/>
        </w:rPr>
        <w:t>d</w:t>
      </w:r>
      <w:r w:rsidRPr="00845092">
        <w:rPr>
          <w:rFonts w:eastAsia="Calibri" w:cstheme="minorHAnsi"/>
          <w:color w:val="000000"/>
        </w:rPr>
        <w:t>er</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rPr>
        <w:t xml:space="preserve">r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ef</w:t>
      </w:r>
      <w:r w:rsidRPr="00845092">
        <w:rPr>
          <w:rFonts w:eastAsia="Calibri" w:cstheme="minorHAnsi"/>
          <w:color w:val="000000"/>
          <w:spacing w:val="1"/>
        </w:rPr>
        <w:t>i</w:t>
      </w:r>
      <w:r w:rsidRPr="00845092">
        <w:rPr>
          <w:rFonts w:eastAsia="Calibri" w:cstheme="minorHAnsi"/>
          <w:color w:val="000000"/>
        </w:rPr>
        <w:t>t</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rPr>
        <w:t>a</w:t>
      </w:r>
      <w:r w:rsidRPr="00845092">
        <w:rPr>
          <w:rFonts w:eastAsia="Calibri" w:cstheme="minorHAnsi"/>
          <w:color w:val="000000"/>
          <w:spacing w:val="1"/>
        </w:rPr>
        <w:t>n</w:t>
      </w:r>
      <w:r w:rsidRPr="00845092">
        <w:rPr>
          <w:rFonts w:eastAsia="Calibri" w:cstheme="minorHAnsi"/>
          <w:color w:val="000000"/>
        </w:rPr>
        <w:t>y</w:t>
      </w:r>
      <w:r w:rsidRPr="00845092">
        <w:rPr>
          <w:rFonts w:eastAsia="Calibri" w:cstheme="minorHAnsi"/>
          <w:color w:val="000000"/>
          <w:spacing w:val="-5"/>
        </w:rPr>
        <w:t xml:space="preserve"> </w:t>
      </w:r>
      <w:r w:rsidRPr="00845092">
        <w:rPr>
          <w:rFonts w:eastAsia="Calibri" w:cstheme="minorHAnsi"/>
          <w:color w:val="000000"/>
          <w:spacing w:val="1"/>
        </w:rPr>
        <w:t>kin</w:t>
      </w:r>
      <w:r w:rsidRPr="00845092">
        <w:rPr>
          <w:rFonts w:eastAsia="Calibri" w:cstheme="minorHAnsi"/>
          <w:color w:val="000000"/>
        </w:rPr>
        <w:t>d,</w:t>
      </w:r>
      <w:r w:rsidRPr="00845092">
        <w:rPr>
          <w:rFonts w:eastAsia="Calibri" w:cstheme="minorHAnsi"/>
          <w:color w:val="000000"/>
          <w:spacing w:val="-7"/>
        </w:rPr>
        <w:t xml:space="preserve"> </w:t>
      </w:r>
      <w:r w:rsidRPr="00845092">
        <w:rPr>
          <w:rFonts w:eastAsia="Calibri" w:cstheme="minorHAnsi"/>
          <w:color w:val="000000"/>
          <w:spacing w:val="2"/>
        </w:rPr>
        <w:t>w</w:t>
      </w:r>
      <w:r w:rsidRPr="00845092">
        <w:rPr>
          <w:rFonts w:eastAsia="Calibri" w:cstheme="minorHAnsi"/>
          <w:color w:val="000000"/>
          <w:spacing w:val="1"/>
        </w:rPr>
        <w:t>hic</w:t>
      </w:r>
      <w:r w:rsidRPr="00845092">
        <w:rPr>
          <w:rFonts w:eastAsia="Calibri" w:cstheme="minorHAnsi"/>
          <w:color w:val="000000"/>
        </w:rPr>
        <w:t>h</w:t>
      </w:r>
      <w:r w:rsidRPr="00845092">
        <w:rPr>
          <w:rFonts w:eastAsia="Calibri" w:cstheme="minorHAnsi"/>
          <w:color w:val="000000"/>
          <w:spacing w:val="-6"/>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1"/>
        </w:rPr>
        <w:t>ti</w:t>
      </w:r>
      <w:r w:rsidRPr="00845092">
        <w:rPr>
          <w:rFonts w:eastAsia="Calibri" w:cstheme="minorHAnsi"/>
          <w:color w:val="000000"/>
          <w:spacing w:val="2"/>
        </w:rPr>
        <w:t>t</w:t>
      </w:r>
      <w:r w:rsidRPr="00845092">
        <w:rPr>
          <w:rFonts w:eastAsia="Calibri" w:cstheme="minorHAnsi"/>
          <w:color w:val="000000"/>
          <w:spacing w:val="-1"/>
        </w:rPr>
        <w:t>u</w:t>
      </w:r>
      <w:r w:rsidRPr="00845092">
        <w:rPr>
          <w:rFonts w:eastAsia="Calibri" w:cstheme="minorHAnsi"/>
          <w:color w:val="000000"/>
          <w:spacing w:val="2"/>
        </w:rPr>
        <w:t>t</w:t>
      </w:r>
      <w:r w:rsidRPr="00845092">
        <w:rPr>
          <w:rFonts w:eastAsia="Calibri" w:cstheme="minorHAnsi"/>
          <w:color w:val="000000"/>
        </w:rPr>
        <w:t>es</w:t>
      </w:r>
      <w:r w:rsidRPr="00845092">
        <w:rPr>
          <w:rFonts w:eastAsia="Calibri" w:cstheme="minorHAnsi"/>
          <w:color w:val="000000"/>
          <w:spacing w:val="-10"/>
        </w:rPr>
        <w:t xml:space="preserve"> </w:t>
      </w:r>
      <w:r w:rsidRPr="00845092">
        <w:rPr>
          <w:rFonts w:eastAsia="Calibri" w:cstheme="minorHAnsi"/>
          <w:color w:val="000000"/>
        </w:rPr>
        <w:t>an</w:t>
      </w:r>
      <w:r w:rsidRPr="00845092">
        <w:rPr>
          <w:rFonts w:eastAsia="Calibri" w:cstheme="minorHAnsi"/>
          <w:color w:val="000000"/>
          <w:spacing w:val="-2"/>
        </w:rPr>
        <w:t xml:space="preserve"> </w:t>
      </w:r>
      <w:r w:rsidRPr="00845092">
        <w:rPr>
          <w:rFonts w:eastAsia="Calibri" w:cstheme="minorHAnsi"/>
          <w:color w:val="000000"/>
          <w:spacing w:val="1"/>
        </w:rPr>
        <w:t>i</w:t>
      </w:r>
      <w:r w:rsidRPr="00845092">
        <w:rPr>
          <w:rFonts w:eastAsia="Calibri" w:cstheme="minorHAnsi"/>
          <w:color w:val="000000"/>
          <w:spacing w:val="-1"/>
        </w:rPr>
        <w:t>l</w:t>
      </w:r>
      <w:r w:rsidRPr="00845092">
        <w:rPr>
          <w:rFonts w:eastAsia="Calibri" w:cstheme="minorHAnsi"/>
          <w:color w:val="000000"/>
          <w:spacing w:val="1"/>
        </w:rPr>
        <w:t>l</w:t>
      </w:r>
      <w:r w:rsidRPr="00845092">
        <w:rPr>
          <w:rFonts w:eastAsia="Calibri" w:cstheme="minorHAnsi"/>
          <w:color w:val="000000"/>
        </w:rPr>
        <w:t>eg</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6"/>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rPr>
        <w:t>rr</w:t>
      </w:r>
      <w:r w:rsidRPr="00845092">
        <w:rPr>
          <w:rFonts w:eastAsia="Calibri" w:cstheme="minorHAnsi"/>
          <w:color w:val="000000"/>
          <w:spacing w:val="-1"/>
        </w:rPr>
        <w:t>u</w:t>
      </w:r>
      <w:r w:rsidRPr="00845092">
        <w:rPr>
          <w:rFonts w:eastAsia="Calibri" w:cstheme="minorHAnsi"/>
          <w:color w:val="000000"/>
          <w:spacing w:val="1"/>
        </w:rPr>
        <w:t>p</w:t>
      </w:r>
      <w:r w:rsidRPr="00845092">
        <w:rPr>
          <w:rFonts w:eastAsia="Calibri" w:cstheme="minorHAnsi"/>
          <w:color w:val="000000"/>
        </w:rPr>
        <w:t>t</w:t>
      </w:r>
      <w:r w:rsidRPr="00845092">
        <w:rPr>
          <w:rFonts w:eastAsia="Calibri" w:cstheme="minorHAnsi"/>
          <w:color w:val="000000"/>
          <w:spacing w:val="-5"/>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ic</w:t>
      </w:r>
      <w:r w:rsidRPr="00845092">
        <w:rPr>
          <w:rFonts w:eastAsia="Calibri" w:cstheme="minorHAnsi"/>
          <w:color w:val="000000"/>
        </w:rPr>
        <w:t>e,</w:t>
      </w:r>
      <w:r w:rsidRPr="00845092">
        <w:rPr>
          <w:rFonts w:eastAsia="Calibri" w:cstheme="minorHAnsi"/>
          <w:color w:val="000000"/>
          <w:spacing w:val="-11"/>
        </w:rPr>
        <w:t xml:space="preserve"> </w:t>
      </w:r>
      <w:r w:rsidRPr="00845092">
        <w:rPr>
          <w:rFonts w:eastAsia="Calibri" w:cstheme="minorHAnsi"/>
          <w:color w:val="000000"/>
          <w:spacing w:val="1"/>
        </w:rPr>
        <w:t>ha</w:t>
      </w:r>
      <w:r w:rsidRPr="00845092">
        <w:rPr>
          <w:rFonts w:eastAsia="Calibri" w:cstheme="minorHAnsi"/>
          <w:color w:val="000000"/>
        </w:rPr>
        <w:t>s</w:t>
      </w:r>
      <w:r w:rsidRPr="00845092">
        <w:rPr>
          <w:rFonts w:eastAsia="Calibri" w:cstheme="minorHAnsi"/>
          <w:color w:val="000000"/>
          <w:spacing w:val="-3"/>
        </w:rPr>
        <w:t xml:space="preserve"> </w:t>
      </w:r>
      <w:r w:rsidRPr="00845092">
        <w:rPr>
          <w:rFonts w:eastAsia="Calibri" w:cstheme="minorHAnsi"/>
          <w:color w:val="000000"/>
        </w:rPr>
        <w:t>b</w:t>
      </w:r>
      <w:r w:rsidRPr="00845092">
        <w:rPr>
          <w:rFonts w:eastAsia="Calibri" w:cstheme="minorHAnsi"/>
          <w:color w:val="000000"/>
          <w:spacing w:val="3"/>
        </w:rPr>
        <w:t>e</w:t>
      </w:r>
      <w:r w:rsidRPr="00845092">
        <w:rPr>
          <w:rFonts w:eastAsia="Calibri" w:cstheme="minorHAnsi"/>
          <w:color w:val="000000"/>
        </w:rPr>
        <w:t>en</w:t>
      </w:r>
      <w:r w:rsidRPr="00845092">
        <w:rPr>
          <w:rFonts w:eastAsia="Calibri" w:cstheme="minorHAnsi"/>
          <w:color w:val="000000"/>
          <w:spacing w:val="-4"/>
        </w:rPr>
        <w:t xml:space="preserve"> </w:t>
      </w:r>
      <w:r w:rsidRPr="00845092">
        <w:rPr>
          <w:rFonts w:eastAsia="Calibri" w:cstheme="minorHAnsi"/>
          <w:color w:val="000000"/>
        </w:rPr>
        <w:t>m</w:t>
      </w:r>
      <w:r w:rsidRPr="00845092">
        <w:rPr>
          <w:rFonts w:eastAsia="Calibri" w:cstheme="minorHAnsi"/>
          <w:color w:val="000000"/>
          <w:spacing w:val="1"/>
        </w:rPr>
        <w:t>a</w:t>
      </w:r>
      <w:r w:rsidRPr="00845092">
        <w:rPr>
          <w:rFonts w:eastAsia="Calibri" w:cstheme="minorHAnsi"/>
          <w:color w:val="000000"/>
        </w:rPr>
        <w:t>de</w:t>
      </w:r>
      <w:r w:rsidRPr="00845092">
        <w:rPr>
          <w:rFonts w:eastAsia="Calibri" w:cstheme="minorHAnsi"/>
          <w:color w:val="000000"/>
          <w:spacing w:val="-6"/>
        </w:rPr>
        <w:t xml:space="preserve"> </w:t>
      </w:r>
      <w:r w:rsidRPr="00845092">
        <w:rPr>
          <w:rFonts w:eastAsia="Calibri" w:cstheme="minorHAnsi"/>
          <w:color w:val="000000"/>
        </w:rPr>
        <w:t>or 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4"/>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rPr>
        <w:t>m</w:t>
      </w:r>
      <w:r w:rsidRPr="00845092">
        <w:rPr>
          <w:rFonts w:eastAsia="Calibri" w:cstheme="minorHAnsi"/>
          <w:color w:val="000000"/>
          <w:spacing w:val="1"/>
        </w:rPr>
        <w:t>a</w:t>
      </w:r>
      <w:r w:rsidRPr="00845092">
        <w:rPr>
          <w:rFonts w:eastAsia="Calibri" w:cstheme="minorHAnsi"/>
          <w:color w:val="000000"/>
        </w:rPr>
        <w:t>de,</w:t>
      </w:r>
      <w:r w:rsidRPr="00845092">
        <w:rPr>
          <w:rFonts w:eastAsia="Calibri" w:cstheme="minorHAnsi"/>
          <w:color w:val="000000"/>
          <w:spacing w:val="-6"/>
        </w:rPr>
        <w:t xml:space="preserve"> </w:t>
      </w:r>
      <w:r w:rsidRPr="00845092">
        <w:rPr>
          <w:rFonts w:eastAsia="Calibri" w:cstheme="minorHAnsi"/>
          <w:color w:val="000000"/>
        </w:rPr>
        <w:t>e</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5"/>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spacing w:val="1"/>
        </w:rPr>
        <w:t>l</w:t>
      </w:r>
      <w:r w:rsidRPr="00845092">
        <w:rPr>
          <w:rFonts w:eastAsia="Calibri" w:cstheme="minorHAnsi"/>
          <w:color w:val="000000"/>
        </w:rPr>
        <w:t>y</w:t>
      </w:r>
      <w:r w:rsidRPr="00845092">
        <w:rPr>
          <w:rFonts w:eastAsia="Calibri" w:cstheme="minorHAnsi"/>
          <w:color w:val="000000"/>
          <w:spacing w:val="-8"/>
        </w:rPr>
        <w:t xml:space="preserve"> </w:t>
      </w:r>
      <w:r w:rsidRPr="00845092">
        <w:rPr>
          <w:rFonts w:eastAsia="Calibri" w:cstheme="minorHAnsi"/>
          <w:color w:val="000000"/>
          <w:spacing w:val="-1"/>
        </w:rPr>
        <w:t>o</w:t>
      </w:r>
      <w:r w:rsidRPr="00845092">
        <w:rPr>
          <w:rFonts w:eastAsia="Calibri" w:cstheme="minorHAnsi"/>
          <w:color w:val="000000"/>
        </w:rPr>
        <w:t xml:space="preserve">r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1"/>
        </w:rPr>
        <w:t>c</w:t>
      </w:r>
      <w:r w:rsidRPr="00845092">
        <w:rPr>
          <w:rFonts w:eastAsia="Calibri" w:cstheme="minorHAnsi"/>
          <w:color w:val="000000"/>
        </w:rPr>
        <w:t>tl</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12"/>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21"/>
        </w:rPr>
        <w:t xml:space="preserve"> </w:t>
      </w:r>
      <w:r w:rsidRPr="00845092">
        <w:rPr>
          <w:rFonts w:eastAsia="Calibri" w:cstheme="minorHAnsi"/>
          <w:color w:val="000000"/>
          <w:spacing w:val="1"/>
        </w:rPr>
        <w:t>a</w:t>
      </w:r>
      <w:r w:rsidRPr="00845092">
        <w:rPr>
          <w:rFonts w:eastAsia="Calibri" w:cstheme="minorHAnsi"/>
          <w:color w:val="000000"/>
        </w:rPr>
        <w:t>n</w:t>
      </w:r>
      <w:r w:rsidRPr="00845092">
        <w:rPr>
          <w:rFonts w:eastAsia="Calibri" w:cstheme="minorHAnsi"/>
          <w:color w:val="000000"/>
          <w:spacing w:val="21"/>
        </w:rPr>
        <w:t xml:space="preserve">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u</w:t>
      </w:r>
      <w:r w:rsidRPr="00845092">
        <w:rPr>
          <w:rFonts w:eastAsia="Calibri" w:cstheme="minorHAnsi"/>
          <w:color w:val="000000"/>
          <w:spacing w:val="3"/>
        </w:rPr>
        <w:t>c</w:t>
      </w:r>
      <w:r w:rsidRPr="00845092">
        <w:rPr>
          <w:rFonts w:eastAsia="Calibri" w:cstheme="minorHAnsi"/>
          <w:color w:val="000000"/>
          <w:spacing w:val="2"/>
        </w:rPr>
        <w:t>e</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4"/>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2"/>
        </w:rPr>
        <w:t xml:space="preserve"> </w:t>
      </w:r>
      <w:r w:rsidRPr="00845092">
        <w:rPr>
          <w:rFonts w:eastAsia="Calibri" w:cstheme="minorHAnsi"/>
          <w:color w:val="000000"/>
        </w:rPr>
        <w:t>re</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rPr>
        <w:t>rd</w:t>
      </w:r>
      <w:r w:rsidRPr="00845092">
        <w:rPr>
          <w:rFonts w:eastAsia="Calibri" w:cstheme="minorHAnsi"/>
          <w:color w:val="000000"/>
          <w:spacing w:val="17"/>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1"/>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1"/>
        </w:rPr>
        <w:t xml:space="preserve"> </w:t>
      </w:r>
      <w:r w:rsidRPr="00845092">
        <w:rPr>
          <w:rFonts w:eastAsia="Calibri" w:cstheme="minorHAnsi"/>
          <w:color w:val="000000"/>
          <w:spacing w:val="1"/>
        </w:rPr>
        <w:t>a</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rPr>
        <w:t>rd</w:t>
      </w:r>
      <w:r w:rsidRPr="00845092">
        <w:rPr>
          <w:rFonts w:eastAsia="Calibri" w:cstheme="minorHAnsi"/>
          <w:color w:val="000000"/>
          <w:spacing w:val="18"/>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1"/>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20"/>
        </w:rPr>
        <w:t xml:space="preserve"> </w:t>
      </w:r>
      <w:r w:rsidRPr="00845092">
        <w:rPr>
          <w:rFonts w:eastAsia="Calibri" w:cstheme="minorHAnsi"/>
          <w:color w:val="000000"/>
        </w:rPr>
        <w:t>Contract.</w:t>
      </w:r>
      <w:r w:rsidRPr="00845092">
        <w:rPr>
          <w:rFonts w:eastAsia="Calibri" w:cstheme="minorHAnsi"/>
          <w:color w:val="000000"/>
          <w:spacing w:val="20"/>
        </w:rPr>
        <w:t xml:space="preserve"> </w:t>
      </w:r>
      <w:r w:rsidRPr="00845092">
        <w:rPr>
          <w:rFonts w:eastAsia="Calibri" w:cstheme="minorHAnsi"/>
          <w:color w:val="000000"/>
          <w:spacing w:val="-6"/>
        </w:rPr>
        <w:t>A</w:t>
      </w:r>
      <w:r w:rsidRPr="00845092">
        <w:rPr>
          <w:rFonts w:eastAsia="Calibri" w:cstheme="minorHAnsi"/>
          <w:color w:val="000000"/>
          <w:spacing w:val="3"/>
        </w:rPr>
        <w:t>n</w:t>
      </w:r>
      <w:r w:rsidRPr="00845092">
        <w:rPr>
          <w:rFonts w:eastAsia="Calibri" w:cstheme="minorHAnsi"/>
          <w:color w:val="000000"/>
        </w:rPr>
        <w:t>y</w:t>
      </w:r>
      <w:r w:rsidRPr="00845092">
        <w:rPr>
          <w:rFonts w:eastAsia="Calibri" w:cstheme="minorHAnsi"/>
          <w:color w:val="000000"/>
          <w:spacing w:val="18"/>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spacing w:val="1"/>
        </w:rPr>
        <w:t>c</w:t>
      </w:r>
      <w:r w:rsidRPr="00845092">
        <w:rPr>
          <w:rFonts w:eastAsia="Calibri" w:cstheme="minorHAnsi"/>
          <w:color w:val="000000"/>
        </w:rPr>
        <w:t>h</w:t>
      </w:r>
      <w:r w:rsidRPr="00845092">
        <w:rPr>
          <w:rFonts w:eastAsia="Calibri" w:cstheme="minorHAnsi"/>
          <w:color w:val="000000"/>
          <w:spacing w:val="19"/>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ic</w:t>
      </w:r>
      <w:r w:rsidRPr="00845092">
        <w:rPr>
          <w:rFonts w:eastAsia="Calibri" w:cstheme="minorHAnsi"/>
          <w:color w:val="000000"/>
        </w:rPr>
        <w:t>e</w:t>
      </w:r>
      <w:r w:rsidRPr="00845092">
        <w:rPr>
          <w:rFonts w:eastAsia="Calibri" w:cstheme="minorHAnsi"/>
          <w:color w:val="000000"/>
          <w:spacing w:val="16"/>
        </w:rPr>
        <w:t xml:space="preserve"> </w:t>
      </w:r>
      <w:r w:rsidRPr="00845092">
        <w:rPr>
          <w:rFonts w:eastAsia="Calibri" w:cstheme="minorHAnsi"/>
          <w:color w:val="000000"/>
          <w:spacing w:val="2"/>
        </w:rPr>
        <w:t>w</w:t>
      </w:r>
      <w:r w:rsidRPr="00845092">
        <w:rPr>
          <w:rFonts w:eastAsia="Calibri" w:cstheme="minorHAnsi"/>
          <w:color w:val="000000"/>
          <w:spacing w:val="1"/>
        </w:rPr>
        <w:t>il</w:t>
      </w:r>
      <w:r w:rsidRPr="00845092">
        <w:rPr>
          <w:rFonts w:eastAsia="Calibri" w:cstheme="minorHAnsi"/>
          <w:color w:val="000000"/>
        </w:rPr>
        <w:t>l</w:t>
      </w:r>
      <w:r w:rsidRPr="00845092">
        <w:rPr>
          <w:rFonts w:eastAsia="Calibri" w:cstheme="minorHAnsi"/>
          <w:color w:val="000000"/>
          <w:spacing w:val="19"/>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21"/>
        </w:rPr>
        <w:t xml:space="preserve"> </w:t>
      </w:r>
      <w:r w:rsidRPr="00845092">
        <w:rPr>
          <w:rFonts w:eastAsia="Calibri" w:cstheme="minorHAnsi"/>
          <w:color w:val="000000"/>
        </w:rPr>
        <w:t>gro</w:t>
      </w:r>
      <w:r w:rsidRPr="00845092">
        <w:rPr>
          <w:rFonts w:eastAsia="Calibri" w:cstheme="minorHAnsi"/>
          <w:color w:val="000000"/>
          <w:spacing w:val="-1"/>
        </w:rPr>
        <w:t>u</w:t>
      </w:r>
      <w:r w:rsidRPr="00845092">
        <w:rPr>
          <w:rFonts w:eastAsia="Calibri" w:cstheme="minorHAnsi"/>
          <w:color w:val="000000"/>
          <w:spacing w:val="1"/>
        </w:rPr>
        <w:t>n</w:t>
      </w:r>
      <w:r w:rsidRPr="00845092">
        <w:rPr>
          <w:rFonts w:eastAsia="Calibri" w:cstheme="minorHAnsi"/>
          <w:color w:val="000000"/>
        </w:rPr>
        <w:t>ds</w:t>
      </w:r>
      <w:r w:rsidRPr="00845092">
        <w:rPr>
          <w:rFonts w:eastAsia="Calibri" w:cstheme="minorHAnsi"/>
          <w:color w:val="000000"/>
          <w:spacing w:val="15"/>
        </w:rPr>
        <w:t xml:space="preserve"> </w:t>
      </w:r>
      <w:r w:rsidRPr="00845092">
        <w:rPr>
          <w:rFonts w:eastAsia="Calibri" w:cstheme="minorHAnsi"/>
          <w:color w:val="000000"/>
          <w:spacing w:val="2"/>
        </w:rPr>
        <w:t>f</w:t>
      </w:r>
      <w:r w:rsidRPr="00845092">
        <w:rPr>
          <w:rFonts w:eastAsia="Calibri" w:cstheme="minorHAnsi"/>
          <w:color w:val="000000"/>
          <w:spacing w:val="-1"/>
        </w:rPr>
        <w:t>o</w:t>
      </w:r>
      <w:r w:rsidRPr="00845092">
        <w:rPr>
          <w:rFonts w:eastAsia="Calibri" w:cstheme="minorHAnsi"/>
          <w:color w:val="000000"/>
        </w:rPr>
        <w:t xml:space="preserve">r </w:t>
      </w:r>
      <w:r w:rsidRPr="00845092">
        <w:rPr>
          <w:rFonts w:eastAsia="Calibri" w:cstheme="minorHAnsi"/>
          <w:color w:val="000000"/>
          <w:spacing w:val="2"/>
        </w:rPr>
        <w:t>t</w:t>
      </w:r>
      <w:r w:rsidRPr="00845092">
        <w:rPr>
          <w:rFonts w:eastAsia="Calibri" w:cstheme="minorHAnsi"/>
          <w:color w:val="000000"/>
        </w:rPr>
        <w:t>erm</w:t>
      </w:r>
      <w:r w:rsidRPr="00845092">
        <w:rPr>
          <w:rFonts w:eastAsia="Calibri" w:cstheme="minorHAnsi"/>
          <w:color w:val="000000"/>
          <w:spacing w:val="1"/>
        </w:rPr>
        <w:t>in</w:t>
      </w:r>
      <w:r w:rsidRPr="00845092">
        <w:rPr>
          <w:rFonts w:eastAsia="Calibri" w:cstheme="minorHAnsi"/>
          <w:color w:val="000000"/>
          <w:spacing w:val="-2"/>
        </w:rPr>
        <w:t>a</w:t>
      </w:r>
      <w:r w:rsidRPr="00845092">
        <w:rPr>
          <w:rFonts w:eastAsia="Calibri" w:cstheme="minorHAnsi"/>
          <w:color w:val="000000"/>
          <w:spacing w:val="2"/>
        </w:rPr>
        <w:t>t</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11"/>
        </w:rPr>
        <w:t xml:space="preserve"> </w:t>
      </w:r>
      <w:r w:rsidRPr="00845092">
        <w:rPr>
          <w:rFonts w:eastAsia="Calibri" w:cstheme="minorHAnsi"/>
          <w:color w:val="000000"/>
        </w:rPr>
        <w:t>or</w:t>
      </w:r>
      <w:r w:rsidRPr="00845092">
        <w:rPr>
          <w:rFonts w:eastAsia="Calibri" w:cstheme="minorHAnsi"/>
          <w:color w:val="000000"/>
          <w:spacing w:val="-2"/>
        </w:rPr>
        <w:t xml:space="preserve"> </w:t>
      </w:r>
      <w:r w:rsidRPr="00845092">
        <w:rPr>
          <w:rFonts w:eastAsia="Calibri" w:cstheme="minorHAnsi"/>
          <w:color w:val="000000"/>
        </w:rPr>
        <w:t>re</w:t>
      </w:r>
      <w:r w:rsidRPr="00845092">
        <w:rPr>
          <w:rFonts w:eastAsia="Calibri" w:cstheme="minorHAnsi"/>
          <w:color w:val="000000"/>
          <w:spacing w:val="1"/>
        </w:rPr>
        <w:t>scin</w:t>
      </w:r>
      <w:r w:rsidRPr="00845092">
        <w:rPr>
          <w:rFonts w:eastAsia="Calibri" w:cstheme="minorHAnsi"/>
          <w:color w:val="000000"/>
        </w:rPr>
        <w:t>d</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12"/>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2"/>
        </w:rPr>
        <w:t>a</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rPr>
        <w:t>rd</w:t>
      </w:r>
      <w:r w:rsidRPr="00845092">
        <w:rPr>
          <w:rFonts w:eastAsia="Calibri" w:cstheme="minorHAnsi"/>
          <w:color w:val="000000"/>
          <w:spacing w:val="-6"/>
        </w:rPr>
        <w:t xml:space="preserve"> </w:t>
      </w:r>
      <w:r w:rsidRPr="00845092">
        <w:rPr>
          <w:rFonts w:eastAsia="Calibri" w:cstheme="minorHAnsi"/>
          <w:color w:val="000000"/>
        </w:rPr>
        <w:t>of</w:t>
      </w:r>
      <w:r w:rsidRPr="00845092">
        <w:rPr>
          <w:rFonts w:eastAsia="Calibri" w:cstheme="minorHAnsi"/>
          <w:color w:val="000000"/>
          <w:spacing w:val="-3"/>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3"/>
        </w:rPr>
        <w:t xml:space="preserve"> </w:t>
      </w:r>
      <w:r w:rsidRPr="00845092">
        <w:rPr>
          <w:rFonts w:eastAsia="Calibri" w:cstheme="minorHAnsi"/>
          <w:color w:val="000000"/>
          <w:spacing w:val="-1"/>
        </w:rPr>
        <w:t>Contract</w:t>
      </w:r>
      <w:r w:rsidRPr="00845092">
        <w:rPr>
          <w:rFonts w:eastAsia="Calibri" w:cstheme="minorHAnsi"/>
          <w:color w:val="000000"/>
        </w:rPr>
        <w:t>,</w:t>
      </w:r>
      <w:r w:rsidRPr="00845092">
        <w:rPr>
          <w:rFonts w:eastAsia="Calibri" w:cstheme="minorHAnsi"/>
          <w:color w:val="000000"/>
          <w:spacing w:val="-9"/>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spacing w:val="1"/>
        </w:rPr>
        <w:t>a</w:t>
      </w:r>
      <w:r w:rsidRPr="00845092">
        <w:rPr>
          <w:rFonts w:eastAsia="Calibri" w:cstheme="minorHAnsi"/>
          <w:color w:val="000000"/>
        </w:rPr>
        <w:t>dd</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8"/>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3"/>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5"/>
        </w:rPr>
        <w:t xml:space="preserve"> </w:t>
      </w:r>
      <w:r w:rsidRPr="00845092">
        <w:rPr>
          <w:rFonts w:eastAsia="Calibri" w:cstheme="minorHAnsi"/>
          <w:color w:val="000000"/>
        </w:rPr>
        <w:t>remed</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9"/>
        </w:rPr>
        <w:t xml:space="preserve"> </w:t>
      </w:r>
      <w:r w:rsidRPr="00845092">
        <w:rPr>
          <w:rFonts w:eastAsia="Calibri" w:cstheme="minorHAnsi"/>
          <w:color w:val="000000"/>
          <w:spacing w:val="2"/>
        </w:rPr>
        <w:t>t</w:t>
      </w:r>
      <w:r w:rsidRPr="00845092">
        <w:rPr>
          <w:rFonts w:eastAsia="Calibri" w:cstheme="minorHAnsi"/>
          <w:color w:val="000000"/>
          <w:spacing w:val="1"/>
        </w:rPr>
        <w:t>ha</w:t>
      </w:r>
      <w:r w:rsidRPr="00845092">
        <w:rPr>
          <w:rFonts w:eastAsia="Calibri" w:cstheme="minorHAnsi"/>
          <w:color w:val="000000"/>
        </w:rPr>
        <w:t>t</w:t>
      </w:r>
      <w:r w:rsidRPr="00845092">
        <w:rPr>
          <w:rFonts w:eastAsia="Calibri" w:cstheme="minorHAnsi"/>
          <w:color w:val="000000"/>
          <w:spacing w:val="-2"/>
        </w:rPr>
        <w:t xml:space="preserve"> m</w:t>
      </w:r>
      <w:r w:rsidRPr="00845092">
        <w:rPr>
          <w:rFonts w:eastAsia="Calibri" w:cstheme="minorHAnsi"/>
          <w:color w:val="000000"/>
          <w:spacing w:val="1"/>
        </w:rPr>
        <w:t>a</w:t>
      </w:r>
      <w:r w:rsidRPr="00845092">
        <w:rPr>
          <w:rFonts w:eastAsia="Calibri" w:cstheme="minorHAnsi"/>
          <w:color w:val="000000"/>
        </w:rPr>
        <w:t>y</w:t>
      </w:r>
      <w:r w:rsidRPr="00845092">
        <w:rPr>
          <w:rFonts w:eastAsia="Calibri" w:cstheme="minorHAnsi"/>
          <w:color w:val="000000"/>
          <w:spacing w:val="-5"/>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1"/>
        </w:rPr>
        <w:t>a</w:t>
      </w:r>
      <w:r w:rsidRPr="00845092">
        <w:rPr>
          <w:rFonts w:eastAsia="Calibri" w:cstheme="minorHAnsi"/>
          <w:color w:val="000000"/>
        </w:rPr>
        <w:t>v</w:t>
      </w:r>
      <w:r w:rsidRPr="00845092">
        <w:rPr>
          <w:rFonts w:eastAsia="Calibri" w:cstheme="minorHAnsi"/>
          <w:color w:val="000000"/>
          <w:spacing w:val="1"/>
        </w:rPr>
        <w:t>ailabl</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spacing w:val="2"/>
        </w:rPr>
        <w:t>t</w:t>
      </w:r>
      <w:r w:rsidRPr="00845092">
        <w:rPr>
          <w:rFonts w:eastAsia="Calibri" w:cstheme="minorHAnsi"/>
          <w:color w:val="000000"/>
        </w:rPr>
        <w:t xml:space="preserve">o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9"/>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5"/>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spacing w:val="1"/>
        </w:rPr>
        <w:t>c</w:t>
      </w:r>
      <w:r w:rsidRPr="00845092">
        <w:rPr>
          <w:rFonts w:eastAsia="Calibri" w:cstheme="minorHAnsi"/>
          <w:color w:val="000000"/>
        </w:rPr>
        <w:t>h</w:t>
      </w:r>
      <w:r w:rsidRPr="00845092">
        <w:rPr>
          <w:rFonts w:eastAsia="Calibri" w:cstheme="minorHAnsi"/>
          <w:color w:val="000000"/>
          <w:spacing w:val="2"/>
        </w:rPr>
        <w:t xml:space="preserve"> </w:t>
      </w:r>
      <w:r w:rsidRPr="00845092">
        <w:rPr>
          <w:rFonts w:eastAsia="Calibri" w:cstheme="minorHAnsi"/>
          <w:color w:val="000000"/>
        </w:rPr>
        <w:t>ev</w:t>
      </w:r>
      <w:r w:rsidRPr="00845092">
        <w:rPr>
          <w:rFonts w:eastAsia="Calibri" w:cstheme="minorHAnsi"/>
          <w:color w:val="000000"/>
          <w:spacing w:val="2"/>
        </w:rPr>
        <w:t>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w:t>
      </w:r>
      <w:r w:rsidRPr="00845092">
        <w:rPr>
          <w:rFonts w:eastAsia="Calibri" w:cstheme="minorHAnsi"/>
          <w:color w:val="000000"/>
          <w:spacing w:val="-2"/>
        </w:rPr>
        <w:t xml:space="preserve"> </w:t>
      </w:r>
      <w:r w:rsidRPr="00845092">
        <w:rPr>
          <w:rFonts w:eastAsia="Calibri" w:cstheme="minorHAnsi"/>
          <w:color w:val="000000"/>
          <w:spacing w:val="2"/>
        </w:rPr>
        <w:t>V</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
        </w:rPr>
        <w:t xml:space="preserve"> o</w:t>
      </w:r>
      <w:r w:rsidRPr="00845092">
        <w:rPr>
          <w:rFonts w:eastAsia="Calibri" w:cstheme="minorHAnsi"/>
          <w:color w:val="000000"/>
        </w:rPr>
        <w:t>f</w:t>
      </w:r>
      <w:r w:rsidRPr="00845092">
        <w:rPr>
          <w:rFonts w:eastAsia="Calibri" w:cstheme="minorHAnsi"/>
          <w:color w:val="000000"/>
          <w:spacing w:val="5"/>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ese</w:t>
      </w:r>
      <w:r w:rsidRPr="00845092">
        <w:rPr>
          <w:rFonts w:eastAsia="Calibri" w:cstheme="minorHAnsi"/>
          <w:color w:val="000000"/>
          <w:spacing w:val="2"/>
        </w:rPr>
        <w:t xml:space="preserve"> </w:t>
      </w:r>
      <w:r w:rsidRPr="00845092">
        <w:rPr>
          <w:rFonts w:eastAsia="Calibri" w:cstheme="minorHAnsi"/>
          <w:color w:val="000000"/>
          <w:spacing w:val="1"/>
        </w:rPr>
        <w:t>c</w:t>
      </w:r>
      <w:r w:rsidRPr="00845092">
        <w:rPr>
          <w:rFonts w:eastAsia="Calibri" w:cstheme="minorHAnsi"/>
          <w:color w:val="000000"/>
        </w:rPr>
        <w:t>er</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f</w:t>
      </w:r>
      <w:r w:rsidRPr="00845092">
        <w:rPr>
          <w:rFonts w:eastAsia="Calibri" w:cstheme="minorHAnsi"/>
          <w:color w:val="000000"/>
          <w:spacing w:val="1"/>
        </w:rPr>
        <w:t>ica</w:t>
      </w:r>
      <w:r w:rsidRPr="00845092">
        <w:rPr>
          <w:rFonts w:eastAsia="Calibri" w:cstheme="minorHAnsi"/>
          <w:color w:val="000000"/>
        </w:rPr>
        <w:t>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6"/>
        </w:rPr>
        <w:t xml:space="preserve"> </w:t>
      </w:r>
      <w:r w:rsidRPr="00845092">
        <w:rPr>
          <w:rFonts w:eastAsia="Calibri" w:cstheme="minorHAnsi"/>
          <w:color w:val="000000"/>
          <w:spacing w:val="1"/>
        </w:rPr>
        <w:t>i</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3"/>
        </w:rPr>
        <w:t>i</w:t>
      </w:r>
      <w:r w:rsidRPr="00845092">
        <w:rPr>
          <w:rFonts w:eastAsia="Calibri" w:cstheme="minorHAnsi"/>
          <w:color w:val="000000"/>
        </w:rPr>
        <w:t>dered</w:t>
      </w:r>
      <w:r w:rsidRPr="00845092">
        <w:rPr>
          <w:rFonts w:eastAsia="Calibri" w:cstheme="minorHAnsi"/>
          <w:color w:val="000000"/>
          <w:spacing w:val="-4"/>
        </w:rPr>
        <w:t xml:space="preserve"> </w:t>
      </w:r>
      <w:r w:rsidRPr="00845092">
        <w:rPr>
          <w:rFonts w:eastAsia="Calibri" w:cstheme="minorHAnsi"/>
          <w:color w:val="000000"/>
        </w:rPr>
        <w:t>a</w:t>
      </w:r>
      <w:r w:rsidRPr="00845092">
        <w:rPr>
          <w:rFonts w:eastAsia="Calibri" w:cstheme="minorHAnsi"/>
          <w:color w:val="000000"/>
          <w:spacing w:val="6"/>
        </w:rPr>
        <w:t xml:space="preserve"> </w:t>
      </w:r>
      <w:r w:rsidRPr="00845092">
        <w:rPr>
          <w:rFonts w:eastAsia="Calibri" w:cstheme="minorHAnsi"/>
          <w:color w:val="000000"/>
        </w:rPr>
        <w:t>m</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er</w:t>
      </w:r>
      <w:r w:rsidRPr="00845092">
        <w:rPr>
          <w:rFonts w:eastAsia="Calibri" w:cstheme="minorHAnsi"/>
          <w:color w:val="000000"/>
          <w:spacing w:val="1"/>
        </w:rPr>
        <w:t>ia</w:t>
      </w:r>
      <w:r w:rsidRPr="00845092">
        <w:rPr>
          <w:rFonts w:eastAsia="Calibri" w:cstheme="minorHAnsi"/>
          <w:color w:val="000000"/>
        </w:rPr>
        <w:t>l defe</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2"/>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spacing w:val="-1"/>
        </w:rPr>
        <w:t>l</w:t>
      </w:r>
      <w:r w:rsidRPr="00845092">
        <w:rPr>
          <w:rFonts w:eastAsia="Calibri" w:cstheme="minorHAnsi"/>
          <w:color w:val="000000"/>
        </w:rPr>
        <w:t>l</w:t>
      </w:r>
      <w:r w:rsidRPr="00845092">
        <w:rPr>
          <w:rFonts w:eastAsia="Calibri" w:cstheme="minorHAnsi"/>
          <w:color w:val="000000"/>
          <w:spacing w:val="5"/>
        </w:rPr>
        <w:t xml:space="preserve"> </w:t>
      </w:r>
      <w:r w:rsidRPr="00845092">
        <w:rPr>
          <w:rFonts w:eastAsia="Calibri" w:cstheme="minorHAnsi"/>
          <w:color w:val="000000"/>
          <w:spacing w:val="1"/>
        </w:rPr>
        <w:t>l</w:t>
      </w:r>
      <w:r w:rsidRPr="00845092">
        <w:rPr>
          <w:rFonts w:eastAsia="Calibri" w:cstheme="minorHAnsi"/>
          <w:color w:val="000000"/>
        </w:rPr>
        <w:t>e</w:t>
      </w:r>
      <w:r w:rsidRPr="00845092">
        <w:rPr>
          <w:rFonts w:eastAsia="Calibri" w:cstheme="minorHAnsi"/>
          <w:color w:val="000000"/>
          <w:spacing w:val="1"/>
        </w:rPr>
        <w:t>a</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4"/>
        </w:rPr>
        <w:t xml:space="preserve"> </w:t>
      </w:r>
      <w:r w:rsidRPr="00845092">
        <w:rPr>
          <w:rFonts w:eastAsia="Calibri" w:cstheme="minorHAnsi"/>
          <w:color w:val="000000"/>
        </w:rPr>
        <w:t xml:space="preserve">the </w:t>
      </w:r>
      <w:r w:rsidRPr="00845092">
        <w:rPr>
          <w:rFonts w:eastAsia="Calibri" w:cstheme="minorHAnsi"/>
          <w:color w:val="000000"/>
          <w:spacing w:val="2"/>
        </w:rPr>
        <w:t>t</w:t>
      </w:r>
      <w:r w:rsidRPr="00845092">
        <w:rPr>
          <w:rFonts w:eastAsia="Calibri" w:cstheme="minorHAnsi"/>
          <w:color w:val="000000"/>
        </w:rPr>
        <w:t>erm</w:t>
      </w:r>
      <w:r w:rsidRPr="00845092">
        <w:rPr>
          <w:rFonts w:eastAsia="Calibri" w:cstheme="minorHAnsi"/>
          <w:color w:val="000000"/>
          <w:spacing w:val="1"/>
        </w:rPr>
        <w:t>in</w:t>
      </w:r>
      <w:r w:rsidRPr="00845092">
        <w:rPr>
          <w:rFonts w:eastAsia="Calibri" w:cstheme="minorHAnsi"/>
          <w:color w:val="000000"/>
          <w:spacing w:val="-2"/>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1"/>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3"/>
        </w:rPr>
        <w:t xml:space="preserve"> </w:t>
      </w:r>
      <w:r w:rsidRPr="00845092">
        <w:rPr>
          <w:rFonts w:eastAsia="Calibri" w:cstheme="minorHAnsi"/>
          <w:color w:val="000000"/>
          <w:spacing w:val="-1"/>
        </w:rPr>
        <w:t>Contract</w:t>
      </w:r>
      <w:r w:rsidRPr="00845092">
        <w:rPr>
          <w:rFonts w:eastAsia="Calibri" w:cstheme="minorHAnsi"/>
          <w:color w:val="000000"/>
        </w:rPr>
        <w:t>.</w:t>
      </w:r>
    </w:p>
    <w:p w14:paraId="04A3FFC9" w14:textId="77777777" w:rsidR="00475424" w:rsidRPr="00845092" w:rsidRDefault="00475424" w:rsidP="00845092">
      <w:pPr>
        <w:autoSpaceDE w:val="0"/>
        <w:autoSpaceDN w:val="0"/>
        <w:adjustRightInd w:val="0"/>
        <w:spacing w:before="0" w:after="0" w:line="240" w:lineRule="auto"/>
        <w:jc w:val="both"/>
        <w:rPr>
          <w:rFonts w:eastAsia="Calibri" w:cstheme="minorHAnsi"/>
          <w:color w:val="000000"/>
        </w:rPr>
      </w:pPr>
    </w:p>
    <w:p w14:paraId="22986636" w14:textId="77777777" w:rsidR="00475424" w:rsidRPr="00845092" w:rsidRDefault="00475424" w:rsidP="00845092">
      <w:pPr>
        <w:autoSpaceDE w:val="0"/>
        <w:autoSpaceDN w:val="0"/>
        <w:adjustRightInd w:val="0"/>
        <w:spacing w:before="0" w:after="0" w:line="240" w:lineRule="auto"/>
        <w:ind w:right="58"/>
        <w:jc w:val="both"/>
        <w:rPr>
          <w:rFonts w:eastAsia="Calibri" w:cstheme="minorHAnsi"/>
          <w:color w:val="000000"/>
        </w:rPr>
      </w:pPr>
      <w:r w:rsidRPr="00845092">
        <w:rPr>
          <w:rFonts w:eastAsia="Calibri" w:cstheme="minorHAnsi"/>
          <w:color w:val="000000"/>
          <w:u w:val="single"/>
        </w:rPr>
        <w:t>18.</w:t>
      </w:r>
      <w:r w:rsidRPr="00845092">
        <w:rPr>
          <w:rFonts w:eastAsia="Calibri" w:cstheme="minorHAnsi"/>
          <w:color w:val="000000"/>
          <w:spacing w:val="2"/>
          <w:u w:val="single"/>
        </w:rPr>
        <w:t xml:space="preserve"> </w:t>
      </w:r>
      <w:r w:rsidRPr="00845092">
        <w:rPr>
          <w:rFonts w:eastAsia="Calibri" w:cstheme="minorHAnsi"/>
          <w:color w:val="000000"/>
          <w:spacing w:val="1"/>
          <w:u w:val="single"/>
        </w:rPr>
        <w:t>C</w:t>
      </w:r>
      <w:r w:rsidRPr="00845092">
        <w:rPr>
          <w:rFonts w:eastAsia="Calibri" w:cstheme="minorHAnsi"/>
          <w:color w:val="000000"/>
          <w:spacing w:val="-1"/>
          <w:u w:val="single"/>
        </w:rPr>
        <w:t>o</w:t>
      </w:r>
      <w:r w:rsidRPr="00845092">
        <w:rPr>
          <w:rFonts w:eastAsia="Calibri" w:cstheme="minorHAnsi"/>
          <w:color w:val="000000"/>
          <w:u w:val="single"/>
        </w:rPr>
        <w:t>m</w:t>
      </w:r>
      <w:r w:rsidRPr="00845092">
        <w:rPr>
          <w:rFonts w:eastAsia="Calibri" w:cstheme="minorHAnsi"/>
          <w:color w:val="000000"/>
          <w:spacing w:val="1"/>
          <w:u w:val="single"/>
        </w:rPr>
        <w:t>plianc</w:t>
      </w:r>
      <w:r w:rsidRPr="00845092">
        <w:rPr>
          <w:rFonts w:eastAsia="Calibri" w:cstheme="minorHAnsi"/>
          <w:color w:val="000000"/>
          <w:u w:val="single"/>
        </w:rPr>
        <w:t>e</w:t>
      </w:r>
      <w:r w:rsidRPr="00845092">
        <w:rPr>
          <w:rFonts w:eastAsia="Calibri" w:cstheme="minorHAnsi"/>
          <w:color w:val="000000"/>
          <w:spacing w:val="-8"/>
          <w:u w:val="single"/>
        </w:rPr>
        <w:t xml:space="preserve"> </w:t>
      </w:r>
      <w:r w:rsidRPr="00845092">
        <w:rPr>
          <w:rFonts w:eastAsia="Calibri" w:cstheme="minorHAnsi"/>
          <w:color w:val="000000"/>
          <w:spacing w:val="2"/>
          <w:u w:val="single"/>
        </w:rPr>
        <w:t>w</w:t>
      </w:r>
      <w:r w:rsidRPr="00845092">
        <w:rPr>
          <w:rFonts w:eastAsia="Calibri" w:cstheme="minorHAnsi"/>
          <w:color w:val="000000"/>
          <w:spacing w:val="-1"/>
          <w:u w:val="single"/>
        </w:rPr>
        <w:t>i</w:t>
      </w:r>
      <w:r w:rsidRPr="00845092">
        <w:rPr>
          <w:rFonts w:eastAsia="Calibri" w:cstheme="minorHAnsi"/>
          <w:color w:val="000000"/>
          <w:spacing w:val="2"/>
          <w:u w:val="single"/>
        </w:rPr>
        <w:t>t</w:t>
      </w:r>
      <w:r w:rsidRPr="00845092">
        <w:rPr>
          <w:rFonts w:eastAsia="Calibri" w:cstheme="minorHAnsi"/>
          <w:color w:val="000000"/>
          <w:u w:val="single"/>
        </w:rPr>
        <w:t xml:space="preserve">h </w:t>
      </w:r>
      <w:r w:rsidRPr="00845092">
        <w:rPr>
          <w:rFonts w:eastAsia="Calibri" w:cstheme="minorHAnsi"/>
          <w:color w:val="000000"/>
          <w:spacing w:val="-1"/>
          <w:u w:val="single"/>
        </w:rPr>
        <w:t>L</w:t>
      </w:r>
      <w:r w:rsidRPr="00845092">
        <w:rPr>
          <w:rFonts w:eastAsia="Calibri" w:cstheme="minorHAnsi"/>
          <w:color w:val="000000"/>
          <w:spacing w:val="-2"/>
          <w:u w:val="single"/>
        </w:rPr>
        <w:t>a</w:t>
      </w:r>
      <w:r w:rsidRPr="00845092">
        <w:rPr>
          <w:rFonts w:eastAsia="Calibri" w:cstheme="minorHAnsi"/>
          <w:color w:val="000000"/>
          <w:spacing w:val="5"/>
          <w:u w:val="single"/>
        </w:rPr>
        <w:t>w</w:t>
      </w:r>
      <w:r w:rsidRPr="00845092">
        <w:rPr>
          <w:rFonts w:eastAsia="Calibri" w:cstheme="minorHAnsi"/>
          <w:b/>
          <w:bCs/>
          <w:color w:val="000000"/>
        </w:rPr>
        <w:t>.</w:t>
      </w:r>
      <w:r w:rsidRPr="00845092">
        <w:rPr>
          <w:rFonts w:eastAsia="Calibri" w:cstheme="minorHAnsi"/>
          <w:b/>
          <w:bCs/>
          <w:color w:val="000000"/>
          <w:spacing w:val="-2"/>
        </w:rPr>
        <w:t xml:space="preserve"> </w:t>
      </w:r>
      <w:r w:rsidRPr="00845092">
        <w:rPr>
          <w:rFonts w:eastAsia="Calibri" w:cstheme="minorHAnsi"/>
          <w:color w:val="000000"/>
          <w:spacing w:val="-1"/>
        </w:rPr>
        <w:t>Co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r’s</w:t>
      </w:r>
      <w:r w:rsidRPr="00845092">
        <w:rPr>
          <w:rFonts w:eastAsia="Calibri" w:cstheme="minorHAnsi"/>
          <w:color w:val="000000"/>
          <w:spacing w:val="-8"/>
        </w:rPr>
        <w:t xml:space="preserve"> </w:t>
      </w:r>
      <w:r w:rsidRPr="00845092">
        <w:rPr>
          <w:rFonts w:eastAsia="Calibri" w:cstheme="minorHAnsi"/>
          <w:color w:val="000000"/>
          <w:spacing w:val="1"/>
        </w:rPr>
        <w:t>p</w:t>
      </w:r>
      <w:r w:rsidRPr="00845092">
        <w:rPr>
          <w:rFonts w:eastAsia="Calibri" w:cstheme="minorHAnsi"/>
          <w:color w:val="000000"/>
        </w:rPr>
        <w:t>erf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3"/>
        </w:rPr>
        <w:t>m</w:t>
      </w:r>
      <w:r w:rsidRPr="00845092">
        <w:rPr>
          <w:rFonts w:eastAsia="Calibri" w:cstheme="minorHAnsi"/>
          <w:color w:val="000000"/>
          <w:spacing w:val="1"/>
        </w:rPr>
        <w:t>anc</w:t>
      </w:r>
      <w:r w:rsidRPr="00845092">
        <w:rPr>
          <w:rFonts w:eastAsia="Calibri" w:cstheme="minorHAnsi"/>
          <w:color w:val="000000"/>
        </w:rPr>
        <w:t>e</w:t>
      </w:r>
      <w:r w:rsidRPr="00845092">
        <w:rPr>
          <w:rFonts w:eastAsia="Calibri" w:cstheme="minorHAnsi"/>
          <w:color w:val="000000"/>
          <w:spacing w:val="-8"/>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w:t>
      </w:r>
      <w:r w:rsidRPr="00845092">
        <w:rPr>
          <w:rFonts w:eastAsia="Calibri" w:cstheme="minorHAnsi"/>
          <w:color w:val="000000"/>
          <w:spacing w:val="-1"/>
        </w:rPr>
        <w:t>o</w:t>
      </w:r>
      <w:r w:rsidRPr="00845092">
        <w:rPr>
          <w:rFonts w:eastAsia="Calibri" w:cstheme="minorHAnsi"/>
          <w:color w:val="000000"/>
        </w:rPr>
        <w:t xml:space="preserve">rk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
        </w:rPr>
        <w:t xml:space="preserve"> al</w:t>
      </w:r>
      <w:r w:rsidRPr="00845092">
        <w:rPr>
          <w:rFonts w:eastAsia="Calibri" w:cstheme="minorHAnsi"/>
          <w:color w:val="000000"/>
        </w:rPr>
        <w:t>l</w:t>
      </w:r>
      <w:r w:rsidRPr="00845092">
        <w:rPr>
          <w:rFonts w:eastAsia="Calibri" w:cstheme="minorHAnsi"/>
          <w:color w:val="000000"/>
          <w:spacing w:val="3"/>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3"/>
        </w:rPr>
        <w:t>o</w:t>
      </w:r>
      <w:r w:rsidRPr="00845092">
        <w:rPr>
          <w:rFonts w:eastAsia="Calibri" w:cstheme="minorHAnsi"/>
          <w:color w:val="000000"/>
        </w:rPr>
        <w:t>d</w:t>
      </w:r>
      <w:r w:rsidRPr="00845092">
        <w:rPr>
          <w:rFonts w:eastAsia="Calibri" w:cstheme="minorHAnsi"/>
          <w:color w:val="000000"/>
          <w:spacing w:val="-1"/>
        </w:rPr>
        <w:t>u</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2"/>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2"/>
        </w:rPr>
        <w:t xml:space="preserve"> </w:t>
      </w:r>
      <w:r w:rsidRPr="00845092">
        <w:rPr>
          <w:rFonts w:eastAsia="Calibri" w:cstheme="minorHAnsi"/>
          <w:color w:val="000000"/>
        </w:rPr>
        <w:t>de</w:t>
      </w:r>
      <w:r w:rsidRPr="00845092">
        <w:rPr>
          <w:rFonts w:eastAsia="Calibri" w:cstheme="minorHAnsi"/>
          <w:color w:val="000000"/>
          <w:spacing w:val="1"/>
        </w:rPr>
        <w:t>li</w:t>
      </w:r>
      <w:r w:rsidRPr="00845092">
        <w:rPr>
          <w:rFonts w:eastAsia="Calibri" w:cstheme="minorHAnsi"/>
          <w:color w:val="000000"/>
        </w:rPr>
        <w:t>vered</w:t>
      </w:r>
      <w:r w:rsidRPr="00845092">
        <w:rPr>
          <w:rFonts w:eastAsia="Calibri" w:cstheme="minorHAnsi"/>
          <w:color w:val="000000"/>
          <w:spacing w:val="-4"/>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1"/>
        </w:rPr>
        <w:t xml:space="preserve"> b</w:t>
      </w:r>
      <w:r w:rsidRPr="00845092">
        <w:rPr>
          <w:rFonts w:eastAsia="Calibri" w:cstheme="minorHAnsi"/>
          <w:color w:val="000000"/>
        </w:rPr>
        <w:t>e</w:t>
      </w:r>
      <w:r w:rsidRPr="00845092">
        <w:rPr>
          <w:rFonts w:eastAsia="Calibri" w:cstheme="minorHAnsi"/>
          <w:color w:val="000000"/>
          <w:spacing w:val="2"/>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
        </w:rPr>
        <w:t xml:space="preserve"> acc</w:t>
      </w:r>
      <w:r w:rsidRPr="00845092">
        <w:rPr>
          <w:rFonts w:eastAsia="Calibri" w:cstheme="minorHAnsi"/>
          <w:color w:val="000000"/>
          <w:spacing w:val="-1"/>
        </w:rPr>
        <w:t>o</w:t>
      </w:r>
      <w:r w:rsidRPr="00845092">
        <w:rPr>
          <w:rFonts w:eastAsia="Calibri" w:cstheme="minorHAnsi"/>
          <w:color w:val="000000"/>
        </w:rPr>
        <w:t>rd</w:t>
      </w:r>
      <w:r w:rsidRPr="00845092">
        <w:rPr>
          <w:rFonts w:eastAsia="Calibri" w:cstheme="minorHAnsi"/>
          <w:color w:val="000000"/>
          <w:spacing w:val="1"/>
        </w:rPr>
        <w:t>anc</w:t>
      </w:r>
      <w:r w:rsidRPr="00845092">
        <w:rPr>
          <w:rFonts w:eastAsia="Calibri" w:cstheme="minorHAnsi"/>
          <w:color w:val="000000"/>
        </w:rPr>
        <w:t xml:space="preserve">e </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h</w:t>
      </w:r>
      <w:r w:rsidRPr="00845092">
        <w:rPr>
          <w:rFonts w:eastAsia="Calibri" w:cstheme="minorHAnsi"/>
          <w:color w:val="000000"/>
          <w:spacing w:val="11"/>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9"/>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0"/>
        </w:rPr>
        <w:t xml:space="preserve"> </w:t>
      </w:r>
      <w:r w:rsidRPr="00845092">
        <w:rPr>
          <w:rFonts w:eastAsia="Calibri" w:cstheme="minorHAnsi"/>
          <w:color w:val="000000"/>
          <w:spacing w:val="1"/>
        </w:rPr>
        <w:t>a</w:t>
      </w:r>
      <w:r w:rsidRPr="00845092">
        <w:rPr>
          <w:rFonts w:eastAsia="Calibri" w:cstheme="minorHAnsi"/>
          <w:color w:val="000000"/>
          <w:spacing w:val="-1"/>
        </w:rPr>
        <w:t>l</w:t>
      </w:r>
      <w:r w:rsidRPr="00845092">
        <w:rPr>
          <w:rFonts w:eastAsia="Calibri" w:cstheme="minorHAnsi"/>
          <w:color w:val="000000"/>
        </w:rPr>
        <w:t>l</w:t>
      </w:r>
      <w:r w:rsidRPr="00845092">
        <w:rPr>
          <w:rFonts w:eastAsia="Calibri" w:cstheme="minorHAnsi"/>
          <w:color w:val="000000"/>
          <w:spacing w:val="13"/>
        </w:rPr>
        <w:t xml:space="preserve"> </w:t>
      </w:r>
      <w:r w:rsidRPr="00845092">
        <w:rPr>
          <w:rFonts w:eastAsia="Calibri" w:cstheme="minorHAnsi"/>
          <w:color w:val="000000"/>
          <w:spacing w:val="1"/>
        </w:rPr>
        <w:t>app</w:t>
      </w:r>
      <w:r w:rsidRPr="00845092">
        <w:rPr>
          <w:rFonts w:eastAsia="Calibri" w:cstheme="minorHAnsi"/>
          <w:color w:val="000000"/>
          <w:spacing w:val="-1"/>
        </w:rPr>
        <w:t>l</w:t>
      </w:r>
      <w:r w:rsidRPr="00845092">
        <w:rPr>
          <w:rFonts w:eastAsia="Calibri" w:cstheme="minorHAnsi"/>
          <w:color w:val="000000"/>
          <w:spacing w:val="1"/>
        </w:rPr>
        <w:t>ic</w:t>
      </w:r>
      <w:r w:rsidRPr="00845092">
        <w:rPr>
          <w:rFonts w:eastAsia="Calibri" w:cstheme="minorHAnsi"/>
          <w:color w:val="000000"/>
          <w:spacing w:val="-2"/>
        </w:rPr>
        <w:t>a</w:t>
      </w:r>
      <w:r w:rsidRPr="00845092">
        <w:rPr>
          <w:rFonts w:eastAsia="Calibri" w:cstheme="minorHAnsi"/>
          <w:color w:val="000000"/>
          <w:spacing w:val="1"/>
        </w:rPr>
        <w:t>bl</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rPr>
        <w:t>regu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 exe</w:t>
      </w:r>
      <w:r w:rsidRPr="00845092">
        <w:rPr>
          <w:rFonts w:eastAsia="Calibri" w:cstheme="minorHAnsi"/>
          <w:color w:val="000000"/>
          <w:spacing w:val="3"/>
        </w:rPr>
        <w:t>c</w:t>
      </w:r>
      <w:r w:rsidRPr="00845092">
        <w:rPr>
          <w:rFonts w:eastAsia="Calibri" w:cstheme="minorHAnsi"/>
          <w:color w:val="000000"/>
          <w:spacing w:val="-1"/>
        </w:rPr>
        <w:t>u</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ve</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rPr>
        <w:t>rder</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7"/>
        </w:rPr>
        <w:t xml:space="preserve"> </w:t>
      </w:r>
      <w:r w:rsidRPr="00845092">
        <w:rPr>
          <w:rFonts w:eastAsia="Calibri" w:cstheme="minorHAnsi"/>
          <w:color w:val="000000"/>
          <w:spacing w:val="-1"/>
        </w:rPr>
        <w:t>F</w:t>
      </w:r>
      <w:r w:rsidRPr="00845092">
        <w:rPr>
          <w:rFonts w:eastAsia="Calibri" w:cstheme="minorHAnsi"/>
          <w:color w:val="000000"/>
        </w:rPr>
        <w:t>eder</w:t>
      </w:r>
      <w:r w:rsidRPr="00845092">
        <w:rPr>
          <w:rFonts w:eastAsia="Calibri" w:cstheme="minorHAnsi"/>
          <w:color w:val="000000"/>
          <w:spacing w:val="1"/>
        </w:rPr>
        <w:t>a</w:t>
      </w:r>
      <w:r w:rsidRPr="00845092">
        <w:rPr>
          <w:rFonts w:eastAsia="Calibri" w:cstheme="minorHAnsi"/>
          <w:color w:val="000000"/>
          <w:spacing w:val="3"/>
        </w:rPr>
        <w:t>l</w:t>
      </w:r>
      <w:r w:rsidRPr="00845092">
        <w:rPr>
          <w:rFonts w:eastAsia="Calibri" w:cstheme="minorHAnsi"/>
          <w:color w:val="000000"/>
        </w:rPr>
        <w:t>,</w:t>
      </w:r>
      <w:r w:rsidRPr="00845092">
        <w:rPr>
          <w:rFonts w:eastAsia="Calibri" w:cstheme="minorHAnsi"/>
          <w:color w:val="000000"/>
          <w:spacing w:val="4"/>
        </w:rPr>
        <w:t xml:space="preserve"> </w:t>
      </w:r>
      <w:r w:rsidRPr="00845092">
        <w:rPr>
          <w:rFonts w:eastAsia="Calibri" w:cstheme="minorHAnsi"/>
          <w:color w:val="000000"/>
          <w:spacing w:val="-1"/>
        </w:rPr>
        <w:t>S</w:t>
      </w:r>
      <w:r w:rsidRPr="00845092">
        <w:rPr>
          <w:rFonts w:eastAsia="Calibri" w:cstheme="minorHAnsi"/>
          <w:color w:val="000000"/>
          <w:spacing w:val="2"/>
        </w:rPr>
        <w:t>t</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8"/>
        </w:rPr>
        <w:t xml:space="preserve"> </w:t>
      </w:r>
      <w:r w:rsidRPr="00845092">
        <w:rPr>
          <w:rFonts w:eastAsia="Calibri" w:cstheme="minorHAnsi"/>
          <w:color w:val="000000"/>
        </w:rPr>
        <w:t>m</w:t>
      </w:r>
      <w:r w:rsidRPr="00845092">
        <w:rPr>
          <w:rFonts w:eastAsia="Calibri" w:cstheme="minorHAnsi"/>
          <w:color w:val="000000"/>
          <w:spacing w:val="-1"/>
        </w:rPr>
        <w:t>u</w:t>
      </w:r>
      <w:r w:rsidRPr="00845092">
        <w:rPr>
          <w:rFonts w:eastAsia="Calibri" w:cstheme="minorHAnsi"/>
          <w:color w:val="000000"/>
          <w:spacing w:val="1"/>
        </w:rPr>
        <w:t>nicipal</w:t>
      </w:r>
      <w:r w:rsidRPr="00845092">
        <w:rPr>
          <w:rFonts w:eastAsia="Calibri" w:cstheme="minorHAnsi"/>
          <w:color w:val="000000"/>
        </w:rPr>
        <w:t>,</w:t>
      </w:r>
      <w:r w:rsidRPr="00845092">
        <w:rPr>
          <w:rFonts w:eastAsia="Calibri" w:cstheme="minorHAnsi"/>
          <w:color w:val="000000"/>
          <w:spacing w:val="2"/>
        </w:rPr>
        <w:t xml:space="preserve"> </w:t>
      </w:r>
      <w:r w:rsidRPr="00845092">
        <w:rPr>
          <w:rFonts w:eastAsia="Calibri" w:cstheme="minorHAnsi"/>
          <w:color w:val="000000"/>
          <w:spacing w:val="1"/>
        </w:rPr>
        <w:t>l</w:t>
      </w:r>
      <w:r w:rsidRPr="00845092">
        <w:rPr>
          <w:rFonts w:eastAsia="Calibri" w:cstheme="minorHAnsi"/>
          <w:color w:val="000000"/>
          <w:spacing w:val="-1"/>
        </w:rPr>
        <w:t>o</w:t>
      </w:r>
      <w:r w:rsidRPr="00845092">
        <w:rPr>
          <w:rFonts w:eastAsia="Calibri" w:cstheme="minorHAnsi"/>
          <w:color w:val="000000"/>
          <w:spacing w:val="1"/>
        </w:rPr>
        <w:t>ca</w:t>
      </w:r>
      <w:r w:rsidRPr="00845092">
        <w:rPr>
          <w:rFonts w:eastAsia="Calibri" w:cstheme="minorHAnsi"/>
          <w:color w:val="000000"/>
        </w:rPr>
        <w:t>l</w:t>
      </w:r>
      <w:r w:rsidRPr="00845092">
        <w:rPr>
          <w:rFonts w:eastAsia="Calibri" w:cstheme="minorHAnsi"/>
          <w:color w:val="000000"/>
          <w:spacing w:val="10"/>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0"/>
        </w:rPr>
        <w:t xml:space="preserve"> </w:t>
      </w:r>
      <w:r w:rsidRPr="00845092">
        <w:rPr>
          <w:rFonts w:eastAsia="Calibri" w:cstheme="minorHAnsi"/>
          <w:color w:val="000000"/>
          <w:spacing w:val="1"/>
        </w:rPr>
        <w:t>h</w:t>
      </w:r>
      <w:r w:rsidRPr="00845092">
        <w:rPr>
          <w:rFonts w:eastAsia="Calibri" w:cstheme="minorHAnsi"/>
          <w:color w:val="000000"/>
          <w:spacing w:val="-1"/>
        </w:rPr>
        <w:t>o</w:t>
      </w:r>
      <w:r w:rsidRPr="00845092">
        <w:rPr>
          <w:rFonts w:eastAsia="Calibri" w:cstheme="minorHAnsi"/>
          <w:color w:val="000000"/>
          <w:spacing w:val="2"/>
        </w:rPr>
        <w:t>s</w:t>
      </w:r>
      <w:r w:rsidRPr="00845092">
        <w:rPr>
          <w:rFonts w:eastAsia="Calibri" w:cstheme="minorHAnsi"/>
          <w:color w:val="000000"/>
        </w:rPr>
        <w:t>t</w:t>
      </w:r>
      <w:r w:rsidRPr="00845092">
        <w:rPr>
          <w:rFonts w:eastAsia="Calibri" w:cstheme="minorHAnsi"/>
          <w:color w:val="000000"/>
          <w:spacing w:val="12"/>
        </w:rPr>
        <w:t xml:space="preserve"> </w:t>
      </w:r>
      <w:r w:rsidRPr="00845092">
        <w:rPr>
          <w:rFonts w:eastAsia="Calibri" w:cstheme="minorHAnsi"/>
          <w:color w:val="000000"/>
          <w:spacing w:val="1"/>
        </w:rPr>
        <w:t>c</w:t>
      </w:r>
      <w:r w:rsidRPr="00845092">
        <w:rPr>
          <w:rFonts w:eastAsia="Calibri" w:cstheme="minorHAnsi"/>
          <w:color w:val="000000"/>
          <w:spacing w:val="-1"/>
        </w:rPr>
        <w:t>ou</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ry</w:t>
      </w:r>
      <w:r w:rsidRPr="00845092">
        <w:rPr>
          <w:rFonts w:eastAsia="Calibri" w:cstheme="minorHAnsi"/>
          <w:color w:val="000000"/>
          <w:spacing w:val="6"/>
        </w:rPr>
        <w:t xml:space="preserve"> </w:t>
      </w:r>
      <w:r w:rsidRPr="00845092">
        <w:rPr>
          <w:rFonts w:eastAsia="Calibri" w:cstheme="minorHAnsi"/>
          <w:color w:val="000000"/>
          <w:spacing w:val="1"/>
        </w:rPr>
        <w:t>la</w:t>
      </w:r>
      <w:r w:rsidRPr="00845092">
        <w:rPr>
          <w:rFonts w:eastAsia="Calibri" w:cstheme="minorHAnsi"/>
          <w:color w:val="000000"/>
          <w:spacing w:val="2"/>
        </w:rPr>
        <w:t>w</w:t>
      </w:r>
      <w:r w:rsidRPr="00845092">
        <w:rPr>
          <w:rFonts w:eastAsia="Calibri" w:cstheme="minorHAnsi"/>
          <w:color w:val="000000"/>
        </w:rPr>
        <w:t>s</w:t>
      </w:r>
      <w:r w:rsidRPr="00845092">
        <w:rPr>
          <w:rFonts w:eastAsia="Calibri" w:cstheme="minorHAnsi"/>
          <w:color w:val="000000"/>
          <w:spacing w:val="9"/>
        </w:rPr>
        <w:t xml:space="preserve"> </w:t>
      </w:r>
      <w:r w:rsidRPr="00845092">
        <w:rPr>
          <w:rFonts w:eastAsia="Calibri" w:cstheme="minorHAnsi"/>
          <w:color w:val="000000"/>
          <w:spacing w:val="1"/>
        </w:rPr>
        <w:t>a</w:t>
      </w:r>
      <w:r w:rsidRPr="00845092">
        <w:rPr>
          <w:rFonts w:eastAsia="Calibri" w:cstheme="minorHAnsi"/>
          <w:color w:val="000000"/>
          <w:spacing w:val="-2"/>
        </w:rPr>
        <w:t>n</w:t>
      </w:r>
      <w:r w:rsidRPr="00845092">
        <w:rPr>
          <w:rFonts w:eastAsia="Calibri" w:cstheme="minorHAnsi"/>
          <w:color w:val="000000"/>
        </w:rPr>
        <w:t xml:space="preserve">d </w:t>
      </w:r>
      <w:r w:rsidRPr="00845092">
        <w:rPr>
          <w:rFonts w:eastAsia="Calibri" w:cstheme="minorHAnsi"/>
          <w:color w:val="000000"/>
          <w:spacing w:val="-1"/>
        </w:rPr>
        <w:t>o</w:t>
      </w:r>
      <w:r w:rsidRPr="00845092">
        <w:rPr>
          <w:rFonts w:eastAsia="Calibri" w:cstheme="minorHAnsi"/>
          <w:color w:val="000000"/>
        </w:rPr>
        <w:t>rd</w:t>
      </w:r>
      <w:r w:rsidRPr="00845092">
        <w:rPr>
          <w:rFonts w:eastAsia="Calibri" w:cstheme="minorHAnsi"/>
          <w:color w:val="000000"/>
          <w:spacing w:val="1"/>
        </w:rPr>
        <w:t>inanc</w:t>
      </w:r>
      <w:r w:rsidRPr="00845092">
        <w:rPr>
          <w:rFonts w:eastAsia="Calibri" w:cstheme="minorHAnsi"/>
          <w:color w:val="000000"/>
        </w:rPr>
        <w:t>e</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7"/>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rPr>
        <w:t>r</w:t>
      </w:r>
      <w:r w:rsidRPr="00845092">
        <w:rPr>
          <w:rFonts w:eastAsia="Calibri" w:cstheme="minorHAnsi"/>
          <w:color w:val="000000"/>
          <w:spacing w:val="-1"/>
        </w:rPr>
        <w:t>u</w:t>
      </w:r>
      <w:r w:rsidRPr="00845092">
        <w:rPr>
          <w:rFonts w:eastAsia="Calibri" w:cstheme="minorHAnsi"/>
          <w:color w:val="000000"/>
          <w:spacing w:val="1"/>
        </w:rPr>
        <w:t>l</w:t>
      </w:r>
      <w:r w:rsidRPr="00845092">
        <w:rPr>
          <w:rFonts w:eastAsia="Calibri" w:cstheme="minorHAnsi"/>
          <w:color w:val="000000"/>
        </w:rPr>
        <w:t>e</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spacing w:val="2"/>
        </w:rPr>
        <w:t>r</w:t>
      </w:r>
      <w:r w:rsidRPr="00845092">
        <w:rPr>
          <w:rFonts w:eastAsia="Calibri" w:cstheme="minorHAnsi"/>
          <w:color w:val="000000"/>
        </w:rPr>
        <w:t>der</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3"/>
        </w:rPr>
        <w:t xml:space="preserve"> </w:t>
      </w:r>
      <w:r w:rsidRPr="00845092">
        <w:rPr>
          <w:rFonts w:eastAsia="Calibri" w:cstheme="minorHAnsi"/>
          <w:color w:val="000000"/>
        </w:rPr>
        <w:t>re</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3"/>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7"/>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rPr>
        <w:t>regu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1"/>
        </w:rPr>
        <w:t>Su</w:t>
      </w:r>
      <w:r w:rsidRPr="00845092">
        <w:rPr>
          <w:rFonts w:eastAsia="Calibri" w:cstheme="minorHAnsi"/>
          <w:color w:val="000000"/>
          <w:spacing w:val="1"/>
        </w:rPr>
        <w:t>c</w:t>
      </w:r>
      <w:r w:rsidRPr="00845092">
        <w:rPr>
          <w:rFonts w:eastAsia="Calibri" w:cstheme="minorHAnsi"/>
          <w:color w:val="000000"/>
        </w:rPr>
        <w:t>h</w:t>
      </w:r>
      <w:r w:rsidRPr="00845092">
        <w:rPr>
          <w:rFonts w:eastAsia="Calibri" w:cstheme="minorHAnsi"/>
          <w:color w:val="000000"/>
          <w:spacing w:val="2"/>
        </w:rPr>
        <w:t xml:space="preserve"> </w:t>
      </w:r>
      <w:r w:rsidRPr="00845092">
        <w:rPr>
          <w:rFonts w:eastAsia="Calibri" w:cstheme="minorHAnsi"/>
          <w:color w:val="000000"/>
          <w:spacing w:val="-1"/>
        </w:rPr>
        <w:t>F</w:t>
      </w:r>
      <w:r w:rsidRPr="00845092">
        <w:rPr>
          <w:rFonts w:eastAsia="Calibri" w:cstheme="minorHAnsi"/>
          <w:color w:val="000000"/>
          <w:spacing w:val="2"/>
        </w:rPr>
        <w:t>e</w:t>
      </w:r>
      <w:r w:rsidRPr="00845092">
        <w:rPr>
          <w:rFonts w:eastAsia="Calibri" w:cstheme="minorHAnsi"/>
          <w:color w:val="000000"/>
        </w:rPr>
        <w:t>der</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
        </w:rPr>
        <w:t xml:space="preserve"> la</w:t>
      </w:r>
      <w:r w:rsidRPr="00845092">
        <w:rPr>
          <w:rFonts w:eastAsia="Calibri" w:cstheme="minorHAnsi"/>
          <w:color w:val="000000"/>
          <w:spacing w:val="2"/>
        </w:rPr>
        <w:t>w</w:t>
      </w:r>
      <w:r w:rsidRPr="00845092">
        <w:rPr>
          <w:rFonts w:eastAsia="Calibri" w:cstheme="minorHAnsi"/>
          <w:color w:val="000000"/>
        </w:rPr>
        <w:t>s</w:t>
      </w:r>
      <w:r w:rsidRPr="00845092">
        <w:rPr>
          <w:rFonts w:eastAsia="Calibri" w:cstheme="minorHAnsi"/>
          <w:color w:val="000000"/>
          <w:spacing w:val="2"/>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1"/>
        </w:rPr>
        <w:t xml:space="preserve"> incl</w:t>
      </w:r>
      <w:r w:rsidRPr="00845092">
        <w:rPr>
          <w:rFonts w:eastAsia="Calibri" w:cstheme="minorHAnsi"/>
          <w:color w:val="000000"/>
          <w:spacing w:val="-1"/>
        </w:rPr>
        <w:t>u</w:t>
      </w:r>
      <w:r w:rsidRPr="00845092">
        <w:rPr>
          <w:rFonts w:eastAsia="Calibri" w:cstheme="minorHAnsi"/>
          <w:color w:val="000000"/>
        </w:rPr>
        <w:t>de,</w:t>
      </w:r>
      <w:r w:rsidRPr="00845092">
        <w:rPr>
          <w:rFonts w:eastAsia="Calibri" w:cstheme="minorHAnsi"/>
          <w:color w:val="000000"/>
          <w:spacing w:val="-3"/>
        </w:rPr>
        <w:t xml:space="preserve"> </w:t>
      </w:r>
      <w:r w:rsidRPr="00845092">
        <w:rPr>
          <w:rFonts w:eastAsia="Calibri" w:cstheme="minorHAnsi"/>
          <w:color w:val="000000"/>
          <w:spacing w:val="1"/>
        </w:rPr>
        <w:t>b</w:t>
      </w:r>
      <w:r w:rsidRPr="00845092">
        <w:rPr>
          <w:rFonts w:eastAsia="Calibri" w:cstheme="minorHAnsi"/>
          <w:color w:val="000000"/>
          <w:spacing w:val="-1"/>
        </w:rPr>
        <w:t>u</w:t>
      </w:r>
      <w:r w:rsidRPr="00845092">
        <w:rPr>
          <w:rFonts w:eastAsia="Calibri" w:cstheme="minorHAnsi"/>
          <w:color w:val="000000"/>
        </w:rPr>
        <w:t>t</w:t>
      </w:r>
      <w:r w:rsidRPr="00845092">
        <w:rPr>
          <w:rFonts w:eastAsia="Calibri" w:cstheme="minorHAnsi"/>
          <w:color w:val="000000"/>
          <w:spacing w:val="6"/>
        </w:rPr>
        <w:t xml:space="preserve"> </w:t>
      </w:r>
      <w:r w:rsidRPr="00845092">
        <w:rPr>
          <w:rFonts w:eastAsia="Calibri" w:cstheme="minorHAnsi"/>
          <w:color w:val="000000"/>
          <w:spacing w:val="1"/>
        </w:rPr>
        <w:t>n</w:t>
      </w:r>
      <w:r w:rsidRPr="00845092">
        <w:rPr>
          <w:rFonts w:eastAsia="Calibri" w:cstheme="minorHAnsi"/>
          <w:color w:val="000000"/>
          <w:spacing w:val="-1"/>
        </w:rPr>
        <w:t>o</w:t>
      </w:r>
      <w:r w:rsidRPr="00845092">
        <w:rPr>
          <w:rFonts w:eastAsia="Calibri" w:cstheme="minorHAnsi"/>
          <w:color w:val="000000"/>
        </w:rPr>
        <w:t>t</w:t>
      </w:r>
      <w:r w:rsidRPr="00845092">
        <w:rPr>
          <w:rFonts w:eastAsia="Calibri" w:cstheme="minorHAnsi"/>
          <w:color w:val="000000"/>
          <w:spacing w:val="6"/>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spacing w:val="-1"/>
        </w:rPr>
        <w:t>l</w:t>
      </w:r>
      <w:r w:rsidRPr="00845092">
        <w:rPr>
          <w:rFonts w:eastAsia="Calibri" w:cstheme="minorHAnsi"/>
          <w:color w:val="000000"/>
          <w:spacing w:val="1"/>
        </w:rPr>
        <w:t>i</w:t>
      </w:r>
      <w:r w:rsidRPr="00845092">
        <w:rPr>
          <w:rFonts w:eastAsia="Calibri" w:cstheme="minorHAnsi"/>
          <w:color w:val="000000"/>
        </w:rPr>
        <w:t>m</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1"/>
        </w:rPr>
        <w:t xml:space="preserve"> </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w:t>
      </w:r>
      <w:r w:rsidRPr="00845092">
        <w:rPr>
          <w:rFonts w:eastAsia="Calibri" w:cstheme="minorHAnsi"/>
          <w:color w:val="000000"/>
          <w:spacing w:val="1"/>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 xml:space="preserve">e </w:t>
      </w:r>
      <w:r w:rsidRPr="00845092">
        <w:rPr>
          <w:rFonts w:eastAsia="Calibri" w:cstheme="minorHAnsi"/>
          <w:color w:val="000000"/>
          <w:spacing w:val="-1"/>
        </w:rPr>
        <w:t>F</w:t>
      </w:r>
      <w:r w:rsidRPr="00845092">
        <w:rPr>
          <w:rFonts w:eastAsia="Calibri" w:cstheme="minorHAnsi"/>
          <w:color w:val="000000"/>
          <w:spacing w:val="1"/>
        </w:rPr>
        <w:t>ai</w:t>
      </w:r>
      <w:r w:rsidRPr="00845092">
        <w:rPr>
          <w:rFonts w:eastAsia="Calibri" w:cstheme="minorHAnsi"/>
          <w:color w:val="000000"/>
        </w:rPr>
        <w:t>r</w:t>
      </w:r>
      <w:r w:rsidRPr="00845092">
        <w:rPr>
          <w:rFonts w:eastAsia="Calibri" w:cstheme="minorHAnsi"/>
          <w:color w:val="000000"/>
          <w:spacing w:val="-10"/>
        </w:rPr>
        <w:t xml:space="preserve"> </w:t>
      </w:r>
      <w:r w:rsidRPr="00845092">
        <w:rPr>
          <w:rFonts w:eastAsia="Calibri" w:cstheme="minorHAnsi"/>
          <w:color w:val="000000"/>
          <w:spacing w:val="-1"/>
        </w:rPr>
        <w:t>L</w:t>
      </w:r>
      <w:r w:rsidRPr="00845092">
        <w:rPr>
          <w:rFonts w:eastAsia="Calibri" w:cstheme="minorHAnsi"/>
          <w:color w:val="000000"/>
          <w:spacing w:val="1"/>
        </w:rPr>
        <w:t>ab</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1"/>
        </w:rPr>
        <w:t xml:space="preserve"> </w:t>
      </w:r>
      <w:r w:rsidRPr="00845092">
        <w:rPr>
          <w:rFonts w:eastAsia="Calibri" w:cstheme="minorHAnsi"/>
          <w:color w:val="000000"/>
          <w:spacing w:val="-1"/>
        </w:rPr>
        <w:t>S</w:t>
      </w:r>
      <w:r w:rsidRPr="00845092">
        <w:rPr>
          <w:rFonts w:eastAsia="Calibri" w:cstheme="minorHAnsi"/>
          <w:color w:val="000000"/>
          <w:spacing w:val="2"/>
        </w:rPr>
        <w:t>t</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
        </w:rPr>
        <w:t>a</w:t>
      </w:r>
      <w:r w:rsidRPr="00845092">
        <w:rPr>
          <w:rFonts w:eastAsia="Calibri" w:cstheme="minorHAnsi"/>
          <w:color w:val="000000"/>
        </w:rPr>
        <w:t>rds</w:t>
      </w:r>
      <w:r w:rsidRPr="00845092">
        <w:rPr>
          <w:rFonts w:eastAsia="Calibri" w:cstheme="minorHAnsi"/>
          <w:color w:val="000000"/>
          <w:spacing w:val="-13"/>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9"/>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0"/>
        </w:rPr>
        <w:t xml:space="preserve"> </w:t>
      </w:r>
      <w:r w:rsidRPr="00845092">
        <w:rPr>
          <w:rFonts w:eastAsia="Calibri" w:cstheme="minorHAnsi"/>
          <w:color w:val="000000"/>
        </w:rPr>
        <w:t>1</w:t>
      </w:r>
      <w:r w:rsidRPr="00845092">
        <w:rPr>
          <w:rFonts w:eastAsia="Calibri" w:cstheme="minorHAnsi"/>
          <w:color w:val="000000"/>
          <w:spacing w:val="2"/>
        </w:rPr>
        <w:t>9</w:t>
      </w:r>
      <w:r w:rsidRPr="00845092">
        <w:rPr>
          <w:rFonts w:eastAsia="Calibri" w:cstheme="minorHAnsi"/>
          <w:color w:val="000000"/>
        </w:rPr>
        <w:t>38</w:t>
      </w:r>
      <w:r w:rsidRPr="00845092">
        <w:rPr>
          <w:rFonts w:eastAsia="Calibri" w:cstheme="minorHAnsi"/>
          <w:color w:val="000000"/>
          <w:spacing w:val="-11"/>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8"/>
        </w:rPr>
        <w:t xml:space="preserve"> </w:t>
      </w:r>
      <w:r w:rsidRPr="00845092">
        <w:rPr>
          <w:rFonts w:eastAsia="Calibri" w:cstheme="minorHAnsi"/>
          <w:color w:val="000000"/>
          <w:spacing w:val="1"/>
        </w:rPr>
        <w:t>a</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de</w:t>
      </w:r>
      <w:r w:rsidRPr="00845092">
        <w:rPr>
          <w:rFonts w:eastAsia="Calibri" w:cstheme="minorHAnsi"/>
          <w:color w:val="000000"/>
          <w:spacing w:val="3"/>
        </w:rPr>
        <w:t>d</w:t>
      </w:r>
      <w:r w:rsidRPr="00845092">
        <w:rPr>
          <w:rFonts w:eastAsia="Calibri" w:cstheme="minorHAnsi"/>
          <w:color w:val="000000"/>
        </w:rPr>
        <w:t>,</w:t>
      </w:r>
      <w:r w:rsidRPr="00845092">
        <w:rPr>
          <w:rFonts w:eastAsia="Calibri" w:cstheme="minorHAnsi"/>
          <w:color w:val="000000"/>
          <w:spacing w:val="-17"/>
        </w:rPr>
        <w:t xml:space="preserve"> </w:t>
      </w:r>
      <w:r w:rsidRPr="00845092">
        <w:rPr>
          <w:rFonts w:eastAsia="Calibri" w:cstheme="minorHAnsi"/>
          <w:color w:val="000000"/>
          <w:spacing w:val="1"/>
        </w:rPr>
        <w:t>E</w:t>
      </w:r>
      <w:r w:rsidRPr="00845092">
        <w:rPr>
          <w:rFonts w:eastAsia="Calibri" w:cstheme="minorHAnsi"/>
          <w:color w:val="000000"/>
        </w:rPr>
        <w:t>.</w:t>
      </w:r>
      <w:r w:rsidRPr="00845092">
        <w:rPr>
          <w:rFonts w:eastAsia="Calibri" w:cstheme="minorHAnsi"/>
          <w:color w:val="000000"/>
          <w:spacing w:val="2"/>
        </w:rPr>
        <w:t>O</w:t>
      </w:r>
      <w:r w:rsidRPr="00845092">
        <w:rPr>
          <w:rFonts w:eastAsia="Calibri" w:cstheme="minorHAnsi"/>
          <w:color w:val="000000"/>
        </w:rPr>
        <w:t>.</w:t>
      </w:r>
      <w:r w:rsidRPr="00845092">
        <w:rPr>
          <w:rFonts w:eastAsia="Calibri" w:cstheme="minorHAnsi"/>
          <w:color w:val="000000"/>
          <w:spacing w:val="-11"/>
        </w:rPr>
        <w:t xml:space="preserve"> </w:t>
      </w:r>
      <w:r w:rsidRPr="00845092">
        <w:rPr>
          <w:rFonts w:eastAsia="Calibri" w:cstheme="minorHAnsi"/>
          <w:color w:val="000000"/>
        </w:rPr>
        <w:t>1124</w:t>
      </w:r>
      <w:r w:rsidRPr="00845092">
        <w:rPr>
          <w:rFonts w:eastAsia="Calibri" w:cstheme="minorHAnsi"/>
          <w:color w:val="000000"/>
          <w:spacing w:val="2"/>
        </w:rPr>
        <w:t>6</w:t>
      </w:r>
      <w:r w:rsidRPr="00845092">
        <w:rPr>
          <w:rFonts w:eastAsia="Calibri" w:cstheme="minorHAnsi"/>
          <w:color w:val="000000"/>
        </w:rPr>
        <w:t>,</w:t>
      </w:r>
      <w:r w:rsidRPr="00845092">
        <w:rPr>
          <w:rFonts w:eastAsia="Calibri" w:cstheme="minorHAnsi"/>
          <w:color w:val="000000"/>
          <w:spacing w:val="-13"/>
        </w:rPr>
        <w:t xml:space="preserve"> </w:t>
      </w:r>
      <w:r w:rsidRPr="00845092">
        <w:rPr>
          <w:rFonts w:eastAsia="Calibri" w:cstheme="minorHAnsi"/>
          <w:color w:val="000000"/>
          <w:spacing w:val="1"/>
        </w:rPr>
        <w:t>“Eq</w:t>
      </w:r>
      <w:r w:rsidRPr="00845092">
        <w:rPr>
          <w:rFonts w:eastAsia="Calibri" w:cstheme="minorHAnsi"/>
          <w:color w:val="000000"/>
          <w:spacing w:val="-1"/>
        </w:rPr>
        <w:t>u</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3"/>
        </w:rPr>
        <w:t xml:space="preserve"> </w:t>
      </w:r>
      <w:r w:rsidRPr="00845092">
        <w:rPr>
          <w:rFonts w:eastAsia="Calibri" w:cstheme="minorHAnsi"/>
          <w:color w:val="000000"/>
        </w:rPr>
        <w:t>Op</w:t>
      </w:r>
      <w:r w:rsidRPr="00845092">
        <w:rPr>
          <w:rFonts w:eastAsia="Calibri" w:cstheme="minorHAnsi"/>
          <w:color w:val="000000"/>
          <w:spacing w:val="1"/>
        </w:rPr>
        <w:t>po</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u</w:t>
      </w:r>
      <w:r w:rsidRPr="00845092">
        <w:rPr>
          <w:rFonts w:eastAsia="Calibri" w:cstheme="minorHAnsi"/>
          <w:color w:val="000000"/>
          <w:spacing w:val="1"/>
        </w:rPr>
        <w:t>ni</w:t>
      </w:r>
      <w:r w:rsidRPr="00845092">
        <w:rPr>
          <w:rFonts w:eastAsia="Calibri" w:cstheme="minorHAnsi"/>
          <w:color w:val="000000"/>
          <w:spacing w:val="2"/>
        </w:rPr>
        <w:t>t</w:t>
      </w:r>
      <w:r w:rsidRPr="00845092">
        <w:rPr>
          <w:rFonts w:eastAsia="Calibri" w:cstheme="minorHAnsi"/>
          <w:color w:val="000000"/>
          <w:spacing w:val="-1"/>
        </w:rPr>
        <w:t>y</w:t>
      </w:r>
      <w:r w:rsidRPr="00845092">
        <w:rPr>
          <w:rFonts w:eastAsia="Calibri" w:cstheme="minorHAnsi"/>
          <w:color w:val="000000"/>
          <w:spacing w:val="-2"/>
        </w:rPr>
        <w:t>,</w:t>
      </w:r>
      <w:r w:rsidRPr="00845092">
        <w:rPr>
          <w:rFonts w:eastAsia="Calibri" w:cstheme="minorHAnsi"/>
          <w:color w:val="000000"/>
        </w:rPr>
        <w:t>”</w:t>
      </w:r>
      <w:r w:rsidRPr="00845092">
        <w:rPr>
          <w:rFonts w:eastAsia="Calibri" w:cstheme="minorHAnsi"/>
          <w:color w:val="000000"/>
          <w:spacing w:val="-19"/>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10"/>
        </w:rPr>
        <w:t xml:space="preserve"> </w:t>
      </w:r>
      <w:r w:rsidRPr="00845092">
        <w:rPr>
          <w:rFonts w:eastAsia="Calibri" w:cstheme="minorHAnsi"/>
          <w:color w:val="000000"/>
          <w:spacing w:val="1"/>
        </w:rPr>
        <w:t>a</w:t>
      </w:r>
      <w:r w:rsidRPr="00845092">
        <w:rPr>
          <w:rFonts w:eastAsia="Calibri" w:cstheme="minorHAnsi"/>
          <w:color w:val="000000"/>
          <w:spacing w:val="3"/>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ded</w:t>
      </w:r>
      <w:r w:rsidRPr="00845092">
        <w:rPr>
          <w:rFonts w:eastAsia="Calibri" w:cstheme="minorHAnsi"/>
          <w:color w:val="000000"/>
          <w:spacing w:val="-17"/>
        </w:rPr>
        <w:t xml:space="preserve"> </w:t>
      </w:r>
      <w:r w:rsidRPr="00845092">
        <w:rPr>
          <w:rFonts w:eastAsia="Calibri" w:cstheme="minorHAnsi"/>
          <w:color w:val="000000"/>
          <w:spacing w:val="3"/>
        </w:rPr>
        <w:t>b</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spacing w:val="3"/>
        </w:rPr>
        <w:t>E</w:t>
      </w:r>
      <w:r w:rsidRPr="00845092">
        <w:rPr>
          <w:rFonts w:eastAsia="Calibri" w:cstheme="minorHAnsi"/>
          <w:color w:val="000000"/>
          <w:spacing w:val="-2"/>
        </w:rPr>
        <w:t>.</w:t>
      </w:r>
      <w:r w:rsidRPr="00845092">
        <w:rPr>
          <w:rFonts w:eastAsia="Calibri" w:cstheme="minorHAnsi"/>
          <w:color w:val="000000"/>
          <w:spacing w:val="2"/>
        </w:rPr>
        <w:t>O</w:t>
      </w:r>
      <w:r w:rsidRPr="00845092">
        <w:rPr>
          <w:rFonts w:eastAsia="Calibri" w:cstheme="minorHAnsi"/>
          <w:color w:val="000000"/>
        </w:rPr>
        <w:t>.</w:t>
      </w:r>
      <w:r w:rsidRPr="00845092">
        <w:rPr>
          <w:rFonts w:eastAsia="Calibri" w:cstheme="minorHAnsi"/>
          <w:color w:val="000000"/>
          <w:spacing w:val="-9"/>
        </w:rPr>
        <w:t xml:space="preserve"> </w:t>
      </w:r>
      <w:r w:rsidRPr="00845092">
        <w:rPr>
          <w:rFonts w:eastAsia="Calibri" w:cstheme="minorHAnsi"/>
          <w:color w:val="000000"/>
        </w:rPr>
        <w:t>1137</w:t>
      </w:r>
      <w:r w:rsidRPr="00845092">
        <w:rPr>
          <w:rFonts w:eastAsia="Calibri" w:cstheme="minorHAnsi"/>
          <w:color w:val="000000"/>
          <w:spacing w:val="2"/>
        </w:rPr>
        <w:t>5</w:t>
      </w:r>
      <w:r w:rsidRPr="00845092">
        <w:rPr>
          <w:rFonts w:eastAsia="Calibri" w:cstheme="minorHAnsi"/>
          <w:color w:val="000000"/>
        </w:rPr>
        <w:t>,</w:t>
      </w:r>
      <w:r w:rsidRPr="00845092">
        <w:rPr>
          <w:rFonts w:eastAsia="Calibri" w:cstheme="minorHAnsi"/>
          <w:color w:val="000000"/>
          <w:spacing w:val="-16"/>
        </w:rPr>
        <w:t xml:space="preserve"> </w:t>
      </w:r>
      <w:r w:rsidRPr="00845092">
        <w:rPr>
          <w:rFonts w:eastAsia="Calibri" w:cstheme="minorHAnsi"/>
          <w:color w:val="000000"/>
          <w:spacing w:val="5"/>
        </w:rPr>
        <w:t>“</w:t>
      </w:r>
      <w:r w:rsidRPr="00845092">
        <w:rPr>
          <w:rFonts w:eastAsia="Calibri" w:cstheme="minorHAnsi"/>
          <w:color w:val="000000"/>
          <w:spacing w:val="-3"/>
        </w:rPr>
        <w:t>A</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d</w:t>
      </w:r>
      <w:r w:rsidRPr="00845092">
        <w:rPr>
          <w:rFonts w:eastAsia="Calibri" w:cstheme="minorHAnsi"/>
          <w:color w:val="000000"/>
          <w:spacing w:val="1"/>
        </w:rPr>
        <w:t>in</w:t>
      </w:r>
      <w:r w:rsidRPr="00845092">
        <w:rPr>
          <w:rFonts w:eastAsia="Calibri" w:cstheme="minorHAnsi"/>
          <w:color w:val="000000"/>
        </w:rPr>
        <w:t xml:space="preserve">g </w:t>
      </w:r>
      <w:r w:rsidRPr="00845092">
        <w:rPr>
          <w:rFonts w:eastAsia="Calibri" w:cstheme="minorHAnsi"/>
          <w:color w:val="000000"/>
          <w:spacing w:val="1"/>
        </w:rPr>
        <w:t>E</w:t>
      </w:r>
      <w:r w:rsidRPr="00845092">
        <w:rPr>
          <w:rFonts w:eastAsia="Calibri" w:cstheme="minorHAnsi"/>
          <w:color w:val="000000"/>
        </w:rPr>
        <w:t>xe</w:t>
      </w:r>
      <w:r w:rsidRPr="00845092">
        <w:rPr>
          <w:rFonts w:eastAsia="Calibri" w:cstheme="minorHAnsi"/>
          <w:color w:val="000000"/>
          <w:spacing w:val="1"/>
        </w:rPr>
        <w:t>c</w:t>
      </w:r>
      <w:r w:rsidRPr="00845092">
        <w:rPr>
          <w:rFonts w:eastAsia="Calibri" w:cstheme="minorHAnsi"/>
          <w:color w:val="000000"/>
          <w:spacing w:val="-1"/>
        </w:rPr>
        <w:t>u</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ve</w:t>
      </w:r>
      <w:r w:rsidRPr="00845092">
        <w:rPr>
          <w:rFonts w:eastAsia="Calibri" w:cstheme="minorHAnsi"/>
          <w:color w:val="000000"/>
          <w:spacing w:val="15"/>
        </w:rPr>
        <w:t xml:space="preserve"> </w:t>
      </w:r>
      <w:r w:rsidRPr="00845092">
        <w:rPr>
          <w:rFonts w:eastAsia="Calibri" w:cstheme="minorHAnsi"/>
          <w:color w:val="000000"/>
        </w:rPr>
        <w:t>Order</w:t>
      </w:r>
      <w:r w:rsidRPr="00845092">
        <w:rPr>
          <w:rFonts w:eastAsia="Calibri" w:cstheme="minorHAnsi"/>
          <w:color w:val="000000"/>
          <w:spacing w:val="18"/>
        </w:rPr>
        <w:t xml:space="preserve"> </w:t>
      </w:r>
      <w:r w:rsidRPr="00845092">
        <w:rPr>
          <w:rFonts w:eastAsia="Calibri" w:cstheme="minorHAnsi"/>
          <w:color w:val="000000"/>
        </w:rPr>
        <w:t>1</w:t>
      </w:r>
      <w:r w:rsidRPr="00845092">
        <w:rPr>
          <w:rFonts w:eastAsia="Calibri" w:cstheme="minorHAnsi"/>
          <w:color w:val="000000"/>
          <w:spacing w:val="2"/>
        </w:rPr>
        <w:t>1</w:t>
      </w:r>
      <w:r w:rsidRPr="00845092">
        <w:rPr>
          <w:rFonts w:eastAsia="Calibri" w:cstheme="minorHAnsi"/>
          <w:color w:val="000000"/>
        </w:rPr>
        <w:t>246</w:t>
      </w:r>
      <w:r w:rsidRPr="00845092">
        <w:rPr>
          <w:rFonts w:eastAsia="Calibri" w:cstheme="minorHAnsi"/>
          <w:color w:val="000000"/>
          <w:spacing w:val="20"/>
        </w:rPr>
        <w:t xml:space="preserve"> </w:t>
      </w:r>
      <w:r w:rsidRPr="00845092">
        <w:rPr>
          <w:rFonts w:eastAsia="Calibri" w:cstheme="minorHAnsi"/>
          <w:color w:val="000000"/>
          <w:spacing w:val="1"/>
        </w:rPr>
        <w:t>R</w:t>
      </w:r>
      <w:r w:rsidRPr="00845092">
        <w:rPr>
          <w:rFonts w:eastAsia="Calibri" w:cstheme="minorHAnsi"/>
          <w:color w:val="000000"/>
        </w:rPr>
        <w:t>e</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21"/>
        </w:rPr>
        <w:t xml:space="preserve"> </w:t>
      </w:r>
      <w:r w:rsidRPr="00845092">
        <w:rPr>
          <w:rFonts w:eastAsia="Calibri" w:cstheme="minorHAnsi"/>
          <w:color w:val="000000"/>
          <w:spacing w:val="1"/>
        </w:rPr>
        <w:t>Eq</w:t>
      </w:r>
      <w:r w:rsidRPr="00845092">
        <w:rPr>
          <w:rFonts w:eastAsia="Calibri" w:cstheme="minorHAnsi"/>
          <w:color w:val="000000"/>
          <w:spacing w:val="-1"/>
        </w:rPr>
        <w:t>u</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9"/>
        </w:rPr>
        <w:t xml:space="preserve"> </w:t>
      </w:r>
      <w:r w:rsidRPr="00845092">
        <w:rPr>
          <w:rFonts w:eastAsia="Calibri" w:cstheme="minorHAnsi"/>
          <w:color w:val="000000"/>
          <w:spacing w:val="1"/>
        </w:rPr>
        <w:t>E</w:t>
      </w:r>
      <w:r w:rsidRPr="00845092">
        <w:rPr>
          <w:rFonts w:eastAsia="Calibri" w:cstheme="minorHAnsi"/>
          <w:color w:val="000000"/>
        </w:rPr>
        <w:t>m</w:t>
      </w:r>
      <w:r w:rsidRPr="00845092">
        <w:rPr>
          <w:rFonts w:eastAsia="Calibri" w:cstheme="minorHAnsi"/>
          <w:color w:val="000000"/>
          <w:spacing w:val="1"/>
        </w:rPr>
        <w:t>p</w:t>
      </w:r>
      <w:r w:rsidRPr="00845092">
        <w:rPr>
          <w:rFonts w:eastAsia="Calibri" w:cstheme="minorHAnsi"/>
          <w:color w:val="000000"/>
          <w:spacing w:val="7"/>
        </w:rPr>
        <w:t>l</w:t>
      </w:r>
      <w:r w:rsidRPr="00845092">
        <w:rPr>
          <w:rFonts w:eastAsia="Calibri" w:cstheme="minorHAnsi"/>
          <w:color w:val="000000"/>
          <w:spacing w:val="-1"/>
        </w:rPr>
        <w:t>oy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3"/>
        </w:rPr>
        <w:t xml:space="preserve"> </w:t>
      </w:r>
      <w:r w:rsidRPr="00845092">
        <w:rPr>
          <w:rFonts w:eastAsia="Calibri" w:cstheme="minorHAnsi"/>
          <w:color w:val="000000"/>
        </w:rPr>
        <w:t>Op</w:t>
      </w:r>
      <w:r w:rsidRPr="00845092">
        <w:rPr>
          <w:rFonts w:eastAsia="Calibri" w:cstheme="minorHAnsi"/>
          <w:color w:val="000000"/>
          <w:spacing w:val="1"/>
        </w:rPr>
        <w:t>p</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u</w:t>
      </w:r>
      <w:r w:rsidRPr="00845092">
        <w:rPr>
          <w:rFonts w:eastAsia="Calibri" w:cstheme="minorHAnsi"/>
          <w:color w:val="000000"/>
          <w:spacing w:val="1"/>
        </w:rPr>
        <w:t>ni</w:t>
      </w:r>
      <w:r w:rsidRPr="00845092">
        <w:rPr>
          <w:rFonts w:eastAsia="Calibri" w:cstheme="minorHAnsi"/>
          <w:color w:val="000000"/>
          <w:spacing w:val="2"/>
        </w:rPr>
        <w:t>t</w:t>
      </w:r>
      <w:r w:rsidRPr="00845092">
        <w:rPr>
          <w:rFonts w:eastAsia="Calibri" w:cstheme="minorHAnsi"/>
          <w:color w:val="000000"/>
          <w:spacing w:val="-1"/>
        </w:rPr>
        <w:t>y</w:t>
      </w:r>
      <w:r w:rsidRPr="00845092">
        <w:rPr>
          <w:rFonts w:eastAsia="Calibri" w:cstheme="minorHAnsi"/>
          <w:color w:val="000000"/>
          <w:spacing w:val="-2"/>
        </w:rPr>
        <w:t>,</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22"/>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21"/>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spacing w:val="1"/>
        </w:rPr>
        <w:t>ppl</w:t>
      </w:r>
      <w:r w:rsidRPr="00845092">
        <w:rPr>
          <w:rFonts w:eastAsia="Calibri" w:cstheme="minorHAnsi"/>
          <w:color w:val="000000"/>
        </w:rPr>
        <w:t>eme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10"/>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20"/>
        </w:rPr>
        <w:t xml:space="preserve"> </w:t>
      </w:r>
      <w:r w:rsidRPr="00845092">
        <w:rPr>
          <w:rFonts w:eastAsia="Calibri" w:cstheme="minorHAnsi"/>
          <w:color w:val="000000"/>
        </w:rPr>
        <w:t>r</w:t>
      </w:r>
      <w:r w:rsidRPr="00845092">
        <w:rPr>
          <w:rFonts w:eastAsia="Calibri" w:cstheme="minorHAnsi"/>
          <w:color w:val="000000"/>
          <w:spacing w:val="2"/>
        </w:rPr>
        <w:t>e</w:t>
      </w:r>
      <w:r w:rsidRPr="00845092">
        <w:rPr>
          <w:rFonts w:eastAsia="Calibri" w:cstheme="minorHAnsi"/>
          <w:color w:val="000000"/>
        </w:rPr>
        <w:t>g</w:t>
      </w:r>
      <w:r w:rsidRPr="00845092">
        <w:rPr>
          <w:rFonts w:eastAsia="Calibri" w:cstheme="minorHAnsi"/>
          <w:color w:val="000000"/>
          <w:spacing w:val="-1"/>
        </w:rPr>
        <w:t>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12"/>
        </w:rPr>
        <w:t xml:space="preserve"> </w:t>
      </w:r>
      <w:r w:rsidRPr="00845092">
        <w:rPr>
          <w:rFonts w:eastAsia="Calibri" w:cstheme="minorHAnsi"/>
          <w:color w:val="000000"/>
          <w:spacing w:val="1"/>
        </w:rPr>
        <w:t>a</w:t>
      </w:r>
      <w:r w:rsidRPr="00845092">
        <w:rPr>
          <w:rFonts w:eastAsia="Calibri" w:cstheme="minorHAnsi"/>
          <w:color w:val="000000"/>
        </w:rPr>
        <w:t>t</w:t>
      </w:r>
      <w:r w:rsidRPr="00845092">
        <w:rPr>
          <w:rFonts w:eastAsia="Calibri" w:cstheme="minorHAnsi"/>
          <w:color w:val="000000"/>
          <w:spacing w:val="23"/>
        </w:rPr>
        <w:t xml:space="preserve"> </w:t>
      </w:r>
      <w:r w:rsidRPr="00845092">
        <w:rPr>
          <w:rFonts w:eastAsia="Calibri" w:cstheme="minorHAnsi"/>
          <w:color w:val="000000"/>
        </w:rPr>
        <w:t>41</w:t>
      </w:r>
      <w:r w:rsidRPr="00845092">
        <w:rPr>
          <w:rFonts w:eastAsia="Calibri" w:cstheme="minorHAnsi"/>
          <w:color w:val="000000"/>
          <w:spacing w:val="22"/>
        </w:rPr>
        <w:t xml:space="preserve"> </w:t>
      </w:r>
      <w:r w:rsidRPr="00845092">
        <w:rPr>
          <w:rFonts w:eastAsia="Calibri" w:cstheme="minorHAnsi"/>
          <w:color w:val="000000"/>
          <w:spacing w:val="-1"/>
        </w:rPr>
        <w:t>C</w:t>
      </w:r>
      <w:r w:rsidRPr="00845092">
        <w:rPr>
          <w:rFonts w:eastAsia="Calibri" w:cstheme="minorHAnsi"/>
          <w:color w:val="000000"/>
          <w:spacing w:val="2"/>
        </w:rPr>
        <w:t>F</w:t>
      </w:r>
      <w:r w:rsidRPr="00845092">
        <w:rPr>
          <w:rFonts w:eastAsia="Calibri" w:cstheme="minorHAnsi"/>
          <w:color w:val="000000"/>
        </w:rPr>
        <w:t xml:space="preserve">R </w:t>
      </w:r>
      <w:r w:rsidRPr="00845092">
        <w:rPr>
          <w:rFonts w:eastAsia="Calibri" w:cstheme="minorHAnsi"/>
          <w:color w:val="000000"/>
          <w:spacing w:val="-1"/>
        </w:rPr>
        <w:t>C</w:t>
      </w:r>
      <w:r w:rsidRPr="00845092">
        <w:rPr>
          <w:rFonts w:eastAsia="Calibri" w:cstheme="minorHAnsi"/>
          <w:color w:val="000000"/>
          <w:spacing w:val="1"/>
        </w:rPr>
        <w:t>hap</w:t>
      </w:r>
      <w:r w:rsidRPr="00845092">
        <w:rPr>
          <w:rFonts w:eastAsia="Calibri" w:cstheme="minorHAnsi"/>
          <w:color w:val="000000"/>
          <w:spacing w:val="2"/>
        </w:rPr>
        <w:t>t</w:t>
      </w:r>
      <w:r w:rsidRPr="00845092">
        <w:rPr>
          <w:rFonts w:eastAsia="Calibri" w:cstheme="minorHAnsi"/>
          <w:color w:val="000000"/>
        </w:rPr>
        <w:t>er</w:t>
      </w:r>
      <w:r w:rsidRPr="00845092">
        <w:rPr>
          <w:rFonts w:eastAsia="Calibri" w:cstheme="minorHAnsi"/>
          <w:color w:val="000000"/>
          <w:spacing w:val="-18"/>
        </w:rPr>
        <w:t xml:space="preserve"> </w:t>
      </w:r>
      <w:r w:rsidRPr="00845092">
        <w:rPr>
          <w:rFonts w:eastAsia="Calibri" w:cstheme="minorHAnsi"/>
          <w:color w:val="000000"/>
        </w:rPr>
        <w:t>6</w:t>
      </w:r>
      <w:r w:rsidRPr="00845092">
        <w:rPr>
          <w:rFonts w:eastAsia="Calibri" w:cstheme="minorHAnsi"/>
          <w:color w:val="000000"/>
          <w:spacing w:val="2"/>
        </w:rPr>
        <w:t>0</w:t>
      </w:r>
      <w:r w:rsidRPr="00845092">
        <w:rPr>
          <w:rFonts w:eastAsia="Calibri" w:cstheme="minorHAnsi"/>
          <w:color w:val="000000"/>
        </w:rPr>
        <w:t>,</w:t>
      </w:r>
      <w:r w:rsidRPr="00845092">
        <w:rPr>
          <w:rFonts w:eastAsia="Calibri" w:cstheme="minorHAnsi"/>
          <w:color w:val="000000"/>
          <w:spacing w:val="-15"/>
        </w:rPr>
        <w:t xml:space="preserve"> </w:t>
      </w:r>
      <w:r w:rsidRPr="00845092">
        <w:rPr>
          <w:rFonts w:eastAsia="Calibri" w:cstheme="minorHAnsi"/>
          <w:color w:val="000000"/>
          <w:spacing w:val="3"/>
        </w:rPr>
        <w:t>“</w:t>
      </w:r>
      <w:r w:rsidRPr="00845092">
        <w:rPr>
          <w:rFonts w:eastAsia="Calibri" w:cstheme="minorHAnsi"/>
          <w:color w:val="000000"/>
        </w:rPr>
        <w:t>Of</w:t>
      </w:r>
      <w:r w:rsidRPr="00845092">
        <w:rPr>
          <w:rFonts w:eastAsia="Calibri" w:cstheme="minorHAnsi"/>
          <w:color w:val="000000"/>
          <w:spacing w:val="-1"/>
        </w:rPr>
        <w:t>f</w:t>
      </w:r>
      <w:r w:rsidRPr="00845092">
        <w:rPr>
          <w:rFonts w:eastAsia="Calibri" w:cstheme="minorHAnsi"/>
          <w:color w:val="000000"/>
          <w:spacing w:val="1"/>
        </w:rPr>
        <w:t>ic</w:t>
      </w:r>
      <w:r w:rsidRPr="00845092">
        <w:rPr>
          <w:rFonts w:eastAsia="Calibri" w:cstheme="minorHAnsi"/>
          <w:color w:val="000000"/>
        </w:rPr>
        <w:t>e</w:t>
      </w:r>
      <w:r w:rsidRPr="00845092">
        <w:rPr>
          <w:rFonts w:eastAsia="Calibri" w:cstheme="minorHAnsi"/>
          <w:color w:val="000000"/>
          <w:spacing w:val="-14"/>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0"/>
        </w:rPr>
        <w:t xml:space="preserve"> </w:t>
      </w:r>
      <w:r w:rsidRPr="00845092">
        <w:rPr>
          <w:rFonts w:eastAsia="Calibri" w:cstheme="minorHAnsi"/>
          <w:color w:val="000000"/>
          <w:spacing w:val="-1"/>
        </w:rPr>
        <w:t>F</w:t>
      </w:r>
      <w:r w:rsidRPr="00845092">
        <w:rPr>
          <w:rFonts w:eastAsia="Calibri" w:cstheme="minorHAnsi"/>
          <w:color w:val="000000"/>
          <w:spacing w:val="2"/>
        </w:rPr>
        <w:t>e</w:t>
      </w:r>
      <w:r w:rsidRPr="00845092">
        <w:rPr>
          <w:rFonts w:eastAsia="Calibri" w:cstheme="minorHAnsi"/>
          <w:color w:val="000000"/>
        </w:rPr>
        <w:t>der</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6"/>
        </w:rPr>
        <w:t xml:space="preserve"> </w:t>
      </w:r>
      <w:r w:rsidRPr="00845092">
        <w:rPr>
          <w:rFonts w:eastAsia="Calibri" w:cstheme="minorHAnsi"/>
          <w:color w:val="000000"/>
          <w:spacing w:val="1"/>
        </w:rPr>
        <w:t xml:space="preserve">Contract </w:t>
      </w:r>
      <w:r w:rsidRPr="00845092">
        <w:rPr>
          <w:rFonts w:eastAsia="Calibri" w:cstheme="minorHAnsi"/>
          <w:color w:val="000000"/>
          <w:spacing w:val="-1"/>
        </w:rPr>
        <w:t>Co</w:t>
      </w:r>
      <w:r w:rsidRPr="00845092">
        <w:rPr>
          <w:rFonts w:eastAsia="Calibri" w:cstheme="minorHAnsi"/>
          <w:color w:val="000000"/>
        </w:rPr>
        <w:t>m</w:t>
      </w:r>
      <w:r w:rsidRPr="00845092">
        <w:rPr>
          <w:rFonts w:eastAsia="Calibri" w:cstheme="minorHAnsi"/>
          <w:color w:val="000000"/>
          <w:spacing w:val="1"/>
        </w:rPr>
        <w:t>plianc</w:t>
      </w:r>
      <w:r w:rsidRPr="00845092">
        <w:rPr>
          <w:rFonts w:eastAsia="Calibri" w:cstheme="minorHAnsi"/>
          <w:color w:val="000000"/>
        </w:rPr>
        <w:t>e</w:t>
      </w:r>
      <w:r w:rsidRPr="00845092">
        <w:rPr>
          <w:rFonts w:eastAsia="Calibri" w:cstheme="minorHAnsi"/>
          <w:color w:val="000000"/>
          <w:spacing w:val="-22"/>
        </w:rPr>
        <w:t xml:space="preserve"> </w:t>
      </w:r>
      <w:r w:rsidRPr="00845092">
        <w:rPr>
          <w:rFonts w:eastAsia="Calibri" w:cstheme="minorHAnsi"/>
          <w:color w:val="000000"/>
        </w:rPr>
        <w:t>P</w:t>
      </w:r>
      <w:r w:rsidRPr="00845092">
        <w:rPr>
          <w:rFonts w:eastAsia="Calibri" w:cstheme="minorHAnsi"/>
          <w:color w:val="000000"/>
          <w:spacing w:val="2"/>
        </w:rPr>
        <w:t>r</w:t>
      </w:r>
      <w:r w:rsidRPr="00845092">
        <w:rPr>
          <w:rFonts w:eastAsia="Calibri" w:cstheme="minorHAnsi"/>
          <w:color w:val="000000"/>
          <w:spacing w:val="-1"/>
        </w:rPr>
        <w:t>o</w:t>
      </w:r>
      <w:r w:rsidRPr="00845092">
        <w:rPr>
          <w:rFonts w:eastAsia="Calibri" w:cstheme="minorHAnsi"/>
          <w:color w:val="000000"/>
        </w:rPr>
        <w:t>gr</w:t>
      </w:r>
      <w:r w:rsidRPr="00845092">
        <w:rPr>
          <w:rFonts w:eastAsia="Calibri" w:cstheme="minorHAnsi"/>
          <w:color w:val="000000"/>
          <w:spacing w:val="1"/>
        </w:rPr>
        <w:t>a</w:t>
      </w:r>
      <w:r w:rsidRPr="00845092">
        <w:rPr>
          <w:rFonts w:eastAsia="Calibri" w:cstheme="minorHAnsi"/>
          <w:color w:val="000000"/>
        </w:rPr>
        <w:t>m</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20"/>
        </w:rPr>
        <w:t xml:space="preserve"> </w:t>
      </w:r>
      <w:r w:rsidRPr="00845092">
        <w:rPr>
          <w:rFonts w:eastAsia="Calibri" w:cstheme="minorHAnsi"/>
          <w:color w:val="000000"/>
          <w:spacing w:val="1"/>
        </w:rPr>
        <w:t>Eq</w:t>
      </w:r>
      <w:r w:rsidRPr="00845092">
        <w:rPr>
          <w:rFonts w:eastAsia="Calibri" w:cstheme="minorHAnsi"/>
          <w:color w:val="000000"/>
          <w:spacing w:val="-1"/>
        </w:rPr>
        <w:t>u</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4"/>
        </w:rPr>
        <w:t xml:space="preserve"> </w:t>
      </w:r>
      <w:r w:rsidRPr="00845092">
        <w:rPr>
          <w:rFonts w:eastAsia="Calibri" w:cstheme="minorHAnsi"/>
          <w:color w:val="000000"/>
          <w:spacing w:val="1"/>
        </w:rPr>
        <w:t>E</w:t>
      </w:r>
      <w:r w:rsidRPr="00845092">
        <w:rPr>
          <w:rFonts w:eastAsia="Calibri" w:cstheme="minorHAnsi"/>
          <w:color w:val="000000"/>
        </w:rPr>
        <w:t>m</w:t>
      </w:r>
      <w:r w:rsidRPr="00845092">
        <w:rPr>
          <w:rFonts w:eastAsia="Calibri" w:cstheme="minorHAnsi"/>
          <w:color w:val="000000"/>
          <w:spacing w:val="1"/>
        </w:rPr>
        <w:t>p</w:t>
      </w:r>
      <w:r w:rsidRPr="00845092">
        <w:rPr>
          <w:rFonts w:eastAsia="Calibri" w:cstheme="minorHAnsi"/>
          <w:color w:val="000000"/>
          <w:spacing w:val="3"/>
        </w:rPr>
        <w:t>l</w:t>
      </w:r>
      <w:r w:rsidRPr="00845092">
        <w:rPr>
          <w:rFonts w:eastAsia="Calibri" w:cstheme="minorHAnsi"/>
          <w:color w:val="000000"/>
          <w:spacing w:val="-1"/>
        </w:rPr>
        <w:t>oy</w:t>
      </w:r>
      <w:r w:rsidRPr="00845092">
        <w:rPr>
          <w:rFonts w:eastAsia="Calibri" w:cstheme="minorHAnsi"/>
          <w:color w:val="000000"/>
          <w:spacing w:val="3"/>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20"/>
        </w:rPr>
        <w:t xml:space="preserve"> </w:t>
      </w:r>
      <w:r w:rsidRPr="00845092">
        <w:rPr>
          <w:rFonts w:eastAsia="Calibri" w:cstheme="minorHAnsi"/>
          <w:color w:val="000000"/>
        </w:rPr>
        <w:t>Op</w:t>
      </w:r>
      <w:r w:rsidRPr="00845092">
        <w:rPr>
          <w:rFonts w:eastAsia="Calibri" w:cstheme="minorHAnsi"/>
          <w:color w:val="000000"/>
          <w:spacing w:val="1"/>
        </w:rPr>
        <w:t>p</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u</w:t>
      </w:r>
      <w:r w:rsidRPr="00845092">
        <w:rPr>
          <w:rFonts w:eastAsia="Calibri" w:cstheme="minorHAnsi"/>
          <w:color w:val="000000"/>
          <w:spacing w:val="1"/>
        </w:rPr>
        <w:t>ni</w:t>
      </w:r>
      <w:r w:rsidRPr="00845092">
        <w:rPr>
          <w:rFonts w:eastAsia="Calibri" w:cstheme="minorHAnsi"/>
          <w:color w:val="000000"/>
          <w:spacing w:val="2"/>
        </w:rPr>
        <w:t>t</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22"/>
        </w:rPr>
        <w:t xml:space="preserve"> </w:t>
      </w:r>
      <w:r w:rsidRPr="00845092">
        <w:rPr>
          <w:rFonts w:eastAsia="Calibri" w:cstheme="minorHAnsi"/>
          <w:color w:val="000000"/>
        </w:rPr>
        <w:t>D</w:t>
      </w:r>
      <w:r w:rsidRPr="00845092">
        <w:rPr>
          <w:rFonts w:eastAsia="Calibri" w:cstheme="minorHAnsi"/>
          <w:color w:val="000000"/>
          <w:spacing w:val="3"/>
        </w:rPr>
        <w:t>e</w:t>
      </w:r>
      <w:r w:rsidRPr="00845092">
        <w:rPr>
          <w:rFonts w:eastAsia="Calibri" w:cstheme="minorHAnsi"/>
          <w:color w:val="000000"/>
          <w:spacing w:val="1"/>
        </w:rPr>
        <w:t>pa</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20"/>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0"/>
        </w:rPr>
        <w:t xml:space="preserve"> </w:t>
      </w:r>
      <w:r w:rsidRPr="00845092">
        <w:rPr>
          <w:rFonts w:eastAsia="Calibri" w:cstheme="minorHAnsi"/>
          <w:color w:val="000000"/>
          <w:spacing w:val="-1"/>
        </w:rPr>
        <w:t>L</w:t>
      </w:r>
      <w:r w:rsidRPr="00845092">
        <w:rPr>
          <w:rFonts w:eastAsia="Calibri" w:cstheme="minorHAnsi"/>
          <w:color w:val="000000"/>
          <w:spacing w:val="1"/>
        </w:rPr>
        <w:t>ab</w:t>
      </w:r>
      <w:r w:rsidRPr="00845092">
        <w:rPr>
          <w:rFonts w:eastAsia="Calibri" w:cstheme="minorHAnsi"/>
          <w:color w:val="000000"/>
          <w:spacing w:val="-1"/>
        </w:rPr>
        <w:t>o</w:t>
      </w:r>
      <w:r w:rsidRPr="00845092">
        <w:rPr>
          <w:rFonts w:eastAsia="Calibri" w:cstheme="minorHAnsi"/>
          <w:color w:val="000000"/>
          <w:spacing w:val="2"/>
        </w:rPr>
        <w:t>r”</w:t>
      </w:r>
      <w:r w:rsidRPr="00845092">
        <w:rPr>
          <w:rFonts w:eastAsia="Calibri" w:cstheme="minorHAnsi"/>
          <w:color w:val="000000"/>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5"/>
        </w:rPr>
        <w:t xml:space="preserve"> </w:t>
      </w:r>
      <w:r w:rsidRPr="00845092">
        <w:rPr>
          <w:rFonts w:eastAsia="Calibri" w:cstheme="minorHAnsi"/>
          <w:color w:val="000000"/>
          <w:spacing w:val="-1"/>
        </w:rPr>
        <w:t>Co</w:t>
      </w:r>
      <w:r w:rsidRPr="00845092">
        <w:rPr>
          <w:rFonts w:eastAsia="Calibri" w:cstheme="minorHAnsi"/>
          <w:color w:val="000000"/>
          <w:spacing w:val="1"/>
        </w:rPr>
        <w:t>p</w:t>
      </w:r>
      <w:r w:rsidRPr="00845092">
        <w:rPr>
          <w:rFonts w:eastAsia="Calibri" w:cstheme="minorHAnsi"/>
          <w:color w:val="000000"/>
        </w:rPr>
        <w:t>e</w:t>
      </w:r>
      <w:r w:rsidRPr="00845092">
        <w:rPr>
          <w:rFonts w:eastAsia="Calibri" w:cstheme="minorHAnsi"/>
          <w:color w:val="000000"/>
          <w:spacing w:val="1"/>
        </w:rPr>
        <w:t>lan</w:t>
      </w:r>
      <w:r w:rsidRPr="00845092">
        <w:rPr>
          <w:rFonts w:eastAsia="Calibri" w:cstheme="minorHAnsi"/>
          <w:color w:val="000000"/>
        </w:rPr>
        <w:t>d</w:t>
      </w:r>
      <w:r w:rsidRPr="00845092">
        <w:rPr>
          <w:rFonts w:eastAsia="Calibri" w:cstheme="minorHAnsi"/>
          <w:color w:val="000000"/>
          <w:spacing w:val="-22"/>
        </w:rPr>
        <w:t xml:space="preserve"> </w:t>
      </w:r>
      <w:r w:rsidRPr="00845092">
        <w:rPr>
          <w:rFonts w:eastAsia="Calibri" w:cstheme="minorHAnsi"/>
          <w:color w:val="000000"/>
          <w:spacing w:val="3"/>
          <w:w w:val="99"/>
        </w:rPr>
        <w:t>“</w:t>
      </w:r>
      <w:r w:rsidRPr="00845092">
        <w:rPr>
          <w:rFonts w:eastAsia="Calibri" w:cstheme="minorHAnsi"/>
          <w:color w:val="000000"/>
          <w:spacing w:val="-3"/>
          <w:w w:val="99"/>
        </w:rPr>
        <w:t>A</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spacing w:val="4"/>
          <w:w w:val="99"/>
        </w:rPr>
        <w:t>i</w:t>
      </w:r>
      <w:r w:rsidRPr="00845092">
        <w:rPr>
          <w:rFonts w:eastAsia="Calibri" w:cstheme="minorHAnsi"/>
          <w:color w:val="000000"/>
          <w:spacing w:val="1"/>
          <w:w w:val="99"/>
        </w:rPr>
        <w:t>-</w:t>
      </w:r>
      <w:r w:rsidRPr="00845092">
        <w:rPr>
          <w:rFonts w:eastAsia="Calibri" w:cstheme="minorHAnsi"/>
          <w:color w:val="000000"/>
          <w:w w:val="99"/>
        </w:rPr>
        <w:t>K</w:t>
      </w:r>
      <w:r w:rsidRPr="00845092">
        <w:rPr>
          <w:rFonts w:eastAsia="Calibri" w:cstheme="minorHAnsi"/>
          <w:color w:val="000000"/>
          <w:spacing w:val="1"/>
          <w:w w:val="99"/>
        </w:rPr>
        <w:t>ic</w:t>
      </w:r>
      <w:r w:rsidRPr="00845092">
        <w:rPr>
          <w:rFonts w:eastAsia="Calibri" w:cstheme="minorHAnsi"/>
          <w:color w:val="000000"/>
          <w:spacing w:val="-2"/>
          <w:w w:val="99"/>
        </w:rPr>
        <w:t>k</w:t>
      </w:r>
      <w:r w:rsidRPr="00845092">
        <w:rPr>
          <w:rFonts w:eastAsia="Calibri" w:cstheme="minorHAnsi"/>
          <w:color w:val="000000"/>
          <w:spacing w:val="1"/>
          <w:w w:val="99"/>
        </w:rPr>
        <w:t>back</w:t>
      </w:r>
      <w:r w:rsidRPr="00845092">
        <w:rPr>
          <w:rFonts w:eastAsia="Calibri" w:cstheme="minorHAnsi"/>
          <w:color w:val="000000"/>
          <w:w w:val="99"/>
        </w:rPr>
        <w:t>”</w:t>
      </w:r>
      <w:r w:rsidRPr="00845092">
        <w:rPr>
          <w:rFonts w:eastAsia="Calibri" w:cstheme="minorHAnsi"/>
          <w:color w:val="000000"/>
          <w:spacing w:val="-9"/>
          <w:w w:val="99"/>
        </w:rPr>
        <w:t xml:space="preserve"> </w:t>
      </w:r>
      <w:r w:rsidRPr="00845092">
        <w:rPr>
          <w:rFonts w:eastAsia="Calibri" w:cstheme="minorHAnsi"/>
          <w:color w:val="000000"/>
          <w:spacing w:val="-6"/>
        </w:rPr>
        <w:t>A</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11"/>
        </w:rPr>
        <w:t xml:space="preserve"> </w:t>
      </w:r>
      <w:r w:rsidRPr="00845092">
        <w:rPr>
          <w:rFonts w:eastAsia="Calibri" w:cstheme="minorHAnsi"/>
          <w:color w:val="000000"/>
          <w:spacing w:val="-2"/>
        </w:rPr>
        <w:t>(</w:t>
      </w:r>
      <w:r w:rsidRPr="00845092">
        <w:rPr>
          <w:rFonts w:eastAsia="Calibri" w:cstheme="minorHAnsi"/>
          <w:color w:val="000000"/>
        </w:rPr>
        <w:t>1</w:t>
      </w:r>
      <w:r w:rsidRPr="00845092">
        <w:rPr>
          <w:rFonts w:eastAsia="Calibri" w:cstheme="minorHAnsi"/>
          <w:color w:val="000000"/>
          <w:spacing w:val="2"/>
        </w:rPr>
        <w:t>8</w:t>
      </w:r>
      <w:r w:rsidRPr="00845092">
        <w:rPr>
          <w:rFonts w:eastAsia="Calibri" w:cstheme="minorHAnsi"/>
          <w:color w:val="000000"/>
          <w:spacing w:val="-1"/>
        </w:rPr>
        <w:t>U</w:t>
      </w:r>
      <w:r w:rsidRPr="00845092">
        <w:rPr>
          <w:rFonts w:eastAsia="Calibri" w:cstheme="minorHAnsi"/>
          <w:color w:val="000000"/>
          <w:spacing w:val="1"/>
        </w:rPr>
        <w:t>S</w:t>
      </w:r>
      <w:r w:rsidRPr="00845092">
        <w:rPr>
          <w:rFonts w:eastAsia="Calibri" w:cstheme="minorHAnsi"/>
          <w:color w:val="000000"/>
          <w:spacing w:val="-1"/>
        </w:rPr>
        <w:t>C</w:t>
      </w:r>
      <w:r w:rsidRPr="00845092">
        <w:rPr>
          <w:rFonts w:eastAsia="Calibri" w:cstheme="minorHAnsi"/>
          <w:color w:val="000000"/>
        </w:rPr>
        <w:t>874</w:t>
      </w:r>
      <w:r w:rsidRPr="00845092">
        <w:rPr>
          <w:rFonts w:eastAsia="Calibri" w:cstheme="minorHAnsi"/>
          <w:color w:val="000000"/>
          <w:spacing w:val="-22"/>
        </w:rPr>
        <w:t xml:space="preserve"> </w:t>
      </w:r>
      <w:r w:rsidRPr="00845092">
        <w:rPr>
          <w:rFonts w:eastAsia="Calibri" w:cstheme="minorHAnsi"/>
          <w:color w:val="000000"/>
          <w:spacing w:val="1"/>
        </w:rPr>
        <w:t>a</w:t>
      </w:r>
      <w:r w:rsidRPr="00845092">
        <w:rPr>
          <w:rFonts w:eastAsia="Calibri" w:cstheme="minorHAnsi"/>
          <w:color w:val="000000"/>
          <w:spacing w:val="3"/>
        </w:rPr>
        <w:t>n</w:t>
      </w:r>
      <w:r w:rsidRPr="00845092">
        <w:rPr>
          <w:rFonts w:eastAsia="Calibri" w:cstheme="minorHAnsi"/>
          <w:color w:val="000000"/>
        </w:rPr>
        <w:t>d</w:t>
      </w:r>
      <w:r w:rsidRPr="00845092">
        <w:rPr>
          <w:rFonts w:eastAsia="Calibri" w:cstheme="minorHAnsi"/>
          <w:color w:val="000000"/>
          <w:spacing w:val="-16"/>
        </w:rPr>
        <w:t xml:space="preserve"> </w:t>
      </w:r>
      <w:r w:rsidRPr="00845092">
        <w:rPr>
          <w:rFonts w:eastAsia="Calibri" w:cstheme="minorHAnsi"/>
          <w:color w:val="000000"/>
          <w:w w:val="99"/>
        </w:rPr>
        <w:t>40</w:t>
      </w:r>
      <w:r w:rsidRPr="00845092">
        <w:rPr>
          <w:rFonts w:eastAsia="Calibri" w:cstheme="minorHAnsi"/>
          <w:color w:val="000000"/>
          <w:spacing w:val="1"/>
          <w:w w:val="99"/>
        </w:rPr>
        <w:t>U</w:t>
      </w:r>
      <w:r w:rsidRPr="00845092">
        <w:rPr>
          <w:rFonts w:eastAsia="Calibri" w:cstheme="minorHAnsi"/>
          <w:color w:val="000000"/>
          <w:spacing w:val="-1"/>
          <w:w w:val="99"/>
        </w:rPr>
        <w:t>S</w:t>
      </w:r>
      <w:r w:rsidRPr="00845092">
        <w:rPr>
          <w:rFonts w:eastAsia="Calibri" w:cstheme="minorHAnsi"/>
          <w:color w:val="000000"/>
          <w:spacing w:val="1"/>
          <w:w w:val="99"/>
        </w:rPr>
        <w:t>C</w:t>
      </w:r>
      <w:r w:rsidRPr="00845092">
        <w:rPr>
          <w:rFonts w:eastAsia="Calibri" w:cstheme="minorHAnsi"/>
          <w:color w:val="000000"/>
          <w:w w:val="99"/>
        </w:rPr>
        <w:t>276c</w:t>
      </w:r>
      <w:r w:rsidRPr="00845092">
        <w:rPr>
          <w:rFonts w:eastAsia="Calibri" w:cstheme="minorHAnsi"/>
          <w:color w:val="000000"/>
          <w:spacing w:val="-11"/>
          <w:w w:val="99"/>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6"/>
        </w:rPr>
        <w:t xml:space="preserve"> </w:t>
      </w:r>
      <w:r w:rsidRPr="00845092">
        <w:rPr>
          <w:rFonts w:eastAsia="Calibri" w:cstheme="minorHAnsi"/>
          <w:color w:val="000000"/>
        </w:rPr>
        <w:t>1</w:t>
      </w:r>
      <w:r w:rsidRPr="00845092">
        <w:rPr>
          <w:rFonts w:eastAsia="Calibri" w:cstheme="minorHAnsi"/>
          <w:color w:val="000000"/>
          <w:spacing w:val="2"/>
        </w:rPr>
        <w:t>8</w:t>
      </w:r>
      <w:r w:rsidRPr="00845092">
        <w:rPr>
          <w:rFonts w:eastAsia="Calibri" w:cstheme="minorHAnsi"/>
          <w:color w:val="000000"/>
          <w:spacing w:val="-1"/>
        </w:rPr>
        <w:t>U</w:t>
      </w:r>
      <w:r w:rsidRPr="00845092">
        <w:rPr>
          <w:rFonts w:eastAsia="Calibri" w:cstheme="minorHAnsi"/>
          <w:color w:val="000000"/>
          <w:spacing w:val="1"/>
        </w:rPr>
        <w:t>SC</w:t>
      </w:r>
      <w:r w:rsidRPr="00845092">
        <w:rPr>
          <w:rFonts w:eastAsia="Calibri" w:cstheme="minorHAnsi"/>
          <w:color w:val="000000"/>
        </w:rPr>
        <w:t>874</w:t>
      </w:r>
      <w:r w:rsidRPr="00845092">
        <w:rPr>
          <w:rFonts w:eastAsia="Calibri" w:cstheme="minorHAnsi"/>
          <w:color w:val="000000"/>
          <w:spacing w:val="-21"/>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15"/>
        </w:rPr>
        <w:t xml:space="preserve"> </w:t>
      </w:r>
      <w:r w:rsidRPr="00845092">
        <w:rPr>
          <w:rFonts w:eastAsia="Calibri" w:cstheme="minorHAnsi"/>
          <w:color w:val="000000"/>
          <w:spacing w:val="2"/>
          <w:w w:val="99"/>
        </w:rPr>
        <w:t>s</w:t>
      </w:r>
      <w:r w:rsidRPr="00845092">
        <w:rPr>
          <w:rFonts w:eastAsia="Calibri" w:cstheme="minorHAnsi"/>
          <w:color w:val="000000"/>
          <w:spacing w:val="-1"/>
          <w:w w:val="99"/>
        </w:rPr>
        <w:t>u</w:t>
      </w:r>
      <w:r w:rsidRPr="00845092">
        <w:rPr>
          <w:rFonts w:eastAsia="Calibri" w:cstheme="minorHAnsi"/>
          <w:color w:val="000000"/>
          <w:spacing w:val="1"/>
          <w:w w:val="99"/>
        </w:rPr>
        <w:t>p</w:t>
      </w:r>
      <w:r w:rsidRPr="00845092">
        <w:rPr>
          <w:rFonts w:eastAsia="Calibri" w:cstheme="minorHAnsi"/>
          <w:color w:val="000000"/>
          <w:spacing w:val="6"/>
          <w:w w:val="99"/>
        </w:rPr>
        <w:t>p</w:t>
      </w:r>
      <w:r w:rsidRPr="00845092">
        <w:rPr>
          <w:rFonts w:eastAsia="Calibri" w:cstheme="minorHAnsi"/>
          <w:color w:val="000000"/>
          <w:spacing w:val="1"/>
          <w:w w:val="99"/>
        </w:rPr>
        <w:t>l</w:t>
      </w:r>
      <w:r w:rsidRPr="00845092">
        <w:rPr>
          <w:rFonts w:eastAsia="Calibri" w:cstheme="minorHAnsi"/>
          <w:color w:val="000000"/>
          <w:w w:val="99"/>
        </w:rPr>
        <w:t>eme</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w w:val="99"/>
        </w:rPr>
        <w:t>ed</w:t>
      </w:r>
      <w:r w:rsidRPr="00845092">
        <w:rPr>
          <w:rFonts w:eastAsia="Calibri" w:cstheme="minorHAnsi"/>
          <w:color w:val="000000"/>
          <w:spacing w:val="-11"/>
          <w:w w:val="99"/>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13"/>
        </w:rPr>
        <w:t xml:space="preserve"> </w:t>
      </w:r>
      <w:r w:rsidRPr="00845092">
        <w:rPr>
          <w:rFonts w:eastAsia="Calibri" w:cstheme="minorHAnsi"/>
          <w:color w:val="000000"/>
        </w:rPr>
        <w:t>D</w:t>
      </w:r>
      <w:r w:rsidRPr="00845092">
        <w:rPr>
          <w:rFonts w:eastAsia="Calibri" w:cstheme="minorHAnsi"/>
          <w:color w:val="000000"/>
          <w:spacing w:val="1"/>
        </w:rPr>
        <w:t>epa</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2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4"/>
        </w:rPr>
        <w:t xml:space="preserve"> </w:t>
      </w:r>
      <w:r w:rsidRPr="00845092">
        <w:rPr>
          <w:rFonts w:eastAsia="Calibri" w:cstheme="minorHAnsi"/>
          <w:color w:val="000000"/>
          <w:spacing w:val="-1"/>
        </w:rPr>
        <w:t>L</w:t>
      </w:r>
      <w:r w:rsidRPr="00845092">
        <w:rPr>
          <w:rFonts w:eastAsia="Calibri" w:cstheme="minorHAnsi"/>
          <w:color w:val="000000"/>
          <w:spacing w:val="1"/>
        </w:rPr>
        <w:t>ab</w:t>
      </w:r>
      <w:r w:rsidRPr="00845092">
        <w:rPr>
          <w:rFonts w:eastAsia="Calibri" w:cstheme="minorHAnsi"/>
          <w:color w:val="000000"/>
          <w:spacing w:val="-1"/>
        </w:rPr>
        <w:t>o</w:t>
      </w:r>
      <w:r w:rsidRPr="00845092">
        <w:rPr>
          <w:rFonts w:eastAsia="Calibri" w:cstheme="minorHAnsi"/>
          <w:color w:val="000000"/>
        </w:rPr>
        <w:t>r regu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1"/>
        </w:rPr>
        <w:t>a</w:t>
      </w:r>
      <w:r w:rsidRPr="00845092">
        <w:rPr>
          <w:rFonts w:eastAsia="Calibri" w:cstheme="minorHAnsi"/>
          <w:color w:val="000000"/>
        </w:rPr>
        <w:t>t</w:t>
      </w:r>
      <w:r w:rsidRPr="00845092">
        <w:rPr>
          <w:rFonts w:eastAsia="Calibri" w:cstheme="minorHAnsi"/>
          <w:color w:val="000000"/>
          <w:spacing w:val="7"/>
        </w:rPr>
        <w:t xml:space="preserve"> </w:t>
      </w:r>
      <w:r w:rsidRPr="00845092">
        <w:rPr>
          <w:rFonts w:eastAsia="Calibri" w:cstheme="minorHAnsi"/>
          <w:color w:val="000000"/>
        </w:rPr>
        <w:t>29</w:t>
      </w:r>
      <w:r w:rsidRPr="00845092">
        <w:rPr>
          <w:rFonts w:eastAsia="Calibri" w:cstheme="minorHAnsi"/>
          <w:color w:val="000000"/>
          <w:spacing w:val="-1"/>
        </w:rPr>
        <w:t>C</w:t>
      </w:r>
      <w:r w:rsidRPr="00845092">
        <w:rPr>
          <w:rFonts w:eastAsia="Calibri" w:cstheme="minorHAnsi"/>
          <w:color w:val="000000"/>
          <w:spacing w:val="2"/>
        </w:rPr>
        <w:t>F</w:t>
      </w:r>
      <w:r w:rsidRPr="00845092">
        <w:rPr>
          <w:rFonts w:eastAsia="Calibri" w:cstheme="minorHAnsi"/>
          <w:color w:val="000000"/>
          <w:spacing w:val="-1"/>
        </w:rPr>
        <w:t>R</w:t>
      </w:r>
      <w:r w:rsidRPr="00845092">
        <w:rPr>
          <w:rFonts w:eastAsia="Calibri" w:cstheme="minorHAnsi"/>
          <w:color w:val="000000"/>
          <w:spacing w:val="1"/>
        </w:rPr>
        <w:t>pa</w:t>
      </w:r>
      <w:r w:rsidRPr="00845092">
        <w:rPr>
          <w:rFonts w:eastAsia="Calibri" w:cstheme="minorHAnsi"/>
          <w:color w:val="000000"/>
        </w:rPr>
        <w:t>rt</w:t>
      </w:r>
      <w:r w:rsidRPr="00845092">
        <w:rPr>
          <w:rFonts w:eastAsia="Calibri" w:cstheme="minorHAnsi"/>
          <w:color w:val="000000"/>
          <w:spacing w:val="-1"/>
        </w:rPr>
        <w:t xml:space="preserve"> </w:t>
      </w:r>
      <w:r w:rsidRPr="00845092">
        <w:rPr>
          <w:rFonts w:eastAsia="Calibri" w:cstheme="minorHAnsi"/>
          <w:color w:val="000000"/>
        </w:rPr>
        <w:t>3,</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rPr>
        <w:t>D</w:t>
      </w:r>
      <w:r w:rsidRPr="00845092">
        <w:rPr>
          <w:rFonts w:eastAsia="Calibri" w:cstheme="minorHAnsi"/>
          <w:color w:val="000000"/>
          <w:spacing w:val="1"/>
        </w:rPr>
        <w:t>a</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spacing w:val="4"/>
        </w:rPr>
        <w:t>s</w:t>
      </w:r>
      <w:r w:rsidRPr="00845092">
        <w:rPr>
          <w:rFonts w:eastAsia="Calibri" w:cstheme="minorHAnsi"/>
          <w:color w:val="000000"/>
          <w:spacing w:val="2"/>
        </w:rPr>
        <w:t>-</w:t>
      </w:r>
      <w:r w:rsidRPr="00845092">
        <w:rPr>
          <w:rFonts w:eastAsia="Calibri" w:cstheme="minorHAnsi"/>
          <w:color w:val="000000"/>
          <w:spacing w:val="1"/>
        </w:rPr>
        <w:t>Bac</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rPr>
        <w:t>,</w:t>
      </w:r>
      <w:r w:rsidRPr="00845092">
        <w:rPr>
          <w:rFonts w:eastAsia="Calibri" w:cstheme="minorHAnsi"/>
          <w:color w:val="000000"/>
          <w:spacing w:val="3"/>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4"/>
        </w:rPr>
        <w:t xml:space="preserve"> </w:t>
      </w:r>
      <w:r w:rsidRPr="00845092">
        <w:rPr>
          <w:rFonts w:eastAsia="Calibri" w:cstheme="minorHAnsi"/>
          <w:color w:val="000000"/>
          <w:spacing w:val="1"/>
        </w:rPr>
        <w:t>a</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 xml:space="preserve">ded </w:t>
      </w:r>
      <w:r w:rsidRPr="00845092">
        <w:rPr>
          <w:rFonts w:eastAsia="Calibri" w:cstheme="minorHAnsi"/>
          <w:color w:val="000000"/>
          <w:spacing w:val="-2"/>
        </w:rPr>
        <w:t>(</w:t>
      </w:r>
      <w:r w:rsidRPr="00845092">
        <w:rPr>
          <w:rFonts w:eastAsia="Calibri" w:cstheme="minorHAnsi"/>
          <w:color w:val="000000"/>
        </w:rPr>
        <w:t>4</w:t>
      </w:r>
      <w:r w:rsidRPr="00845092">
        <w:rPr>
          <w:rFonts w:eastAsia="Calibri" w:cstheme="minorHAnsi"/>
          <w:color w:val="000000"/>
          <w:spacing w:val="2"/>
        </w:rPr>
        <w:t>0</w:t>
      </w:r>
      <w:r w:rsidRPr="00845092">
        <w:rPr>
          <w:rFonts w:eastAsia="Calibri" w:cstheme="minorHAnsi"/>
          <w:color w:val="000000"/>
          <w:spacing w:val="-1"/>
        </w:rPr>
        <w:t>U</w:t>
      </w:r>
      <w:r w:rsidRPr="00845092">
        <w:rPr>
          <w:rFonts w:eastAsia="Calibri" w:cstheme="minorHAnsi"/>
          <w:color w:val="000000"/>
          <w:spacing w:val="1"/>
        </w:rPr>
        <w:t>S</w:t>
      </w:r>
      <w:r w:rsidRPr="00845092">
        <w:rPr>
          <w:rFonts w:eastAsia="Calibri" w:cstheme="minorHAnsi"/>
          <w:color w:val="000000"/>
          <w:spacing w:val="-1"/>
        </w:rPr>
        <w:t>C</w:t>
      </w:r>
      <w:r w:rsidRPr="00845092">
        <w:rPr>
          <w:rFonts w:eastAsia="Calibri" w:cstheme="minorHAnsi"/>
          <w:color w:val="000000"/>
          <w:spacing w:val="2"/>
        </w:rPr>
        <w:t>2</w:t>
      </w:r>
      <w:r w:rsidRPr="00845092">
        <w:rPr>
          <w:rFonts w:eastAsia="Calibri" w:cstheme="minorHAnsi"/>
          <w:color w:val="000000"/>
        </w:rPr>
        <w:t>7</w:t>
      </w:r>
      <w:r w:rsidRPr="00845092">
        <w:rPr>
          <w:rFonts w:eastAsia="Calibri" w:cstheme="minorHAnsi"/>
          <w:color w:val="000000"/>
          <w:spacing w:val="2"/>
        </w:rPr>
        <w:t>6</w:t>
      </w:r>
      <w:r w:rsidRPr="00845092">
        <w:rPr>
          <w:rFonts w:eastAsia="Calibri" w:cstheme="minorHAnsi"/>
          <w:color w:val="000000"/>
          <w:spacing w:val="5"/>
        </w:rPr>
        <w:t>a</w:t>
      </w:r>
      <w:r w:rsidRPr="00845092">
        <w:rPr>
          <w:rFonts w:eastAsia="Calibri" w:cstheme="minorHAnsi"/>
          <w:color w:val="000000"/>
          <w:spacing w:val="1"/>
        </w:rPr>
        <w:t>-a</w:t>
      </w:r>
      <w:r w:rsidRPr="00845092">
        <w:rPr>
          <w:rFonts w:eastAsia="Calibri" w:cstheme="minorHAnsi"/>
          <w:color w:val="000000"/>
        </w:rPr>
        <w:t>7)</w:t>
      </w:r>
      <w:r w:rsidRPr="00845092">
        <w:rPr>
          <w:rFonts w:eastAsia="Calibri" w:cstheme="minorHAnsi"/>
          <w:color w:val="000000"/>
          <w:spacing w:val="-10"/>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1"/>
        </w:rPr>
        <w:t>a</w:t>
      </w:r>
      <w:r w:rsidRPr="00845092">
        <w:rPr>
          <w:rFonts w:eastAsia="Calibri" w:cstheme="minorHAnsi"/>
          <w:color w:val="000000"/>
        </w:rPr>
        <w:t>s</w:t>
      </w:r>
      <w:r w:rsidRPr="00845092">
        <w:rPr>
          <w:rFonts w:eastAsia="Calibri" w:cstheme="minorHAnsi"/>
          <w:color w:val="000000"/>
          <w:spacing w:val="7"/>
        </w:rPr>
        <w:t xml:space="preserve"> </w:t>
      </w:r>
      <w:r w:rsidRPr="00845092">
        <w:rPr>
          <w:rFonts w:eastAsia="Calibri" w:cstheme="minorHAnsi"/>
          <w:color w:val="000000"/>
        </w:rPr>
        <w:t>s</w:t>
      </w:r>
      <w:r w:rsidRPr="00845092">
        <w:rPr>
          <w:rFonts w:eastAsia="Calibri" w:cstheme="minorHAnsi"/>
          <w:color w:val="000000"/>
          <w:spacing w:val="-2"/>
        </w:rPr>
        <w:t>u</w:t>
      </w:r>
      <w:r w:rsidRPr="00845092">
        <w:rPr>
          <w:rFonts w:eastAsia="Calibri" w:cstheme="minorHAnsi"/>
          <w:color w:val="000000"/>
          <w:spacing w:val="1"/>
        </w:rPr>
        <w:t>ppl</w:t>
      </w:r>
      <w:r w:rsidRPr="00845092">
        <w:rPr>
          <w:rFonts w:eastAsia="Calibri" w:cstheme="minorHAnsi"/>
          <w:color w:val="000000"/>
        </w:rPr>
        <w:t>eme</w:t>
      </w:r>
      <w:r w:rsidRPr="00845092">
        <w:rPr>
          <w:rFonts w:eastAsia="Calibri" w:cstheme="minorHAnsi"/>
          <w:color w:val="000000"/>
          <w:spacing w:val="4"/>
        </w:rPr>
        <w:t>n</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7"/>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4"/>
        </w:rPr>
        <w:t xml:space="preserve"> </w:t>
      </w:r>
      <w:r w:rsidRPr="00845092">
        <w:rPr>
          <w:rFonts w:eastAsia="Calibri" w:cstheme="minorHAnsi"/>
          <w:color w:val="000000"/>
        </w:rPr>
        <w:t>D</w:t>
      </w:r>
      <w:r w:rsidRPr="00845092">
        <w:rPr>
          <w:rFonts w:eastAsia="Calibri" w:cstheme="minorHAnsi"/>
          <w:color w:val="000000"/>
          <w:spacing w:val="1"/>
        </w:rPr>
        <w:t>epa</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 xml:space="preserve">t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2"/>
        </w:rPr>
        <w:t xml:space="preserve"> </w:t>
      </w:r>
      <w:r w:rsidRPr="00845092">
        <w:rPr>
          <w:rFonts w:eastAsia="Calibri" w:cstheme="minorHAnsi"/>
          <w:color w:val="000000"/>
          <w:spacing w:val="-1"/>
        </w:rPr>
        <w:t>L</w:t>
      </w:r>
      <w:r w:rsidRPr="00845092">
        <w:rPr>
          <w:rFonts w:eastAsia="Calibri" w:cstheme="minorHAnsi"/>
          <w:color w:val="000000"/>
          <w:spacing w:val="1"/>
        </w:rPr>
        <w:t>ab</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6"/>
        </w:rPr>
        <w:t xml:space="preserve"> </w:t>
      </w:r>
      <w:r w:rsidRPr="00845092">
        <w:rPr>
          <w:rFonts w:eastAsia="Calibri" w:cstheme="minorHAnsi"/>
          <w:color w:val="000000"/>
          <w:spacing w:val="1"/>
        </w:rPr>
        <w:t>a</w:t>
      </w:r>
      <w:r w:rsidRPr="00845092">
        <w:rPr>
          <w:rFonts w:eastAsia="Calibri" w:cstheme="minorHAnsi"/>
          <w:color w:val="000000"/>
        </w:rPr>
        <w:t>t</w:t>
      </w:r>
      <w:r w:rsidRPr="00845092">
        <w:rPr>
          <w:rFonts w:eastAsia="Calibri" w:cstheme="minorHAnsi"/>
          <w:color w:val="000000"/>
          <w:spacing w:val="-10"/>
        </w:rPr>
        <w:t xml:space="preserve"> </w:t>
      </w:r>
      <w:r w:rsidRPr="00845092">
        <w:rPr>
          <w:rFonts w:eastAsia="Calibri" w:cstheme="minorHAnsi"/>
          <w:color w:val="000000"/>
        </w:rPr>
        <w:t>29</w:t>
      </w:r>
      <w:r w:rsidRPr="00845092">
        <w:rPr>
          <w:rFonts w:eastAsia="Calibri" w:cstheme="minorHAnsi"/>
          <w:color w:val="000000"/>
          <w:spacing w:val="1"/>
        </w:rPr>
        <w:t>C</w:t>
      </w:r>
      <w:r w:rsidRPr="00845092">
        <w:rPr>
          <w:rFonts w:eastAsia="Calibri" w:cstheme="minorHAnsi"/>
          <w:color w:val="000000"/>
          <w:spacing w:val="-1"/>
        </w:rPr>
        <w:t>FR</w:t>
      </w:r>
      <w:r w:rsidRPr="00845092">
        <w:rPr>
          <w:rFonts w:eastAsia="Calibri" w:cstheme="minorHAnsi"/>
          <w:color w:val="000000"/>
          <w:spacing w:val="1"/>
        </w:rPr>
        <w:t>pa</w:t>
      </w:r>
      <w:r w:rsidRPr="00845092">
        <w:rPr>
          <w:rFonts w:eastAsia="Calibri" w:cstheme="minorHAnsi"/>
          <w:color w:val="000000"/>
        </w:rPr>
        <w:t>rt</w:t>
      </w:r>
      <w:r w:rsidRPr="00845092">
        <w:rPr>
          <w:rFonts w:eastAsia="Calibri" w:cstheme="minorHAnsi"/>
          <w:color w:val="000000"/>
          <w:spacing w:val="-18"/>
        </w:rPr>
        <w:t xml:space="preserve"> </w:t>
      </w:r>
      <w:r w:rsidRPr="00845092">
        <w:rPr>
          <w:rFonts w:eastAsia="Calibri" w:cstheme="minorHAnsi"/>
          <w:color w:val="000000"/>
          <w:spacing w:val="2"/>
        </w:rPr>
        <w:t>5</w:t>
      </w:r>
      <w:r w:rsidRPr="00845092">
        <w:rPr>
          <w:rFonts w:eastAsia="Calibri" w:cstheme="minorHAnsi"/>
          <w:color w:val="000000"/>
        </w:rPr>
        <w:t>,</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3"/>
        </w:rPr>
        <w:t xml:space="preserve"> </w:t>
      </w:r>
      <w:r w:rsidRPr="00845092">
        <w:rPr>
          <w:rFonts w:eastAsia="Calibri" w:cstheme="minorHAnsi"/>
          <w:color w:val="000000"/>
          <w:spacing w:val="-1"/>
        </w:rPr>
        <w:t xml:space="preserve">Contract </w:t>
      </w:r>
      <w:r w:rsidRPr="00845092">
        <w:rPr>
          <w:rFonts w:eastAsia="Calibri" w:cstheme="minorHAnsi"/>
          <w:color w:val="000000"/>
          <w:spacing w:val="1"/>
        </w:rPr>
        <w:t>W</w:t>
      </w:r>
      <w:r w:rsidRPr="00845092">
        <w:rPr>
          <w:rFonts w:eastAsia="Calibri" w:cstheme="minorHAnsi"/>
          <w:color w:val="000000"/>
          <w:spacing w:val="-1"/>
        </w:rPr>
        <w:t>o</w:t>
      </w:r>
      <w:r w:rsidRPr="00845092">
        <w:rPr>
          <w:rFonts w:eastAsia="Calibri" w:cstheme="minorHAnsi"/>
          <w:color w:val="000000"/>
        </w:rPr>
        <w:t>rk</w:t>
      </w:r>
      <w:r w:rsidRPr="00845092">
        <w:rPr>
          <w:rFonts w:eastAsia="Calibri" w:cstheme="minorHAnsi"/>
          <w:color w:val="000000"/>
          <w:spacing w:val="-14"/>
        </w:rPr>
        <w:t xml:space="preserve"> </w:t>
      </w:r>
      <w:r w:rsidRPr="00845092">
        <w:rPr>
          <w:rFonts w:eastAsia="Calibri" w:cstheme="minorHAnsi"/>
          <w:color w:val="000000"/>
          <w:spacing w:val="1"/>
        </w:rPr>
        <w:t>H</w:t>
      </w:r>
      <w:r w:rsidRPr="00845092">
        <w:rPr>
          <w:rFonts w:eastAsia="Calibri" w:cstheme="minorHAnsi"/>
          <w:color w:val="000000"/>
          <w:spacing w:val="-1"/>
        </w:rPr>
        <w:t>ou</w:t>
      </w:r>
      <w:r w:rsidRPr="00845092">
        <w:rPr>
          <w:rFonts w:eastAsia="Calibri" w:cstheme="minorHAnsi"/>
          <w:color w:val="000000"/>
        </w:rPr>
        <w:t>rs</w:t>
      </w:r>
      <w:r w:rsidRPr="00845092">
        <w:rPr>
          <w:rFonts w:eastAsia="Calibri" w:cstheme="minorHAnsi"/>
          <w:color w:val="000000"/>
          <w:spacing w:val="-13"/>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3"/>
        </w:rPr>
        <w:t xml:space="preserve"> </w:t>
      </w:r>
      <w:r w:rsidRPr="00845092">
        <w:rPr>
          <w:rFonts w:eastAsia="Calibri" w:cstheme="minorHAnsi"/>
          <w:color w:val="000000"/>
          <w:spacing w:val="-1"/>
        </w:rPr>
        <w:t>S</w:t>
      </w:r>
      <w:r w:rsidRPr="00845092">
        <w:rPr>
          <w:rFonts w:eastAsia="Calibri" w:cstheme="minorHAnsi"/>
          <w:color w:val="000000"/>
          <w:spacing w:val="1"/>
        </w:rPr>
        <w:t>a</w:t>
      </w:r>
      <w:r w:rsidRPr="00845092">
        <w:rPr>
          <w:rFonts w:eastAsia="Calibri" w:cstheme="minorHAnsi"/>
          <w:color w:val="000000"/>
        </w:rPr>
        <w:t>fe</w:t>
      </w:r>
      <w:r w:rsidRPr="00845092">
        <w:rPr>
          <w:rFonts w:eastAsia="Calibri" w:cstheme="minorHAnsi"/>
          <w:color w:val="000000"/>
          <w:spacing w:val="2"/>
        </w:rPr>
        <w:t>t</w:t>
      </w:r>
      <w:r w:rsidRPr="00845092">
        <w:rPr>
          <w:rFonts w:eastAsia="Calibri" w:cstheme="minorHAnsi"/>
          <w:color w:val="000000"/>
        </w:rPr>
        <w:t>y</w:t>
      </w:r>
      <w:r w:rsidRPr="00845092">
        <w:rPr>
          <w:rFonts w:eastAsia="Calibri" w:cstheme="minorHAnsi"/>
          <w:color w:val="000000"/>
          <w:spacing w:val="-17"/>
        </w:rPr>
        <w:t xml:space="preserve"> </w:t>
      </w:r>
      <w:r w:rsidRPr="00845092">
        <w:rPr>
          <w:rFonts w:eastAsia="Calibri" w:cstheme="minorHAnsi"/>
          <w:color w:val="000000"/>
          <w:spacing w:val="-1"/>
        </w:rPr>
        <w:t>S</w:t>
      </w:r>
      <w:r w:rsidRPr="00845092">
        <w:rPr>
          <w:rFonts w:eastAsia="Calibri" w:cstheme="minorHAnsi"/>
          <w:color w:val="000000"/>
          <w:spacing w:val="2"/>
        </w:rPr>
        <w:t>t</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
        </w:rPr>
        <w:t>a</w:t>
      </w:r>
      <w:r w:rsidRPr="00845092">
        <w:rPr>
          <w:rFonts w:eastAsia="Calibri" w:cstheme="minorHAnsi"/>
          <w:color w:val="000000"/>
        </w:rPr>
        <w:t>rds</w:t>
      </w:r>
      <w:r w:rsidRPr="00845092">
        <w:rPr>
          <w:rFonts w:eastAsia="Calibri" w:cstheme="minorHAnsi"/>
          <w:color w:val="000000"/>
          <w:spacing w:val="-18"/>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9"/>
        </w:rPr>
        <w:t xml:space="preserve"> </w:t>
      </w:r>
      <w:r w:rsidRPr="00845092">
        <w:rPr>
          <w:rFonts w:eastAsia="Calibri" w:cstheme="minorHAnsi"/>
          <w:color w:val="000000"/>
          <w:spacing w:val="-4"/>
          <w:w w:val="99"/>
        </w:rPr>
        <w:t>(</w:t>
      </w:r>
      <w:r w:rsidRPr="00845092">
        <w:rPr>
          <w:rFonts w:eastAsia="Calibri" w:cstheme="minorHAnsi"/>
          <w:color w:val="000000"/>
          <w:w w:val="99"/>
        </w:rPr>
        <w:t>4</w:t>
      </w:r>
      <w:r w:rsidRPr="00845092">
        <w:rPr>
          <w:rFonts w:eastAsia="Calibri" w:cstheme="minorHAnsi"/>
          <w:color w:val="000000"/>
          <w:spacing w:val="2"/>
          <w:w w:val="99"/>
        </w:rPr>
        <w:t>0</w:t>
      </w:r>
      <w:r w:rsidRPr="00845092">
        <w:rPr>
          <w:rFonts w:eastAsia="Calibri" w:cstheme="minorHAnsi"/>
          <w:color w:val="000000"/>
          <w:spacing w:val="-1"/>
          <w:w w:val="99"/>
        </w:rPr>
        <w:t>U</w:t>
      </w:r>
      <w:r w:rsidRPr="00845092">
        <w:rPr>
          <w:rFonts w:eastAsia="Calibri" w:cstheme="minorHAnsi"/>
          <w:color w:val="000000"/>
          <w:spacing w:val="1"/>
          <w:w w:val="99"/>
        </w:rPr>
        <w:t>S</w:t>
      </w:r>
      <w:r w:rsidRPr="00845092">
        <w:rPr>
          <w:rFonts w:eastAsia="Calibri" w:cstheme="minorHAnsi"/>
          <w:color w:val="000000"/>
          <w:spacing w:val="-1"/>
          <w:w w:val="99"/>
        </w:rPr>
        <w:t>C</w:t>
      </w:r>
      <w:r w:rsidRPr="00845092">
        <w:rPr>
          <w:rFonts w:eastAsia="Calibri" w:cstheme="minorHAnsi"/>
          <w:color w:val="000000"/>
          <w:w w:val="99"/>
        </w:rPr>
        <w:t>32</w:t>
      </w:r>
      <w:r w:rsidRPr="00845092">
        <w:rPr>
          <w:rFonts w:eastAsia="Calibri" w:cstheme="minorHAnsi"/>
          <w:color w:val="000000"/>
          <w:spacing w:val="8"/>
          <w:w w:val="99"/>
        </w:rPr>
        <w:t>7</w:t>
      </w:r>
      <w:r w:rsidRPr="00845092">
        <w:rPr>
          <w:rFonts w:eastAsia="Calibri" w:cstheme="minorHAnsi"/>
          <w:color w:val="000000"/>
          <w:spacing w:val="1"/>
          <w:w w:val="99"/>
        </w:rPr>
        <w:t>-</w:t>
      </w:r>
      <w:r w:rsidRPr="00845092">
        <w:rPr>
          <w:rFonts w:eastAsia="Calibri" w:cstheme="minorHAnsi"/>
          <w:color w:val="000000"/>
          <w:w w:val="99"/>
        </w:rPr>
        <w:t>3</w:t>
      </w:r>
      <w:r w:rsidRPr="00845092">
        <w:rPr>
          <w:rFonts w:eastAsia="Calibri" w:cstheme="minorHAnsi"/>
          <w:color w:val="000000"/>
          <w:spacing w:val="2"/>
          <w:w w:val="99"/>
        </w:rPr>
        <w:t>3</w:t>
      </w:r>
      <w:r w:rsidRPr="00845092">
        <w:rPr>
          <w:rFonts w:eastAsia="Calibri" w:cstheme="minorHAnsi"/>
          <w:color w:val="000000"/>
          <w:w w:val="99"/>
        </w:rPr>
        <w:t>3</w:t>
      </w:r>
      <w:r w:rsidRPr="00845092">
        <w:rPr>
          <w:rFonts w:eastAsia="Calibri" w:cstheme="minorHAnsi"/>
          <w:color w:val="000000"/>
          <w:spacing w:val="1"/>
          <w:w w:val="99"/>
        </w:rPr>
        <w:t>)</w:t>
      </w:r>
      <w:r w:rsidRPr="00845092">
        <w:rPr>
          <w:rFonts w:eastAsia="Calibri" w:cstheme="minorHAnsi"/>
          <w:color w:val="000000"/>
          <w:w w:val="99"/>
        </w:rPr>
        <w:t>,</w:t>
      </w:r>
      <w:r w:rsidRPr="00845092">
        <w:rPr>
          <w:rFonts w:eastAsia="Calibri" w:cstheme="minorHAnsi"/>
          <w:color w:val="000000"/>
          <w:spacing w:val="-11"/>
          <w:w w:val="99"/>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3"/>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3"/>
        </w:rPr>
        <w:t xml:space="preserve"> </w:t>
      </w:r>
      <w:r w:rsidRPr="00845092">
        <w:rPr>
          <w:rFonts w:eastAsia="Calibri" w:cstheme="minorHAnsi"/>
          <w:color w:val="000000"/>
          <w:spacing w:val="1"/>
        </w:rPr>
        <w:t>B</w:t>
      </w:r>
      <w:r w:rsidRPr="00845092">
        <w:rPr>
          <w:rFonts w:eastAsia="Calibri" w:cstheme="minorHAnsi"/>
          <w:color w:val="000000"/>
          <w:spacing w:val="-1"/>
        </w:rPr>
        <w:t>y</w:t>
      </w:r>
      <w:r w:rsidRPr="00845092">
        <w:rPr>
          <w:rFonts w:eastAsia="Calibri" w:cstheme="minorHAnsi"/>
          <w:color w:val="000000"/>
        </w:rPr>
        <w:t>rd</w:t>
      </w:r>
      <w:r w:rsidRPr="00845092">
        <w:rPr>
          <w:rFonts w:eastAsia="Calibri" w:cstheme="minorHAnsi"/>
          <w:color w:val="000000"/>
          <w:spacing w:val="-11"/>
        </w:rPr>
        <w:t xml:space="preserve"> </w:t>
      </w:r>
      <w:r w:rsidRPr="00845092">
        <w:rPr>
          <w:rFonts w:eastAsia="Calibri" w:cstheme="minorHAnsi"/>
          <w:color w:val="000000"/>
          <w:spacing w:val="-3"/>
        </w:rPr>
        <w:t>A</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spacing w:val="4"/>
        </w:rPr>
        <w:t>i</w:t>
      </w:r>
      <w:r w:rsidRPr="00845092">
        <w:rPr>
          <w:rFonts w:eastAsia="Calibri" w:cstheme="minorHAnsi"/>
          <w:color w:val="000000"/>
          <w:spacing w:val="1"/>
        </w:rPr>
        <w:t>-</w:t>
      </w:r>
      <w:r w:rsidRPr="00845092">
        <w:rPr>
          <w:rFonts w:eastAsia="Calibri" w:cstheme="minorHAnsi"/>
          <w:color w:val="000000"/>
          <w:spacing w:val="-1"/>
        </w:rPr>
        <w:t>Lo</w:t>
      </w:r>
      <w:r w:rsidRPr="00845092">
        <w:rPr>
          <w:rFonts w:eastAsia="Calibri" w:cstheme="minorHAnsi"/>
          <w:color w:val="000000"/>
          <w:spacing w:val="1"/>
        </w:rPr>
        <w:t>bb</w:t>
      </w:r>
      <w:r w:rsidRPr="00845092">
        <w:rPr>
          <w:rFonts w:eastAsia="Calibri" w:cstheme="minorHAnsi"/>
          <w:color w:val="000000"/>
          <w:spacing w:val="-1"/>
        </w:rPr>
        <w:t>y</w:t>
      </w:r>
      <w:r w:rsidRPr="00845092">
        <w:rPr>
          <w:rFonts w:eastAsia="Calibri" w:cstheme="minorHAnsi"/>
          <w:color w:val="000000"/>
          <w:spacing w:val="1"/>
        </w:rPr>
        <w:t>in</w:t>
      </w:r>
      <w:r w:rsidRPr="00845092">
        <w:rPr>
          <w:rFonts w:eastAsia="Calibri" w:cstheme="minorHAnsi"/>
          <w:color w:val="000000"/>
        </w:rPr>
        <w:t xml:space="preserve">g </w:t>
      </w:r>
      <w:r w:rsidRPr="00845092">
        <w:rPr>
          <w:rFonts w:eastAsia="Calibri" w:cstheme="minorHAnsi"/>
          <w:color w:val="000000"/>
          <w:spacing w:val="-3"/>
        </w:rPr>
        <w:t>A</w:t>
      </w:r>
      <w:r w:rsidRPr="00845092">
        <w:rPr>
          <w:rFonts w:eastAsia="Calibri" w:cstheme="minorHAnsi"/>
          <w:color w:val="000000"/>
          <w:spacing w:val="3"/>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d</w:t>
      </w:r>
      <w:r w:rsidRPr="00845092">
        <w:rPr>
          <w:rFonts w:eastAsia="Calibri" w:cstheme="minorHAnsi"/>
          <w:color w:val="000000"/>
          <w:spacing w:val="1"/>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8"/>
        </w:rPr>
        <w:t xml:space="preserve"> </w:t>
      </w:r>
      <w:r w:rsidRPr="00845092">
        <w:rPr>
          <w:rFonts w:eastAsia="Calibri" w:cstheme="minorHAnsi"/>
          <w:color w:val="000000"/>
          <w:spacing w:val="-4"/>
        </w:rPr>
        <w:t>(</w:t>
      </w:r>
      <w:r w:rsidRPr="00845092">
        <w:rPr>
          <w:rFonts w:eastAsia="Calibri" w:cstheme="minorHAnsi"/>
          <w:color w:val="000000"/>
          <w:spacing w:val="2"/>
        </w:rPr>
        <w:t>3</w:t>
      </w:r>
      <w:r w:rsidRPr="00845092">
        <w:rPr>
          <w:rFonts w:eastAsia="Calibri" w:cstheme="minorHAnsi"/>
          <w:color w:val="000000"/>
        </w:rPr>
        <w:t>1</w:t>
      </w:r>
      <w:r w:rsidRPr="00845092">
        <w:rPr>
          <w:rFonts w:eastAsia="Calibri" w:cstheme="minorHAnsi"/>
          <w:color w:val="000000"/>
          <w:spacing w:val="1"/>
        </w:rPr>
        <w:t>U</w:t>
      </w:r>
      <w:r w:rsidRPr="00845092">
        <w:rPr>
          <w:rFonts w:eastAsia="Calibri" w:cstheme="minorHAnsi"/>
          <w:color w:val="000000"/>
          <w:spacing w:val="-1"/>
        </w:rPr>
        <w:t>S</w:t>
      </w:r>
      <w:r w:rsidRPr="00845092">
        <w:rPr>
          <w:rFonts w:eastAsia="Calibri" w:cstheme="minorHAnsi"/>
          <w:color w:val="000000"/>
          <w:spacing w:val="1"/>
        </w:rPr>
        <w:t>C</w:t>
      </w:r>
      <w:r w:rsidRPr="00845092">
        <w:rPr>
          <w:rFonts w:eastAsia="Calibri" w:cstheme="minorHAnsi"/>
          <w:color w:val="000000"/>
        </w:rPr>
        <w:t>135</w:t>
      </w:r>
      <w:r w:rsidRPr="00845092">
        <w:rPr>
          <w:rFonts w:eastAsia="Calibri" w:cstheme="minorHAnsi"/>
          <w:color w:val="000000"/>
          <w:spacing w:val="2"/>
        </w:rPr>
        <w:t>2</w:t>
      </w:r>
      <w:r w:rsidRPr="00845092">
        <w:rPr>
          <w:rFonts w:eastAsia="Calibri" w:cstheme="minorHAnsi"/>
          <w:color w:val="000000"/>
          <w:spacing w:val="1"/>
        </w:rPr>
        <w:t>)</w:t>
      </w:r>
      <w:r w:rsidRPr="00845092">
        <w:rPr>
          <w:rFonts w:eastAsia="Calibri" w:cstheme="minorHAnsi"/>
          <w:color w:val="000000"/>
        </w:rPr>
        <w:t>.</w:t>
      </w:r>
      <w:r w:rsidRPr="00845092">
        <w:rPr>
          <w:rFonts w:eastAsia="Calibri" w:cstheme="minorHAnsi"/>
          <w:color w:val="000000"/>
          <w:spacing w:val="-16"/>
        </w:rPr>
        <w:t xml:space="preserve"> </w:t>
      </w:r>
      <w:r w:rsidRPr="00845092">
        <w:rPr>
          <w:rFonts w:eastAsia="Calibri" w:cstheme="minorHAnsi"/>
          <w:color w:val="000000"/>
          <w:spacing w:val="-1"/>
        </w:rPr>
        <w:t>U</w:t>
      </w:r>
      <w:r w:rsidRPr="00845092">
        <w:rPr>
          <w:rFonts w:eastAsia="Calibri" w:cstheme="minorHAnsi"/>
          <w:color w:val="000000"/>
          <w:spacing w:val="1"/>
        </w:rPr>
        <w:t>nl</w:t>
      </w:r>
      <w:r w:rsidRPr="00845092">
        <w:rPr>
          <w:rFonts w:eastAsia="Calibri" w:cstheme="minorHAnsi"/>
          <w:color w:val="000000"/>
          <w:spacing w:val="2"/>
        </w:rPr>
        <w:t>e</w:t>
      </w:r>
      <w:r w:rsidRPr="00845092">
        <w:rPr>
          <w:rFonts w:eastAsia="Calibri" w:cstheme="minorHAnsi"/>
          <w:color w:val="000000"/>
        </w:rPr>
        <w:t>ss</w:t>
      </w:r>
      <w:r w:rsidRPr="00845092">
        <w:rPr>
          <w:rFonts w:eastAsia="Calibri" w:cstheme="minorHAnsi"/>
          <w:color w:val="000000"/>
          <w:spacing w:val="-7"/>
        </w:rPr>
        <w:t xml:space="preserve"> </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rPr>
        <w:t>se</w:t>
      </w:r>
      <w:r w:rsidRPr="00845092">
        <w:rPr>
          <w:rFonts w:eastAsia="Calibri" w:cstheme="minorHAnsi"/>
          <w:color w:val="000000"/>
          <w:spacing w:val="-9"/>
        </w:rPr>
        <w:t xml:space="preserve"> </w:t>
      </w:r>
      <w:r w:rsidRPr="00845092">
        <w:rPr>
          <w:rFonts w:eastAsia="Calibri" w:cstheme="minorHAnsi"/>
          <w:color w:val="000000"/>
        </w:rPr>
        <w:t>a</w:t>
      </w:r>
      <w:r w:rsidRPr="00845092">
        <w:rPr>
          <w:rFonts w:eastAsia="Calibri" w:cstheme="minorHAnsi"/>
          <w:color w:val="000000"/>
          <w:spacing w:val="1"/>
        </w:rPr>
        <w:t>g</w:t>
      </w:r>
      <w:r w:rsidRPr="00845092">
        <w:rPr>
          <w:rFonts w:eastAsia="Calibri" w:cstheme="minorHAnsi"/>
          <w:color w:val="000000"/>
        </w:rPr>
        <w:t>re</w:t>
      </w:r>
      <w:r w:rsidRPr="00845092">
        <w:rPr>
          <w:rFonts w:eastAsia="Calibri" w:cstheme="minorHAnsi"/>
          <w:color w:val="000000"/>
          <w:spacing w:val="2"/>
        </w:rPr>
        <w:t>e</w:t>
      </w:r>
      <w:r w:rsidRPr="00845092">
        <w:rPr>
          <w:rFonts w:eastAsia="Calibri" w:cstheme="minorHAnsi"/>
          <w:color w:val="000000"/>
        </w:rPr>
        <w:t>d,</w:t>
      </w:r>
      <w:r w:rsidRPr="00845092">
        <w:rPr>
          <w:rFonts w:eastAsia="Calibri" w:cstheme="minorHAnsi"/>
          <w:color w:val="000000"/>
          <w:spacing w:val="-10"/>
        </w:rPr>
        <w:t xml:space="preserve"> </w:t>
      </w:r>
      <w:r w:rsidRPr="00845092">
        <w:rPr>
          <w:rFonts w:eastAsia="Calibri" w:cstheme="minorHAnsi"/>
          <w:color w:val="000000"/>
          <w:spacing w:val="3"/>
        </w:rPr>
        <w:t>g</w:t>
      </w:r>
      <w:r w:rsidRPr="00845092">
        <w:rPr>
          <w:rFonts w:eastAsia="Calibri" w:cstheme="minorHAnsi"/>
          <w:color w:val="000000"/>
          <w:spacing w:val="-1"/>
        </w:rPr>
        <w:t>o</w:t>
      </w:r>
      <w:r w:rsidRPr="00845092">
        <w:rPr>
          <w:rFonts w:eastAsia="Calibri" w:cstheme="minorHAnsi"/>
          <w:color w:val="000000"/>
        </w:rPr>
        <w:t>ver</w:t>
      </w:r>
      <w:r w:rsidRPr="00845092">
        <w:rPr>
          <w:rFonts w:eastAsia="Calibri" w:cstheme="minorHAnsi"/>
          <w:color w:val="000000"/>
          <w:spacing w:val="1"/>
        </w:rPr>
        <w:t>nin</w:t>
      </w:r>
      <w:r w:rsidRPr="00845092">
        <w:rPr>
          <w:rFonts w:eastAsia="Calibri" w:cstheme="minorHAnsi"/>
          <w:color w:val="000000"/>
        </w:rPr>
        <w:t>g</w:t>
      </w:r>
      <w:r w:rsidRPr="00845092">
        <w:rPr>
          <w:rFonts w:eastAsia="Calibri" w:cstheme="minorHAnsi"/>
          <w:color w:val="000000"/>
          <w:spacing w:val="-10"/>
        </w:rPr>
        <w:t xml:space="preserve"> </w:t>
      </w:r>
      <w:r w:rsidRPr="00845092">
        <w:rPr>
          <w:rFonts w:eastAsia="Calibri" w:cstheme="minorHAnsi"/>
          <w:color w:val="000000"/>
          <w:spacing w:val="1"/>
        </w:rPr>
        <w:t>la</w:t>
      </w:r>
      <w:r w:rsidRPr="00845092">
        <w:rPr>
          <w:rFonts w:eastAsia="Calibri" w:cstheme="minorHAnsi"/>
          <w:color w:val="000000"/>
        </w:rPr>
        <w:t>w</w:t>
      </w:r>
      <w:r w:rsidRPr="00845092">
        <w:rPr>
          <w:rFonts w:eastAsia="Calibri" w:cstheme="minorHAnsi"/>
          <w:color w:val="000000"/>
          <w:spacing w:val="-1"/>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4"/>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spacing w:val="-2"/>
        </w:rPr>
        <w:t>a</w:t>
      </w:r>
      <w:r w:rsidRPr="00845092">
        <w:rPr>
          <w:rFonts w:eastAsia="Calibri" w:cstheme="minorHAnsi"/>
          <w:color w:val="000000"/>
        </w:rPr>
        <w:t>t</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1"/>
        </w:rPr>
        <w:t>Di</w:t>
      </w:r>
      <w:r w:rsidRPr="00845092">
        <w:rPr>
          <w:rFonts w:eastAsia="Calibri" w:cstheme="minorHAnsi"/>
          <w:color w:val="000000"/>
        </w:rPr>
        <w:t>s</w:t>
      </w:r>
      <w:r w:rsidRPr="00845092">
        <w:rPr>
          <w:rFonts w:eastAsia="Calibri" w:cstheme="minorHAnsi"/>
          <w:color w:val="000000"/>
          <w:spacing w:val="1"/>
        </w:rPr>
        <w:t>t</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spacing w:val="-1"/>
        </w:rPr>
        <w:t>Co</w:t>
      </w:r>
      <w:r w:rsidRPr="00845092">
        <w:rPr>
          <w:rFonts w:eastAsia="Calibri" w:cstheme="minorHAnsi"/>
          <w:color w:val="000000"/>
          <w:spacing w:val="3"/>
        </w:rPr>
        <w:t>l</w:t>
      </w:r>
      <w:r w:rsidRPr="00845092">
        <w:rPr>
          <w:rFonts w:eastAsia="Calibri" w:cstheme="minorHAnsi"/>
          <w:color w:val="000000"/>
          <w:spacing w:val="-1"/>
        </w:rPr>
        <w:t>u</w:t>
      </w:r>
      <w:r w:rsidRPr="00845092">
        <w:rPr>
          <w:rFonts w:eastAsia="Calibri" w:cstheme="minorHAnsi"/>
          <w:color w:val="000000"/>
        </w:rPr>
        <w:t>m</w:t>
      </w:r>
      <w:r w:rsidRPr="00845092">
        <w:rPr>
          <w:rFonts w:eastAsia="Calibri" w:cstheme="minorHAnsi"/>
          <w:color w:val="000000"/>
          <w:spacing w:val="1"/>
        </w:rPr>
        <w:t>bia</w:t>
      </w:r>
      <w:r w:rsidRPr="00845092">
        <w:rPr>
          <w:rFonts w:eastAsia="Calibri" w:cstheme="minorHAnsi"/>
          <w:color w:val="000000"/>
        </w:rPr>
        <w:t>.</w:t>
      </w:r>
    </w:p>
    <w:p w14:paraId="4B95F531" w14:textId="77777777" w:rsidR="00475424" w:rsidRPr="00845092" w:rsidRDefault="00475424" w:rsidP="00845092">
      <w:pPr>
        <w:autoSpaceDE w:val="0"/>
        <w:autoSpaceDN w:val="0"/>
        <w:adjustRightInd w:val="0"/>
        <w:spacing w:before="0" w:after="0" w:line="240" w:lineRule="auto"/>
        <w:jc w:val="both"/>
        <w:rPr>
          <w:rFonts w:eastAsia="Calibri" w:cstheme="minorHAnsi"/>
          <w:color w:val="000000"/>
        </w:rPr>
      </w:pPr>
    </w:p>
    <w:p w14:paraId="52EC2EE4" w14:textId="70D87E1E" w:rsidR="00475424" w:rsidRPr="00845092" w:rsidRDefault="00475424" w:rsidP="00845092">
      <w:pPr>
        <w:autoSpaceDE w:val="0"/>
        <w:autoSpaceDN w:val="0"/>
        <w:adjustRightInd w:val="0"/>
        <w:spacing w:before="0" w:after="0" w:line="240" w:lineRule="auto"/>
        <w:ind w:right="58"/>
        <w:jc w:val="both"/>
        <w:rPr>
          <w:rFonts w:eastAsia="Calibri" w:cstheme="minorHAnsi"/>
          <w:color w:val="000000"/>
        </w:rPr>
      </w:pPr>
      <w:r w:rsidRPr="00845092">
        <w:rPr>
          <w:rFonts w:eastAsia="Calibri" w:cstheme="minorHAnsi"/>
          <w:color w:val="000000"/>
          <w:u w:val="single"/>
        </w:rPr>
        <w:t>19.</w:t>
      </w:r>
      <w:r w:rsidRPr="00845092">
        <w:rPr>
          <w:rFonts w:eastAsia="Calibri" w:cstheme="minorHAnsi"/>
          <w:color w:val="000000"/>
          <w:spacing w:val="4"/>
          <w:u w:val="single"/>
        </w:rPr>
        <w:t xml:space="preserve"> </w:t>
      </w:r>
      <w:r w:rsidRPr="00845092">
        <w:rPr>
          <w:rFonts w:eastAsia="Calibri" w:cstheme="minorHAnsi"/>
          <w:color w:val="000000"/>
          <w:spacing w:val="1"/>
          <w:u w:val="single"/>
        </w:rPr>
        <w:t>C</w:t>
      </w:r>
      <w:r w:rsidRPr="00845092">
        <w:rPr>
          <w:rFonts w:eastAsia="Calibri" w:cstheme="minorHAnsi"/>
          <w:color w:val="000000"/>
          <w:spacing w:val="-1"/>
          <w:u w:val="single"/>
        </w:rPr>
        <w:t>o</w:t>
      </w:r>
      <w:r w:rsidRPr="00845092">
        <w:rPr>
          <w:rFonts w:eastAsia="Calibri" w:cstheme="minorHAnsi"/>
          <w:color w:val="000000"/>
          <w:u w:val="single"/>
        </w:rPr>
        <w:t>m</w:t>
      </w:r>
      <w:r w:rsidRPr="00845092">
        <w:rPr>
          <w:rFonts w:eastAsia="Calibri" w:cstheme="minorHAnsi"/>
          <w:color w:val="000000"/>
          <w:spacing w:val="1"/>
          <w:u w:val="single"/>
        </w:rPr>
        <w:t>plianc</w:t>
      </w:r>
      <w:r w:rsidRPr="00845092">
        <w:rPr>
          <w:rFonts w:eastAsia="Calibri" w:cstheme="minorHAnsi"/>
          <w:color w:val="000000"/>
          <w:u w:val="single"/>
        </w:rPr>
        <w:t>e</w:t>
      </w:r>
      <w:r w:rsidRPr="00845092">
        <w:rPr>
          <w:rFonts w:eastAsia="Calibri" w:cstheme="minorHAnsi"/>
          <w:color w:val="000000"/>
          <w:spacing w:val="-6"/>
          <w:u w:val="single"/>
        </w:rPr>
        <w:t xml:space="preserve"> </w:t>
      </w:r>
      <w:r w:rsidRPr="00845092">
        <w:rPr>
          <w:rFonts w:eastAsia="Calibri" w:cstheme="minorHAnsi"/>
          <w:color w:val="000000"/>
          <w:spacing w:val="2"/>
          <w:u w:val="single"/>
        </w:rPr>
        <w:t>w</w:t>
      </w:r>
      <w:r w:rsidRPr="00845092">
        <w:rPr>
          <w:rFonts w:eastAsia="Calibri" w:cstheme="minorHAnsi"/>
          <w:color w:val="000000"/>
          <w:spacing w:val="-1"/>
          <w:u w:val="single"/>
        </w:rPr>
        <w:t>i</w:t>
      </w:r>
      <w:r w:rsidRPr="00845092">
        <w:rPr>
          <w:rFonts w:eastAsia="Calibri" w:cstheme="minorHAnsi"/>
          <w:color w:val="000000"/>
          <w:spacing w:val="2"/>
          <w:u w:val="single"/>
        </w:rPr>
        <w:t>t</w:t>
      </w:r>
      <w:r w:rsidRPr="00845092">
        <w:rPr>
          <w:rFonts w:eastAsia="Calibri" w:cstheme="minorHAnsi"/>
          <w:color w:val="000000"/>
          <w:u w:val="single"/>
        </w:rPr>
        <w:t>h</w:t>
      </w:r>
      <w:r w:rsidRPr="00845092">
        <w:rPr>
          <w:rFonts w:eastAsia="Calibri" w:cstheme="minorHAnsi"/>
          <w:color w:val="000000"/>
          <w:spacing w:val="3"/>
          <w:u w:val="single"/>
        </w:rPr>
        <w:t xml:space="preserve"> </w:t>
      </w:r>
      <w:r w:rsidRPr="00845092">
        <w:rPr>
          <w:rFonts w:eastAsia="Calibri" w:cstheme="minorHAnsi"/>
          <w:color w:val="000000"/>
          <w:spacing w:val="-1"/>
          <w:u w:val="single"/>
        </w:rPr>
        <w:t>Fo</w:t>
      </w:r>
      <w:r w:rsidRPr="00845092">
        <w:rPr>
          <w:rFonts w:eastAsia="Calibri" w:cstheme="minorHAnsi"/>
          <w:color w:val="000000"/>
          <w:u w:val="single"/>
        </w:rPr>
        <w:t>re</w:t>
      </w:r>
      <w:r w:rsidRPr="00845092">
        <w:rPr>
          <w:rFonts w:eastAsia="Calibri" w:cstheme="minorHAnsi"/>
          <w:color w:val="000000"/>
          <w:spacing w:val="1"/>
          <w:u w:val="single"/>
        </w:rPr>
        <w:t>i</w:t>
      </w:r>
      <w:r w:rsidRPr="00845092">
        <w:rPr>
          <w:rFonts w:eastAsia="Calibri" w:cstheme="minorHAnsi"/>
          <w:color w:val="000000"/>
          <w:u w:val="single"/>
        </w:rPr>
        <w:t xml:space="preserve">gn </w:t>
      </w:r>
      <w:r w:rsidRPr="00845092">
        <w:rPr>
          <w:rFonts w:eastAsia="Calibri" w:cstheme="minorHAnsi"/>
          <w:color w:val="000000"/>
          <w:spacing w:val="-1"/>
          <w:u w:val="single"/>
        </w:rPr>
        <w:t>Co</w:t>
      </w:r>
      <w:r w:rsidRPr="00845092">
        <w:rPr>
          <w:rFonts w:eastAsia="Calibri" w:cstheme="minorHAnsi"/>
          <w:color w:val="000000"/>
          <w:u w:val="single"/>
        </w:rPr>
        <w:t>r</w:t>
      </w:r>
      <w:r w:rsidRPr="00845092">
        <w:rPr>
          <w:rFonts w:eastAsia="Calibri" w:cstheme="minorHAnsi"/>
          <w:color w:val="000000"/>
          <w:spacing w:val="2"/>
          <w:u w:val="single"/>
        </w:rPr>
        <w:t>r</w:t>
      </w:r>
      <w:r w:rsidRPr="00845092">
        <w:rPr>
          <w:rFonts w:eastAsia="Calibri" w:cstheme="minorHAnsi"/>
          <w:color w:val="000000"/>
          <w:spacing w:val="-1"/>
          <w:u w:val="single"/>
        </w:rPr>
        <w:t>u</w:t>
      </w:r>
      <w:r w:rsidRPr="00845092">
        <w:rPr>
          <w:rFonts w:eastAsia="Calibri" w:cstheme="minorHAnsi"/>
          <w:color w:val="000000"/>
          <w:spacing w:val="1"/>
          <w:u w:val="single"/>
        </w:rPr>
        <w:t>p</w:t>
      </w:r>
      <w:r w:rsidRPr="00845092">
        <w:rPr>
          <w:rFonts w:eastAsia="Calibri" w:cstheme="minorHAnsi"/>
          <w:color w:val="000000"/>
          <w:u w:val="single"/>
        </w:rPr>
        <w:t>t</w:t>
      </w:r>
      <w:r w:rsidRPr="00845092">
        <w:rPr>
          <w:rFonts w:eastAsia="Calibri" w:cstheme="minorHAnsi"/>
          <w:color w:val="000000"/>
          <w:spacing w:val="1"/>
          <w:u w:val="single"/>
        </w:rPr>
        <w:t xml:space="preserve"> </w:t>
      </w:r>
      <w:r w:rsidRPr="00845092">
        <w:rPr>
          <w:rFonts w:eastAsia="Calibri" w:cstheme="minorHAnsi"/>
          <w:color w:val="000000"/>
          <w:u w:val="single"/>
        </w:rPr>
        <w:t>Pra</w:t>
      </w:r>
      <w:r w:rsidRPr="00845092">
        <w:rPr>
          <w:rFonts w:eastAsia="Calibri" w:cstheme="minorHAnsi"/>
          <w:color w:val="000000"/>
          <w:spacing w:val="1"/>
          <w:u w:val="single"/>
        </w:rPr>
        <w:t>c</w:t>
      </w:r>
      <w:r w:rsidRPr="00845092">
        <w:rPr>
          <w:rFonts w:eastAsia="Calibri" w:cstheme="minorHAnsi"/>
          <w:color w:val="000000"/>
          <w:spacing w:val="2"/>
          <w:u w:val="single"/>
        </w:rPr>
        <w:t>t</w:t>
      </w:r>
      <w:r w:rsidRPr="00845092">
        <w:rPr>
          <w:rFonts w:eastAsia="Calibri" w:cstheme="minorHAnsi"/>
          <w:color w:val="000000"/>
          <w:spacing w:val="1"/>
          <w:u w:val="single"/>
        </w:rPr>
        <w:t>ic</w:t>
      </w:r>
      <w:r w:rsidRPr="00845092">
        <w:rPr>
          <w:rFonts w:eastAsia="Calibri" w:cstheme="minorHAnsi"/>
          <w:color w:val="000000"/>
          <w:u w:val="single"/>
        </w:rPr>
        <w:t xml:space="preserve">es </w:t>
      </w:r>
      <w:r w:rsidRPr="00845092">
        <w:rPr>
          <w:rFonts w:eastAsia="Calibri" w:cstheme="minorHAnsi"/>
          <w:color w:val="000000"/>
          <w:spacing w:val="-3"/>
          <w:u w:val="single"/>
        </w:rPr>
        <w:t>A</w:t>
      </w:r>
      <w:r w:rsidRPr="00845092">
        <w:rPr>
          <w:rFonts w:eastAsia="Calibri" w:cstheme="minorHAnsi"/>
          <w:color w:val="000000"/>
          <w:spacing w:val="1"/>
          <w:u w:val="single"/>
        </w:rPr>
        <w:t>c</w:t>
      </w:r>
      <w:r w:rsidRPr="00845092">
        <w:rPr>
          <w:rFonts w:eastAsia="Calibri" w:cstheme="minorHAnsi"/>
          <w:color w:val="000000"/>
          <w:spacing w:val="8"/>
          <w:u w:val="single"/>
        </w:rPr>
        <w:t>t</w:t>
      </w:r>
      <w:r w:rsidRPr="00845092">
        <w:rPr>
          <w:rFonts w:eastAsia="Calibri" w:cstheme="minorHAnsi"/>
          <w:color w:val="000000"/>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4"/>
        </w:rPr>
        <w:t xml:space="preserve"> </w:t>
      </w:r>
      <w:r w:rsidRPr="00845092">
        <w:rPr>
          <w:rFonts w:eastAsia="Calibri" w:cstheme="minorHAnsi"/>
          <w:color w:val="000000"/>
          <w:spacing w:val="1"/>
        </w:rPr>
        <w:t>acc</w:t>
      </w:r>
      <w:r w:rsidRPr="00845092">
        <w:rPr>
          <w:rFonts w:eastAsia="Calibri" w:cstheme="minorHAnsi"/>
          <w:color w:val="000000"/>
        </w:rPr>
        <w:t>e</w:t>
      </w:r>
      <w:r w:rsidRPr="00845092">
        <w:rPr>
          <w:rFonts w:eastAsia="Calibri" w:cstheme="minorHAnsi"/>
          <w:color w:val="000000"/>
          <w:spacing w:val="1"/>
        </w:rPr>
        <w:t>p</w:t>
      </w:r>
      <w:r w:rsidRPr="00845092">
        <w:rPr>
          <w:rFonts w:eastAsia="Calibri" w:cstheme="minorHAnsi"/>
          <w:color w:val="000000"/>
          <w:spacing w:val="2"/>
        </w:rPr>
        <w:t>t</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3"/>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1"/>
        </w:rPr>
        <w:t>i</w:t>
      </w:r>
      <w:r w:rsidRPr="00845092">
        <w:rPr>
          <w:rFonts w:eastAsia="Calibri" w:cstheme="minorHAnsi"/>
          <w:color w:val="000000"/>
          <w:spacing w:val="-2"/>
        </w:rPr>
        <w:t>m</w:t>
      </w:r>
      <w:r w:rsidRPr="00845092">
        <w:rPr>
          <w:rFonts w:eastAsia="Calibri" w:cstheme="minorHAnsi"/>
          <w:color w:val="000000"/>
          <w:spacing w:val="1"/>
        </w:rPr>
        <w:t>pl</w:t>
      </w:r>
      <w:r w:rsidRPr="00845092">
        <w:rPr>
          <w:rFonts w:eastAsia="Calibri" w:cstheme="minorHAnsi"/>
          <w:color w:val="000000"/>
        </w:rPr>
        <w:t>eme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8"/>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
        </w:rPr>
        <w:t xml:space="preserve"> t</w:t>
      </w:r>
      <w:r w:rsidRPr="00845092">
        <w:rPr>
          <w:rFonts w:eastAsia="Calibri" w:cstheme="minorHAnsi"/>
          <w:color w:val="000000"/>
        </w:rPr>
        <w:t>erms</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3"/>
        </w:rPr>
        <w:t xml:space="preserve"> </w:t>
      </w:r>
      <w:r w:rsidRPr="00845092">
        <w:rPr>
          <w:rFonts w:eastAsia="Calibri" w:cstheme="minorHAnsi"/>
          <w:color w:val="000000"/>
          <w:spacing w:val="1"/>
        </w:rPr>
        <w:t>a</w:t>
      </w:r>
      <w:r w:rsidRPr="00845092">
        <w:rPr>
          <w:rFonts w:eastAsia="Calibri" w:cstheme="minorHAnsi"/>
          <w:color w:val="000000"/>
        </w:rPr>
        <w:t>gre</w:t>
      </w:r>
      <w:r w:rsidRPr="00845092">
        <w:rPr>
          <w:rFonts w:eastAsia="Calibri" w:cstheme="minorHAnsi"/>
          <w:color w:val="000000"/>
          <w:spacing w:val="1"/>
        </w:rPr>
        <w:t>e</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5"/>
        </w:rPr>
        <w:t xml:space="preserve"> </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rPr>
        <w:t xml:space="preserve">th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10"/>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9"/>
        </w:rPr>
        <w:t xml:space="preserve"> </w:t>
      </w:r>
      <w:r w:rsidRPr="00845092">
        <w:rPr>
          <w:rFonts w:eastAsia="Calibri" w:cstheme="minorHAnsi"/>
          <w:color w:val="000000"/>
          <w:spacing w:val="1"/>
        </w:rPr>
        <w:t>c</w:t>
      </w:r>
      <w:r w:rsidRPr="00845092">
        <w:rPr>
          <w:rFonts w:eastAsia="Calibri" w:cstheme="minorHAnsi"/>
          <w:color w:val="000000"/>
        </w:rPr>
        <w:t>er</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5"/>
        </w:rPr>
        <w:t xml:space="preserve"> </w:t>
      </w:r>
      <w:r w:rsidRPr="00845092">
        <w:rPr>
          <w:rFonts w:eastAsia="Calibri" w:cstheme="minorHAnsi"/>
          <w:color w:val="000000"/>
          <w:spacing w:val="2"/>
        </w:rPr>
        <w:t>t</w:t>
      </w:r>
      <w:r w:rsidRPr="00845092">
        <w:rPr>
          <w:rFonts w:eastAsia="Calibri" w:cstheme="minorHAnsi"/>
          <w:color w:val="000000"/>
          <w:spacing w:val="1"/>
        </w:rPr>
        <w:t>ha</w:t>
      </w:r>
      <w:r w:rsidRPr="00845092">
        <w:rPr>
          <w:rFonts w:eastAsia="Calibri" w:cstheme="minorHAnsi"/>
          <w:color w:val="000000"/>
        </w:rPr>
        <w:t xml:space="preserve">t </w:t>
      </w:r>
      <w:r w:rsidRPr="00845092">
        <w:rPr>
          <w:rFonts w:eastAsia="Calibri" w:cstheme="minorHAnsi"/>
          <w:color w:val="000000"/>
          <w:spacing w:val="1"/>
        </w:rPr>
        <w:t>n</w:t>
      </w:r>
      <w:r w:rsidRPr="00845092">
        <w:rPr>
          <w:rFonts w:eastAsia="Calibri" w:cstheme="minorHAnsi"/>
          <w:color w:val="000000"/>
        </w:rPr>
        <w:t>e</w:t>
      </w:r>
      <w:r w:rsidRPr="00845092">
        <w:rPr>
          <w:rFonts w:eastAsia="Calibri" w:cstheme="minorHAnsi"/>
          <w:color w:val="000000"/>
          <w:spacing w:val="1"/>
        </w:rPr>
        <w:t>i</w:t>
      </w:r>
      <w:r w:rsidRPr="00845092">
        <w:rPr>
          <w:rFonts w:eastAsia="Calibri" w:cstheme="minorHAnsi"/>
          <w:color w:val="000000"/>
        </w:rPr>
        <w:t>ther</w:t>
      </w:r>
      <w:r w:rsidRPr="00845092">
        <w:rPr>
          <w:rFonts w:eastAsia="Calibri" w:cstheme="minorHAnsi"/>
          <w:color w:val="000000"/>
          <w:spacing w:val="-5"/>
        </w:rPr>
        <w:t xml:space="preserve"> </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w:t>
      </w:r>
      <w:r w:rsidRPr="00845092">
        <w:rPr>
          <w:rFonts w:eastAsia="Calibri" w:cstheme="minorHAnsi"/>
          <w:color w:val="000000"/>
          <w:spacing w:val="-2"/>
        </w:rPr>
        <w:t xml:space="preserve"> </w:t>
      </w:r>
      <w:r w:rsidRPr="00845092">
        <w:rPr>
          <w:rFonts w:eastAsia="Calibri" w:cstheme="minorHAnsi"/>
          <w:color w:val="000000"/>
          <w:spacing w:val="1"/>
        </w:rPr>
        <w:t>no</w:t>
      </w:r>
      <w:r w:rsidRPr="00845092">
        <w:rPr>
          <w:rFonts w:eastAsia="Calibri" w:cstheme="minorHAnsi"/>
          <w:color w:val="000000"/>
        </w:rPr>
        <w:t>r</w:t>
      </w:r>
      <w:r w:rsidRPr="00845092">
        <w:rPr>
          <w:rFonts w:eastAsia="Calibri" w:cstheme="minorHAnsi"/>
          <w:color w:val="000000"/>
          <w:spacing w:val="-1"/>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1"/>
        </w:rPr>
        <w:t xml:space="preserve"> o</w:t>
      </w:r>
      <w:r w:rsidRPr="00845092">
        <w:rPr>
          <w:rFonts w:eastAsia="Calibri" w:cstheme="minorHAnsi"/>
          <w:color w:val="000000"/>
        </w:rPr>
        <w:t xml:space="preserve">f </w:t>
      </w:r>
      <w:r w:rsidRPr="00845092">
        <w:rPr>
          <w:rFonts w:eastAsia="Calibri" w:cstheme="minorHAnsi"/>
          <w:color w:val="000000"/>
          <w:spacing w:val="6"/>
        </w:rPr>
        <w:t xml:space="preserve"> </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 xml:space="preserve">s </w:t>
      </w:r>
      <w:r w:rsidRPr="00845092">
        <w:rPr>
          <w:rFonts w:eastAsia="Calibri" w:cstheme="minorHAnsi"/>
          <w:color w:val="000000"/>
          <w:spacing w:val="1"/>
        </w:rPr>
        <w:t>a</w:t>
      </w:r>
      <w:r w:rsidRPr="00845092">
        <w:rPr>
          <w:rFonts w:eastAsia="Calibri" w:cstheme="minorHAnsi"/>
          <w:color w:val="000000"/>
        </w:rPr>
        <w:t>ffi</w:t>
      </w:r>
      <w:r w:rsidRPr="00845092">
        <w:rPr>
          <w:rFonts w:eastAsia="Calibri" w:cstheme="minorHAnsi"/>
          <w:color w:val="000000"/>
          <w:spacing w:val="1"/>
        </w:rPr>
        <w:t>lia</w:t>
      </w:r>
      <w:r w:rsidRPr="00845092">
        <w:rPr>
          <w:rFonts w:eastAsia="Calibri" w:cstheme="minorHAnsi"/>
          <w:color w:val="000000"/>
          <w:spacing w:val="2"/>
        </w:rPr>
        <w:t>t</w:t>
      </w:r>
      <w:r w:rsidRPr="00845092">
        <w:rPr>
          <w:rFonts w:eastAsia="Calibri" w:cstheme="minorHAnsi"/>
          <w:color w:val="000000"/>
        </w:rPr>
        <w:t>es,</w:t>
      </w:r>
      <w:r w:rsidRPr="00845092">
        <w:rPr>
          <w:rFonts w:eastAsia="Calibri" w:cstheme="minorHAnsi"/>
          <w:color w:val="000000"/>
          <w:spacing w:val="-9"/>
        </w:rPr>
        <w:t xml:space="preserve"> </w:t>
      </w:r>
      <w:r w:rsidRPr="00845092">
        <w:rPr>
          <w:rFonts w:eastAsia="Calibri" w:cstheme="minorHAnsi"/>
          <w:color w:val="000000"/>
          <w:spacing w:val="1"/>
        </w:rPr>
        <w:t>pa</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n</w:t>
      </w:r>
      <w:r w:rsidRPr="00845092">
        <w:rPr>
          <w:rFonts w:eastAsia="Calibri" w:cstheme="minorHAnsi"/>
          <w:color w:val="000000"/>
        </w:rPr>
        <w:t>ers,</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spacing w:val="2"/>
        </w:rPr>
        <w:t>w</w:t>
      </w:r>
      <w:r w:rsidRPr="00845092">
        <w:rPr>
          <w:rFonts w:eastAsia="Calibri" w:cstheme="minorHAnsi"/>
          <w:color w:val="000000"/>
          <w:spacing w:val="1"/>
        </w:rPr>
        <w:t>n</w:t>
      </w:r>
      <w:r w:rsidRPr="00845092">
        <w:rPr>
          <w:rFonts w:eastAsia="Calibri" w:cstheme="minorHAnsi"/>
          <w:color w:val="000000"/>
        </w:rPr>
        <w:t>ers,</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rPr>
        <w:t>ffi</w:t>
      </w:r>
      <w:r w:rsidRPr="00845092">
        <w:rPr>
          <w:rFonts w:eastAsia="Calibri" w:cstheme="minorHAnsi"/>
          <w:color w:val="000000"/>
          <w:spacing w:val="1"/>
        </w:rPr>
        <w:t>c</w:t>
      </w:r>
      <w:r w:rsidRPr="00845092">
        <w:rPr>
          <w:rFonts w:eastAsia="Calibri" w:cstheme="minorHAnsi"/>
          <w:color w:val="000000"/>
        </w:rPr>
        <w:t>er</w:t>
      </w:r>
      <w:r w:rsidRPr="00845092">
        <w:rPr>
          <w:rFonts w:eastAsia="Calibri" w:cstheme="minorHAnsi"/>
          <w:color w:val="000000"/>
          <w:spacing w:val="2"/>
        </w:rPr>
        <w:t>s</w:t>
      </w:r>
      <w:r w:rsidRPr="00845092">
        <w:rPr>
          <w:rFonts w:eastAsia="Calibri" w:cstheme="minorHAnsi"/>
          <w:color w:val="000000"/>
        </w:rPr>
        <w:t>,</w:t>
      </w:r>
      <w:r w:rsidRPr="00845092">
        <w:rPr>
          <w:rFonts w:eastAsia="Calibri" w:cstheme="minorHAnsi"/>
          <w:color w:val="000000"/>
          <w:spacing w:val="-5"/>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rs,</w:t>
      </w:r>
      <w:r w:rsidRPr="00845092">
        <w:rPr>
          <w:rFonts w:eastAsia="Calibri" w:cstheme="minorHAnsi"/>
          <w:color w:val="000000"/>
          <w:spacing w:val="-7"/>
        </w:rPr>
        <w:t xml:space="preserve"> </w:t>
      </w:r>
      <w:r w:rsidRPr="00845092">
        <w:rPr>
          <w:rFonts w:eastAsia="Calibri" w:cstheme="minorHAnsi"/>
          <w:color w:val="000000"/>
        </w:rPr>
        <w:t>em</w:t>
      </w:r>
      <w:r w:rsidRPr="00845092">
        <w:rPr>
          <w:rFonts w:eastAsia="Calibri" w:cstheme="minorHAnsi"/>
          <w:color w:val="000000"/>
          <w:spacing w:val="1"/>
        </w:rPr>
        <w:t>plo</w:t>
      </w:r>
      <w:r w:rsidRPr="00845092">
        <w:rPr>
          <w:rFonts w:eastAsia="Calibri" w:cstheme="minorHAnsi"/>
          <w:color w:val="000000"/>
          <w:spacing w:val="-1"/>
        </w:rPr>
        <w:t>y</w:t>
      </w:r>
      <w:r w:rsidRPr="00845092">
        <w:rPr>
          <w:rFonts w:eastAsia="Calibri" w:cstheme="minorHAnsi"/>
          <w:color w:val="000000"/>
        </w:rPr>
        <w:t>e</w:t>
      </w:r>
      <w:r w:rsidRPr="00845092">
        <w:rPr>
          <w:rFonts w:eastAsia="Calibri" w:cstheme="minorHAnsi"/>
          <w:color w:val="000000"/>
          <w:spacing w:val="2"/>
        </w:rPr>
        <w:t>es</w:t>
      </w:r>
      <w:r w:rsidRPr="00845092">
        <w:rPr>
          <w:rFonts w:eastAsia="Calibri" w:cstheme="minorHAnsi"/>
          <w:color w:val="000000"/>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1"/>
        </w:rPr>
        <w:t>a</w:t>
      </w:r>
      <w:r w:rsidRPr="00845092">
        <w:rPr>
          <w:rFonts w:eastAsia="Calibri" w:cstheme="minorHAnsi"/>
          <w:color w:val="000000"/>
        </w:rPr>
        <w:t>ge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
        </w:rPr>
        <w:t xml:space="preserve"> </w:t>
      </w:r>
      <w:r w:rsidRPr="00845092">
        <w:rPr>
          <w:rFonts w:eastAsia="Calibri" w:cstheme="minorHAnsi"/>
          <w:color w:val="000000"/>
          <w:spacing w:val="1"/>
        </w:rPr>
        <w:t>ha</w:t>
      </w:r>
      <w:r w:rsidRPr="00845092">
        <w:rPr>
          <w:rFonts w:eastAsia="Calibri" w:cstheme="minorHAnsi"/>
          <w:color w:val="000000"/>
        </w:rPr>
        <w:t>ve</w:t>
      </w:r>
      <w:r w:rsidRPr="00845092">
        <w:rPr>
          <w:rFonts w:eastAsia="Calibri" w:cstheme="minorHAnsi"/>
          <w:color w:val="000000"/>
          <w:spacing w:val="2"/>
        </w:rPr>
        <w:t xml:space="preserve"> </w:t>
      </w:r>
      <w:r w:rsidRPr="00845092">
        <w:rPr>
          <w:rFonts w:eastAsia="Calibri" w:cstheme="minorHAnsi"/>
          <w:color w:val="000000"/>
          <w:spacing w:val="1"/>
        </w:rPr>
        <w:t>pai</w:t>
      </w:r>
      <w:r w:rsidRPr="00845092">
        <w:rPr>
          <w:rFonts w:eastAsia="Calibri" w:cstheme="minorHAnsi"/>
          <w:color w:val="000000"/>
        </w:rPr>
        <w:t xml:space="preserve">d, </w:t>
      </w:r>
      <w:r w:rsidRPr="00845092">
        <w:rPr>
          <w:rFonts w:eastAsia="Calibri" w:cstheme="minorHAnsi"/>
          <w:color w:val="000000"/>
          <w:spacing w:val="-1"/>
        </w:rPr>
        <w:t>o</w:t>
      </w:r>
      <w:r w:rsidRPr="00845092">
        <w:rPr>
          <w:rFonts w:eastAsia="Calibri" w:cstheme="minorHAnsi"/>
          <w:color w:val="000000"/>
        </w:rPr>
        <w:t>ffere</w:t>
      </w:r>
      <w:r w:rsidRPr="00845092">
        <w:rPr>
          <w:rFonts w:eastAsia="Calibri" w:cstheme="minorHAnsi"/>
          <w:color w:val="000000"/>
          <w:spacing w:val="3"/>
        </w:rPr>
        <w:t>d</w:t>
      </w:r>
      <w:r w:rsidRPr="00845092">
        <w:rPr>
          <w:rFonts w:eastAsia="Calibri" w:cstheme="minorHAnsi"/>
          <w:color w:val="000000"/>
        </w:rPr>
        <w:t>,</w:t>
      </w:r>
      <w:r w:rsidRPr="00845092">
        <w:rPr>
          <w:rFonts w:eastAsia="Calibri" w:cstheme="minorHAnsi"/>
          <w:color w:val="000000"/>
          <w:spacing w:val="-4"/>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m</w:t>
      </w:r>
      <w:r w:rsidRPr="00845092">
        <w:rPr>
          <w:rFonts w:eastAsia="Calibri" w:cstheme="minorHAnsi"/>
          <w:color w:val="000000"/>
          <w:spacing w:val="1"/>
        </w:rPr>
        <w:t>i</w:t>
      </w:r>
      <w:r w:rsidRPr="00845092">
        <w:rPr>
          <w:rFonts w:eastAsia="Calibri" w:cstheme="minorHAnsi"/>
          <w:color w:val="000000"/>
          <w:spacing w:val="2"/>
        </w:rPr>
        <w:t>s</w:t>
      </w:r>
      <w:r w:rsidRPr="00845092">
        <w:rPr>
          <w:rFonts w:eastAsia="Calibri" w:cstheme="minorHAnsi"/>
          <w:color w:val="000000"/>
        </w:rPr>
        <w:t>ed</w:t>
      </w:r>
      <w:r w:rsidRPr="00845092">
        <w:rPr>
          <w:rFonts w:eastAsia="Calibri" w:cstheme="minorHAnsi"/>
          <w:color w:val="000000"/>
          <w:spacing w:val="-2"/>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4"/>
        </w:rPr>
        <w:t xml:space="preserve"> </w:t>
      </w:r>
      <w:r w:rsidRPr="00845092">
        <w:rPr>
          <w:rFonts w:eastAsia="Calibri" w:cstheme="minorHAnsi"/>
          <w:color w:val="000000"/>
          <w:spacing w:val="1"/>
        </w:rPr>
        <w:t>pa</w:t>
      </w:r>
      <w:r w:rsidRPr="00845092">
        <w:rPr>
          <w:rFonts w:eastAsia="Calibri" w:cstheme="minorHAnsi"/>
          <w:color w:val="000000"/>
        </w:rPr>
        <w:t>y</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5"/>
        </w:rPr>
        <w:t xml:space="preserve"> </w:t>
      </w:r>
      <w:r w:rsidRPr="00845092">
        <w:rPr>
          <w:rFonts w:eastAsia="Calibri" w:cstheme="minorHAnsi"/>
          <w:color w:val="000000"/>
          <w:spacing w:val="1"/>
        </w:rPr>
        <w:t>a</w:t>
      </w:r>
      <w:r w:rsidRPr="00845092">
        <w:rPr>
          <w:rFonts w:eastAsia="Calibri" w:cstheme="minorHAnsi"/>
          <w:color w:val="000000"/>
          <w:spacing w:val="-1"/>
        </w:rPr>
        <w:t>u</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spacing w:val="-1"/>
        </w:rPr>
        <w:t>z</w:t>
      </w:r>
      <w:r w:rsidRPr="00845092">
        <w:rPr>
          <w:rFonts w:eastAsia="Calibri" w:cstheme="minorHAnsi"/>
          <w:color w:val="000000"/>
        </w:rPr>
        <w:t>ed</w:t>
      </w:r>
      <w:r w:rsidRPr="00845092">
        <w:rPr>
          <w:rFonts w:eastAsia="Calibri" w:cstheme="minorHAnsi"/>
          <w:color w:val="000000"/>
          <w:spacing w:val="-3"/>
        </w:rPr>
        <w:t xml:space="preserve"> </w:t>
      </w:r>
      <w:r w:rsidRPr="00845092">
        <w:rPr>
          <w:rFonts w:eastAsia="Calibri" w:cstheme="minorHAnsi"/>
          <w:color w:val="000000"/>
          <w:spacing w:val="1"/>
        </w:rPr>
        <w:t>p</w:t>
      </w:r>
      <w:r w:rsidRPr="00845092">
        <w:rPr>
          <w:rFonts w:eastAsia="Calibri" w:cstheme="minorHAnsi"/>
          <w:color w:val="000000"/>
          <w:spacing w:val="3"/>
        </w:rPr>
        <w:t>a</w:t>
      </w:r>
      <w:r w:rsidRPr="00845092">
        <w:rPr>
          <w:rFonts w:eastAsia="Calibri" w:cstheme="minorHAnsi"/>
          <w:color w:val="000000"/>
          <w:spacing w:val="-1"/>
        </w:rPr>
        <w:t>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 xml:space="preserve">t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
        </w:rPr>
        <w:t xml:space="preserve"> 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spacing w:val="2"/>
        </w:rPr>
        <w:t>w</w:t>
      </w:r>
      <w:r w:rsidRPr="00845092">
        <w:rPr>
          <w:rFonts w:eastAsia="Calibri" w:cstheme="minorHAnsi"/>
          <w:color w:val="000000"/>
          <w:spacing w:val="1"/>
        </w:rPr>
        <w:t>il</w:t>
      </w:r>
      <w:r w:rsidRPr="00845092">
        <w:rPr>
          <w:rFonts w:eastAsia="Calibri" w:cstheme="minorHAnsi"/>
          <w:color w:val="000000"/>
        </w:rPr>
        <w:t>l</w:t>
      </w:r>
      <w:r w:rsidRPr="00845092">
        <w:rPr>
          <w:rFonts w:eastAsia="Calibri" w:cstheme="minorHAnsi"/>
          <w:color w:val="000000"/>
          <w:spacing w:val="5"/>
        </w:rPr>
        <w:t xml:space="preserve"> </w:t>
      </w:r>
      <w:r w:rsidRPr="00845092">
        <w:rPr>
          <w:rFonts w:eastAsia="Calibri" w:cstheme="minorHAnsi"/>
          <w:color w:val="000000"/>
          <w:spacing w:val="1"/>
        </w:rPr>
        <w:t>n</w:t>
      </w:r>
      <w:r w:rsidRPr="00845092">
        <w:rPr>
          <w:rFonts w:eastAsia="Calibri" w:cstheme="minorHAnsi"/>
          <w:color w:val="000000"/>
          <w:spacing w:val="-1"/>
        </w:rPr>
        <w:t>o</w:t>
      </w:r>
      <w:r w:rsidRPr="00845092">
        <w:rPr>
          <w:rFonts w:eastAsia="Calibri" w:cstheme="minorHAnsi"/>
          <w:color w:val="000000"/>
        </w:rPr>
        <w:t>t</w:t>
      </w:r>
      <w:r w:rsidRPr="00845092">
        <w:rPr>
          <w:rFonts w:eastAsia="Calibri" w:cstheme="minorHAnsi"/>
          <w:color w:val="000000"/>
          <w:spacing w:val="6"/>
        </w:rPr>
        <w:t xml:space="preserve"> </w:t>
      </w:r>
      <w:r w:rsidRPr="00845092">
        <w:rPr>
          <w:rFonts w:eastAsia="Calibri" w:cstheme="minorHAnsi"/>
          <w:color w:val="000000"/>
          <w:spacing w:val="-1"/>
        </w:rPr>
        <w:t>p</w:t>
      </w:r>
      <w:r w:rsidRPr="00845092">
        <w:rPr>
          <w:rFonts w:eastAsia="Calibri" w:cstheme="minorHAnsi"/>
          <w:color w:val="000000"/>
          <w:spacing w:val="1"/>
        </w:rPr>
        <w:t>a</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3"/>
        </w:rPr>
        <w:t xml:space="preserve"> </w:t>
      </w:r>
      <w:r w:rsidRPr="00845092">
        <w:rPr>
          <w:rFonts w:eastAsia="Calibri" w:cstheme="minorHAnsi"/>
          <w:color w:val="000000"/>
          <w:spacing w:val="-1"/>
        </w:rPr>
        <w:t>o</w:t>
      </w:r>
      <w:r w:rsidRPr="00845092">
        <w:rPr>
          <w:rFonts w:eastAsia="Calibri" w:cstheme="minorHAnsi"/>
          <w:color w:val="000000"/>
        </w:rPr>
        <w:t>ffe</w:t>
      </w:r>
      <w:r w:rsidRPr="00845092">
        <w:rPr>
          <w:rFonts w:eastAsia="Calibri" w:cstheme="minorHAnsi"/>
          <w:color w:val="000000"/>
          <w:spacing w:val="2"/>
        </w:rPr>
        <w:t>r</w:t>
      </w:r>
      <w:r w:rsidRPr="00845092">
        <w:rPr>
          <w:rFonts w:eastAsia="Calibri" w:cstheme="minorHAnsi"/>
          <w:color w:val="000000"/>
        </w:rPr>
        <w:t>,</w:t>
      </w:r>
      <w:r w:rsidRPr="00845092">
        <w:rPr>
          <w:rFonts w:eastAsia="Calibri" w:cstheme="minorHAnsi"/>
          <w:color w:val="000000"/>
          <w:spacing w:val="2"/>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m</w:t>
      </w:r>
      <w:r w:rsidRPr="00845092">
        <w:rPr>
          <w:rFonts w:eastAsia="Calibri" w:cstheme="minorHAnsi"/>
          <w:color w:val="000000"/>
          <w:spacing w:val="1"/>
        </w:rPr>
        <w:t>i</w:t>
      </w:r>
      <w:r w:rsidRPr="00845092">
        <w:rPr>
          <w:rFonts w:eastAsia="Calibri" w:cstheme="minorHAnsi"/>
          <w:color w:val="000000"/>
        </w:rPr>
        <w:t>se</w:t>
      </w:r>
      <w:r w:rsidRPr="00845092">
        <w:rPr>
          <w:rFonts w:eastAsia="Calibri" w:cstheme="minorHAnsi"/>
          <w:color w:val="000000"/>
          <w:spacing w:val="-2"/>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4"/>
        </w:rPr>
        <w:t xml:space="preserve"> </w:t>
      </w:r>
      <w:r w:rsidRPr="00845092">
        <w:rPr>
          <w:rFonts w:eastAsia="Calibri" w:cstheme="minorHAnsi"/>
          <w:color w:val="000000"/>
          <w:spacing w:val="1"/>
        </w:rPr>
        <w:t>pay</w:t>
      </w:r>
      <w:r w:rsidRPr="00845092">
        <w:rPr>
          <w:rFonts w:eastAsia="Calibri" w:cstheme="minorHAnsi"/>
          <w:color w:val="000000"/>
        </w:rPr>
        <w:t>,</w:t>
      </w:r>
      <w:r w:rsidRPr="00845092">
        <w:rPr>
          <w:rFonts w:eastAsia="Calibri" w:cstheme="minorHAnsi"/>
          <w:color w:val="000000"/>
          <w:spacing w:val="3"/>
        </w:rPr>
        <w:t xml:space="preserve"> </w:t>
      </w:r>
      <w:r w:rsidRPr="00845092">
        <w:rPr>
          <w:rFonts w:eastAsia="Calibri" w:cstheme="minorHAnsi"/>
          <w:color w:val="000000"/>
          <w:spacing w:val="-1"/>
        </w:rPr>
        <w:t>o</w:t>
      </w:r>
      <w:r w:rsidRPr="00845092">
        <w:rPr>
          <w:rFonts w:eastAsia="Calibri" w:cstheme="minorHAnsi"/>
          <w:color w:val="000000"/>
        </w:rPr>
        <w:t xml:space="preserve">r </w:t>
      </w:r>
      <w:r w:rsidRPr="00845092">
        <w:rPr>
          <w:rFonts w:eastAsia="Calibri" w:cstheme="minorHAnsi"/>
          <w:color w:val="000000"/>
          <w:spacing w:val="1"/>
        </w:rPr>
        <w:t>a</w:t>
      </w:r>
      <w:r w:rsidRPr="00845092">
        <w:rPr>
          <w:rFonts w:eastAsia="Calibri" w:cstheme="minorHAnsi"/>
          <w:color w:val="000000"/>
          <w:spacing w:val="-1"/>
        </w:rPr>
        <w:t>u</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spacing w:val="-1"/>
        </w:rPr>
        <w:t>z</w:t>
      </w:r>
      <w:r w:rsidRPr="00845092">
        <w:rPr>
          <w:rFonts w:eastAsia="Calibri" w:cstheme="minorHAnsi"/>
          <w:color w:val="000000"/>
        </w:rPr>
        <w:t>e</w:t>
      </w:r>
      <w:r w:rsidRPr="00845092">
        <w:rPr>
          <w:rFonts w:eastAsia="Calibri" w:cstheme="minorHAnsi"/>
          <w:color w:val="000000"/>
          <w:spacing w:val="5"/>
        </w:rPr>
        <w:t xml:space="preserve"> </w:t>
      </w:r>
      <w:r w:rsidRPr="00845092">
        <w:rPr>
          <w:rFonts w:eastAsia="Calibri" w:cstheme="minorHAnsi"/>
          <w:color w:val="000000"/>
          <w:spacing w:val="1"/>
        </w:rPr>
        <w:t>pa</w:t>
      </w:r>
      <w:r w:rsidRPr="00845092">
        <w:rPr>
          <w:rFonts w:eastAsia="Calibri" w:cstheme="minorHAnsi"/>
          <w:color w:val="000000"/>
          <w:spacing w:val="-1"/>
        </w:rPr>
        <w:t>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7"/>
        </w:rPr>
        <w:t xml:space="preserve"> </w:t>
      </w:r>
      <w:r w:rsidRPr="00845092">
        <w:rPr>
          <w:rFonts w:eastAsia="Calibri" w:cstheme="minorHAnsi"/>
          <w:color w:val="000000"/>
          <w:spacing w:val="-1"/>
        </w:rPr>
        <w:t>o</w:t>
      </w:r>
      <w:r w:rsidRPr="00845092">
        <w:rPr>
          <w:rFonts w:eastAsia="Calibri" w:cstheme="minorHAnsi"/>
          <w:color w:val="000000"/>
          <w:spacing w:val="2"/>
        </w:rPr>
        <w:t>f</w:t>
      </w:r>
      <w:r w:rsidRPr="00845092">
        <w:rPr>
          <w:rFonts w:eastAsia="Calibri" w:cstheme="minorHAnsi"/>
          <w:color w:val="000000"/>
        </w:rPr>
        <w:t>,</w:t>
      </w:r>
      <w:r w:rsidRPr="00845092">
        <w:rPr>
          <w:rFonts w:eastAsia="Calibri" w:cstheme="minorHAnsi"/>
          <w:color w:val="000000"/>
          <w:spacing w:val="9"/>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spacing w:val="1"/>
        </w:rPr>
        <w:t>l</w:t>
      </w:r>
      <w:r w:rsidRPr="00845092">
        <w:rPr>
          <w:rFonts w:eastAsia="Calibri" w:cstheme="minorHAnsi"/>
          <w:color w:val="000000"/>
        </w:rPr>
        <w:t>y</w:t>
      </w:r>
      <w:r w:rsidRPr="00845092">
        <w:rPr>
          <w:rFonts w:eastAsia="Calibri" w:cstheme="minorHAnsi"/>
          <w:color w:val="000000"/>
          <w:spacing w:val="6"/>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2"/>
        </w:rPr>
        <w:t xml:space="preserve">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re</w:t>
      </w:r>
      <w:r w:rsidRPr="00845092">
        <w:rPr>
          <w:rFonts w:eastAsia="Calibri" w:cstheme="minorHAnsi"/>
          <w:color w:val="000000"/>
          <w:spacing w:val="-2"/>
        </w:rPr>
        <w:t>c</w:t>
      </w:r>
      <w:r w:rsidRPr="00845092">
        <w:rPr>
          <w:rFonts w:eastAsia="Calibri" w:cstheme="minorHAnsi"/>
          <w:color w:val="000000"/>
          <w:spacing w:val="2"/>
        </w:rPr>
        <w:t>t</w:t>
      </w:r>
      <w:r w:rsidRPr="00845092">
        <w:rPr>
          <w:rFonts w:eastAsia="Calibri" w:cstheme="minorHAnsi"/>
          <w:color w:val="000000"/>
          <w:spacing w:val="1"/>
        </w:rPr>
        <w:t>l</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3"/>
        </w:rPr>
        <w:t xml:space="preserve"> </w:t>
      </w:r>
      <w:r w:rsidRPr="00845092">
        <w:rPr>
          <w:rFonts w:eastAsia="Calibri" w:cstheme="minorHAnsi"/>
          <w:color w:val="000000"/>
          <w:spacing w:val="7"/>
        </w:rPr>
        <w:t>a</w:t>
      </w:r>
      <w:r w:rsidRPr="00845092">
        <w:rPr>
          <w:rFonts w:eastAsia="Calibri" w:cstheme="minorHAnsi"/>
          <w:color w:val="000000"/>
          <w:spacing w:val="1"/>
        </w:rPr>
        <w:t>n</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rPr>
        <w:t>mon</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7"/>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2"/>
        </w:rPr>
        <w:t xml:space="preserve"> </w:t>
      </w:r>
      <w:r w:rsidRPr="00845092">
        <w:rPr>
          <w:rFonts w:eastAsia="Calibri" w:cstheme="minorHAnsi"/>
          <w:color w:val="000000"/>
          <w:spacing w:val="1"/>
        </w:rPr>
        <w:t>an</w:t>
      </w:r>
      <w:r w:rsidRPr="00845092">
        <w:rPr>
          <w:rFonts w:eastAsia="Calibri" w:cstheme="minorHAnsi"/>
          <w:color w:val="000000"/>
          <w:spacing w:val="-1"/>
        </w:rPr>
        <w:t>y</w:t>
      </w:r>
      <w:r w:rsidRPr="00845092">
        <w:rPr>
          <w:rFonts w:eastAsia="Calibri" w:cstheme="minorHAnsi"/>
          <w:color w:val="000000"/>
          <w:spacing w:val="2"/>
        </w:rPr>
        <w:t>t</w:t>
      </w:r>
      <w:r w:rsidRPr="00845092">
        <w:rPr>
          <w:rFonts w:eastAsia="Calibri" w:cstheme="minorHAnsi"/>
          <w:color w:val="000000"/>
          <w:spacing w:val="1"/>
        </w:rPr>
        <w:t>hin</w:t>
      </w:r>
      <w:r w:rsidRPr="00845092">
        <w:rPr>
          <w:rFonts w:eastAsia="Calibri" w:cstheme="minorHAnsi"/>
          <w:color w:val="000000"/>
        </w:rPr>
        <w:t>g</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2"/>
        </w:rPr>
        <w:t xml:space="preserve"> </w:t>
      </w:r>
      <w:r w:rsidRPr="00845092">
        <w:rPr>
          <w:rFonts w:eastAsia="Calibri" w:cstheme="minorHAnsi"/>
          <w:color w:val="000000"/>
        </w:rPr>
        <w:t>v</w:t>
      </w:r>
      <w:r w:rsidRPr="00845092">
        <w:rPr>
          <w:rFonts w:eastAsia="Calibri" w:cstheme="minorHAnsi"/>
          <w:color w:val="000000"/>
          <w:spacing w:val="1"/>
        </w:rPr>
        <w:t>al</w:t>
      </w:r>
      <w:r w:rsidRPr="00845092">
        <w:rPr>
          <w:rFonts w:eastAsia="Calibri" w:cstheme="minorHAnsi"/>
          <w:color w:val="000000"/>
          <w:spacing w:val="-1"/>
        </w:rPr>
        <w:t>u</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11"/>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9"/>
        </w:rPr>
        <w:t xml:space="preserve"> </w:t>
      </w:r>
      <w:r w:rsidRPr="00845092">
        <w:rPr>
          <w:rFonts w:eastAsia="Calibri" w:cstheme="minorHAnsi"/>
          <w:color w:val="000000"/>
        </w:rPr>
        <w:t>govern</w:t>
      </w:r>
      <w:r w:rsidRPr="00845092">
        <w:rPr>
          <w:rFonts w:eastAsia="Calibri" w:cstheme="minorHAnsi"/>
          <w:color w:val="000000"/>
          <w:spacing w:val="1"/>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rPr>
        <w:t>ffi</w:t>
      </w:r>
      <w:r w:rsidRPr="00845092">
        <w:rPr>
          <w:rFonts w:eastAsia="Calibri" w:cstheme="minorHAnsi"/>
          <w:color w:val="000000"/>
          <w:spacing w:val="1"/>
        </w:rPr>
        <w:t>cial</w:t>
      </w:r>
      <w:r w:rsidRPr="00845092">
        <w:rPr>
          <w:rFonts w:eastAsia="Calibri" w:cstheme="minorHAnsi"/>
          <w:color w:val="000000"/>
        </w:rPr>
        <w:t>,</w:t>
      </w:r>
      <w:r w:rsidRPr="00845092">
        <w:rPr>
          <w:rFonts w:eastAsia="Calibri" w:cstheme="minorHAnsi"/>
          <w:color w:val="000000"/>
          <w:spacing w:val="5"/>
        </w:rPr>
        <w:t xml:space="preserve"> </w:t>
      </w:r>
      <w:r w:rsidRPr="00845092">
        <w:rPr>
          <w:rFonts w:eastAsia="Calibri" w:cstheme="minorHAnsi"/>
          <w:color w:val="000000"/>
        </w:rPr>
        <w:t>go</w:t>
      </w:r>
      <w:r w:rsidRPr="00845092">
        <w:rPr>
          <w:rFonts w:eastAsia="Calibri" w:cstheme="minorHAnsi"/>
          <w:color w:val="000000"/>
          <w:spacing w:val="2"/>
        </w:rPr>
        <w:t>v</w:t>
      </w:r>
      <w:r w:rsidRPr="00845092">
        <w:rPr>
          <w:rFonts w:eastAsia="Calibri" w:cstheme="minorHAnsi"/>
          <w:color w:val="000000"/>
        </w:rPr>
        <w:t>er</w:t>
      </w:r>
      <w:r w:rsidRPr="00845092">
        <w:rPr>
          <w:rFonts w:eastAsia="Calibri" w:cstheme="minorHAnsi"/>
          <w:color w:val="000000"/>
          <w:spacing w:val="1"/>
        </w:rPr>
        <w:t>n</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 em</w:t>
      </w:r>
      <w:r w:rsidRPr="00845092">
        <w:rPr>
          <w:rFonts w:eastAsia="Calibri" w:cstheme="minorHAnsi"/>
          <w:color w:val="000000"/>
          <w:spacing w:val="1"/>
        </w:rPr>
        <w:t>pl</w:t>
      </w:r>
      <w:r w:rsidRPr="00845092">
        <w:rPr>
          <w:rFonts w:eastAsia="Calibri" w:cstheme="minorHAnsi"/>
          <w:color w:val="000000"/>
          <w:spacing w:val="-1"/>
        </w:rPr>
        <w:t>oy</w:t>
      </w:r>
      <w:r w:rsidRPr="00845092">
        <w:rPr>
          <w:rFonts w:eastAsia="Calibri" w:cstheme="minorHAnsi"/>
          <w:color w:val="000000"/>
        </w:rPr>
        <w:t>e</w:t>
      </w:r>
      <w:r w:rsidRPr="00845092">
        <w:rPr>
          <w:rFonts w:eastAsia="Calibri" w:cstheme="minorHAnsi"/>
          <w:color w:val="000000"/>
          <w:spacing w:val="2"/>
        </w:rPr>
        <w:t>e</w:t>
      </w:r>
      <w:r w:rsidRPr="00845092">
        <w:rPr>
          <w:rFonts w:eastAsia="Calibri" w:cstheme="minorHAnsi"/>
          <w:color w:val="000000"/>
        </w:rPr>
        <w:t>,</w:t>
      </w:r>
      <w:r w:rsidRPr="00845092">
        <w:rPr>
          <w:rFonts w:eastAsia="Calibri" w:cstheme="minorHAnsi"/>
          <w:color w:val="000000"/>
          <w:spacing w:val="7"/>
        </w:rPr>
        <w:t xml:space="preserve"> </w:t>
      </w:r>
      <w:r w:rsidRPr="00845092">
        <w:rPr>
          <w:rFonts w:eastAsia="Calibri" w:cstheme="minorHAnsi"/>
          <w:color w:val="000000"/>
          <w:spacing w:val="1"/>
        </w:rPr>
        <w:t>p</w:t>
      </w:r>
      <w:r w:rsidRPr="00845092">
        <w:rPr>
          <w:rFonts w:eastAsia="Calibri" w:cstheme="minorHAnsi"/>
          <w:color w:val="000000"/>
          <w:spacing w:val="-1"/>
        </w:rPr>
        <w:t>o</w:t>
      </w:r>
      <w:r w:rsidRPr="00845092">
        <w:rPr>
          <w:rFonts w:eastAsia="Calibri" w:cstheme="minorHAnsi"/>
          <w:color w:val="000000"/>
          <w:spacing w:val="1"/>
        </w:rPr>
        <w:t>li</w:t>
      </w:r>
      <w:r w:rsidRPr="00845092">
        <w:rPr>
          <w:rFonts w:eastAsia="Calibri" w:cstheme="minorHAnsi"/>
          <w:color w:val="000000"/>
          <w:spacing w:val="2"/>
        </w:rPr>
        <w:t>t</w:t>
      </w:r>
      <w:r w:rsidRPr="00845092">
        <w:rPr>
          <w:rFonts w:eastAsia="Calibri" w:cstheme="minorHAnsi"/>
          <w:color w:val="000000"/>
          <w:spacing w:val="1"/>
        </w:rPr>
        <w:t>ica</w:t>
      </w:r>
      <w:r w:rsidRPr="00845092">
        <w:rPr>
          <w:rFonts w:eastAsia="Calibri" w:cstheme="minorHAnsi"/>
          <w:color w:val="000000"/>
        </w:rPr>
        <w:t>l</w:t>
      </w:r>
      <w:r w:rsidRPr="00845092">
        <w:rPr>
          <w:rFonts w:eastAsia="Calibri" w:cstheme="minorHAnsi"/>
          <w:color w:val="000000"/>
          <w:spacing w:val="9"/>
        </w:rPr>
        <w:t xml:space="preserve"> </w:t>
      </w:r>
      <w:r w:rsidRPr="00845092">
        <w:rPr>
          <w:rFonts w:eastAsia="Calibri" w:cstheme="minorHAnsi"/>
          <w:color w:val="000000"/>
          <w:spacing w:val="1"/>
        </w:rPr>
        <w:t>pa</w:t>
      </w:r>
      <w:r w:rsidRPr="00845092">
        <w:rPr>
          <w:rFonts w:eastAsia="Calibri" w:cstheme="minorHAnsi"/>
          <w:color w:val="000000"/>
          <w:spacing w:val="-2"/>
        </w:rPr>
        <w:t>r</w:t>
      </w:r>
      <w:r w:rsidRPr="00845092">
        <w:rPr>
          <w:rFonts w:eastAsia="Calibri" w:cstheme="minorHAnsi"/>
          <w:color w:val="000000"/>
        </w:rPr>
        <w:t>t</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5"/>
        </w:rPr>
        <w:t xml:space="preserve"> </w:t>
      </w:r>
      <w:r w:rsidRPr="00845092">
        <w:rPr>
          <w:rFonts w:eastAsia="Calibri" w:cstheme="minorHAnsi"/>
          <w:color w:val="000000"/>
          <w:spacing w:val="1"/>
        </w:rPr>
        <w:t>can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d</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7"/>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4"/>
        </w:rPr>
        <w:t xml:space="preserve"> </w:t>
      </w:r>
      <w:r w:rsidRPr="00845092">
        <w:rPr>
          <w:rFonts w:eastAsia="Calibri" w:cstheme="minorHAnsi"/>
          <w:color w:val="000000"/>
          <w:spacing w:val="3"/>
        </w:rPr>
        <w:t>p</w:t>
      </w:r>
      <w:r w:rsidRPr="00845092">
        <w:rPr>
          <w:rFonts w:eastAsia="Calibri" w:cstheme="minorHAnsi"/>
          <w:color w:val="000000"/>
          <w:spacing w:val="-1"/>
        </w:rPr>
        <w:t>o</w:t>
      </w:r>
      <w:r w:rsidRPr="00845092">
        <w:rPr>
          <w:rFonts w:eastAsia="Calibri" w:cstheme="minorHAnsi"/>
          <w:color w:val="000000"/>
          <w:spacing w:val="1"/>
        </w:rPr>
        <w:t>li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ca</w:t>
      </w:r>
      <w:r w:rsidRPr="00845092">
        <w:rPr>
          <w:rFonts w:eastAsia="Calibri" w:cstheme="minorHAnsi"/>
          <w:color w:val="000000"/>
        </w:rPr>
        <w:t>l</w:t>
      </w:r>
      <w:r w:rsidRPr="00845092">
        <w:rPr>
          <w:rFonts w:eastAsia="Calibri" w:cstheme="minorHAnsi"/>
          <w:color w:val="000000"/>
          <w:spacing w:val="9"/>
        </w:rPr>
        <w:t xml:space="preserve"> </w:t>
      </w:r>
      <w:r w:rsidRPr="00845092">
        <w:rPr>
          <w:rFonts w:eastAsia="Calibri" w:cstheme="minorHAnsi"/>
          <w:color w:val="000000"/>
          <w:spacing w:val="-1"/>
        </w:rPr>
        <w:t>o</w:t>
      </w:r>
      <w:r w:rsidRPr="00845092">
        <w:rPr>
          <w:rFonts w:eastAsia="Calibri" w:cstheme="minorHAnsi"/>
          <w:color w:val="000000"/>
        </w:rPr>
        <w:t>ffi</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11"/>
        </w:rPr>
        <w:t xml:space="preserve"> </w:t>
      </w:r>
      <w:r w:rsidRPr="00845092">
        <w:rPr>
          <w:rFonts w:eastAsia="Calibri" w:cstheme="minorHAnsi"/>
          <w:color w:val="000000"/>
          <w:spacing w:val="2"/>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4"/>
        </w:rPr>
        <w:t xml:space="preserve"> </w:t>
      </w:r>
      <w:r w:rsidRPr="00845092">
        <w:rPr>
          <w:rFonts w:eastAsia="Calibri" w:cstheme="minorHAnsi"/>
          <w:color w:val="000000"/>
          <w:spacing w:val="1"/>
        </w:rPr>
        <w:t>p</w:t>
      </w:r>
      <w:r w:rsidRPr="00845092">
        <w:rPr>
          <w:rFonts w:eastAsia="Calibri" w:cstheme="minorHAnsi"/>
          <w:color w:val="000000"/>
          <w:spacing w:val="-1"/>
        </w:rPr>
        <w:t>u</w:t>
      </w:r>
      <w:r w:rsidRPr="00845092">
        <w:rPr>
          <w:rFonts w:eastAsia="Calibri" w:cstheme="minorHAnsi"/>
          <w:color w:val="000000"/>
        </w:rPr>
        <w:t>r</w:t>
      </w:r>
      <w:r w:rsidRPr="00845092">
        <w:rPr>
          <w:rFonts w:eastAsia="Calibri" w:cstheme="minorHAnsi"/>
          <w:color w:val="000000"/>
          <w:spacing w:val="3"/>
        </w:rPr>
        <w:t>p</w:t>
      </w:r>
      <w:r w:rsidRPr="00845092">
        <w:rPr>
          <w:rFonts w:eastAsia="Calibri" w:cstheme="minorHAnsi"/>
          <w:color w:val="000000"/>
          <w:spacing w:val="-1"/>
        </w:rPr>
        <w:t>o</w:t>
      </w:r>
      <w:r w:rsidRPr="00845092">
        <w:rPr>
          <w:rFonts w:eastAsia="Calibri" w:cstheme="minorHAnsi"/>
          <w:color w:val="000000"/>
          <w:spacing w:val="2"/>
        </w:rPr>
        <w:t>s</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6"/>
        </w:rPr>
        <w:t xml:space="preserve"> </w:t>
      </w:r>
      <w:r w:rsidRPr="00845092">
        <w:rPr>
          <w:rFonts w:eastAsia="Calibri" w:cstheme="minorHAnsi"/>
          <w:color w:val="000000"/>
          <w:spacing w:val="1"/>
        </w:rPr>
        <w:t>in</w:t>
      </w:r>
      <w:r w:rsidRPr="00845092">
        <w:rPr>
          <w:rFonts w:eastAsia="Calibri" w:cstheme="minorHAnsi"/>
          <w:color w:val="000000"/>
        </w:rPr>
        <w:t>f</w:t>
      </w:r>
      <w:r w:rsidRPr="00845092">
        <w:rPr>
          <w:rFonts w:eastAsia="Calibri" w:cstheme="minorHAnsi"/>
          <w:color w:val="000000"/>
          <w:spacing w:val="1"/>
        </w:rPr>
        <w:t>l</w:t>
      </w:r>
      <w:r w:rsidRPr="00845092">
        <w:rPr>
          <w:rFonts w:eastAsia="Calibri" w:cstheme="minorHAnsi"/>
          <w:color w:val="000000"/>
          <w:spacing w:val="-1"/>
        </w:rPr>
        <w:t>u</w:t>
      </w:r>
      <w:r w:rsidRPr="00845092">
        <w:rPr>
          <w:rFonts w:eastAsia="Calibri" w:cstheme="minorHAnsi"/>
          <w:color w:val="000000"/>
        </w:rPr>
        <w:t>e</w:t>
      </w:r>
      <w:r w:rsidRPr="00845092">
        <w:rPr>
          <w:rFonts w:eastAsia="Calibri" w:cstheme="minorHAnsi"/>
          <w:color w:val="000000"/>
          <w:spacing w:val="1"/>
        </w:rPr>
        <w:t>ncin</w:t>
      </w:r>
      <w:r w:rsidRPr="00845092">
        <w:rPr>
          <w:rFonts w:eastAsia="Calibri" w:cstheme="minorHAnsi"/>
          <w:color w:val="000000"/>
        </w:rPr>
        <w:t>g</w:t>
      </w:r>
      <w:r w:rsidRPr="00845092">
        <w:rPr>
          <w:rFonts w:eastAsia="Calibri" w:cstheme="minorHAnsi"/>
          <w:color w:val="000000"/>
          <w:spacing w:val="6"/>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spacing w:val="1"/>
        </w:rPr>
        <w:t>ac</w:t>
      </w:r>
      <w:r w:rsidRPr="00845092">
        <w:rPr>
          <w:rFonts w:eastAsia="Calibri" w:cstheme="minorHAnsi"/>
          <w:color w:val="000000"/>
        </w:rPr>
        <w:t>t</w:t>
      </w:r>
      <w:r w:rsidRPr="00845092">
        <w:rPr>
          <w:rFonts w:eastAsia="Calibri" w:cstheme="minorHAnsi"/>
          <w:color w:val="000000"/>
          <w:spacing w:val="18"/>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5"/>
        </w:rPr>
        <w:t xml:space="preserve"> </w:t>
      </w:r>
      <w:r w:rsidRPr="00845092">
        <w:rPr>
          <w:rFonts w:eastAsia="Calibri" w:cstheme="minorHAnsi"/>
          <w:color w:val="000000"/>
        </w:rPr>
        <w:t>de</w:t>
      </w:r>
      <w:r w:rsidRPr="00845092">
        <w:rPr>
          <w:rFonts w:eastAsia="Calibri" w:cstheme="minorHAnsi"/>
          <w:color w:val="000000"/>
          <w:spacing w:val="1"/>
        </w:rPr>
        <w:t>ci</w:t>
      </w:r>
      <w:r w:rsidRPr="00845092">
        <w:rPr>
          <w:rFonts w:eastAsia="Calibri" w:cstheme="minorHAnsi"/>
          <w:color w:val="000000"/>
        </w:rPr>
        <w:t>sion</w:t>
      </w:r>
      <w:r w:rsidRPr="00845092">
        <w:rPr>
          <w:rFonts w:eastAsia="Calibri" w:cstheme="minorHAnsi"/>
          <w:color w:val="000000"/>
          <w:spacing w:val="11"/>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6"/>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spacing w:val="1"/>
        </w:rPr>
        <w:t>c</w:t>
      </w:r>
      <w:r w:rsidRPr="00845092">
        <w:rPr>
          <w:rFonts w:eastAsia="Calibri" w:cstheme="minorHAnsi"/>
          <w:color w:val="000000"/>
        </w:rPr>
        <w:t xml:space="preserve">h </w:t>
      </w:r>
      <w:r w:rsidRPr="00845092">
        <w:rPr>
          <w:rFonts w:eastAsia="Calibri" w:cstheme="minorHAnsi"/>
          <w:color w:val="000000"/>
          <w:spacing w:val="1"/>
        </w:rPr>
        <w:t>p</w:t>
      </w:r>
      <w:r w:rsidRPr="00845092">
        <w:rPr>
          <w:rFonts w:eastAsia="Calibri" w:cstheme="minorHAnsi"/>
          <w:color w:val="000000"/>
        </w:rPr>
        <w:t>ers</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23"/>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8"/>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6"/>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5"/>
        </w:rPr>
        <w:t xml:space="preserve"> </w:t>
      </w:r>
      <w:r w:rsidRPr="00845092">
        <w:rPr>
          <w:rFonts w:eastAsia="Calibri" w:cstheme="minorHAnsi"/>
          <w:color w:val="000000"/>
        </w:rPr>
        <w:t>gover</w:t>
      </w:r>
      <w:r w:rsidRPr="00845092">
        <w:rPr>
          <w:rFonts w:eastAsia="Calibri" w:cstheme="minorHAnsi"/>
          <w:color w:val="000000"/>
          <w:spacing w:val="3"/>
        </w:rPr>
        <w:t>n</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8"/>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6"/>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5"/>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ef</w:t>
      </w:r>
      <w:r w:rsidRPr="00845092">
        <w:rPr>
          <w:rFonts w:eastAsia="Calibri" w:cstheme="minorHAnsi"/>
          <w:color w:val="000000"/>
          <w:spacing w:val="-1"/>
        </w:rPr>
        <w:t>i</w:t>
      </w:r>
      <w:r w:rsidRPr="00845092">
        <w:rPr>
          <w:rFonts w:eastAsia="Calibri" w:cstheme="minorHAnsi"/>
          <w:color w:val="000000"/>
        </w:rPr>
        <w:t>t</w:t>
      </w:r>
      <w:r w:rsidRPr="00845092">
        <w:rPr>
          <w:rFonts w:eastAsia="Calibri" w:cstheme="minorHAnsi"/>
          <w:color w:val="000000"/>
          <w:spacing w:val="23"/>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6"/>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16"/>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26"/>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5"/>
        </w:rPr>
        <w:t xml:space="preserve"> </w:t>
      </w:r>
      <w:r w:rsidRPr="00845092">
        <w:rPr>
          <w:rFonts w:eastAsia="Calibri" w:cstheme="minorHAnsi"/>
          <w:color w:val="000000"/>
          <w:spacing w:val="1"/>
        </w:rPr>
        <w:t>p</w:t>
      </w:r>
      <w:r w:rsidRPr="00845092">
        <w:rPr>
          <w:rFonts w:eastAsia="Calibri" w:cstheme="minorHAnsi"/>
          <w:color w:val="000000"/>
          <w:spacing w:val="8"/>
        </w:rPr>
        <w:t>r</w:t>
      </w:r>
      <w:r w:rsidRPr="00845092">
        <w:rPr>
          <w:rFonts w:eastAsia="Calibri" w:cstheme="minorHAnsi"/>
          <w:color w:val="000000"/>
          <w:spacing w:val="-1"/>
        </w:rPr>
        <w:t>o</w:t>
      </w:r>
      <w:r w:rsidRPr="00845092">
        <w:rPr>
          <w:rFonts w:eastAsia="Calibri" w:cstheme="minorHAnsi"/>
          <w:color w:val="000000"/>
        </w:rPr>
        <w:t>gr</w:t>
      </w:r>
      <w:r w:rsidRPr="00845092">
        <w:rPr>
          <w:rFonts w:eastAsia="Calibri" w:cstheme="minorHAnsi"/>
          <w:color w:val="000000"/>
          <w:spacing w:val="1"/>
        </w:rPr>
        <w:t>a</w:t>
      </w:r>
      <w:r w:rsidRPr="00845092">
        <w:rPr>
          <w:rFonts w:eastAsia="Calibri" w:cstheme="minorHAnsi"/>
          <w:color w:val="000000"/>
        </w:rPr>
        <w:t>ms</w:t>
      </w:r>
      <w:r w:rsidRPr="00845092">
        <w:rPr>
          <w:rFonts w:eastAsia="Calibri" w:cstheme="minorHAnsi"/>
          <w:color w:val="000000"/>
          <w:spacing w:val="19"/>
        </w:rPr>
        <w:t xml:space="preserve"> </w:t>
      </w:r>
      <w:r w:rsidRPr="00845092">
        <w:rPr>
          <w:rFonts w:eastAsia="Calibri" w:cstheme="minorHAnsi"/>
          <w:color w:val="000000"/>
          <w:spacing w:val="1"/>
        </w:rPr>
        <w:t>i</w:t>
      </w:r>
      <w:r w:rsidRPr="00845092">
        <w:rPr>
          <w:rFonts w:eastAsia="Calibri" w:cstheme="minorHAnsi"/>
          <w:color w:val="000000"/>
        </w:rPr>
        <w:t>t</w:t>
      </w:r>
      <w:r w:rsidRPr="00845092">
        <w:rPr>
          <w:rFonts w:eastAsia="Calibri" w:cstheme="minorHAnsi"/>
          <w:color w:val="000000"/>
          <w:spacing w:val="29"/>
        </w:rPr>
        <w:t xml:space="preserve"> </w:t>
      </w:r>
      <w:r w:rsidRPr="00845092">
        <w:rPr>
          <w:rFonts w:eastAsia="Calibri" w:cstheme="minorHAnsi"/>
          <w:color w:val="000000"/>
          <w:spacing w:val="1"/>
        </w:rPr>
        <w:t>i</w:t>
      </w:r>
      <w:r w:rsidRPr="00845092">
        <w:rPr>
          <w:rFonts w:eastAsia="Calibri" w:cstheme="minorHAnsi"/>
          <w:color w:val="000000"/>
        </w:rPr>
        <w:t>m</w:t>
      </w:r>
      <w:r w:rsidRPr="00845092">
        <w:rPr>
          <w:rFonts w:eastAsia="Calibri" w:cstheme="minorHAnsi"/>
          <w:color w:val="000000"/>
          <w:spacing w:val="1"/>
        </w:rPr>
        <w:t>pl</w:t>
      </w:r>
      <w:r w:rsidRPr="00845092">
        <w:rPr>
          <w:rFonts w:eastAsia="Calibri" w:cstheme="minorHAnsi"/>
          <w:color w:val="000000"/>
        </w:rPr>
        <w:t>eme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3"/>
        </w:rPr>
        <w:t xml:space="preserve"> </w:t>
      </w:r>
      <w:r w:rsidRPr="00845092">
        <w:rPr>
          <w:rFonts w:eastAsia="Calibri" w:cstheme="minorHAnsi"/>
          <w:color w:val="000000"/>
          <w:spacing w:val="2"/>
        </w:rPr>
        <w:t>F</w:t>
      </w:r>
      <w:r w:rsidRPr="00845092">
        <w:rPr>
          <w:rFonts w:eastAsia="Calibri" w:cstheme="minorHAnsi"/>
          <w:color w:val="000000"/>
          <w:spacing w:val="-1"/>
        </w:rPr>
        <w:t>u</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19"/>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7"/>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 xml:space="preserve">r </w:t>
      </w:r>
      <w:r w:rsidRPr="00845092">
        <w:rPr>
          <w:rFonts w:eastAsia="Calibri" w:cstheme="minorHAnsi"/>
          <w:color w:val="000000"/>
          <w:spacing w:val="1"/>
        </w:rPr>
        <w:t>a</w:t>
      </w:r>
      <w:r w:rsidRPr="00845092">
        <w:rPr>
          <w:rFonts w:eastAsia="Calibri" w:cstheme="minorHAnsi"/>
          <w:color w:val="000000"/>
        </w:rPr>
        <w:t>gre</w:t>
      </w:r>
      <w:r w:rsidRPr="00845092">
        <w:rPr>
          <w:rFonts w:eastAsia="Calibri" w:cstheme="minorHAnsi"/>
          <w:color w:val="000000"/>
          <w:spacing w:val="1"/>
        </w:rPr>
        <w:t>e</w:t>
      </w:r>
      <w:r w:rsidRPr="00845092">
        <w:rPr>
          <w:rFonts w:eastAsia="Calibri" w:cstheme="minorHAnsi"/>
          <w:color w:val="000000"/>
        </w:rPr>
        <w:t>s</w:t>
      </w:r>
      <w:r w:rsidRPr="00845092">
        <w:rPr>
          <w:rFonts w:eastAsia="Calibri" w:cstheme="minorHAnsi"/>
          <w:color w:val="000000"/>
          <w:spacing w:val="41"/>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44"/>
        </w:rPr>
        <w:t xml:space="preserve"> </w:t>
      </w:r>
      <w:r w:rsidRPr="00845092">
        <w:rPr>
          <w:rFonts w:eastAsia="Calibri" w:cstheme="minorHAnsi"/>
          <w:color w:val="000000"/>
        </w:rPr>
        <w:t>re</w:t>
      </w:r>
      <w:r w:rsidRPr="00845092">
        <w:rPr>
          <w:rFonts w:eastAsia="Calibri" w:cstheme="minorHAnsi"/>
          <w:color w:val="000000"/>
          <w:spacing w:val="1"/>
        </w:rPr>
        <w:t>p</w:t>
      </w:r>
      <w:r w:rsidRPr="00845092">
        <w:rPr>
          <w:rFonts w:eastAsia="Calibri" w:cstheme="minorHAnsi"/>
          <w:color w:val="000000"/>
          <w:spacing w:val="-1"/>
        </w:rPr>
        <w:t>o</w:t>
      </w:r>
      <w:r w:rsidRPr="00845092">
        <w:rPr>
          <w:rFonts w:eastAsia="Calibri" w:cstheme="minorHAnsi"/>
          <w:color w:val="000000"/>
        </w:rPr>
        <w:t>rt</w:t>
      </w:r>
      <w:r w:rsidRPr="00845092">
        <w:rPr>
          <w:rFonts w:eastAsia="Calibri" w:cstheme="minorHAnsi"/>
          <w:color w:val="000000"/>
          <w:spacing w:val="44"/>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43"/>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rPr>
        <w:t>spe</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38"/>
        </w:rPr>
        <w:t xml:space="preserve"> </w:t>
      </w:r>
      <w:r w:rsidRPr="00845092">
        <w:rPr>
          <w:rFonts w:eastAsia="Calibri" w:cstheme="minorHAnsi"/>
          <w:color w:val="000000"/>
          <w:spacing w:val="1"/>
        </w:rPr>
        <w:t>i</w:t>
      </w:r>
      <w:r w:rsidRPr="00845092">
        <w:rPr>
          <w:rFonts w:eastAsia="Calibri" w:cstheme="minorHAnsi"/>
          <w:color w:val="000000"/>
        </w:rPr>
        <w:t>m</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spacing w:val="1"/>
        </w:rPr>
        <w:t>p</w:t>
      </w:r>
      <w:r w:rsidRPr="00845092">
        <w:rPr>
          <w:rFonts w:eastAsia="Calibri" w:cstheme="minorHAnsi"/>
          <w:color w:val="000000"/>
        </w:rPr>
        <w:t>er</w:t>
      </w:r>
      <w:r w:rsidRPr="00845092">
        <w:rPr>
          <w:rFonts w:eastAsia="Calibri" w:cstheme="minorHAnsi"/>
          <w:color w:val="000000"/>
          <w:spacing w:val="39"/>
        </w:rPr>
        <w:t xml:space="preserve"> </w:t>
      </w:r>
      <w:r w:rsidRPr="00845092">
        <w:rPr>
          <w:rFonts w:eastAsia="Calibri" w:cstheme="minorHAnsi"/>
          <w:color w:val="000000"/>
          <w:spacing w:val="1"/>
        </w:rPr>
        <w:t>pay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41"/>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45"/>
        </w:rPr>
        <w:t xml:space="preserve"> </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y</w:t>
      </w:r>
      <w:r w:rsidRPr="00845092">
        <w:rPr>
          <w:rFonts w:eastAsia="Calibri" w:cstheme="minorHAnsi"/>
          <w:color w:val="000000"/>
          <w:spacing w:val="39"/>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4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42"/>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34"/>
        </w:rPr>
        <w:t xml:space="preserve"> </w:t>
      </w:r>
      <w:r w:rsidRPr="00845092">
        <w:rPr>
          <w:rFonts w:eastAsia="Calibri" w:cstheme="minorHAnsi"/>
          <w:color w:val="000000"/>
          <w:spacing w:val="-1"/>
        </w:rPr>
        <w:t>C</w:t>
      </w:r>
      <w:r w:rsidRPr="00845092">
        <w:rPr>
          <w:rFonts w:eastAsia="Calibri" w:cstheme="minorHAnsi"/>
          <w:color w:val="000000"/>
          <w:spacing w:val="1"/>
        </w:rPr>
        <w:t>hi</w:t>
      </w:r>
      <w:r w:rsidRPr="00845092">
        <w:rPr>
          <w:rFonts w:eastAsia="Calibri" w:cstheme="minorHAnsi"/>
          <w:color w:val="000000"/>
        </w:rPr>
        <w:t>ef</w:t>
      </w:r>
      <w:r w:rsidRPr="00845092">
        <w:rPr>
          <w:rFonts w:eastAsia="Calibri" w:cstheme="minorHAnsi"/>
          <w:color w:val="000000"/>
          <w:spacing w:val="4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47"/>
        </w:rPr>
        <w:t xml:space="preserve"> </w:t>
      </w:r>
      <w:r w:rsidRPr="00845092">
        <w:rPr>
          <w:rFonts w:eastAsia="Calibri" w:cstheme="minorHAnsi"/>
          <w:color w:val="000000"/>
          <w:spacing w:val="2"/>
        </w:rPr>
        <w:t>P</w:t>
      </w:r>
      <w:r w:rsidRPr="00845092">
        <w:rPr>
          <w:rFonts w:eastAsia="Calibri" w:cstheme="minorHAnsi"/>
          <w:color w:val="000000"/>
          <w:spacing w:val="1"/>
        </w:rPr>
        <w:t>a</w:t>
      </w:r>
      <w:r w:rsidRPr="00845092">
        <w:rPr>
          <w:rFonts w:eastAsia="Calibri" w:cstheme="minorHAnsi"/>
          <w:color w:val="000000"/>
        </w:rPr>
        <w:t>r</w:t>
      </w:r>
      <w:r w:rsidRPr="00845092">
        <w:rPr>
          <w:rFonts w:eastAsia="Calibri" w:cstheme="minorHAnsi"/>
          <w:color w:val="000000"/>
          <w:spacing w:val="2"/>
        </w:rPr>
        <w:t>t</w:t>
      </w:r>
      <w:r w:rsidRPr="00845092">
        <w:rPr>
          <w:rFonts w:eastAsia="Calibri" w:cstheme="minorHAnsi"/>
          <w:color w:val="000000"/>
        </w:rPr>
        <w:t>y</w:t>
      </w:r>
      <w:r w:rsidRPr="00845092">
        <w:rPr>
          <w:rFonts w:eastAsia="Calibri" w:cstheme="minorHAnsi"/>
          <w:color w:val="000000"/>
          <w:spacing w:val="42"/>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4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r</w:t>
      </w:r>
      <w:r w:rsidRPr="00845092">
        <w:rPr>
          <w:rFonts w:eastAsia="Calibri" w:cstheme="minorHAnsi"/>
          <w:color w:val="000000"/>
          <w:spacing w:val="-1"/>
        </w:rPr>
        <w:t>ou</w:t>
      </w:r>
      <w:r w:rsidRPr="00845092">
        <w:rPr>
          <w:rFonts w:eastAsia="Calibri" w:cstheme="minorHAnsi"/>
          <w:color w:val="000000"/>
        </w:rPr>
        <w:t>gh</w:t>
      </w:r>
      <w:r w:rsidRPr="00845092">
        <w:rPr>
          <w:rFonts w:eastAsia="Calibri" w:cstheme="minorHAnsi"/>
          <w:color w:val="000000"/>
          <w:spacing w:val="41"/>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 xml:space="preserve">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16"/>
        </w:rPr>
        <w:t xml:space="preserve"> </w:t>
      </w:r>
      <w:r w:rsidRPr="00845092">
        <w:rPr>
          <w:rFonts w:eastAsia="Calibri" w:cstheme="minorHAnsi"/>
          <w:color w:val="000000"/>
          <w:spacing w:val="1"/>
        </w:rPr>
        <w:t>E</w:t>
      </w:r>
      <w:r w:rsidRPr="00845092">
        <w:rPr>
          <w:rFonts w:eastAsia="Calibri" w:cstheme="minorHAnsi"/>
          <w:color w:val="000000"/>
          <w:spacing w:val="2"/>
        </w:rPr>
        <w:t>t</w:t>
      </w:r>
      <w:r w:rsidRPr="00845092">
        <w:rPr>
          <w:rFonts w:eastAsia="Calibri" w:cstheme="minorHAnsi"/>
          <w:color w:val="000000"/>
          <w:spacing w:val="1"/>
        </w:rPr>
        <w:t>hic</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rPr>
        <w:t>H</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spacing w:val="1"/>
        </w:rPr>
        <w:t>li</w:t>
      </w:r>
      <w:r w:rsidRPr="00845092">
        <w:rPr>
          <w:rFonts w:eastAsia="Calibri" w:cstheme="minorHAnsi"/>
          <w:color w:val="000000"/>
          <w:spacing w:val="-2"/>
        </w:rPr>
        <w:t>n</w:t>
      </w:r>
      <w:r w:rsidRPr="00845092">
        <w:rPr>
          <w:rFonts w:eastAsia="Calibri" w:cstheme="minorHAnsi"/>
          <w:color w:val="000000"/>
        </w:rPr>
        <w:t>e</w:t>
      </w:r>
      <w:r w:rsidRPr="00845092">
        <w:rPr>
          <w:rFonts w:eastAsia="Calibri" w:cstheme="minorHAnsi"/>
          <w:color w:val="000000"/>
          <w:spacing w:val="-6"/>
        </w:rPr>
        <w:t xml:space="preserve"> </w:t>
      </w:r>
      <w:r w:rsidRPr="00845092">
        <w:rPr>
          <w:rFonts w:eastAsia="Calibri" w:cstheme="minorHAnsi"/>
          <w:color w:val="0000FF"/>
          <w:spacing w:val="-53"/>
        </w:rPr>
        <w:t xml:space="preserve"> </w:t>
      </w:r>
      <w:hyperlink r:id="rId28" w:history="1">
        <w:r w:rsidRPr="00845092">
          <w:rPr>
            <w:rFonts w:eastAsia="Calibri" w:cstheme="minorHAnsi"/>
            <w:color w:val="0000FF"/>
            <w:spacing w:val="1"/>
            <w:u w:val="single"/>
          </w:rPr>
          <w:t>h</w:t>
        </w:r>
        <w:r w:rsidRPr="00845092">
          <w:rPr>
            <w:rFonts w:eastAsia="Calibri" w:cstheme="minorHAnsi"/>
            <w:color w:val="0000FF"/>
            <w:spacing w:val="2"/>
            <w:u w:val="single"/>
          </w:rPr>
          <w:t>t</w:t>
        </w:r>
        <w:r w:rsidRPr="00845092">
          <w:rPr>
            <w:rFonts w:eastAsia="Calibri" w:cstheme="minorHAnsi"/>
            <w:color w:val="0000FF"/>
            <w:u w:val="single"/>
          </w:rPr>
          <w:t>tps</w:t>
        </w:r>
        <w:r w:rsidRPr="00845092">
          <w:rPr>
            <w:rFonts w:eastAsia="Calibri" w:cstheme="minorHAnsi"/>
            <w:color w:val="0000FF"/>
            <w:spacing w:val="-3"/>
            <w:u w:val="single"/>
          </w:rPr>
          <w:t>:</w:t>
        </w:r>
        <w:r w:rsidRPr="00845092">
          <w:rPr>
            <w:rFonts w:eastAsia="Calibri" w:cstheme="minorHAnsi"/>
            <w:color w:val="0000FF"/>
            <w:spacing w:val="2"/>
            <w:u w:val="single"/>
          </w:rPr>
          <w:t>/</w:t>
        </w:r>
        <w:r w:rsidRPr="00845092">
          <w:rPr>
            <w:rFonts w:eastAsia="Calibri" w:cstheme="minorHAnsi"/>
            <w:color w:val="0000FF"/>
            <w:spacing w:val="-1"/>
            <w:u w:val="single"/>
          </w:rPr>
          <w:t>/</w:t>
        </w:r>
        <w:r w:rsidRPr="00845092">
          <w:rPr>
            <w:rFonts w:eastAsia="Calibri" w:cstheme="minorHAnsi"/>
            <w:color w:val="0000FF"/>
            <w:u w:val="single"/>
          </w:rPr>
          <w:t>se</w:t>
        </w:r>
        <w:r w:rsidRPr="00845092">
          <w:rPr>
            <w:rFonts w:eastAsia="Calibri" w:cstheme="minorHAnsi"/>
            <w:color w:val="0000FF"/>
            <w:spacing w:val="3"/>
            <w:u w:val="single"/>
          </w:rPr>
          <w:t>c</w:t>
        </w:r>
        <w:r w:rsidRPr="00845092">
          <w:rPr>
            <w:rFonts w:eastAsia="Calibri" w:cstheme="minorHAnsi"/>
            <w:color w:val="0000FF"/>
            <w:spacing w:val="-1"/>
            <w:u w:val="single"/>
          </w:rPr>
          <w:t>u</w:t>
        </w:r>
        <w:r w:rsidRPr="00845092">
          <w:rPr>
            <w:rFonts w:eastAsia="Calibri" w:cstheme="minorHAnsi"/>
            <w:color w:val="0000FF"/>
            <w:u w:val="single"/>
          </w:rPr>
          <w:t>r</w:t>
        </w:r>
        <w:r w:rsidRPr="00845092">
          <w:rPr>
            <w:rFonts w:eastAsia="Calibri" w:cstheme="minorHAnsi"/>
            <w:color w:val="0000FF"/>
            <w:spacing w:val="2"/>
            <w:u w:val="single"/>
          </w:rPr>
          <w:t>e</w:t>
        </w:r>
        <w:r w:rsidRPr="00845092">
          <w:rPr>
            <w:rFonts w:eastAsia="Calibri" w:cstheme="minorHAnsi"/>
            <w:color w:val="0000FF"/>
            <w:spacing w:val="-2"/>
            <w:u w:val="single"/>
          </w:rPr>
          <w:t>.</w:t>
        </w:r>
        <w:r w:rsidRPr="00845092">
          <w:rPr>
            <w:rFonts w:eastAsia="Calibri" w:cstheme="minorHAnsi"/>
            <w:color w:val="0000FF"/>
            <w:u w:val="single"/>
          </w:rPr>
          <w:t>e</w:t>
        </w:r>
        <w:r w:rsidRPr="00845092">
          <w:rPr>
            <w:rFonts w:eastAsia="Calibri" w:cstheme="minorHAnsi"/>
            <w:color w:val="0000FF"/>
            <w:spacing w:val="2"/>
            <w:u w:val="single"/>
          </w:rPr>
          <w:t>t</w:t>
        </w:r>
        <w:r w:rsidRPr="00845092">
          <w:rPr>
            <w:rFonts w:eastAsia="Calibri" w:cstheme="minorHAnsi"/>
            <w:color w:val="0000FF"/>
            <w:spacing w:val="1"/>
            <w:u w:val="single"/>
          </w:rPr>
          <w:t>hic</w:t>
        </w:r>
        <w:r w:rsidRPr="00845092">
          <w:rPr>
            <w:rFonts w:eastAsia="Calibri" w:cstheme="minorHAnsi"/>
            <w:color w:val="0000FF"/>
            <w:u w:val="single"/>
          </w:rPr>
          <w:t>sp</w:t>
        </w:r>
        <w:r w:rsidRPr="00845092">
          <w:rPr>
            <w:rFonts w:eastAsia="Calibri" w:cstheme="minorHAnsi"/>
            <w:color w:val="0000FF"/>
            <w:spacing w:val="2"/>
            <w:u w:val="single"/>
          </w:rPr>
          <w:t>o</w:t>
        </w:r>
        <w:r w:rsidRPr="00845092">
          <w:rPr>
            <w:rFonts w:eastAsia="Calibri" w:cstheme="minorHAnsi"/>
            <w:color w:val="0000FF"/>
            <w:spacing w:val="1"/>
            <w:u w:val="single"/>
          </w:rPr>
          <w:t>in</w:t>
        </w:r>
        <w:r w:rsidRPr="00845092">
          <w:rPr>
            <w:rFonts w:eastAsia="Calibri" w:cstheme="minorHAnsi"/>
            <w:color w:val="0000FF"/>
            <w:spacing w:val="2"/>
            <w:u w:val="single"/>
          </w:rPr>
          <w:t>t</w:t>
        </w:r>
        <w:r w:rsidRPr="00845092">
          <w:rPr>
            <w:rFonts w:eastAsia="Calibri" w:cstheme="minorHAnsi"/>
            <w:color w:val="0000FF"/>
            <w:spacing w:val="-2"/>
            <w:u w:val="single"/>
          </w:rPr>
          <w:t>.</w:t>
        </w:r>
        <w:r w:rsidRPr="00845092">
          <w:rPr>
            <w:rFonts w:eastAsia="Calibri" w:cstheme="minorHAnsi"/>
            <w:color w:val="0000FF"/>
            <w:spacing w:val="1"/>
            <w:u w:val="single"/>
          </w:rPr>
          <w:t>c</w:t>
        </w:r>
        <w:r w:rsidRPr="00845092">
          <w:rPr>
            <w:rFonts w:eastAsia="Calibri" w:cstheme="minorHAnsi"/>
            <w:color w:val="0000FF"/>
            <w:spacing w:val="-1"/>
            <w:u w:val="single"/>
          </w:rPr>
          <w:t>o</w:t>
        </w:r>
        <w:r w:rsidRPr="00845092">
          <w:rPr>
            <w:rFonts w:eastAsia="Calibri" w:cstheme="minorHAnsi"/>
            <w:color w:val="0000FF"/>
            <w:u w:val="single"/>
          </w:rPr>
          <w:t>m/</w:t>
        </w:r>
        <w:r w:rsidRPr="00845092">
          <w:rPr>
            <w:rFonts w:eastAsia="Calibri" w:cstheme="minorHAnsi"/>
            <w:color w:val="0000FF"/>
            <w:spacing w:val="2"/>
            <w:u w:val="single"/>
          </w:rPr>
          <w:t>d</w:t>
        </w:r>
        <w:r w:rsidRPr="00845092">
          <w:rPr>
            <w:rFonts w:eastAsia="Calibri" w:cstheme="minorHAnsi"/>
            <w:color w:val="0000FF"/>
            <w:spacing w:val="-1"/>
            <w:u w:val="single"/>
          </w:rPr>
          <w:t>o</w:t>
        </w:r>
        <w:r w:rsidRPr="00845092">
          <w:rPr>
            <w:rFonts w:eastAsia="Calibri" w:cstheme="minorHAnsi"/>
            <w:color w:val="0000FF"/>
            <w:u w:val="single"/>
          </w:rPr>
          <w:t>m</w:t>
        </w:r>
        <w:r w:rsidRPr="00845092">
          <w:rPr>
            <w:rFonts w:eastAsia="Calibri" w:cstheme="minorHAnsi"/>
            <w:color w:val="0000FF"/>
            <w:spacing w:val="1"/>
            <w:u w:val="single"/>
          </w:rPr>
          <w:t>ain</w:t>
        </w:r>
        <w:r w:rsidRPr="00845092">
          <w:rPr>
            <w:rFonts w:eastAsia="Calibri" w:cstheme="minorHAnsi"/>
            <w:color w:val="0000FF"/>
            <w:spacing w:val="-1"/>
            <w:u w:val="single"/>
          </w:rPr>
          <w:t>/</w:t>
        </w:r>
        <w:r w:rsidRPr="00845092">
          <w:rPr>
            <w:rFonts w:eastAsia="Calibri" w:cstheme="minorHAnsi"/>
            <w:color w:val="0000FF"/>
            <w:u w:val="single"/>
          </w:rPr>
          <w:t>me</w:t>
        </w:r>
        <w:r w:rsidRPr="00845092">
          <w:rPr>
            <w:rFonts w:eastAsia="Calibri" w:cstheme="minorHAnsi"/>
            <w:color w:val="0000FF"/>
            <w:spacing w:val="1"/>
            <w:u w:val="single"/>
          </w:rPr>
          <w:t>dia</w:t>
        </w:r>
        <w:r w:rsidRPr="00845092">
          <w:rPr>
            <w:rFonts w:eastAsia="Calibri" w:cstheme="minorHAnsi"/>
            <w:color w:val="0000FF"/>
            <w:spacing w:val="2"/>
            <w:u w:val="single"/>
          </w:rPr>
          <w:t>/</w:t>
        </w:r>
        <w:r w:rsidRPr="00845092">
          <w:rPr>
            <w:rFonts w:eastAsia="Calibri" w:cstheme="minorHAnsi"/>
            <w:color w:val="0000FF"/>
            <w:u w:val="single"/>
          </w:rPr>
          <w:t>e</w:t>
        </w:r>
        <w:r w:rsidRPr="00845092">
          <w:rPr>
            <w:rFonts w:eastAsia="Calibri" w:cstheme="minorHAnsi"/>
            <w:color w:val="0000FF"/>
            <w:spacing w:val="1"/>
            <w:u w:val="single"/>
          </w:rPr>
          <w:t>n</w:t>
        </w:r>
        <w:r w:rsidRPr="00845092">
          <w:rPr>
            <w:rFonts w:eastAsia="Calibri" w:cstheme="minorHAnsi"/>
            <w:color w:val="0000FF"/>
            <w:spacing w:val="-1"/>
            <w:u w:val="single"/>
          </w:rPr>
          <w:t>/</w:t>
        </w:r>
        <w:r w:rsidRPr="00845092">
          <w:rPr>
            <w:rFonts w:eastAsia="Calibri" w:cstheme="minorHAnsi"/>
            <w:color w:val="0000FF"/>
            <w:u w:val="single"/>
          </w:rPr>
          <w:t>g</w:t>
        </w:r>
        <w:r w:rsidRPr="00845092">
          <w:rPr>
            <w:rFonts w:eastAsia="Calibri" w:cstheme="minorHAnsi"/>
            <w:color w:val="0000FF"/>
            <w:spacing w:val="-1"/>
            <w:u w:val="single"/>
          </w:rPr>
          <w:t>u</w:t>
        </w:r>
        <w:r w:rsidRPr="00845092">
          <w:rPr>
            <w:rFonts w:eastAsia="Calibri" w:cstheme="minorHAnsi"/>
            <w:color w:val="0000FF"/>
            <w:spacing w:val="1"/>
            <w:u w:val="single"/>
          </w:rPr>
          <w:t>i</w:t>
        </w:r>
        <w:r w:rsidRPr="00845092">
          <w:rPr>
            <w:rFonts w:eastAsia="Calibri" w:cstheme="minorHAnsi"/>
            <w:color w:val="0000FF"/>
            <w:spacing w:val="-1"/>
            <w:u w:val="single"/>
          </w:rPr>
          <w:t>/</w:t>
        </w:r>
        <w:r w:rsidRPr="00845092">
          <w:rPr>
            <w:rFonts w:eastAsia="Calibri" w:cstheme="minorHAnsi"/>
            <w:color w:val="0000FF"/>
            <w:spacing w:val="2"/>
            <w:u w:val="single"/>
          </w:rPr>
          <w:t>2</w:t>
        </w:r>
        <w:r w:rsidRPr="00845092">
          <w:rPr>
            <w:rFonts w:eastAsia="Calibri" w:cstheme="minorHAnsi"/>
            <w:color w:val="0000FF"/>
            <w:u w:val="single"/>
          </w:rPr>
          <w:t>630</w:t>
        </w:r>
        <w:r w:rsidRPr="00845092">
          <w:rPr>
            <w:rFonts w:eastAsia="Calibri" w:cstheme="minorHAnsi"/>
            <w:color w:val="0000FF"/>
            <w:spacing w:val="2"/>
            <w:u w:val="single"/>
          </w:rPr>
          <w:t>4</w:t>
        </w:r>
        <w:r w:rsidRPr="00845092">
          <w:rPr>
            <w:rFonts w:eastAsia="Calibri" w:cstheme="minorHAnsi"/>
            <w:color w:val="0000FF"/>
            <w:spacing w:val="-1"/>
            <w:u w:val="single"/>
          </w:rPr>
          <w:t>/</w:t>
        </w:r>
        <w:r w:rsidRPr="00845092">
          <w:rPr>
            <w:rFonts w:eastAsia="Calibri" w:cstheme="minorHAnsi"/>
            <w:color w:val="0000FF"/>
            <w:spacing w:val="1"/>
            <w:u w:val="single"/>
          </w:rPr>
          <w:t>in</w:t>
        </w:r>
        <w:r w:rsidRPr="00845092">
          <w:rPr>
            <w:rFonts w:eastAsia="Calibri" w:cstheme="minorHAnsi"/>
            <w:color w:val="0000FF"/>
            <w:u w:val="single"/>
          </w:rPr>
          <w:t>de</w:t>
        </w:r>
        <w:r w:rsidRPr="00845092">
          <w:rPr>
            <w:rFonts w:eastAsia="Calibri" w:cstheme="minorHAnsi"/>
            <w:color w:val="0000FF"/>
            <w:spacing w:val="1"/>
            <w:u w:val="single"/>
          </w:rPr>
          <w:t>x</w:t>
        </w:r>
        <w:r w:rsidRPr="00845092">
          <w:rPr>
            <w:rFonts w:eastAsia="Calibri" w:cstheme="minorHAnsi"/>
            <w:color w:val="0000FF"/>
            <w:spacing w:val="-2"/>
            <w:u w:val="single"/>
          </w:rPr>
          <w:t>.</w:t>
        </w:r>
        <w:r w:rsidRPr="00845092">
          <w:rPr>
            <w:rFonts w:eastAsia="Calibri" w:cstheme="minorHAnsi"/>
            <w:color w:val="0000FF"/>
            <w:spacing w:val="1"/>
            <w:u w:val="single"/>
          </w:rPr>
          <w:t>h</w:t>
        </w:r>
        <w:r w:rsidRPr="00845092">
          <w:rPr>
            <w:rFonts w:eastAsia="Calibri" w:cstheme="minorHAnsi"/>
            <w:color w:val="0000FF"/>
            <w:spacing w:val="2"/>
            <w:u w:val="single"/>
          </w:rPr>
          <w:t>t</w:t>
        </w:r>
        <w:r w:rsidRPr="00845092">
          <w:rPr>
            <w:rFonts w:eastAsia="Calibri" w:cstheme="minorHAnsi"/>
            <w:color w:val="0000FF"/>
            <w:u w:val="single"/>
          </w:rPr>
          <w:t>ml</w:t>
        </w:r>
      </w:hyperlink>
    </w:p>
    <w:p w14:paraId="49CFD5B7" w14:textId="77777777" w:rsidR="00475424" w:rsidRPr="00845092" w:rsidRDefault="00475424" w:rsidP="00845092">
      <w:pPr>
        <w:autoSpaceDE w:val="0"/>
        <w:autoSpaceDN w:val="0"/>
        <w:adjustRightInd w:val="0"/>
        <w:spacing w:before="0" w:after="0" w:line="240" w:lineRule="auto"/>
        <w:jc w:val="both"/>
        <w:rPr>
          <w:rFonts w:eastAsia="Calibri" w:cstheme="minorHAnsi"/>
          <w:color w:val="000000"/>
        </w:rPr>
      </w:pPr>
    </w:p>
    <w:p w14:paraId="4546B51B" w14:textId="77777777" w:rsidR="00475424" w:rsidRPr="00845092" w:rsidRDefault="00475424" w:rsidP="00845092">
      <w:pPr>
        <w:autoSpaceDE w:val="0"/>
        <w:autoSpaceDN w:val="0"/>
        <w:adjustRightInd w:val="0"/>
        <w:spacing w:before="0" w:after="0" w:line="240" w:lineRule="auto"/>
        <w:ind w:right="58"/>
        <w:jc w:val="both"/>
        <w:rPr>
          <w:rFonts w:eastAsia="Calibri" w:cstheme="minorHAnsi"/>
          <w:color w:val="000000"/>
        </w:rPr>
      </w:pPr>
      <w:r w:rsidRPr="00845092">
        <w:rPr>
          <w:rFonts w:eastAsia="Calibri" w:cstheme="minorHAnsi"/>
          <w:color w:val="000000"/>
        </w:rPr>
        <w:t>20.</w:t>
      </w:r>
      <w:r w:rsidRPr="00845092">
        <w:rPr>
          <w:rFonts w:eastAsia="Calibri" w:cstheme="minorHAnsi"/>
          <w:color w:val="000000"/>
          <w:spacing w:val="11"/>
        </w:rPr>
        <w:t xml:space="preserve"> </w:t>
      </w:r>
      <w:r w:rsidRPr="00845092">
        <w:rPr>
          <w:rFonts w:eastAsia="Calibri" w:cstheme="minorHAnsi"/>
          <w:color w:val="000000"/>
          <w:spacing w:val="-3"/>
        </w:rPr>
        <w:t>A</w:t>
      </w:r>
      <w:r w:rsidRPr="00845092">
        <w:rPr>
          <w:rFonts w:eastAsia="Calibri" w:cstheme="minorHAnsi"/>
          <w:color w:val="000000"/>
          <w:spacing w:val="1"/>
          <w:u w:val="single"/>
        </w:rPr>
        <w:t>n</w:t>
      </w:r>
      <w:r w:rsidRPr="00845092">
        <w:rPr>
          <w:rFonts w:eastAsia="Calibri" w:cstheme="minorHAnsi"/>
          <w:color w:val="000000"/>
          <w:spacing w:val="2"/>
          <w:u w:val="single"/>
        </w:rPr>
        <w:t>ti</w:t>
      </w:r>
      <w:r w:rsidRPr="00845092">
        <w:rPr>
          <w:rFonts w:eastAsia="Calibri" w:cstheme="minorHAnsi"/>
          <w:color w:val="000000"/>
          <w:spacing w:val="1"/>
          <w:u w:val="single"/>
        </w:rPr>
        <w:t>-</w:t>
      </w:r>
      <w:r w:rsidRPr="00845092">
        <w:rPr>
          <w:rFonts w:eastAsia="Calibri" w:cstheme="minorHAnsi"/>
          <w:color w:val="000000"/>
          <w:u w:val="single"/>
        </w:rPr>
        <w:t>d</w:t>
      </w:r>
      <w:r w:rsidRPr="00845092">
        <w:rPr>
          <w:rFonts w:eastAsia="Calibri" w:cstheme="minorHAnsi"/>
          <w:color w:val="000000"/>
          <w:spacing w:val="1"/>
          <w:u w:val="single"/>
        </w:rPr>
        <w:t>i</w:t>
      </w:r>
      <w:r w:rsidRPr="00845092">
        <w:rPr>
          <w:rFonts w:eastAsia="Calibri" w:cstheme="minorHAnsi"/>
          <w:color w:val="000000"/>
          <w:u w:val="single"/>
        </w:rPr>
        <w:t>scr</w:t>
      </w:r>
      <w:r w:rsidRPr="00845092">
        <w:rPr>
          <w:rFonts w:eastAsia="Calibri" w:cstheme="minorHAnsi"/>
          <w:color w:val="000000"/>
          <w:spacing w:val="1"/>
          <w:u w:val="single"/>
        </w:rPr>
        <w:t>i</w:t>
      </w:r>
      <w:r w:rsidRPr="00845092">
        <w:rPr>
          <w:rFonts w:eastAsia="Calibri" w:cstheme="minorHAnsi"/>
          <w:color w:val="000000"/>
          <w:u w:val="single"/>
        </w:rPr>
        <w:t>m</w:t>
      </w:r>
      <w:r w:rsidRPr="00845092">
        <w:rPr>
          <w:rFonts w:eastAsia="Calibri" w:cstheme="minorHAnsi"/>
          <w:color w:val="000000"/>
          <w:spacing w:val="1"/>
          <w:u w:val="single"/>
        </w:rPr>
        <w:t>ina</w:t>
      </w:r>
      <w:r w:rsidRPr="00845092">
        <w:rPr>
          <w:rFonts w:eastAsia="Calibri" w:cstheme="minorHAnsi"/>
          <w:color w:val="000000"/>
          <w:u w:val="single"/>
        </w:rPr>
        <w:t>ti</w:t>
      </w:r>
      <w:r w:rsidRPr="00845092">
        <w:rPr>
          <w:rFonts w:eastAsia="Calibri" w:cstheme="minorHAnsi"/>
          <w:color w:val="000000"/>
          <w:spacing w:val="-1"/>
          <w:u w:val="single"/>
        </w:rPr>
        <w:t>o</w:t>
      </w:r>
      <w:r w:rsidRPr="00845092">
        <w:rPr>
          <w:rFonts w:eastAsia="Calibri" w:cstheme="minorHAnsi"/>
          <w:color w:val="000000"/>
          <w:spacing w:val="1"/>
          <w:u w:val="single"/>
        </w:rPr>
        <w:t>n</w:t>
      </w:r>
      <w:r w:rsidRPr="00845092">
        <w:rPr>
          <w:rFonts w:eastAsia="Calibri" w:cstheme="minorHAnsi"/>
          <w:color w:val="000000"/>
          <w:u w:val="single"/>
        </w:rPr>
        <w:t>.</w:t>
      </w:r>
      <w:r w:rsidRPr="00845092">
        <w:rPr>
          <w:rFonts w:eastAsia="Calibri" w:cstheme="minorHAnsi"/>
          <w:color w:val="000000"/>
          <w:spacing w:val="-7"/>
        </w:rPr>
        <w:t xml:space="preserve"> </w:t>
      </w:r>
      <w:r w:rsidRPr="00845092">
        <w:rPr>
          <w:rFonts w:eastAsia="Calibri" w:cstheme="minorHAnsi"/>
          <w:color w:val="000000"/>
          <w:spacing w:val="3"/>
        </w:rPr>
        <w:t>I</w:t>
      </w:r>
      <w:r w:rsidRPr="00845092">
        <w:rPr>
          <w:rFonts w:eastAsia="Calibri" w:cstheme="minorHAnsi"/>
          <w:color w:val="000000"/>
        </w:rPr>
        <w:t>f</w:t>
      </w:r>
      <w:r w:rsidRPr="00845092">
        <w:rPr>
          <w:rFonts w:eastAsia="Calibri" w:cstheme="minorHAnsi"/>
          <w:color w:val="000000"/>
          <w:spacing w:val="11"/>
        </w:rPr>
        <w:t xml:space="preserve"> </w:t>
      </w:r>
      <w:r w:rsidRPr="00845092">
        <w:rPr>
          <w:rFonts w:eastAsia="Calibri" w:cstheme="minorHAnsi"/>
          <w:color w:val="000000"/>
          <w:spacing w:val="2"/>
        </w:rPr>
        <w:t>w</w:t>
      </w:r>
      <w:r w:rsidRPr="00845092">
        <w:rPr>
          <w:rFonts w:eastAsia="Calibri" w:cstheme="minorHAnsi"/>
          <w:color w:val="000000"/>
          <w:spacing w:val="-1"/>
        </w:rPr>
        <w:t>o</w:t>
      </w:r>
      <w:r w:rsidRPr="00845092">
        <w:rPr>
          <w:rFonts w:eastAsia="Calibri" w:cstheme="minorHAnsi"/>
          <w:color w:val="000000"/>
        </w:rPr>
        <w:t>rk</w:t>
      </w:r>
      <w:r w:rsidRPr="00845092">
        <w:rPr>
          <w:rFonts w:eastAsia="Calibri" w:cstheme="minorHAnsi"/>
          <w:color w:val="000000"/>
          <w:spacing w:val="7"/>
        </w:rPr>
        <w:t xml:space="preserve"> </w:t>
      </w:r>
      <w:r w:rsidRPr="00845092">
        <w:rPr>
          <w:rFonts w:eastAsia="Calibri" w:cstheme="minorHAnsi"/>
          <w:color w:val="000000"/>
          <w:spacing w:val="-1"/>
        </w:rPr>
        <w:t>u</w:t>
      </w:r>
      <w:r w:rsidRPr="00845092">
        <w:rPr>
          <w:rFonts w:eastAsia="Calibri" w:cstheme="minorHAnsi"/>
          <w:color w:val="000000"/>
          <w:spacing w:val="1"/>
        </w:rPr>
        <w:t>n</w:t>
      </w:r>
      <w:r w:rsidRPr="00845092">
        <w:rPr>
          <w:rFonts w:eastAsia="Calibri" w:cstheme="minorHAnsi"/>
          <w:color w:val="000000"/>
        </w:rPr>
        <w:t>der</w:t>
      </w:r>
      <w:r w:rsidRPr="00845092">
        <w:rPr>
          <w:rFonts w:eastAsia="Calibri" w:cstheme="minorHAnsi"/>
          <w:color w:val="000000"/>
          <w:spacing w:val="6"/>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8"/>
        </w:rPr>
        <w:t xml:space="preserve"> Contract </w:t>
      </w:r>
      <w:r w:rsidRPr="00845092">
        <w:rPr>
          <w:rFonts w:eastAsia="Calibri" w:cstheme="minorHAnsi"/>
          <w:color w:val="000000"/>
          <w:spacing w:val="2"/>
        </w:rPr>
        <w:t>w</w:t>
      </w:r>
      <w:r w:rsidRPr="00845092">
        <w:rPr>
          <w:rFonts w:eastAsia="Calibri" w:cstheme="minorHAnsi"/>
          <w:color w:val="000000"/>
          <w:spacing w:val="1"/>
        </w:rPr>
        <w:t>il</w:t>
      </w:r>
      <w:r w:rsidRPr="00845092">
        <w:rPr>
          <w:rFonts w:eastAsia="Calibri" w:cstheme="minorHAnsi"/>
          <w:color w:val="000000"/>
        </w:rPr>
        <w:t>l</w:t>
      </w:r>
      <w:r w:rsidRPr="00845092">
        <w:rPr>
          <w:rFonts w:eastAsia="Calibri" w:cstheme="minorHAnsi"/>
          <w:color w:val="000000"/>
          <w:spacing w:val="9"/>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spacing w:val="1"/>
        </w:rPr>
        <w:t>p</w:t>
      </w:r>
      <w:r w:rsidRPr="00845092">
        <w:rPr>
          <w:rFonts w:eastAsia="Calibri" w:cstheme="minorHAnsi"/>
          <w:color w:val="000000"/>
        </w:rPr>
        <w:t>erf</w:t>
      </w:r>
      <w:r w:rsidRPr="00845092">
        <w:rPr>
          <w:rFonts w:eastAsia="Calibri" w:cstheme="minorHAnsi"/>
          <w:color w:val="000000"/>
          <w:spacing w:val="-1"/>
        </w:rPr>
        <w:t>o</w:t>
      </w:r>
      <w:r w:rsidRPr="00845092">
        <w:rPr>
          <w:rFonts w:eastAsia="Calibri" w:cstheme="minorHAnsi"/>
          <w:color w:val="000000"/>
        </w:rPr>
        <w:t>rmed</w:t>
      </w:r>
      <w:r w:rsidRPr="00845092">
        <w:rPr>
          <w:rFonts w:eastAsia="Calibri" w:cstheme="minorHAnsi"/>
          <w:color w:val="000000"/>
          <w:spacing w:val="5"/>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0"/>
        </w:rPr>
        <w:t xml:space="preserve"> </w:t>
      </w:r>
      <w:r w:rsidRPr="00845092">
        <w:rPr>
          <w:rFonts w:eastAsia="Calibri" w:cstheme="minorHAnsi"/>
          <w:color w:val="000000"/>
          <w:spacing w:val="2"/>
        </w:rPr>
        <w:t>w</w:t>
      </w:r>
      <w:r w:rsidRPr="00845092">
        <w:rPr>
          <w:rFonts w:eastAsia="Calibri" w:cstheme="minorHAnsi"/>
          <w:color w:val="000000"/>
          <w:spacing w:val="1"/>
        </w:rPr>
        <w:t>h</w:t>
      </w:r>
      <w:r w:rsidRPr="00845092">
        <w:rPr>
          <w:rFonts w:eastAsia="Calibri" w:cstheme="minorHAnsi"/>
          <w:color w:val="000000"/>
          <w:spacing w:val="-1"/>
        </w:rPr>
        <w:t>o</w:t>
      </w:r>
      <w:r w:rsidRPr="00845092">
        <w:rPr>
          <w:rFonts w:eastAsia="Calibri" w:cstheme="minorHAnsi"/>
          <w:color w:val="000000"/>
          <w:spacing w:val="1"/>
        </w:rPr>
        <w:t>l</w:t>
      </w:r>
      <w:r w:rsidRPr="00845092">
        <w:rPr>
          <w:rFonts w:eastAsia="Calibri" w:cstheme="minorHAnsi"/>
          <w:color w:val="000000"/>
        </w:rPr>
        <w:t>e</w:t>
      </w:r>
      <w:r w:rsidRPr="00845092">
        <w:rPr>
          <w:rFonts w:eastAsia="Calibri" w:cstheme="minorHAnsi"/>
          <w:color w:val="000000"/>
          <w:spacing w:val="6"/>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0"/>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0"/>
        </w:rPr>
        <w:t xml:space="preserve"> </w:t>
      </w:r>
      <w:r w:rsidRPr="00845092">
        <w:rPr>
          <w:rFonts w:eastAsia="Calibri" w:cstheme="minorHAnsi"/>
          <w:color w:val="000000"/>
          <w:spacing w:val="1"/>
        </w:rPr>
        <w:t>pa</w:t>
      </w:r>
      <w:r w:rsidRPr="00845092">
        <w:rPr>
          <w:rFonts w:eastAsia="Calibri" w:cstheme="minorHAnsi"/>
          <w:color w:val="000000"/>
        </w:rPr>
        <w:t>rt</w:t>
      </w:r>
      <w:r w:rsidRPr="00845092">
        <w:rPr>
          <w:rFonts w:eastAsia="Calibri" w:cstheme="minorHAnsi"/>
          <w:color w:val="000000"/>
          <w:spacing w:val="10"/>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0"/>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6"/>
        </w:rPr>
        <w:t xml:space="preserve"> </w:t>
      </w:r>
      <w:r w:rsidRPr="00845092">
        <w:rPr>
          <w:rFonts w:eastAsia="Calibri" w:cstheme="minorHAnsi"/>
          <w:color w:val="000000"/>
          <w:spacing w:val="1"/>
        </w:rPr>
        <w:t>U</w:t>
      </w:r>
      <w:r w:rsidRPr="00845092">
        <w:rPr>
          <w:rFonts w:eastAsia="Calibri" w:cstheme="minorHAnsi"/>
          <w:color w:val="000000"/>
        </w:rPr>
        <w:t>.</w:t>
      </w:r>
      <w:r w:rsidRPr="00845092">
        <w:rPr>
          <w:rFonts w:eastAsia="Calibri" w:cstheme="minorHAnsi"/>
          <w:color w:val="000000"/>
          <w:spacing w:val="1"/>
        </w:rPr>
        <w:t>S</w:t>
      </w:r>
      <w:r w:rsidRPr="00845092">
        <w:rPr>
          <w:rFonts w:eastAsia="Calibri" w:cstheme="minorHAnsi"/>
          <w:color w:val="000000"/>
        </w:rPr>
        <w:t>.</w:t>
      </w:r>
      <w:r w:rsidRPr="00845092">
        <w:rPr>
          <w:rFonts w:eastAsia="Calibri" w:cstheme="minorHAnsi"/>
          <w:color w:val="000000"/>
          <w:spacing w:val="19"/>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spacing w:val="1"/>
        </w:rPr>
        <w:t>ll</w:t>
      </w:r>
      <w:r w:rsidRPr="00845092">
        <w:rPr>
          <w:rFonts w:eastAsia="Calibri" w:cstheme="minorHAnsi"/>
          <w:color w:val="000000"/>
          <w:spacing w:val="-1"/>
        </w:rPr>
        <w:t>o</w:t>
      </w:r>
      <w:r w:rsidRPr="00845092">
        <w:rPr>
          <w:rFonts w:eastAsia="Calibri" w:cstheme="minorHAnsi"/>
          <w:color w:val="000000"/>
          <w:spacing w:val="2"/>
        </w:rPr>
        <w:t>w</w:t>
      </w:r>
      <w:r w:rsidRPr="00845092">
        <w:rPr>
          <w:rFonts w:eastAsia="Calibri" w:cstheme="minorHAnsi"/>
          <w:color w:val="000000"/>
          <w:spacing w:val="1"/>
        </w:rPr>
        <w:t>in</w:t>
      </w:r>
      <w:r w:rsidRPr="00845092">
        <w:rPr>
          <w:rFonts w:eastAsia="Calibri" w:cstheme="minorHAnsi"/>
          <w:color w:val="000000"/>
        </w:rPr>
        <w:t>g r</w:t>
      </w:r>
      <w:r w:rsidRPr="00845092">
        <w:rPr>
          <w:rFonts w:eastAsia="Calibri" w:cstheme="minorHAnsi"/>
          <w:color w:val="000000"/>
          <w:spacing w:val="-1"/>
        </w:rPr>
        <w:t>u</w:t>
      </w:r>
      <w:r w:rsidRPr="00845092">
        <w:rPr>
          <w:rFonts w:eastAsia="Calibri" w:cstheme="minorHAnsi"/>
          <w:color w:val="000000"/>
          <w:spacing w:val="1"/>
        </w:rPr>
        <w:t>l</w:t>
      </w:r>
      <w:r w:rsidRPr="00845092">
        <w:rPr>
          <w:rFonts w:eastAsia="Calibri" w:cstheme="minorHAnsi"/>
          <w:color w:val="000000"/>
        </w:rPr>
        <w:t>es</w:t>
      </w:r>
      <w:r w:rsidRPr="00845092">
        <w:rPr>
          <w:rFonts w:eastAsia="Calibri" w:cstheme="minorHAnsi"/>
          <w:color w:val="000000"/>
          <w:spacing w:val="-4"/>
        </w:rPr>
        <w:t xml:space="preserve"> </w:t>
      </w:r>
      <w:r w:rsidRPr="00845092">
        <w:rPr>
          <w:rFonts w:eastAsia="Calibri" w:cstheme="minorHAnsi"/>
          <w:color w:val="000000"/>
        </w:rPr>
        <w:t>are</w:t>
      </w:r>
      <w:r w:rsidRPr="00845092">
        <w:rPr>
          <w:rFonts w:eastAsia="Calibri" w:cstheme="minorHAnsi"/>
          <w:color w:val="000000"/>
          <w:spacing w:val="-3"/>
        </w:rPr>
        <w:t xml:space="preserve"> </w:t>
      </w:r>
      <w:r w:rsidRPr="00845092">
        <w:rPr>
          <w:rFonts w:eastAsia="Calibri" w:cstheme="minorHAnsi"/>
          <w:color w:val="000000"/>
          <w:spacing w:val="1"/>
        </w:rPr>
        <w:t>applicabl</w:t>
      </w:r>
      <w:r w:rsidRPr="00845092">
        <w:rPr>
          <w:rFonts w:eastAsia="Calibri" w:cstheme="minorHAnsi"/>
          <w:color w:val="000000"/>
        </w:rPr>
        <w:t>e:–</w:t>
      </w:r>
    </w:p>
    <w:p w14:paraId="449EAEAA" w14:textId="77777777" w:rsidR="00475424" w:rsidRPr="00845092" w:rsidRDefault="00475424" w:rsidP="00845092">
      <w:pPr>
        <w:autoSpaceDE w:val="0"/>
        <w:autoSpaceDN w:val="0"/>
        <w:adjustRightInd w:val="0"/>
        <w:spacing w:before="0" w:after="0" w:line="240" w:lineRule="auto"/>
        <w:ind w:right="58"/>
        <w:jc w:val="both"/>
        <w:rPr>
          <w:rFonts w:eastAsia="Calibri" w:cstheme="minorHAnsi"/>
          <w:color w:val="000000"/>
        </w:rPr>
      </w:pPr>
      <w:r w:rsidRPr="00845092">
        <w:rPr>
          <w:rFonts w:eastAsia="Calibri" w:cstheme="minorHAnsi"/>
          <w:color w:val="000000"/>
          <w:spacing w:val="2"/>
        </w:rPr>
        <w:t>V</w:t>
      </w:r>
      <w:r w:rsidRPr="00845092">
        <w:rPr>
          <w:rFonts w:eastAsia="Calibri" w:cstheme="minorHAnsi"/>
          <w:color w:val="000000"/>
        </w:rPr>
        <w:t>e</w:t>
      </w:r>
      <w:r w:rsidRPr="00845092">
        <w:rPr>
          <w:rFonts w:eastAsia="Calibri" w:cstheme="minorHAnsi"/>
          <w:color w:val="000000"/>
          <w:spacing w:val="2"/>
        </w:rPr>
        <w:t>t</w:t>
      </w:r>
      <w:r w:rsidRPr="00845092">
        <w:rPr>
          <w:rFonts w:eastAsia="Calibri" w:cstheme="minorHAnsi"/>
          <w:color w:val="000000"/>
        </w:rPr>
        <w:t>er</w:t>
      </w:r>
      <w:r w:rsidRPr="00845092">
        <w:rPr>
          <w:rFonts w:eastAsia="Calibri" w:cstheme="minorHAnsi"/>
          <w:color w:val="000000"/>
          <w:spacing w:val="1"/>
        </w:rPr>
        <w:t>an</w:t>
      </w:r>
      <w:r w:rsidRPr="00845092">
        <w:rPr>
          <w:rFonts w:eastAsia="Calibri" w:cstheme="minorHAnsi"/>
          <w:color w:val="000000"/>
        </w:rPr>
        <w:t>s</w:t>
      </w:r>
      <w:r w:rsidRPr="00845092">
        <w:rPr>
          <w:rFonts w:eastAsia="Calibri" w:cstheme="minorHAnsi"/>
          <w:color w:val="000000"/>
          <w:spacing w:val="-22"/>
        </w:rPr>
        <w:t xml:space="preserve"> </w:t>
      </w:r>
      <w:r w:rsidRPr="00845092">
        <w:rPr>
          <w:rFonts w:eastAsia="Calibri" w:cstheme="minorHAnsi"/>
          <w:color w:val="000000"/>
          <w:spacing w:val="-1"/>
        </w:rPr>
        <w:t>Ru</w:t>
      </w:r>
      <w:r w:rsidRPr="00845092">
        <w:rPr>
          <w:rFonts w:eastAsia="Calibri" w:cstheme="minorHAnsi"/>
          <w:color w:val="000000"/>
          <w:spacing w:val="1"/>
        </w:rPr>
        <w:t>l</w:t>
      </w:r>
      <w:r w:rsidRPr="00845092">
        <w:rPr>
          <w:rFonts w:eastAsia="Calibri" w:cstheme="minorHAnsi"/>
          <w:color w:val="000000"/>
        </w:rPr>
        <w:t xml:space="preserve">e: </w:t>
      </w:r>
      <w:r w:rsidRPr="00845092">
        <w:rPr>
          <w:rFonts w:eastAsia="Calibri" w:cstheme="minorHAnsi"/>
          <w:color w:val="000000"/>
          <w:spacing w:val="-1"/>
          <w:w w:val="99"/>
        </w:rPr>
        <w:t>Co</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w w:val="99"/>
        </w:rPr>
        <w:t>r</w:t>
      </w:r>
      <w:r w:rsidRPr="00845092">
        <w:rPr>
          <w:rFonts w:eastAsia="Calibri" w:cstheme="minorHAnsi"/>
          <w:color w:val="000000"/>
          <w:spacing w:val="1"/>
          <w:w w:val="99"/>
        </w:rPr>
        <w:t>ac</w:t>
      </w:r>
      <w:r w:rsidRPr="00845092">
        <w:rPr>
          <w:rFonts w:eastAsia="Calibri" w:cstheme="minorHAnsi"/>
          <w:color w:val="000000"/>
          <w:spacing w:val="2"/>
          <w:w w:val="99"/>
        </w:rPr>
        <w:t>t</w:t>
      </w:r>
      <w:r w:rsidRPr="00845092">
        <w:rPr>
          <w:rFonts w:eastAsia="Calibri" w:cstheme="minorHAnsi"/>
          <w:color w:val="000000"/>
          <w:spacing w:val="-1"/>
          <w:w w:val="99"/>
        </w:rPr>
        <w:t>o</w:t>
      </w:r>
      <w:r w:rsidRPr="00845092">
        <w:rPr>
          <w:rFonts w:eastAsia="Calibri" w:cstheme="minorHAnsi"/>
          <w:color w:val="000000"/>
          <w:w w:val="99"/>
        </w:rPr>
        <w:t>r</w:t>
      </w:r>
      <w:r w:rsidRPr="00845092">
        <w:rPr>
          <w:rFonts w:eastAsia="Calibri" w:cstheme="minorHAnsi"/>
          <w:color w:val="000000"/>
          <w:spacing w:val="-11"/>
          <w:w w:val="99"/>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14"/>
        </w:rPr>
        <w:t xml:space="preserve"> </w:t>
      </w:r>
      <w:r w:rsidRPr="00845092">
        <w:rPr>
          <w:rFonts w:eastAsia="Calibri" w:cstheme="minorHAnsi"/>
          <w:color w:val="000000"/>
          <w:spacing w:val="1"/>
        </w:rPr>
        <w:t>abi</w:t>
      </w:r>
      <w:r w:rsidRPr="00845092">
        <w:rPr>
          <w:rFonts w:eastAsia="Calibri" w:cstheme="minorHAnsi"/>
          <w:color w:val="000000"/>
        </w:rPr>
        <w:t>de</w:t>
      </w:r>
      <w:r w:rsidRPr="00845092">
        <w:rPr>
          <w:rFonts w:eastAsia="Calibri" w:cstheme="minorHAnsi"/>
          <w:color w:val="000000"/>
          <w:spacing w:val="-18"/>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1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5"/>
        </w:rPr>
        <w:t xml:space="preserve"> </w:t>
      </w:r>
      <w:r w:rsidRPr="00845092">
        <w:rPr>
          <w:rFonts w:eastAsia="Calibri" w:cstheme="minorHAnsi"/>
          <w:color w:val="000000"/>
          <w:w w:val="99"/>
        </w:rPr>
        <w:t>re</w:t>
      </w:r>
      <w:r w:rsidRPr="00845092">
        <w:rPr>
          <w:rFonts w:eastAsia="Calibri" w:cstheme="minorHAnsi"/>
          <w:color w:val="000000"/>
          <w:spacing w:val="-1"/>
          <w:w w:val="99"/>
        </w:rPr>
        <w:t>qu</w:t>
      </w:r>
      <w:r w:rsidRPr="00845092">
        <w:rPr>
          <w:rFonts w:eastAsia="Calibri" w:cstheme="minorHAnsi"/>
          <w:color w:val="000000"/>
          <w:spacing w:val="1"/>
          <w:w w:val="99"/>
        </w:rPr>
        <w:t>i</w:t>
      </w:r>
      <w:r w:rsidRPr="00845092">
        <w:rPr>
          <w:rFonts w:eastAsia="Calibri" w:cstheme="minorHAnsi"/>
          <w:color w:val="000000"/>
          <w:w w:val="99"/>
        </w:rPr>
        <w:t>reme</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w w:val="99"/>
        </w:rPr>
        <w:t>s</w:t>
      </w:r>
      <w:r w:rsidRPr="00845092">
        <w:rPr>
          <w:rFonts w:eastAsia="Calibri" w:cstheme="minorHAnsi"/>
          <w:color w:val="000000"/>
          <w:spacing w:val="-12"/>
          <w:w w:val="99"/>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4"/>
        </w:rPr>
        <w:t xml:space="preserve"> </w:t>
      </w:r>
      <w:r w:rsidRPr="00845092">
        <w:rPr>
          <w:rFonts w:eastAsia="Calibri" w:cstheme="minorHAnsi"/>
          <w:color w:val="000000"/>
        </w:rPr>
        <w:t>41</w:t>
      </w:r>
      <w:r w:rsidRPr="00845092">
        <w:rPr>
          <w:rFonts w:eastAsia="Calibri" w:cstheme="minorHAnsi"/>
          <w:color w:val="000000"/>
          <w:spacing w:val="-12"/>
        </w:rPr>
        <w:t xml:space="preserve"> </w:t>
      </w:r>
      <w:r w:rsidRPr="00845092">
        <w:rPr>
          <w:rFonts w:eastAsia="Calibri" w:cstheme="minorHAnsi"/>
          <w:color w:val="000000"/>
          <w:spacing w:val="1"/>
        </w:rPr>
        <w:t>C</w:t>
      </w:r>
      <w:r w:rsidRPr="00845092">
        <w:rPr>
          <w:rFonts w:eastAsia="Calibri" w:cstheme="minorHAnsi"/>
          <w:color w:val="000000"/>
          <w:spacing w:val="-1"/>
        </w:rPr>
        <w:t>F</w:t>
      </w:r>
      <w:r w:rsidRPr="00845092">
        <w:rPr>
          <w:rFonts w:eastAsia="Calibri" w:cstheme="minorHAnsi"/>
          <w:color w:val="000000"/>
        </w:rPr>
        <w:t>R</w:t>
      </w:r>
      <w:r w:rsidRPr="00845092">
        <w:rPr>
          <w:rFonts w:eastAsia="Calibri" w:cstheme="minorHAnsi"/>
          <w:color w:val="000000"/>
          <w:spacing w:val="-17"/>
        </w:rPr>
        <w:t xml:space="preserve"> </w:t>
      </w:r>
      <w:r w:rsidRPr="00845092">
        <w:rPr>
          <w:rFonts w:eastAsia="Calibri" w:cstheme="minorHAnsi"/>
          <w:color w:val="000000"/>
          <w:w w:val="99"/>
        </w:rPr>
        <w:t>6</w:t>
      </w:r>
      <w:r w:rsidRPr="00845092">
        <w:rPr>
          <w:rFonts w:eastAsia="Calibri" w:cstheme="minorHAnsi"/>
          <w:color w:val="000000"/>
          <w:spacing w:val="4"/>
          <w:w w:val="99"/>
        </w:rPr>
        <w:t>0</w:t>
      </w:r>
      <w:r w:rsidRPr="00845092">
        <w:rPr>
          <w:rFonts w:eastAsia="Calibri" w:cstheme="minorHAnsi"/>
          <w:color w:val="000000"/>
          <w:spacing w:val="1"/>
          <w:w w:val="99"/>
        </w:rPr>
        <w:t>-</w:t>
      </w:r>
      <w:r w:rsidRPr="00845092">
        <w:rPr>
          <w:rFonts w:eastAsia="Calibri" w:cstheme="minorHAnsi"/>
          <w:color w:val="000000"/>
          <w:spacing w:val="2"/>
          <w:w w:val="99"/>
        </w:rPr>
        <w:t>30</w:t>
      </w:r>
      <w:r w:rsidRPr="00845092">
        <w:rPr>
          <w:rFonts w:eastAsia="Calibri" w:cstheme="minorHAnsi"/>
          <w:color w:val="000000"/>
          <w:w w:val="99"/>
        </w:rPr>
        <w:t>0</w:t>
      </w:r>
      <w:r w:rsidRPr="00845092">
        <w:rPr>
          <w:rFonts w:eastAsia="Calibri" w:cstheme="minorHAnsi"/>
          <w:color w:val="000000"/>
          <w:spacing w:val="-2"/>
          <w:w w:val="99"/>
        </w:rPr>
        <w:t>.</w:t>
      </w:r>
      <w:r w:rsidRPr="00845092">
        <w:rPr>
          <w:rFonts w:eastAsia="Calibri" w:cstheme="minorHAnsi"/>
          <w:color w:val="000000"/>
          <w:spacing w:val="2"/>
          <w:w w:val="99"/>
        </w:rPr>
        <w:t>5</w:t>
      </w:r>
      <w:r w:rsidRPr="00845092">
        <w:rPr>
          <w:rFonts w:eastAsia="Calibri" w:cstheme="minorHAnsi"/>
          <w:color w:val="000000"/>
          <w:spacing w:val="-2"/>
          <w:w w:val="99"/>
        </w:rPr>
        <w:t>(</w:t>
      </w:r>
      <w:r w:rsidRPr="00845092">
        <w:rPr>
          <w:rFonts w:eastAsia="Calibri" w:cstheme="minorHAnsi"/>
          <w:color w:val="000000"/>
          <w:spacing w:val="3"/>
          <w:w w:val="99"/>
        </w:rPr>
        <w:t>a</w:t>
      </w:r>
      <w:r w:rsidRPr="00845092">
        <w:rPr>
          <w:rFonts w:eastAsia="Calibri" w:cstheme="minorHAnsi"/>
          <w:color w:val="000000"/>
          <w:spacing w:val="1"/>
          <w:w w:val="99"/>
        </w:rPr>
        <w:t>)</w:t>
      </w:r>
      <w:r w:rsidRPr="00845092">
        <w:rPr>
          <w:rFonts w:eastAsia="Calibri" w:cstheme="minorHAnsi"/>
          <w:color w:val="000000"/>
          <w:w w:val="99"/>
        </w:rPr>
        <w:t>.</w:t>
      </w:r>
      <w:r w:rsidRPr="00845092">
        <w:rPr>
          <w:rFonts w:eastAsia="Calibri" w:cstheme="minorHAnsi"/>
          <w:color w:val="000000"/>
          <w:spacing w:val="-14"/>
          <w:w w:val="99"/>
        </w:rPr>
        <w:t xml:space="preserve"> </w:t>
      </w:r>
      <w:r w:rsidRPr="00845092">
        <w:rPr>
          <w:rFonts w:eastAsia="Calibri" w:cstheme="minorHAnsi"/>
          <w:color w:val="000000"/>
          <w:spacing w:val="-1"/>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16"/>
        </w:rPr>
        <w:t xml:space="preserve"> </w:t>
      </w:r>
      <w:r w:rsidRPr="00845092">
        <w:rPr>
          <w:rFonts w:eastAsia="Calibri" w:cstheme="minorHAnsi"/>
          <w:color w:val="000000"/>
          <w:spacing w:val="2"/>
        </w:rPr>
        <w:t>r</w:t>
      </w:r>
      <w:r w:rsidRPr="00845092">
        <w:rPr>
          <w:rFonts w:eastAsia="Calibri" w:cstheme="minorHAnsi"/>
          <w:color w:val="000000"/>
        </w:rPr>
        <w:t>eg</w:t>
      </w:r>
      <w:r w:rsidRPr="00845092">
        <w:rPr>
          <w:rFonts w:eastAsia="Calibri" w:cstheme="minorHAnsi"/>
          <w:color w:val="000000"/>
          <w:spacing w:val="-1"/>
        </w:rPr>
        <w:t>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22"/>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ohib</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21"/>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scr</w:t>
      </w:r>
      <w:r w:rsidRPr="00845092">
        <w:rPr>
          <w:rFonts w:eastAsia="Calibri" w:cstheme="minorHAnsi"/>
          <w:color w:val="000000"/>
          <w:spacing w:val="1"/>
        </w:rPr>
        <w:t>i</w:t>
      </w:r>
      <w:r w:rsidRPr="00845092">
        <w:rPr>
          <w:rFonts w:eastAsia="Calibri" w:cstheme="minorHAnsi"/>
          <w:color w:val="000000"/>
        </w:rPr>
        <w:t>m</w:t>
      </w:r>
      <w:r w:rsidRPr="00845092">
        <w:rPr>
          <w:rFonts w:eastAsia="Calibri" w:cstheme="minorHAnsi"/>
          <w:color w:val="000000"/>
          <w:spacing w:val="1"/>
        </w:rPr>
        <w:t>in</w:t>
      </w:r>
      <w:r w:rsidRPr="00845092">
        <w:rPr>
          <w:rFonts w:eastAsia="Calibri" w:cstheme="minorHAnsi"/>
          <w:color w:val="000000"/>
          <w:spacing w:val="-2"/>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3"/>
        </w:rPr>
        <w:t>o</w:t>
      </w:r>
      <w:r w:rsidRPr="00845092">
        <w:rPr>
          <w:rFonts w:eastAsia="Calibri" w:cstheme="minorHAnsi"/>
          <w:color w:val="000000"/>
        </w:rPr>
        <w:t xml:space="preserve">n </w:t>
      </w:r>
      <w:r w:rsidRPr="00845092">
        <w:rPr>
          <w:rFonts w:eastAsia="Calibri" w:cstheme="minorHAnsi"/>
          <w:color w:val="000000"/>
          <w:spacing w:val="1"/>
        </w:rPr>
        <w:t>a</w:t>
      </w:r>
      <w:r w:rsidRPr="00845092">
        <w:rPr>
          <w:rFonts w:eastAsia="Calibri" w:cstheme="minorHAnsi"/>
          <w:color w:val="000000"/>
        </w:rPr>
        <w:t>g</w:t>
      </w:r>
      <w:r w:rsidRPr="00845092">
        <w:rPr>
          <w:rFonts w:eastAsia="Calibri" w:cstheme="minorHAnsi"/>
          <w:color w:val="000000"/>
          <w:spacing w:val="1"/>
        </w:rPr>
        <w:t>ain</w:t>
      </w:r>
      <w:r w:rsidRPr="00845092">
        <w:rPr>
          <w:rFonts w:eastAsia="Calibri" w:cstheme="minorHAnsi"/>
          <w:color w:val="000000"/>
        </w:rPr>
        <w:t>st</w:t>
      </w:r>
      <w:r w:rsidRPr="00845092">
        <w:rPr>
          <w:rFonts w:eastAsia="Calibri" w:cstheme="minorHAnsi"/>
          <w:color w:val="000000"/>
          <w:spacing w:val="-13"/>
        </w:rPr>
        <w:t xml:space="preserve"> </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a</w:t>
      </w:r>
      <w:r w:rsidRPr="00845092">
        <w:rPr>
          <w:rFonts w:eastAsia="Calibri" w:cstheme="minorHAnsi"/>
          <w:color w:val="000000"/>
          <w:spacing w:val="-1"/>
        </w:rPr>
        <w:t>l</w:t>
      </w:r>
      <w:r w:rsidRPr="00845092">
        <w:rPr>
          <w:rFonts w:eastAsia="Calibri" w:cstheme="minorHAnsi"/>
          <w:color w:val="000000"/>
          <w:spacing w:val="1"/>
        </w:rPr>
        <w:t>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ed</w:t>
      </w:r>
      <w:r w:rsidRPr="00845092">
        <w:rPr>
          <w:rFonts w:eastAsia="Calibri" w:cstheme="minorHAnsi"/>
          <w:color w:val="000000"/>
          <w:spacing w:val="-15"/>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2"/>
        </w:rPr>
        <w:t>c</w:t>
      </w:r>
      <w:r w:rsidRPr="00845092">
        <w:rPr>
          <w:rFonts w:eastAsia="Calibri" w:cstheme="minorHAnsi"/>
          <w:color w:val="000000"/>
        </w:rPr>
        <w:t>ted</w:t>
      </w:r>
      <w:r w:rsidRPr="00845092">
        <w:rPr>
          <w:rFonts w:eastAsia="Calibri" w:cstheme="minorHAnsi"/>
          <w:color w:val="000000"/>
          <w:spacing w:val="-17"/>
        </w:rPr>
        <w:t xml:space="preserve"> </w:t>
      </w:r>
      <w:r w:rsidRPr="00845092">
        <w:rPr>
          <w:rFonts w:eastAsia="Calibri" w:cstheme="minorHAnsi"/>
          <w:color w:val="000000"/>
        </w:rPr>
        <w:t>ve</w:t>
      </w:r>
      <w:r w:rsidRPr="00845092">
        <w:rPr>
          <w:rFonts w:eastAsia="Calibri" w:cstheme="minorHAnsi"/>
          <w:color w:val="000000"/>
          <w:spacing w:val="2"/>
        </w:rPr>
        <w:t>t</w:t>
      </w:r>
      <w:r w:rsidRPr="00845092">
        <w:rPr>
          <w:rFonts w:eastAsia="Calibri" w:cstheme="minorHAnsi"/>
          <w:color w:val="000000"/>
        </w:rPr>
        <w:t>er</w:t>
      </w:r>
      <w:r w:rsidRPr="00845092">
        <w:rPr>
          <w:rFonts w:eastAsia="Calibri" w:cstheme="minorHAnsi"/>
          <w:color w:val="000000"/>
          <w:spacing w:val="1"/>
        </w:rPr>
        <w:t>an</w:t>
      </w:r>
      <w:r w:rsidRPr="00845092">
        <w:rPr>
          <w:rFonts w:eastAsia="Calibri" w:cstheme="minorHAnsi"/>
          <w:color w:val="000000"/>
        </w:rPr>
        <w:t>s,</w:t>
      </w:r>
      <w:r w:rsidRPr="00845092">
        <w:rPr>
          <w:rFonts w:eastAsia="Calibri" w:cstheme="minorHAnsi"/>
          <w:color w:val="000000"/>
          <w:spacing w:val="-19"/>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1"/>
        </w:rPr>
        <w:t xml:space="preserve"> </w:t>
      </w:r>
      <w:r w:rsidRPr="00845092">
        <w:rPr>
          <w:rFonts w:eastAsia="Calibri" w:cstheme="minorHAnsi"/>
          <w:color w:val="000000"/>
        </w:rPr>
        <w:t>re</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i</w:t>
      </w:r>
      <w:r w:rsidRPr="00845092">
        <w:rPr>
          <w:rFonts w:eastAsia="Calibri" w:cstheme="minorHAnsi"/>
          <w:color w:val="000000"/>
        </w:rPr>
        <w:t>res</w:t>
      </w:r>
      <w:r w:rsidRPr="00845092">
        <w:rPr>
          <w:rFonts w:eastAsia="Calibri" w:cstheme="minorHAnsi"/>
          <w:color w:val="000000"/>
          <w:spacing w:val="-14"/>
        </w:rPr>
        <w:t xml:space="preserve"> </w:t>
      </w:r>
      <w:r w:rsidRPr="00845092">
        <w:rPr>
          <w:rFonts w:eastAsia="Calibri" w:cstheme="minorHAnsi"/>
          <w:color w:val="000000"/>
          <w:spacing w:val="1"/>
        </w:rPr>
        <w:t>a</w:t>
      </w:r>
      <w:r w:rsidRPr="00845092">
        <w:rPr>
          <w:rFonts w:eastAsia="Calibri" w:cstheme="minorHAnsi"/>
          <w:color w:val="000000"/>
        </w:rPr>
        <w:t>ffirm</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ve</w:t>
      </w:r>
      <w:r w:rsidRPr="00845092">
        <w:rPr>
          <w:rFonts w:eastAsia="Calibri" w:cstheme="minorHAnsi"/>
          <w:color w:val="000000"/>
          <w:spacing w:val="-17"/>
        </w:rPr>
        <w:t xml:space="preserve"> </w:t>
      </w:r>
      <w:r w:rsidRPr="00845092">
        <w:rPr>
          <w:rFonts w:eastAsia="Calibri" w:cstheme="minorHAnsi"/>
          <w:color w:val="000000"/>
          <w:spacing w:val="-2"/>
        </w:rPr>
        <w:t>a</w:t>
      </w:r>
      <w:r w:rsidRPr="00845092">
        <w:rPr>
          <w:rFonts w:eastAsia="Calibri" w:cstheme="minorHAnsi"/>
          <w:color w:val="000000"/>
          <w:spacing w:val="1"/>
        </w:rPr>
        <w:t>c</w:t>
      </w:r>
      <w:r w:rsidRPr="00845092">
        <w:rPr>
          <w:rFonts w:eastAsia="Calibri" w:cstheme="minorHAnsi"/>
          <w:color w:val="000000"/>
        </w:rPr>
        <w:t>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3"/>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rPr>
        <w:t>vered</w:t>
      </w:r>
      <w:r w:rsidRPr="00845092">
        <w:rPr>
          <w:rFonts w:eastAsia="Calibri" w:cstheme="minorHAnsi"/>
          <w:color w:val="000000"/>
          <w:spacing w:val="-15"/>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rPr>
        <w:t>me</w:t>
      </w:r>
      <w:r w:rsidRPr="00845092">
        <w:rPr>
          <w:rFonts w:eastAsia="Calibri" w:cstheme="minorHAnsi"/>
          <w:color w:val="000000"/>
          <w:spacing w:val="-13"/>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rs</w:t>
      </w:r>
      <w:r w:rsidRPr="00845092">
        <w:rPr>
          <w:rFonts w:eastAsia="Calibri" w:cstheme="minorHAnsi"/>
          <w:color w:val="000000"/>
          <w:spacing w:val="-21"/>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1"/>
        </w:rPr>
        <w:t xml:space="preserve"> </w:t>
      </w:r>
      <w:r w:rsidRPr="00845092">
        <w:rPr>
          <w:rFonts w:eastAsia="Calibri" w:cstheme="minorHAnsi"/>
          <w:color w:val="000000"/>
        </w:rPr>
        <w:t xml:space="preserve">Contractors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3"/>
        </w:rPr>
        <w:t xml:space="preserve"> </w:t>
      </w:r>
      <w:r w:rsidRPr="00845092">
        <w:rPr>
          <w:rFonts w:eastAsia="Calibri" w:cstheme="minorHAnsi"/>
          <w:color w:val="000000"/>
        </w:rPr>
        <w:t>em</w:t>
      </w:r>
      <w:r w:rsidRPr="00845092">
        <w:rPr>
          <w:rFonts w:eastAsia="Calibri" w:cstheme="minorHAnsi"/>
          <w:color w:val="000000"/>
          <w:spacing w:val="1"/>
        </w:rPr>
        <w:t>pl</w:t>
      </w:r>
      <w:r w:rsidRPr="00845092">
        <w:rPr>
          <w:rFonts w:eastAsia="Calibri" w:cstheme="minorHAnsi"/>
          <w:color w:val="000000"/>
          <w:spacing w:val="-1"/>
        </w:rPr>
        <w:t>o</w:t>
      </w:r>
      <w:r w:rsidRPr="00845092">
        <w:rPr>
          <w:rFonts w:eastAsia="Calibri" w:cstheme="minorHAnsi"/>
          <w:color w:val="000000"/>
        </w:rPr>
        <w:t>y</w:t>
      </w:r>
      <w:r w:rsidRPr="00845092">
        <w:rPr>
          <w:rFonts w:eastAsia="Calibri" w:cstheme="minorHAnsi"/>
          <w:color w:val="000000"/>
          <w:spacing w:val="-8"/>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4"/>
        </w:rPr>
        <w:t xml:space="preserve"> </w:t>
      </w:r>
      <w:r w:rsidRPr="00845092">
        <w:rPr>
          <w:rFonts w:eastAsia="Calibri" w:cstheme="minorHAnsi"/>
          <w:color w:val="000000"/>
          <w:spacing w:val="1"/>
        </w:rPr>
        <w:t>a</w:t>
      </w:r>
      <w:r w:rsidRPr="00845092">
        <w:rPr>
          <w:rFonts w:eastAsia="Calibri" w:cstheme="minorHAnsi"/>
          <w:color w:val="000000"/>
        </w:rPr>
        <w:t>dv</w:t>
      </w:r>
      <w:r w:rsidRPr="00845092">
        <w:rPr>
          <w:rFonts w:eastAsia="Calibri" w:cstheme="minorHAnsi"/>
          <w:color w:val="000000"/>
          <w:spacing w:val="1"/>
        </w:rPr>
        <w:t>anc</w:t>
      </w:r>
      <w:r w:rsidRPr="00845092">
        <w:rPr>
          <w:rFonts w:eastAsia="Calibri" w:cstheme="minorHAnsi"/>
          <w:color w:val="000000"/>
        </w:rPr>
        <w:t>e</w:t>
      </w:r>
      <w:r w:rsidRPr="00845092">
        <w:rPr>
          <w:rFonts w:eastAsia="Calibri" w:cstheme="minorHAnsi"/>
          <w:color w:val="000000"/>
          <w:spacing w:val="-7"/>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rPr>
        <w:t>em</w:t>
      </w:r>
      <w:r w:rsidRPr="00845092">
        <w:rPr>
          <w:rFonts w:eastAsia="Calibri" w:cstheme="minorHAnsi"/>
          <w:color w:val="000000"/>
          <w:spacing w:val="1"/>
        </w:rPr>
        <w:t>pl</w:t>
      </w:r>
      <w:r w:rsidRPr="00845092">
        <w:rPr>
          <w:rFonts w:eastAsia="Calibri" w:cstheme="minorHAnsi"/>
          <w:color w:val="000000"/>
          <w:spacing w:val="-1"/>
        </w:rPr>
        <w:t>oy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0"/>
        </w:rPr>
        <w:t xml:space="preserve"> </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ali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ed</w:t>
      </w:r>
      <w:r w:rsidRPr="00845092">
        <w:rPr>
          <w:rFonts w:eastAsia="Calibri" w:cstheme="minorHAnsi"/>
          <w:color w:val="000000"/>
          <w:spacing w:val="-8"/>
        </w:rPr>
        <w:t xml:space="preserve"> </w:t>
      </w:r>
      <w:r w:rsidRPr="00845092">
        <w:rPr>
          <w:rFonts w:eastAsia="Calibri" w:cstheme="minorHAnsi"/>
          <w:color w:val="000000"/>
          <w:spacing w:val="6"/>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1"/>
        </w:rPr>
        <w:t>c</w:t>
      </w:r>
      <w:r w:rsidRPr="00845092">
        <w:rPr>
          <w:rFonts w:eastAsia="Calibri" w:cstheme="minorHAnsi"/>
          <w:color w:val="000000"/>
          <w:spacing w:val="2"/>
        </w:rPr>
        <w:t>t</w:t>
      </w:r>
      <w:r w:rsidRPr="00845092">
        <w:rPr>
          <w:rFonts w:eastAsia="Calibri" w:cstheme="minorHAnsi"/>
          <w:color w:val="000000"/>
        </w:rPr>
        <w:t>ed</w:t>
      </w:r>
      <w:r w:rsidRPr="00845092">
        <w:rPr>
          <w:rFonts w:eastAsia="Calibri" w:cstheme="minorHAnsi"/>
          <w:color w:val="000000"/>
          <w:spacing w:val="-10"/>
        </w:rPr>
        <w:t xml:space="preserve"> </w:t>
      </w:r>
      <w:r w:rsidRPr="00845092">
        <w:rPr>
          <w:rFonts w:eastAsia="Calibri" w:cstheme="minorHAnsi"/>
          <w:color w:val="000000"/>
        </w:rPr>
        <w:t>ve</w:t>
      </w:r>
      <w:r w:rsidRPr="00845092">
        <w:rPr>
          <w:rFonts w:eastAsia="Calibri" w:cstheme="minorHAnsi"/>
          <w:color w:val="000000"/>
          <w:spacing w:val="2"/>
        </w:rPr>
        <w:t>t</w:t>
      </w:r>
      <w:r w:rsidRPr="00845092">
        <w:rPr>
          <w:rFonts w:eastAsia="Calibri" w:cstheme="minorHAnsi"/>
          <w:color w:val="000000"/>
        </w:rPr>
        <w:t>er</w:t>
      </w:r>
      <w:r w:rsidRPr="00845092">
        <w:rPr>
          <w:rFonts w:eastAsia="Calibri" w:cstheme="minorHAnsi"/>
          <w:color w:val="000000"/>
          <w:spacing w:val="1"/>
        </w:rPr>
        <w:t>an</w:t>
      </w:r>
      <w:r w:rsidRPr="00845092">
        <w:rPr>
          <w:rFonts w:eastAsia="Calibri" w:cstheme="minorHAnsi"/>
          <w:color w:val="000000"/>
        </w:rPr>
        <w:t>s</w:t>
      </w:r>
      <w:r w:rsidRPr="00845092">
        <w:rPr>
          <w:rFonts w:eastAsia="Calibri" w:cstheme="minorHAnsi"/>
          <w:color w:val="000000"/>
          <w:spacing w:val="-3"/>
        </w:rPr>
        <w:t>.</w:t>
      </w:r>
    </w:p>
    <w:p w14:paraId="169F9224" w14:textId="77777777" w:rsidR="00475424" w:rsidRPr="00845092" w:rsidRDefault="00475424" w:rsidP="00845092">
      <w:pPr>
        <w:autoSpaceDE w:val="0"/>
        <w:autoSpaceDN w:val="0"/>
        <w:adjustRightInd w:val="0"/>
        <w:spacing w:before="0" w:after="0" w:line="240" w:lineRule="auto"/>
        <w:ind w:right="57"/>
        <w:jc w:val="both"/>
        <w:rPr>
          <w:rFonts w:eastAsia="Calibri" w:cstheme="minorHAnsi"/>
          <w:color w:val="000000"/>
        </w:rPr>
      </w:pP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sa</w:t>
      </w:r>
      <w:r w:rsidRPr="00845092">
        <w:rPr>
          <w:rFonts w:eastAsia="Calibri" w:cstheme="minorHAnsi"/>
          <w:color w:val="000000"/>
          <w:spacing w:val="1"/>
        </w:rPr>
        <w:t>bil</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y</w:t>
      </w:r>
      <w:r w:rsidRPr="00845092">
        <w:rPr>
          <w:rFonts w:eastAsia="Calibri" w:cstheme="minorHAnsi"/>
          <w:color w:val="000000"/>
          <w:spacing w:val="-19"/>
        </w:rPr>
        <w:t xml:space="preserve"> </w:t>
      </w:r>
      <w:r w:rsidRPr="00845092">
        <w:rPr>
          <w:rFonts w:eastAsia="Calibri" w:cstheme="minorHAnsi"/>
          <w:color w:val="000000"/>
          <w:spacing w:val="-1"/>
        </w:rPr>
        <w:t>Ru</w:t>
      </w:r>
      <w:r w:rsidRPr="00845092">
        <w:rPr>
          <w:rFonts w:eastAsia="Calibri" w:cstheme="minorHAnsi"/>
          <w:color w:val="000000"/>
          <w:spacing w:val="1"/>
        </w:rPr>
        <w:t>l</w:t>
      </w:r>
      <w:r w:rsidRPr="00845092">
        <w:rPr>
          <w:rFonts w:eastAsia="Calibri" w:cstheme="minorHAnsi"/>
          <w:color w:val="000000"/>
          <w:spacing w:val="2"/>
        </w:rPr>
        <w:t>e</w:t>
      </w:r>
      <w:r w:rsidRPr="00845092">
        <w:rPr>
          <w:rFonts w:eastAsia="Calibri" w:cstheme="minorHAnsi"/>
          <w:color w:val="000000"/>
        </w:rPr>
        <w:t>:</w:t>
      </w:r>
      <w:r w:rsidRPr="00845092">
        <w:rPr>
          <w:rFonts w:eastAsia="Calibri" w:cstheme="minorHAnsi"/>
          <w:color w:val="000000"/>
          <w:spacing w:val="-17"/>
        </w:rPr>
        <w:t xml:space="preserve"> </w:t>
      </w:r>
      <w:r w:rsidRPr="00845092">
        <w:rPr>
          <w:rFonts w:eastAsia="Calibri" w:cstheme="minorHAnsi"/>
          <w:color w:val="000000"/>
          <w:spacing w:val="-1"/>
          <w:w w:val="99"/>
        </w:rPr>
        <w:t>Co</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w w:val="99"/>
        </w:rPr>
        <w:t>r</w:t>
      </w:r>
      <w:r w:rsidRPr="00845092">
        <w:rPr>
          <w:rFonts w:eastAsia="Calibri" w:cstheme="minorHAnsi"/>
          <w:color w:val="000000"/>
          <w:spacing w:val="1"/>
          <w:w w:val="99"/>
        </w:rPr>
        <w:t>ac</w:t>
      </w:r>
      <w:r w:rsidRPr="00845092">
        <w:rPr>
          <w:rFonts w:eastAsia="Calibri" w:cstheme="minorHAnsi"/>
          <w:color w:val="000000"/>
          <w:spacing w:val="2"/>
          <w:w w:val="99"/>
        </w:rPr>
        <w:t>t</w:t>
      </w:r>
      <w:r w:rsidRPr="00845092">
        <w:rPr>
          <w:rFonts w:eastAsia="Calibri" w:cstheme="minorHAnsi"/>
          <w:color w:val="000000"/>
          <w:spacing w:val="-1"/>
          <w:w w:val="99"/>
        </w:rPr>
        <w:t>o</w:t>
      </w:r>
      <w:r w:rsidRPr="00845092">
        <w:rPr>
          <w:rFonts w:eastAsia="Calibri" w:cstheme="minorHAnsi"/>
          <w:color w:val="000000"/>
          <w:w w:val="99"/>
        </w:rPr>
        <w:t>r</w:t>
      </w:r>
      <w:r w:rsidRPr="00845092">
        <w:rPr>
          <w:rFonts w:eastAsia="Calibri" w:cstheme="minorHAnsi"/>
          <w:color w:val="000000"/>
          <w:spacing w:val="-9"/>
          <w:w w:val="99"/>
        </w:rPr>
        <w:t xml:space="preserve"> </w:t>
      </w:r>
      <w:r w:rsidRPr="00845092">
        <w:rPr>
          <w:rFonts w:eastAsia="Calibri" w:cstheme="minorHAnsi"/>
          <w:color w:val="000000"/>
        </w:rPr>
        <w:t>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13"/>
        </w:rPr>
        <w:t xml:space="preserve"> </w:t>
      </w:r>
      <w:r w:rsidRPr="00845092">
        <w:rPr>
          <w:rFonts w:eastAsia="Calibri" w:cstheme="minorHAnsi"/>
          <w:color w:val="000000"/>
          <w:spacing w:val="1"/>
        </w:rPr>
        <w:t>a</w:t>
      </w:r>
      <w:r w:rsidRPr="00845092">
        <w:rPr>
          <w:rFonts w:eastAsia="Calibri" w:cstheme="minorHAnsi"/>
          <w:color w:val="000000"/>
          <w:spacing w:val="-1"/>
        </w:rPr>
        <w:t>b</w:t>
      </w:r>
      <w:r w:rsidRPr="00845092">
        <w:rPr>
          <w:rFonts w:eastAsia="Calibri" w:cstheme="minorHAnsi"/>
          <w:color w:val="000000"/>
          <w:spacing w:val="1"/>
        </w:rPr>
        <w:t>i</w:t>
      </w:r>
      <w:r w:rsidRPr="00845092">
        <w:rPr>
          <w:rFonts w:eastAsia="Calibri" w:cstheme="minorHAnsi"/>
          <w:color w:val="000000"/>
        </w:rPr>
        <w:t>de</w:t>
      </w:r>
      <w:r w:rsidRPr="00845092">
        <w:rPr>
          <w:rFonts w:eastAsia="Calibri" w:cstheme="minorHAnsi"/>
          <w:color w:val="000000"/>
          <w:spacing w:val="-15"/>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13"/>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3"/>
        </w:rPr>
        <w:t xml:space="preserve"> </w:t>
      </w:r>
      <w:r w:rsidRPr="00845092">
        <w:rPr>
          <w:rFonts w:eastAsia="Calibri" w:cstheme="minorHAnsi"/>
          <w:color w:val="000000"/>
          <w:w w:val="99"/>
        </w:rPr>
        <w:t>re</w:t>
      </w:r>
      <w:r w:rsidRPr="00845092">
        <w:rPr>
          <w:rFonts w:eastAsia="Calibri" w:cstheme="minorHAnsi"/>
          <w:color w:val="000000"/>
          <w:spacing w:val="-1"/>
          <w:w w:val="99"/>
        </w:rPr>
        <w:t>qu</w:t>
      </w:r>
      <w:r w:rsidRPr="00845092">
        <w:rPr>
          <w:rFonts w:eastAsia="Calibri" w:cstheme="minorHAnsi"/>
          <w:color w:val="000000"/>
          <w:spacing w:val="1"/>
          <w:w w:val="99"/>
        </w:rPr>
        <w:t>i</w:t>
      </w:r>
      <w:r w:rsidRPr="00845092">
        <w:rPr>
          <w:rFonts w:eastAsia="Calibri" w:cstheme="minorHAnsi"/>
          <w:color w:val="000000"/>
          <w:w w:val="99"/>
        </w:rPr>
        <w:t>reme</w:t>
      </w:r>
      <w:r w:rsidRPr="00845092">
        <w:rPr>
          <w:rFonts w:eastAsia="Calibri" w:cstheme="minorHAnsi"/>
          <w:color w:val="000000"/>
          <w:spacing w:val="1"/>
          <w:w w:val="99"/>
        </w:rPr>
        <w:t>n</w:t>
      </w:r>
      <w:r w:rsidRPr="00845092">
        <w:rPr>
          <w:rFonts w:eastAsia="Calibri" w:cstheme="minorHAnsi"/>
          <w:color w:val="000000"/>
          <w:spacing w:val="2"/>
          <w:w w:val="99"/>
        </w:rPr>
        <w:t>t</w:t>
      </w:r>
      <w:r w:rsidRPr="00845092">
        <w:rPr>
          <w:rFonts w:eastAsia="Calibri" w:cstheme="minorHAnsi"/>
          <w:color w:val="000000"/>
          <w:w w:val="99"/>
        </w:rPr>
        <w:t>s</w:t>
      </w:r>
      <w:r w:rsidRPr="00845092">
        <w:rPr>
          <w:rFonts w:eastAsia="Calibri" w:cstheme="minorHAnsi"/>
          <w:color w:val="000000"/>
          <w:spacing w:val="-9"/>
          <w:w w:val="99"/>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2"/>
        </w:rPr>
        <w:t xml:space="preserve"> </w:t>
      </w:r>
      <w:r w:rsidRPr="00845092">
        <w:rPr>
          <w:rFonts w:eastAsia="Calibri" w:cstheme="minorHAnsi"/>
          <w:color w:val="000000"/>
        </w:rPr>
        <w:t>41</w:t>
      </w:r>
      <w:r w:rsidRPr="00845092">
        <w:rPr>
          <w:rFonts w:eastAsia="Calibri" w:cstheme="minorHAnsi"/>
          <w:color w:val="000000"/>
          <w:spacing w:val="-9"/>
        </w:rPr>
        <w:t xml:space="preserve"> </w:t>
      </w:r>
      <w:r w:rsidRPr="00845092">
        <w:rPr>
          <w:rFonts w:eastAsia="Calibri" w:cstheme="minorHAnsi"/>
          <w:color w:val="000000"/>
          <w:spacing w:val="-1"/>
        </w:rPr>
        <w:t>C</w:t>
      </w:r>
      <w:r w:rsidRPr="00845092">
        <w:rPr>
          <w:rFonts w:eastAsia="Calibri" w:cstheme="minorHAnsi"/>
          <w:color w:val="000000"/>
          <w:spacing w:val="2"/>
        </w:rPr>
        <w:t>F</w:t>
      </w:r>
      <w:r w:rsidRPr="00845092">
        <w:rPr>
          <w:rFonts w:eastAsia="Calibri" w:cstheme="minorHAnsi"/>
          <w:color w:val="000000"/>
        </w:rPr>
        <w:t>R</w:t>
      </w:r>
      <w:r w:rsidRPr="00845092">
        <w:rPr>
          <w:rFonts w:eastAsia="Calibri" w:cstheme="minorHAnsi"/>
          <w:color w:val="000000"/>
          <w:spacing w:val="-15"/>
        </w:rPr>
        <w:t xml:space="preserve"> </w:t>
      </w:r>
      <w:r w:rsidRPr="00845092">
        <w:rPr>
          <w:rFonts w:eastAsia="Calibri" w:cstheme="minorHAnsi"/>
          <w:color w:val="000000"/>
          <w:w w:val="99"/>
        </w:rPr>
        <w:t>6</w:t>
      </w:r>
      <w:r w:rsidRPr="00845092">
        <w:rPr>
          <w:rFonts w:eastAsia="Calibri" w:cstheme="minorHAnsi"/>
          <w:color w:val="000000"/>
          <w:spacing w:val="5"/>
          <w:w w:val="99"/>
        </w:rPr>
        <w:t>0</w:t>
      </w:r>
      <w:r w:rsidRPr="00845092">
        <w:rPr>
          <w:rFonts w:eastAsia="Calibri" w:cstheme="minorHAnsi"/>
          <w:color w:val="000000"/>
          <w:spacing w:val="1"/>
          <w:w w:val="99"/>
        </w:rPr>
        <w:t>-</w:t>
      </w:r>
      <w:r w:rsidRPr="00845092">
        <w:rPr>
          <w:rFonts w:eastAsia="Calibri" w:cstheme="minorHAnsi"/>
          <w:color w:val="000000"/>
          <w:w w:val="99"/>
        </w:rPr>
        <w:t>7</w:t>
      </w:r>
      <w:r w:rsidRPr="00845092">
        <w:rPr>
          <w:rFonts w:eastAsia="Calibri" w:cstheme="minorHAnsi"/>
          <w:color w:val="000000"/>
          <w:spacing w:val="2"/>
          <w:w w:val="99"/>
        </w:rPr>
        <w:t>4</w:t>
      </w:r>
      <w:r w:rsidRPr="00845092">
        <w:rPr>
          <w:rFonts w:eastAsia="Calibri" w:cstheme="minorHAnsi"/>
          <w:color w:val="000000"/>
          <w:w w:val="99"/>
        </w:rPr>
        <w:t>1</w:t>
      </w:r>
      <w:r w:rsidRPr="00845092">
        <w:rPr>
          <w:rFonts w:eastAsia="Calibri" w:cstheme="minorHAnsi"/>
          <w:color w:val="000000"/>
          <w:spacing w:val="-2"/>
          <w:w w:val="99"/>
        </w:rPr>
        <w:t>.</w:t>
      </w:r>
      <w:r w:rsidRPr="00845092">
        <w:rPr>
          <w:rFonts w:eastAsia="Calibri" w:cstheme="minorHAnsi"/>
          <w:color w:val="000000"/>
          <w:spacing w:val="2"/>
          <w:w w:val="99"/>
        </w:rPr>
        <w:t>5</w:t>
      </w:r>
      <w:r w:rsidRPr="00845092">
        <w:rPr>
          <w:rFonts w:eastAsia="Calibri" w:cstheme="minorHAnsi"/>
          <w:color w:val="000000"/>
          <w:spacing w:val="-2"/>
          <w:w w:val="99"/>
        </w:rPr>
        <w:t>(</w:t>
      </w:r>
      <w:r w:rsidRPr="00845092">
        <w:rPr>
          <w:rFonts w:eastAsia="Calibri" w:cstheme="minorHAnsi"/>
          <w:color w:val="000000"/>
          <w:spacing w:val="3"/>
          <w:w w:val="99"/>
        </w:rPr>
        <w:t>a</w:t>
      </w:r>
      <w:r w:rsidRPr="00845092">
        <w:rPr>
          <w:rFonts w:eastAsia="Calibri" w:cstheme="minorHAnsi"/>
          <w:color w:val="000000"/>
          <w:spacing w:val="1"/>
          <w:w w:val="99"/>
        </w:rPr>
        <w:t>)</w:t>
      </w:r>
      <w:r w:rsidRPr="00845092">
        <w:rPr>
          <w:rFonts w:eastAsia="Calibri" w:cstheme="minorHAnsi"/>
          <w:color w:val="000000"/>
          <w:w w:val="99"/>
        </w:rPr>
        <w:t>.</w:t>
      </w:r>
      <w:r w:rsidRPr="00845092">
        <w:rPr>
          <w:rFonts w:eastAsia="Calibri" w:cstheme="minorHAnsi"/>
          <w:color w:val="000000"/>
          <w:spacing w:val="-11"/>
          <w:w w:val="99"/>
        </w:rPr>
        <w:t xml:space="preserve"> </w:t>
      </w:r>
      <w:r w:rsidRPr="00845092">
        <w:rPr>
          <w:rFonts w:eastAsia="Calibri" w:cstheme="minorHAnsi"/>
          <w:color w:val="000000"/>
          <w:spacing w:val="-1"/>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13"/>
        </w:rPr>
        <w:t xml:space="preserve"> </w:t>
      </w:r>
      <w:r w:rsidRPr="00845092">
        <w:rPr>
          <w:rFonts w:eastAsia="Calibri" w:cstheme="minorHAnsi"/>
          <w:color w:val="000000"/>
        </w:rPr>
        <w:t>re</w:t>
      </w:r>
      <w:r w:rsidRPr="00845092">
        <w:rPr>
          <w:rFonts w:eastAsia="Calibri" w:cstheme="minorHAnsi"/>
          <w:color w:val="000000"/>
          <w:spacing w:val="3"/>
        </w:rPr>
        <w:t>g</w:t>
      </w:r>
      <w:r w:rsidRPr="00845092">
        <w:rPr>
          <w:rFonts w:eastAsia="Calibri" w:cstheme="minorHAnsi"/>
          <w:color w:val="000000"/>
          <w:spacing w:val="-1"/>
        </w:rPr>
        <w:t>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9"/>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spacing w:val="1"/>
        </w:rPr>
        <w:t>hib</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8"/>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scr</w:t>
      </w:r>
      <w:r w:rsidRPr="00845092">
        <w:rPr>
          <w:rFonts w:eastAsia="Calibri" w:cstheme="minorHAnsi"/>
          <w:color w:val="000000"/>
          <w:spacing w:val="1"/>
        </w:rPr>
        <w:t>i</w:t>
      </w:r>
      <w:r w:rsidRPr="00845092">
        <w:rPr>
          <w:rFonts w:eastAsia="Calibri" w:cstheme="minorHAnsi"/>
          <w:color w:val="000000"/>
        </w:rPr>
        <w:t>m</w:t>
      </w:r>
      <w:r w:rsidRPr="00845092">
        <w:rPr>
          <w:rFonts w:eastAsia="Calibri" w:cstheme="minorHAnsi"/>
          <w:color w:val="000000"/>
          <w:spacing w:val="1"/>
        </w:rPr>
        <w:t>in</w:t>
      </w:r>
      <w:r w:rsidRPr="00845092">
        <w:rPr>
          <w:rFonts w:eastAsia="Calibri" w:cstheme="minorHAnsi"/>
          <w:color w:val="000000"/>
          <w:spacing w:val="-2"/>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 xml:space="preserve">n </w:t>
      </w:r>
      <w:r w:rsidRPr="00845092">
        <w:rPr>
          <w:rFonts w:eastAsia="Calibri" w:cstheme="minorHAnsi"/>
          <w:color w:val="000000"/>
          <w:spacing w:val="1"/>
        </w:rPr>
        <w:t>a</w:t>
      </w:r>
      <w:r w:rsidRPr="00845092">
        <w:rPr>
          <w:rFonts w:eastAsia="Calibri" w:cstheme="minorHAnsi"/>
          <w:color w:val="000000"/>
        </w:rPr>
        <w:t>g</w:t>
      </w:r>
      <w:r w:rsidRPr="00845092">
        <w:rPr>
          <w:rFonts w:eastAsia="Calibri" w:cstheme="minorHAnsi"/>
          <w:color w:val="000000"/>
          <w:spacing w:val="1"/>
        </w:rPr>
        <w:t>ain</w:t>
      </w:r>
      <w:r w:rsidRPr="00845092">
        <w:rPr>
          <w:rFonts w:eastAsia="Calibri" w:cstheme="minorHAnsi"/>
          <w:color w:val="000000"/>
        </w:rPr>
        <w:t>st</w:t>
      </w:r>
      <w:r w:rsidRPr="00845092">
        <w:rPr>
          <w:rFonts w:eastAsia="Calibri" w:cstheme="minorHAnsi"/>
          <w:color w:val="000000"/>
          <w:spacing w:val="-11"/>
        </w:rPr>
        <w:t xml:space="preserve"> </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ali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ed</w:t>
      </w:r>
      <w:r w:rsidRPr="00845092">
        <w:rPr>
          <w:rFonts w:eastAsia="Calibri" w:cstheme="minorHAnsi"/>
          <w:color w:val="000000"/>
          <w:spacing w:val="-13"/>
        </w:rPr>
        <w:t xml:space="preserve">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d</w:t>
      </w:r>
      <w:r w:rsidRPr="00845092">
        <w:rPr>
          <w:rFonts w:eastAsia="Calibri" w:cstheme="minorHAnsi"/>
          <w:color w:val="000000"/>
          <w:spacing w:val="-1"/>
        </w:rPr>
        <w:t>u</w:t>
      </w:r>
      <w:r w:rsidRPr="00845092">
        <w:rPr>
          <w:rFonts w:eastAsia="Calibri" w:cstheme="minorHAnsi"/>
          <w:color w:val="000000"/>
          <w:spacing w:val="1"/>
        </w:rPr>
        <w:t>al</w:t>
      </w:r>
      <w:r w:rsidRPr="00845092">
        <w:rPr>
          <w:rFonts w:eastAsia="Calibri" w:cstheme="minorHAnsi"/>
          <w:color w:val="000000"/>
        </w:rPr>
        <w:t>s</w:t>
      </w:r>
      <w:r w:rsidRPr="00845092">
        <w:rPr>
          <w:rFonts w:eastAsia="Calibri" w:cstheme="minorHAnsi"/>
          <w:color w:val="000000"/>
          <w:spacing w:val="-15"/>
        </w:rPr>
        <w:t xml:space="preserve"> </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7"/>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8"/>
        </w:rPr>
        <w:t xml:space="preserve"> </w:t>
      </w:r>
      <w:r w:rsidRPr="00845092">
        <w:rPr>
          <w:rFonts w:eastAsia="Calibri" w:cstheme="minorHAnsi"/>
          <w:color w:val="000000"/>
          <w:spacing w:val="1"/>
        </w:rPr>
        <w:t>ba</w:t>
      </w:r>
      <w:r w:rsidRPr="00845092">
        <w:rPr>
          <w:rFonts w:eastAsia="Calibri" w:cstheme="minorHAnsi"/>
          <w:color w:val="000000"/>
        </w:rPr>
        <w:t>sis</w:t>
      </w:r>
      <w:r w:rsidRPr="00845092">
        <w:rPr>
          <w:rFonts w:eastAsia="Calibri" w:cstheme="minorHAnsi"/>
          <w:color w:val="000000"/>
          <w:spacing w:val="-8"/>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5"/>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sa</w:t>
      </w:r>
      <w:r w:rsidRPr="00845092">
        <w:rPr>
          <w:rFonts w:eastAsia="Calibri" w:cstheme="minorHAnsi"/>
          <w:color w:val="000000"/>
          <w:spacing w:val="1"/>
        </w:rPr>
        <w:t>bili</w:t>
      </w:r>
      <w:r w:rsidRPr="00845092">
        <w:rPr>
          <w:rFonts w:eastAsia="Calibri" w:cstheme="minorHAnsi"/>
          <w:color w:val="000000"/>
          <w:spacing w:val="2"/>
        </w:rPr>
        <w:t>t</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16"/>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6"/>
        </w:rPr>
        <w:t xml:space="preserve"> </w:t>
      </w:r>
      <w:r w:rsidRPr="00845092">
        <w:rPr>
          <w:rFonts w:eastAsia="Calibri" w:cstheme="minorHAnsi"/>
          <w:color w:val="000000"/>
        </w:rPr>
        <w:t>re</w:t>
      </w:r>
      <w:r w:rsidRPr="00845092">
        <w:rPr>
          <w:rFonts w:eastAsia="Calibri" w:cstheme="minorHAnsi"/>
          <w:color w:val="000000"/>
          <w:spacing w:val="3"/>
        </w:rPr>
        <w:t>q</w:t>
      </w:r>
      <w:r w:rsidRPr="00845092">
        <w:rPr>
          <w:rFonts w:eastAsia="Calibri" w:cstheme="minorHAnsi"/>
          <w:color w:val="000000"/>
          <w:spacing w:val="-1"/>
        </w:rPr>
        <w:t>u</w:t>
      </w:r>
      <w:r w:rsidRPr="00845092">
        <w:rPr>
          <w:rFonts w:eastAsia="Calibri" w:cstheme="minorHAnsi"/>
          <w:color w:val="000000"/>
          <w:spacing w:val="1"/>
        </w:rPr>
        <w:t>i</w:t>
      </w:r>
      <w:r w:rsidRPr="00845092">
        <w:rPr>
          <w:rFonts w:eastAsia="Calibri" w:cstheme="minorHAnsi"/>
          <w:color w:val="000000"/>
        </w:rPr>
        <w:t>res</w:t>
      </w:r>
      <w:r w:rsidRPr="00845092">
        <w:rPr>
          <w:rFonts w:eastAsia="Calibri" w:cstheme="minorHAnsi"/>
          <w:color w:val="000000"/>
          <w:spacing w:val="-13"/>
        </w:rPr>
        <w:t xml:space="preserve"> </w:t>
      </w:r>
      <w:r w:rsidRPr="00845092">
        <w:rPr>
          <w:rFonts w:eastAsia="Calibri" w:cstheme="minorHAnsi"/>
          <w:color w:val="000000"/>
          <w:spacing w:val="1"/>
        </w:rPr>
        <w:t>a</w:t>
      </w:r>
      <w:r w:rsidRPr="00845092">
        <w:rPr>
          <w:rFonts w:eastAsia="Calibri" w:cstheme="minorHAnsi"/>
          <w:color w:val="000000"/>
          <w:spacing w:val="2"/>
        </w:rPr>
        <w:t>f</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rm</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2"/>
        </w:rPr>
        <w:t>v</w:t>
      </w:r>
      <w:r w:rsidRPr="00845092">
        <w:rPr>
          <w:rFonts w:eastAsia="Calibri" w:cstheme="minorHAnsi"/>
          <w:color w:val="000000"/>
        </w:rPr>
        <w:t>e</w:t>
      </w:r>
      <w:r w:rsidRPr="00845092">
        <w:rPr>
          <w:rFonts w:eastAsia="Calibri" w:cstheme="minorHAnsi"/>
          <w:color w:val="000000"/>
          <w:spacing w:val="-15"/>
        </w:rPr>
        <w:t xml:space="preserve"> </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0"/>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8"/>
        </w:rPr>
        <w:t xml:space="preserve"> </w:t>
      </w:r>
      <w:r w:rsidRPr="00845092">
        <w:rPr>
          <w:rFonts w:eastAsia="Calibri" w:cstheme="minorHAnsi"/>
          <w:color w:val="000000"/>
          <w:spacing w:val="3"/>
        </w:rPr>
        <w:t>c</w:t>
      </w:r>
      <w:r w:rsidRPr="00845092">
        <w:rPr>
          <w:rFonts w:eastAsia="Calibri" w:cstheme="minorHAnsi"/>
          <w:color w:val="000000"/>
          <w:spacing w:val="-1"/>
        </w:rPr>
        <w:t>o</w:t>
      </w:r>
      <w:r w:rsidRPr="00845092">
        <w:rPr>
          <w:rFonts w:eastAsia="Calibri" w:cstheme="minorHAnsi"/>
          <w:color w:val="000000"/>
        </w:rPr>
        <w:t>vered</w:t>
      </w:r>
      <w:r w:rsidRPr="00845092">
        <w:rPr>
          <w:rFonts w:eastAsia="Calibri" w:cstheme="minorHAnsi"/>
          <w:color w:val="000000"/>
          <w:spacing w:val="-10"/>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rPr>
        <w:t>me</w:t>
      </w:r>
      <w:r w:rsidRPr="00845092">
        <w:rPr>
          <w:rFonts w:eastAsia="Calibri" w:cstheme="minorHAnsi"/>
          <w:color w:val="000000"/>
          <w:spacing w:val="-11"/>
        </w:rPr>
        <w:t xml:space="preserve"> </w:t>
      </w:r>
      <w:r w:rsidRPr="00845092">
        <w:rPr>
          <w:rFonts w:eastAsia="Calibri" w:cstheme="minorHAnsi"/>
          <w:color w:val="000000"/>
          <w:spacing w:val="1"/>
        </w:rPr>
        <w:t>c</w:t>
      </w:r>
      <w:r w:rsidRPr="00845092">
        <w:rPr>
          <w:rFonts w:eastAsia="Calibri" w:cstheme="minorHAnsi"/>
          <w:color w:val="000000"/>
          <w:spacing w:val="1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o</w:t>
      </w:r>
      <w:r w:rsidRPr="00845092">
        <w:rPr>
          <w:rFonts w:eastAsia="Calibri" w:cstheme="minorHAnsi"/>
          <w:color w:val="000000"/>
        </w:rPr>
        <w:t>rs</w:t>
      </w:r>
      <w:r w:rsidRPr="00845092">
        <w:rPr>
          <w:rFonts w:eastAsia="Calibri" w:cstheme="minorHAnsi"/>
          <w:color w:val="000000"/>
          <w:spacing w:val="-16"/>
        </w:rPr>
        <w:t xml:space="preserve"> </w:t>
      </w:r>
      <w:r w:rsidRPr="00845092">
        <w:rPr>
          <w:rFonts w:eastAsia="Calibri" w:cstheme="minorHAnsi"/>
          <w:color w:val="000000"/>
          <w:spacing w:val="1"/>
        </w:rPr>
        <w:t>an</w:t>
      </w:r>
      <w:r w:rsidRPr="00845092">
        <w:rPr>
          <w:rFonts w:eastAsia="Calibri" w:cstheme="minorHAnsi"/>
          <w:color w:val="000000"/>
        </w:rPr>
        <w:t>d Contractors</w:t>
      </w:r>
      <w:r w:rsidRPr="00845092">
        <w:rPr>
          <w:rFonts w:eastAsia="Calibri" w:cstheme="minorHAnsi"/>
          <w:color w:val="000000"/>
          <w:spacing w:val="-14"/>
        </w:rPr>
        <w:t xml:space="preserve"> </w:t>
      </w:r>
      <w:r w:rsidRPr="00845092">
        <w:rPr>
          <w:rFonts w:eastAsia="Calibri" w:cstheme="minorHAnsi"/>
          <w:color w:val="000000"/>
          <w:spacing w:val="1"/>
        </w:rPr>
        <w:t>t</w:t>
      </w:r>
      <w:r w:rsidRPr="00845092">
        <w:rPr>
          <w:rFonts w:eastAsia="Calibri" w:cstheme="minorHAnsi"/>
          <w:color w:val="000000"/>
        </w:rPr>
        <w:t>o</w:t>
      </w:r>
      <w:r w:rsidRPr="00845092">
        <w:rPr>
          <w:rFonts w:eastAsia="Calibri" w:cstheme="minorHAnsi"/>
          <w:color w:val="000000"/>
          <w:spacing w:val="-3"/>
        </w:rPr>
        <w:t xml:space="preserve"> </w:t>
      </w:r>
      <w:r w:rsidRPr="00845092">
        <w:rPr>
          <w:rFonts w:eastAsia="Calibri" w:cstheme="minorHAnsi"/>
          <w:color w:val="000000"/>
        </w:rPr>
        <w:t>em</w:t>
      </w:r>
      <w:r w:rsidRPr="00845092">
        <w:rPr>
          <w:rFonts w:eastAsia="Calibri" w:cstheme="minorHAnsi"/>
          <w:color w:val="000000"/>
          <w:spacing w:val="1"/>
        </w:rPr>
        <w:t>plo</w:t>
      </w:r>
      <w:r w:rsidRPr="00845092">
        <w:rPr>
          <w:rFonts w:eastAsia="Calibri" w:cstheme="minorHAnsi"/>
          <w:color w:val="000000"/>
        </w:rPr>
        <w:t>y</w:t>
      </w:r>
      <w:r w:rsidRPr="00845092">
        <w:rPr>
          <w:rFonts w:eastAsia="Calibri" w:cstheme="minorHAnsi"/>
          <w:color w:val="000000"/>
          <w:spacing w:val="-8"/>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4"/>
        </w:rPr>
        <w:t xml:space="preserve"> </w:t>
      </w:r>
      <w:r w:rsidRPr="00845092">
        <w:rPr>
          <w:rFonts w:eastAsia="Calibri" w:cstheme="minorHAnsi"/>
          <w:color w:val="000000"/>
          <w:spacing w:val="1"/>
        </w:rPr>
        <w:t>a</w:t>
      </w:r>
      <w:r w:rsidRPr="00845092">
        <w:rPr>
          <w:rFonts w:eastAsia="Calibri" w:cstheme="minorHAnsi"/>
          <w:color w:val="000000"/>
        </w:rPr>
        <w:t>dv</w:t>
      </w:r>
      <w:r w:rsidRPr="00845092">
        <w:rPr>
          <w:rFonts w:eastAsia="Calibri" w:cstheme="minorHAnsi"/>
          <w:color w:val="000000"/>
          <w:spacing w:val="1"/>
        </w:rPr>
        <w:t>anc</w:t>
      </w:r>
      <w:r w:rsidRPr="00845092">
        <w:rPr>
          <w:rFonts w:eastAsia="Calibri" w:cstheme="minorHAnsi"/>
          <w:color w:val="000000"/>
        </w:rPr>
        <w:t>e</w:t>
      </w:r>
      <w:r w:rsidRPr="00845092">
        <w:rPr>
          <w:rFonts w:eastAsia="Calibri" w:cstheme="minorHAnsi"/>
          <w:color w:val="000000"/>
          <w:spacing w:val="-9"/>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rPr>
        <w:t>em</w:t>
      </w:r>
      <w:r w:rsidRPr="00845092">
        <w:rPr>
          <w:rFonts w:eastAsia="Calibri" w:cstheme="minorHAnsi"/>
          <w:color w:val="000000"/>
          <w:spacing w:val="1"/>
        </w:rPr>
        <w:t>plo</w:t>
      </w:r>
      <w:r w:rsidRPr="00845092">
        <w:rPr>
          <w:rFonts w:eastAsia="Calibri" w:cstheme="minorHAnsi"/>
          <w:color w:val="000000"/>
          <w:spacing w:val="-1"/>
        </w:rPr>
        <w:t>y</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0"/>
        </w:rPr>
        <w:t xml:space="preserve"> </w:t>
      </w:r>
      <w:r w:rsidRPr="00845092">
        <w:rPr>
          <w:rFonts w:eastAsia="Calibri" w:cstheme="minorHAnsi"/>
          <w:color w:val="000000"/>
          <w:spacing w:val="1"/>
        </w:rPr>
        <w:t>q</w:t>
      </w:r>
      <w:r w:rsidRPr="00845092">
        <w:rPr>
          <w:rFonts w:eastAsia="Calibri" w:cstheme="minorHAnsi"/>
          <w:color w:val="000000"/>
          <w:spacing w:val="-1"/>
        </w:rPr>
        <w:t>u</w:t>
      </w:r>
      <w:r w:rsidRPr="00845092">
        <w:rPr>
          <w:rFonts w:eastAsia="Calibri" w:cstheme="minorHAnsi"/>
          <w:color w:val="000000"/>
          <w:spacing w:val="1"/>
        </w:rPr>
        <w:t>ali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ed</w:t>
      </w:r>
      <w:r w:rsidRPr="00845092">
        <w:rPr>
          <w:rFonts w:eastAsia="Calibri" w:cstheme="minorHAnsi"/>
          <w:color w:val="000000"/>
          <w:spacing w:val="-8"/>
        </w:rPr>
        <w:t xml:space="preserve"> </w:t>
      </w:r>
      <w:r w:rsidRPr="00845092">
        <w:rPr>
          <w:rFonts w:eastAsia="Calibri" w:cstheme="minorHAnsi"/>
          <w:color w:val="000000"/>
          <w:spacing w:val="1"/>
        </w:rPr>
        <w:t>in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d</w:t>
      </w:r>
      <w:r w:rsidRPr="00845092">
        <w:rPr>
          <w:rFonts w:eastAsia="Calibri" w:cstheme="minorHAnsi"/>
          <w:color w:val="000000"/>
          <w:spacing w:val="-1"/>
        </w:rPr>
        <w:t>u</w:t>
      </w:r>
      <w:r w:rsidRPr="00845092">
        <w:rPr>
          <w:rFonts w:eastAsia="Calibri" w:cstheme="minorHAnsi"/>
          <w:color w:val="000000"/>
          <w:spacing w:val="1"/>
        </w:rPr>
        <w:t>al</w:t>
      </w:r>
      <w:r w:rsidRPr="00845092">
        <w:rPr>
          <w:rFonts w:eastAsia="Calibri" w:cstheme="minorHAnsi"/>
          <w:color w:val="000000"/>
        </w:rPr>
        <w:t>s</w:t>
      </w:r>
      <w:r w:rsidRPr="00845092">
        <w:rPr>
          <w:rFonts w:eastAsia="Calibri" w:cstheme="minorHAnsi"/>
          <w:color w:val="000000"/>
          <w:spacing w:val="-10"/>
        </w:rPr>
        <w:t xml:space="preserve"> </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h</w:t>
      </w:r>
      <w:r w:rsidRPr="00845092">
        <w:rPr>
          <w:rFonts w:eastAsia="Calibri" w:cstheme="minorHAnsi"/>
          <w:color w:val="000000"/>
          <w:spacing w:val="-4"/>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sa</w:t>
      </w:r>
      <w:r w:rsidRPr="00845092">
        <w:rPr>
          <w:rFonts w:eastAsia="Calibri" w:cstheme="minorHAnsi"/>
          <w:color w:val="000000"/>
          <w:spacing w:val="1"/>
        </w:rPr>
        <w:t>b</w:t>
      </w:r>
      <w:r w:rsidRPr="00845092">
        <w:rPr>
          <w:rFonts w:eastAsia="Calibri" w:cstheme="minorHAnsi"/>
          <w:color w:val="000000"/>
          <w:spacing w:val="-1"/>
        </w:rPr>
        <w:t>i</w:t>
      </w:r>
      <w:r w:rsidRPr="00845092">
        <w:rPr>
          <w:rFonts w:eastAsia="Calibri" w:cstheme="minorHAnsi"/>
          <w:color w:val="000000"/>
          <w:spacing w:val="1"/>
        </w:rPr>
        <w:t>l</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es</w:t>
      </w:r>
      <w:r w:rsidRPr="00845092">
        <w:rPr>
          <w:rFonts w:eastAsia="Calibri" w:cstheme="minorHAnsi"/>
          <w:color w:val="000000"/>
          <w:spacing w:val="-3"/>
        </w:rPr>
        <w:t>.</w:t>
      </w:r>
    </w:p>
    <w:p w14:paraId="02B63584" w14:textId="77777777" w:rsidR="00475424" w:rsidRPr="00845092" w:rsidRDefault="00475424" w:rsidP="00845092">
      <w:pPr>
        <w:autoSpaceDE w:val="0"/>
        <w:autoSpaceDN w:val="0"/>
        <w:adjustRightInd w:val="0"/>
        <w:spacing w:before="0" w:after="0" w:line="240" w:lineRule="auto"/>
        <w:jc w:val="both"/>
        <w:rPr>
          <w:rFonts w:eastAsia="Calibri" w:cstheme="minorHAnsi"/>
          <w:color w:val="000000"/>
        </w:rPr>
      </w:pPr>
    </w:p>
    <w:p w14:paraId="232FB28A" w14:textId="77777777" w:rsidR="00475424" w:rsidRPr="00845092" w:rsidRDefault="00475424" w:rsidP="00845092">
      <w:pPr>
        <w:autoSpaceDE w:val="0"/>
        <w:autoSpaceDN w:val="0"/>
        <w:adjustRightInd w:val="0"/>
        <w:spacing w:before="0" w:after="0" w:line="240" w:lineRule="auto"/>
        <w:ind w:right="62"/>
        <w:jc w:val="both"/>
        <w:rPr>
          <w:rFonts w:eastAsia="Calibri" w:cstheme="minorHAnsi"/>
          <w:color w:val="000000"/>
        </w:rPr>
      </w:pPr>
      <w:r w:rsidRPr="00845092">
        <w:rPr>
          <w:rFonts w:eastAsia="Calibri" w:cstheme="minorHAnsi"/>
          <w:color w:val="000000"/>
          <w:u w:val="single"/>
        </w:rPr>
        <w:t>21.</w:t>
      </w:r>
      <w:r w:rsidRPr="00845092">
        <w:rPr>
          <w:rFonts w:eastAsia="Calibri" w:cstheme="minorHAnsi"/>
          <w:color w:val="000000"/>
          <w:spacing w:val="35"/>
          <w:u w:val="single"/>
        </w:rPr>
        <w:t xml:space="preserve"> </w:t>
      </w:r>
      <w:r w:rsidRPr="00845092">
        <w:rPr>
          <w:rFonts w:eastAsia="Calibri" w:cstheme="minorHAnsi"/>
          <w:color w:val="000000"/>
          <w:spacing w:val="1"/>
          <w:u w:val="single"/>
        </w:rPr>
        <w:t>S</w:t>
      </w:r>
      <w:r w:rsidRPr="00845092">
        <w:rPr>
          <w:rFonts w:eastAsia="Calibri" w:cstheme="minorHAnsi"/>
          <w:color w:val="000000"/>
          <w:u w:val="single"/>
        </w:rPr>
        <w:t>ever</w:t>
      </w:r>
      <w:r w:rsidRPr="00845092">
        <w:rPr>
          <w:rFonts w:eastAsia="Calibri" w:cstheme="minorHAnsi"/>
          <w:color w:val="000000"/>
          <w:spacing w:val="1"/>
          <w:u w:val="single"/>
        </w:rPr>
        <w:t>abili</w:t>
      </w:r>
      <w:r w:rsidRPr="00845092">
        <w:rPr>
          <w:rFonts w:eastAsia="Calibri" w:cstheme="minorHAnsi"/>
          <w:color w:val="000000"/>
          <w:spacing w:val="2"/>
          <w:u w:val="single"/>
        </w:rPr>
        <w:t>t</w:t>
      </w:r>
      <w:r w:rsidRPr="00845092">
        <w:rPr>
          <w:rFonts w:eastAsia="Calibri" w:cstheme="minorHAnsi"/>
          <w:color w:val="000000"/>
          <w:spacing w:val="-1"/>
          <w:u w:val="single"/>
        </w:rPr>
        <w:t>y</w:t>
      </w:r>
      <w:r w:rsidRPr="00845092">
        <w:rPr>
          <w:rFonts w:eastAsia="Calibri" w:cstheme="minorHAnsi"/>
          <w:color w:val="000000"/>
          <w:u w:val="single"/>
        </w:rPr>
        <w:t>.</w:t>
      </w:r>
      <w:r w:rsidRPr="00845092">
        <w:rPr>
          <w:rFonts w:eastAsia="Calibri" w:cstheme="minorHAnsi"/>
          <w:color w:val="000000"/>
          <w:spacing w:val="27"/>
        </w:rPr>
        <w:t xml:space="preserve"> </w:t>
      </w:r>
      <w:r w:rsidRPr="00845092">
        <w:rPr>
          <w:rFonts w:eastAsia="Calibri" w:cstheme="minorHAnsi"/>
          <w:color w:val="000000"/>
          <w:spacing w:val="3"/>
        </w:rPr>
        <w:t>I</w:t>
      </w:r>
      <w:r w:rsidRPr="00845092">
        <w:rPr>
          <w:rFonts w:eastAsia="Calibri" w:cstheme="minorHAnsi"/>
          <w:color w:val="000000"/>
        </w:rPr>
        <w:t>f</w:t>
      </w:r>
      <w:r w:rsidRPr="00845092">
        <w:rPr>
          <w:rFonts w:eastAsia="Calibri" w:cstheme="minorHAnsi"/>
          <w:color w:val="000000"/>
          <w:spacing w:val="36"/>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36"/>
        </w:rPr>
        <w:t xml:space="preserve"> </w:t>
      </w:r>
      <w:r w:rsidRPr="00845092">
        <w:rPr>
          <w:rFonts w:eastAsia="Calibri" w:cstheme="minorHAnsi"/>
          <w:color w:val="000000"/>
          <w:spacing w:val="3"/>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sion</w:t>
      </w:r>
      <w:r w:rsidRPr="00845092">
        <w:rPr>
          <w:rFonts w:eastAsia="Calibri" w:cstheme="minorHAnsi"/>
          <w:color w:val="000000"/>
          <w:spacing w:val="3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38"/>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34"/>
        </w:rPr>
        <w:t xml:space="preserve"> </w:t>
      </w:r>
      <w:r w:rsidRPr="00845092">
        <w:rPr>
          <w:rFonts w:eastAsia="Calibri" w:cstheme="minorHAnsi"/>
          <w:color w:val="000000"/>
        </w:rPr>
        <w:t xml:space="preserve">Contract </w:t>
      </w:r>
      <w:r w:rsidRPr="00845092">
        <w:rPr>
          <w:rFonts w:eastAsia="Calibri" w:cstheme="minorHAnsi"/>
          <w:color w:val="000000"/>
          <w:spacing w:val="1"/>
        </w:rPr>
        <w:t>i</w:t>
      </w:r>
      <w:r w:rsidRPr="00845092">
        <w:rPr>
          <w:rFonts w:eastAsia="Calibri" w:cstheme="minorHAnsi"/>
          <w:color w:val="000000"/>
        </w:rPr>
        <w:t>s</w:t>
      </w:r>
      <w:r w:rsidRPr="00845092">
        <w:rPr>
          <w:rFonts w:eastAsia="Calibri" w:cstheme="minorHAnsi"/>
          <w:color w:val="000000"/>
          <w:spacing w:val="36"/>
        </w:rPr>
        <w:t xml:space="preserve"> </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
        </w:rPr>
        <w:t>l</w:t>
      </w:r>
      <w:r w:rsidRPr="00845092">
        <w:rPr>
          <w:rFonts w:eastAsia="Calibri" w:cstheme="minorHAnsi"/>
          <w:color w:val="000000"/>
        </w:rPr>
        <w:t>d</w:t>
      </w:r>
      <w:r w:rsidRPr="00845092">
        <w:rPr>
          <w:rFonts w:eastAsia="Calibri" w:cstheme="minorHAnsi"/>
          <w:color w:val="000000"/>
          <w:spacing w:val="36"/>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35"/>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38"/>
        </w:rPr>
        <w:t xml:space="preserve"> </w:t>
      </w:r>
      <w:r w:rsidRPr="00845092">
        <w:rPr>
          <w:rFonts w:eastAsia="Calibri" w:cstheme="minorHAnsi"/>
          <w:color w:val="000000"/>
          <w:spacing w:val="1"/>
        </w:rPr>
        <w:t>in</w:t>
      </w:r>
      <w:r w:rsidRPr="00845092">
        <w:rPr>
          <w:rFonts w:eastAsia="Calibri" w:cstheme="minorHAnsi"/>
          <w:color w:val="000000"/>
        </w:rPr>
        <w:t>v</w:t>
      </w:r>
      <w:r w:rsidRPr="00845092">
        <w:rPr>
          <w:rFonts w:eastAsia="Calibri" w:cstheme="minorHAnsi"/>
          <w:color w:val="000000"/>
          <w:spacing w:val="1"/>
        </w:rPr>
        <w:t>ali</w:t>
      </w:r>
      <w:r w:rsidRPr="00845092">
        <w:rPr>
          <w:rFonts w:eastAsia="Calibri" w:cstheme="minorHAnsi"/>
          <w:color w:val="000000"/>
        </w:rPr>
        <w:t>d</w:t>
      </w:r>
      <w:r w:rsidRPr="00845092">
        <w:rPr>
          <w:rFonts w:eastAsia="Calibri" w:cstheme="minorHAnsi"/>
          <w:color w:val="000000"/>
          <w:spacing w:val="32"/>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38"/>
        </w:rPr>
        <w:t xml:space="preserve"> </w:t>
      </w:r>
      <w:r w:rsidRPr="00845092">
        <w:rPr>
          <w:rFonts w:eastAsia="Calibri" w:cstheme="minorHAnsi"/>
          <w:color w:val="000000"/>
          <w:spacing w:val="-1"/>
        </w:rPr>
        <w:t>u</w:t>
      </w:r>
      <w:r w:rsidRPr="00845092">
        <w:rPr>
          <w:rFonts w:eastAsia="Calibri" w:cstheme="minorHAnsi"/>
          <w:color w:val="000000"/>
          <w:spacing w:val="1"/>
        </w:rPr>
        <w:t>n</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1"/>
        </w:rPr>
        <w:t>abl</w:t>
      </w:r>
      <w:r w:rsidRPr="00845092">
        <w:rPr>
          <w:rFonts w:eastAsia="Calibri" w:cstheme="minorHAnsi"/>
          <w:color w:val="000000"/>
        </w:rPr>
        <w:t>e</w:t>
      </w:r>
      <w:r w:rsidRPr="00845092">
        <w:rPr>
          <w:rFonts w:eastAsia="Calibri" w:cstheme="minorHAnsi"/>
          <w:color w:val="000000"/>
          <w:spacing w:val="26"/>
        </w:rPr>
        <w:t xml:space="preserve"> </w:t>
      </w:r>
      <w:r w:rsidRPr="00845092">
        <w:rPr>
          <w:rFonts w:eastAsia="Calibri" w:cstheme="minorHAnsi"/>
          <w:color w:val="000000"/>
          <w:spacing w:val="2"/>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36"/>
        </w:rPr>
        <w:t xml:space="preserve"> </w:t>
      </w:r>
      <w:r w:rsidRPr="00845092">
        <w:rPr>
          <w:rFonts w:eastAsia="Calibri" w:cstheme="minorHAnsi"/>
          <w:color w:val="000000"/>
          <w:spacing w:val="1"/>
        </w:rPr>
        <w:t>a</w:t>
      </w:r>
      <w:r w:rsidRPr="00845092">
        <w:rPr>
          <w:rFonts w:eastAsia="Calibri" w:cstheme="minorHAnsi"/>
          <w:color w:val="000000"/>
          <w:spacing w:val="3"/>
        </w:rPr>
        <w:t>n</w:t>
      </w:r>
      <w:r w:rsidRPr="00845092">
        <w:rPr>
          <w:rFonts w:eastAsia="Calibri" w:cstheme="minorHAnsi"/>
          <w:color w:val="000000"/>
        </w:rPr>
        <w:t>y</w:t>
      </w:r>
      <w:r w:rsidRPr="00845092">
        <w:rPr>
          <w:rFonts w:eastAsia="Calibri" w:cstheme="minorHAnsi"/>
          <w:color w:val="000000"/>
          <w:spacing w:val="33"/>
        </w:rPr>
        <w:t xml:space="preserve"> </w:t>
      </w:r>
      <w:r w:rsidRPr="00845092">
        <w:rPr>
          <w:rFonts w:eastAsia="Calibri" w:cstheme="minorHAnsi"/>
          <w:color w:val="000000"/>
        </w:rPr>
        <w:t>re</w:t>
      </w:r>
      <w:r w:rsidRPr="00845092">
        <w:rPr>
          <w:rFonts w:eastAsia="Calibri" w:cstheme="minorHAnsi"/>
          <w:color w:val="000000"/>
          <w:spacing w:val="3"/>
        </w:rPr>
        <w:t>a</w:t>
      </w:r>
      <w:r w:rsidRPr="00845092">
        <w:rPr>
          <w:rFonts w:eastAsia="Calibri" w:cstheme="minorHAnsi"/>
          <w:color w:val="000000"/>
        </w:rPr>
        <w:t>s</w:t>
      </w:r>
      <w:r w:rsidRPr="00845092">
        <w:rPr>
          <w:rFonts w:eastAsia="Calibri" w:cstheme="minorHAnsi"/>
          <w:color w:val="000000"/>
          <w:spacing w:val="-1"/>
        </w:rPr>
        <w:t>o</w:t>
      </w:r>
      <w:r w:rsidRPr="00845092">
        <w:rPr>
          <w:rFonts w:eastAsia="Calibri" w:cstheme="minorHAnsi"/>
          <w:color w:val="000000"/>
          <w:spacing w:val="3"/>
        </w:rPr>
        <w:t>n</w:t>
      </w:r>
      <w:r w:rsidRPr="00845092">
        <w:rPr>
          <w:rFonts w:eastAsia="Calibri" w:cstheme="minorHAnsi"/>
          <w:color w:val="000000"/>
        </w:rPr>
        <w:t>,</w:t>
      </w:r>
      <w:r w:rsidRPr="00845092">
        <w:rPr>
          <w:rFonts w:eastAsia="Calibri" w:cstheme="minorHAnsi"/>
          <w:color w:val="000000"/>
          <w:spacing w:val="31"/>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 rem</w:t>
      </w:r>
      <w:r w:rsidRPr="00845092">
        <w:rPr>
          <w:rFonts w:eastAsia="Calibri" w:cstheme="minorHAnsi"/>
          <w:color w:val="000000"/>
          <w:spacing w:val="1"/>
        </w:rPr>
        <w:t>ainin</w:t>
      </w:r>
      <w:r w:rsidRPr="00845092">
        <w:rPr>
          <w:rFonts w:eastAsia="Calibri" w:cstheme="minorHAnsi"/>
          <w:color w:val="000000"/>
        </w:rPr>
        <w:t>g</w:t>
      </w:r>
      <w:r w:rsidRPr="00845092">
        <w:rPr>
          <w:rFonts w:eastAsia="Calibri" w:cstheme="minorHAnsi"/>
          <w:color w:val="000000"/>
          <w:spacing w:val="-3"/>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sions</w:t>
      </w:r>
      <w:r w:rsidRPr="00845092">
        <w:rPr>
          <w:rFonts w:eastAsia="Calibri" w:cstheme="minorHAnsi"/>
          <w:color w:val="000000"/>
          <w:spacing w:val="-2"/>
        </w:rPr>
        <w:t xml:space="preserve"> </w:t>
      </w:r>
      <w:r w:rsidRPr="00845092">
        <w:rPr>
          <w:rFonts w:eastAsia="Calibri" w:cstheme="minorHAnsi"/>
          <w:color w:val="000000"/>
        </w:rPr>
        <w:t>m</w:t>
      </w:r>
      <w:r w:rsidRPr="00845092">
        <w:rPr>
          <w:rFonts w:eastAsia="Calibri" w:cstheme="minorHAnsi"/>
          <w:color w:val="000000"/>
          <w:spacing w:val="3"/>
        </w:rPr>
        <w:t>a</w:t>
      </w:r>
      <w:r w:rsidRPr="00845092">
        <w:rPr>
          <w:rFonts w:eastAsia="Calibri" w:cstheme="minorHAnsi"/>
          <w:color w:val="000000"/>
        </w:rPr>
        <w:t>y</w:t>
      </w:r>
      <w:r w:rsidRPr="00845092">
        <w:rPr>
          <w:rFonts w:eastAsia="Calibri" w:cstheme="minorHAnsi"/>
          <w:color w:val="000000"/>
          <w:spacing w:val="2"/>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4"/>
        </w:rPr>
        <w:t>n</w:t>
      </w:r>
      <w:r w:rsidRPr="00845092">
        <w:rPr>
          <w:rFonts w:eastAsia="Calibri" w:cstheme="minorHAnsi"/>
          <w:color w:val="000000"/>
          <w:spacing w:val="-1"/>
        </w:rPr>
        <w:t>u</w:t>
      </w:r>
      <w:r w:rsidRPr="00845092">
        <w:rPr>
          <w:rFonts w:eastAsia="Calibri" w:cstheme="minorHAnsi"/>
          <w:color w:val="000000"/>
        </w:rPr>
        <w:t>e</w:t>
      </w:r>
      <w:r w:rsidRPr="00845092">
        <w:rPr>
          <w:rFonts w:eastAsia="Calibri" w:cstheme="minorHAnsi"/>
          <w:color w:val="000000"/>
          <w:spacing w:val="-2"/>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5"/>
        </w:rPr>
        <w:t xml:space="preserve"> </w:t>
      </w:r>
      <w:r w:rsidRPr="00845092">
        <w:rPr>
          <w:rFonts w:eastAsia="Calibri" w:cstheme="minorHAnsi"/>
          <w:color w:val="000000"/>
          <w:spacing w:val="2"/>
        </w:rPr>
        <w:t>f</w:t>
      </w:r>
      <w:r w:rsidRPr="00845092">
        <w:rPr>
          <w:rFonts w:eastAsia="Calibri" w:cstheme="minorHAnsi"/>
          <w:color w:val="000000"/>
          <w:spacing w:val="-1"/>
        </w:rPr>
        <w:t>u</w:t>
      </w:r>
      <w:r w:rsidRPr="00845092">
        <w:rPr>
          <w:rFonts w:eastAsia="Calibri" w:cstheme="minorHAnsi"/>
          <w:color w:val="000000"/>
          <w:spacing w:val="1"/>
        </w:rPr>
        <w:t>l</w:t>
      </w:r>
      <w:r w:rsidRPr="00845092">
        <w:rPr>
          <w:rFonts w:eastAsia="Calibri" w:cstheme="minorHAnsi"/>
          <w:color w:val="000000"/>
        </w:rPr>
        <w:t>l</w:t>
      </w:r>
      <w:r w:rsidRPr="00845092">
        <w:rPr>
          <w:rFonts w:eastAsia="Calibri" w:cstheme="minorHAnsi"/>
          <w:color w:val="000000"/>
          <w:spacing w:val="5"/>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1"/>
        </w:rPr>
        <w:t>c</w:t>
      </w:r>
      <w:r w:rsidRPr="00845092">
        <w:rPr>
          <w:rFonts w:eastAsia="Calibri" w:cstheme="minorHAnsi"/>
          <w:color w:val="000000"/>
        </w:rPr>
        <w:t>e</w:t>
      </w:r>
      <w:r w:rsidRPr="00845092">
        <w:rPr>
          <w:rFonts w:eastAsia="Calibri" w:cstheme="minorHAnsi"/>
          <w:color w:val="000000"/>
          <w:spacing w:val="2"/>
        </w:rPr>
        <w:t xml:space="preserve"> </w:t>
      </w:r>
      <w:r w:rsidRPr="00845092">
        <w:rPr>
          <w:rFonts w:eastAsia="Calibri" w:cstheme="minorHAnsi"/>
          <w:color w:val="000000"/>
          <w:spacing w:val="1"/>
        </w:rPr>
        <w:t>a</w:t>
      </w:r>
      <w:r w:rsidRPr="00845092">
        <w:rPr>
          <w:rFonts w:eastAsia="Calibri" w:cstheme="minorHAnsi"/>
          <w:color w:val="000000"/>
        </w:rPr>
        <w:t>t</w:t>
      </w:r>
      <w:r w:rsidRPr="00845092">
        <w:rPr>
          <w:rFonts w:eastAsia="Calibri" w:cstheme="minorHAnsi"/>
          <w:color w:val="000000"/>
          <w:spacing w:val="9"/>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rPr>
        <w:t>scre</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7"/>
        </w:rPr>
        <w:t xml:space="preserve"> </w:t>
      </w:r>
      <w:r w:rsidRPr="00845092">
        <w:rPr>
          <w:rFonts w:eastAsia="Calibri" w:cstheme="minorHAnsi"/>
          <w:color w:val="000000"/>
          <w:spacing w:val="-3"/>
        </w:rPr>
        <w:t>A</w:t>
      </w:r>
      <w:r w:rsidRPr="00845092">
        <w:rPr>
          <w:rFonts w:eastAsia="Calibri" w:cstheme="minorHAnsi"/>
          <w:color w:val="000000"/>
          <w:spacing w:val="1"/>
        </w:rPr>
        <w:t>C</w:t>
      </w:r>
      <w:r w:rsidRPr="00845092">
        <w:rPr>
          <w:rFonts w:eastAsia="Calibri" w:cstheme="minorHAnsi"/>
          <w:color w:val="000000"/>
        </w:rPr>
        <w:t>D</w:t>
      </w:r>
      <w:r w:rsidRPr="00845092">
        <w:rPr>
          <w:rFonts w:eastAsia="Calibri" w:cstheme="minorHAnsi"/>
          <w:color w:val="000000"/>
          <w:spacing w:val="3"/>
        </w:rPr>
        <w:t>I</w:t>
      </w:r>
      <w:r w:rsidRPr="00845092">
        <w:rPr>
          <w:rFonts w:eastAsia="Calibri" w:cstheme="minorHAnsi"/>
          <w:color w:val="000000"/>
          <w:spacing w:val="-1"/>
        </w:rPr>
        <w:t>/</w:t>
      </w:r>
      <w:r w:rsidRPr="00845092">
        <w:rPr>
          <w:rFonts w:eastAsia="Calibri" w:cstheme="minorHAnsi"/>
          <w:color w:val="000000"/>
          <w:spacing w:val="2"/>
        </w:rPr>
        <w:t>V</w:t>
      </w:r>
      <w:r w:rsidRPr="00845092">
        <w:rPr>
          <w:rFonts w:eastAsia="Calibri" w:cstheme="minorHAnsi"/>
          <w:color w:val="000000"/>
        </w:rPr>
        <w:t>O</w:t>
      </w:r>
      <w:r w:rsidRPr="00845092">
        <w:rPr>
          <w:rFonts w:eastAsia="Calibri" w:cstheme="minorHAnsi"/>
          <w:color w:val="000000"/>
          <w:spacing w:val="3"/>
        </w:rPr>
        <w:t>C</w:t>
      </w:r>
      <w:r w:rsidRPr="00845092">
        <w:rPr>
          <w:rFonts w:eastAsia="Calibri" w:cstheme="minorHAnsi"/>
          <w:color w:val="000000"/>
        </w:rPr>
        <w:t>A</w:t>
      </w:r>
      <w:r w:rsidRPr="00845092">
        <w:rPr>
          <w:rFonts w:eastAsia="Calibri" w:cstheme="minorHAnsi"/>
          <w:color w:val="000000"/>
          <w:spacing w:val="-9"/>
        </w:rPr>
        <w:t xml:space="preserve"> </w:t>
      </w:r>
      <w:r w:rsidRPr="00845092">
        <w:rPr>
          <w:rFonts w:eastAsia="Calibri" w:cstheme="minorHAnsi"/>
          <w:color w:val="000000"/>
          <w:spacing w:val="2"/>
        </w:rPr>
        <w:t>w</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spacing w:val="-1"/>
        </w:rPr>
        <w:t>ou</w:t>
      </w:r>
      <w:r w:rsidRPr="00845092">
        <w:rPr>
          <w:rFonts w:eastAsia="Calibri" w:cstheme="minorHAnsi"/>
          <w:color w:val="000000"/>
        </w:rPr>
        <w:t>t</w:t>
      </w:r>
      <w:r w:rsidRPr="00845092">
        <w:rPr>
          <w:rFonts w:eastAsia="Calibri" w:cstheme="minorHAnsi"/>
          <w:color w:val="000000"/>
          <w:spacing w:val="2"/>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1"/>
        </w:rPr>
        <w:t xml:space="preserve"> i</w:t>
      </w:r>
      <w:r w:rsidRPr="00845092">
        <w:rPr>
          <w:rFonts w:eastAsia="Calibri" w:cstheme="minorHAnsi"/>
          <w:color w:val="000000"/>
        </w:rPr>
        <w:t>m</w:t>
      </w:r>
      <w:r w:rsidRPr="00845092">
        <w:rPr>
          <w:rFonts w:eastAsia="Calibri" w:cstheme="minorHAnsi"/>
          <w:color w:val="000000"/>
          <w:spacing w:val="1"/>
        </w:rPr>
        <w:t>p</w:t>
      </w:r>
      <w:r w:rsidRPr="00845092">
        <w:rPr>
          <w:rFonts w:eastAsia="Calibri" w:cstheme="minorHAnsi"/>
          <w:color w:val="000000"/>
          <w:spacing w:val="-2"/>
        </w:rPr>
        <w:t>a</w:t>
      </w:r>
      <w:r w:rsidRPr="00845092">
        <w:rPr>
          <w:rFonts w:eastAsia="Calibri" w:cstheme="minorHAnsi"/>
          <w:color w:val="000000"/>
          <w:spacing w:val="1"/>
        </w:rPr>
        <w:t>i</w:t>
      </w:r>
      <w:r w:rsidRPr="00845092">
        <w:rPr>
          <w:rFonts w:eastAsia="Calibri" w:cstheme="minorHAnsi"/>
          <w:color w:val="000000"/>
        </w:rPr>
        <w:t>red</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r</w:t>
      </w:r>
      <w:r w:rsidRPr="00845092">
        <w:rPr>
          <w:rFonts w:eastAsia="Calibri" w:cstheme="minorHAnsi"/>
          <w:color w:val="000000"/>
          <w:spacing w:val="5"/>
        </w:rPr>
        <w:t xml:space="preserve"> </w:t>
      </w:r>
      <w:r w:rsidRPr="00845092">
        <w:rPr>
          <w:rFonts w:eastAsia="Calibri" w:cstheme="minorHAnsi"/>
          <w:color w:val="000000"/>
          <w:spacing w:val="1"/>
        </w:rPr>
        <w:t>in</w:t>
      </w:r>
      <w:r w:rsidRPr="00845092">
        <w:rPr>
          <w:rFonts w:eastAsia="Calibri" w:cstheme="minorHAnsi"/>
          <w:color w:val="000000"/>
        </w:rPr>
        <w:t>v</w:t>
      </w:r>
      <w:r w:rsidRPr="00845092">
        <w:rPr>
          <w:rFonts w:eastAsia="Calibri" w:cstheme="minorHAnsi"/>
          <w:color w:val="000000"/>
          <w:spacing w:val="1"/>
        </w:rPr>
        <w:t>ali</w:t>
      </w:r>
      <w:r w:rsidRPr="00845092">
        <w:rPr>
          <w:rFonts w:eastAsia="Calibri" w:cstheme="minorHAnsi"/>
          <w:color w:val="000000"/>
        </w:rPr>
        <w:t>d</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 xml:space="preserve">ed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2"/>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5"/>
        </w:rPr>
        <w:t xml:space="preserve"> </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spacing w:val="-1"/>
        </w:rPr>
        <w:t>y</w:t>
      </w:r>
      <w:r w:rsidRPr="00845092">
        <w:rPr>
          <w:rFonts w:eastAsia="Calibri" w:cstheme="minorHAnsi"/>
          <w:color w:val="000000"/>
        </w:rPr>
        <w:t>.</w:t>
      </w:r>
      <w:r w:rsidRPr="00845092">
        <w:rPr>
          <w:rFonts w:eastAsia="Calibri" w:cstheme="minorHAnsi"/>
          <w:color w:val="000000"/>
          <w:spacing w:val="-8"/>
        </w:rPr>
        <w:t xml:space="preserve"> </w:t>
      </w:r>
      <w:r w:rsidRPr="00845092">
        <w:rPr>
          <w:rFonts w:eastAsia="Calibri" w:cstheme="minorHAnsi"/>
          <w:color w:val="000000"/>
          <w:spacing w:val="-1"/>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1"/>
        </w:rPr>
        <w:t>in</w:t>
      </w:r>
      <w:r w:rsidRPr="00845092">
        <w:rPr>
          <w:rFonts w:eastAsia="Calibri" w:cstheme="minorHAnsi"/>
          <w:color w:val="000000"/>
        </w:rPr>
        <w:t>v</w:t>
      </w:r>
      <w:r w:rsidRPr="00845092">
        <w:rPr>
          <w:rFonts w:eastAsia="Calibri" w:cstheme="minorHAnsi"/>
          <w:color w:val="000000"/>
          <w:spacing w:val="1"/>
        </w:rPr>
        <w:t>ali</w:t>
      </w:r>
      <w:r w:rsidRPr="00845092">
        <w:rPr>
          <w:rFonts w:eastAsia="Calibri" w:cstheme="minorHAnsi"/>
          <w:color w:val="000000"/>
        </w:rPr>
        <w:t>d</w:t>
      </w:r>
      <w:r w:rsidRPr="00845092">
        <w:rPr>
          <w:rFonts w:eastAsia="Calibri" w:cstheme="minorHAnsi"/>
          <w:color w:val="000000"/>
          <w:spacing w:val="-6"/>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sion</w:t>
      </w:r>
      <w:r w:rsidRPr="00845092">
        <w:rPr>
          <w:rFonts w:eastAsia="Calibri" w:cstheme="minorHAnsi"/>
          <w:color w:val="000000"/>
          <w:spacing w:val="-8"/>
        </w:rPr>
        <w:t xml:space="preserve"> </w:t>
      </w:r>
      <w:r w:rsidRPr="00845092">
        <w:rPr>
          <w:rFonts w:eastAsia="Calibri" w:cstheme="minorHAnsi"/>
          <w:color w:val="000000"/>
          <w:spacing w:val="3"/>
        </w:rPr>
        <w:t>w</w:t>
      </w:r>
      <w:r w:rsidRPr="00845092">
        <w:rPr>
          <w:rFonts w:eastAsia="Calibri" w:cstheme="minorHAnsi"/>
          <w:color w:val="000000"/>
          <w:spacing w:val="1"/>
        </w:rPr>
        <w:t>il</w:t>
      </w:r>
      <w:r w:rsidRPr="00845092">
        <w:rPr>
          <w:rFonts w:eastAsia="Calibri" w:cstheme="minorHAnsi"/>
          <w:color w:val="000000"/>
        </w:rPr>
        <w:t>l</w:t>
      </w:r>
      <w:r w:rsidRPr="00845092">
        <w:rPr>
          <w:rFonts w:eastAsia="Calibri" w:cstheme="minorHAnsi"/>
          <w:color w:val="000000"/>
          <w:spacing w:val="-3"/>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rPr>
        <w:t>re</w:t>
      </w:r>
      <w:r w:rsidRPr="00845092">
        <w:rPr>
          <w:rFonts w:eastAsia="Calibri" w:cstheme="minorHAnsi"/>
          <w:color w:val="000000"/>
          <w:spacing w:val="1"/>
        </w:rPr>
        <w:t>pl</w:t>
      </w:r>
      <w:r w:rsidRPr="00845092">
        <w:rPr>
          <w:rFonts w:eastAsia="Calibri" w:cstheme="minorHAnsi"/>
          <w:color w:val="000000"/>
          <w:spacing w:val="-2"/>
        </w:rPr>
        <w:t>a</w:t>
      </w:r>
      <w:r w:rsidRPr="00845092">
        <w:rPr>
          <w:rFonts w:eastAsia="Calibri" w:cstheme="minorHAnsi"/>
          <w:color w:val="000000"/>
          <w:spacing w:val="1"/>
        </w:rPr>
        <w:t>c</w:t>
      </w:r>
      <w:r w:rsidRPr="00845092">
        <w:rPr>
          <w:rFonts w:eastAsia="Calibri" w:cstheme="minorHAnsi"/>
          <w:color w:val="000000"/>
        </w:rPr>
        <w:t>ed</w:t>
      </w:r>
      <w:r w:rsidRPr="00845092">
        <w:rPr>
          <w:rFonts w:eastAsia="Calibri" w:cstheme="minorHAnsi"/>
          <w:color w:val="000000"/>
          <w:spacing w:val="-9"/>
        </w:rPr>
        <w:t xml:space="preserve"> </w:t>
      </w:r>
      <w:r w:rsidRPr="00845092">
        <w:rPr>
          <w:rFonts w:eastAsia="Calibri" w:cstheme="minorHAnsi"/>
          <w:color w:val="000000"/>
          <w:spacing w:val="3"/>
        </w:rPr>
        <w:t>w</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rPr>
        <w:t>h</w:t>
      </w:r>
      <w:r w:rsidRPr="00845092">
        <w:rPr>
          <w:rFonts w:eastAsia="Calibri" w:cstheme="minorHAnsi"/>
          <w:color w:val="000000"/>
          <w:spacing w:val="-4"/>
        </w:rPr>
        <w:t xml:space="preserve"> </w:t>
      </w:r>
      <w:r w:rsidRPr="00845092">
        <w:rPr>
          <w:rFonts w:eastAsia="Calibri" w:cstheme="minorHAnsi"/>
          <w:color w:val="000000"/>
        </w:rPr>
        <w:t>a</w:t>
      </w:r>
      <w:r w:rsidRPr="00845092">
        <w:rPr>
          <w:rFonts w:eastAsia="Calibri" w:cstheme="minorHAnsi"/>
          <w:color w:val="000000"/>
          <w:spacing w:val="-1"/>
        </w:rPr>
        <w:t xml:space="preserve"> </w:t>
      </w:r>
      <w:r w:rsidRPr="00845092">
        <w:rPr>
          <w:rFonts w:eastAsia="Calibri" w:cstheme="minorHAnsi"/>
          <w:color w:val="000000"/>
        </w:rPr>
        <w:t>v</w:t>
      </w:r>
      <w:r w:rsidRPr="00845092">
        <w:rPr>
          <w:rFonts w:eastAsia="Calibri" w:cstheme="minorHAnsi"/>
          <w:color w:val="000000"/>
          <w:spacing w:val="1"/>
        </w:rPr>
        <w:t>a</w:t>
      </w:r>
      <w:r w:rsidRPr="00845092">
        <w:rPr>
          <w:rFonts w:eastAsia="Calibri" w:cstheme="minorHAnsi"/>
          <w:color w:val="000000"/>
          <w:spacing w:val="-1"/>
        </w:rPr>
        <w:t>l</w:t>
      </w:r>
      <w:r w:rsidRPr="00845092">
        <w:rPr>
          <w:rFonts w:eastAsia="Calibri" w:cstheme="minorHAnsi"/>
          <w:color w:val="000000"/>
          <w:spacing w:val="1"/>
        </w:rPr>
        <w:t>i</w:t>
      </w:r>
      <w:r w:rsidRPr="00845092">
        <w:rPr>
          <w:rFonts w:eastAsia="Calibri" w:cstheme="minorHAnsi"/>
          <w:color w:val="000000"/>
        </w:rPr>
        <w:t>d</w:t>
      </w:r>
      <w:r w:rsidRPr="00845092">
        <w:rPr>
          <w:rFonts w:eastAsia="Calibri" w:cstheme="minorHAnsi"/>
          <w:color w:val="000000"/>
          <w:spacing w:val="-5"/>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sion</w:t>
      </w:r>
      <w:r w:rsidRPr="00845092">
        <w:rPr>
          <w:rFonts w:eastAsia="Calibri" w:cstheme="minorHAnsi"/>
          <w:color w:val="000000"/>
          <w:spacing w:val="-8"/>
        </w:rPr>
        <w:t xml:space="preserve"> </w:t>
      </w:r>
      <w:r w:rsidRPr="00845092">
        <w:rPr>
          <w:rFonts w:eastAsia="Calibri" w:cstheme="minorHAnsi"/>
          <w:color w:val="000000"/>
          <w:spacing w:val="3"/>
        </w:rPr>
        <w:t>w</w:t>
      </w:r>
      <w:r w:rsidRPr="00845092">
        <w:rPr>
          <w:rFonts w:eastAsia="Calibri" w:cstheme="minorHAnsi"/>
          <w:color w:val="000000"/>
          <w:spacing w:val="1"/>
        </w:rPr>
        <w:t>h</w:t>
      </w:r>
      <w:r w:rsidRPr="00845092">
        <w:rPr>
          <w:rFonts w:eastAsia="Calibri" w:cstheme="minorHAnsi"/>
          <w:color w:val="000000"/>
          <w:spacing w:val="-1"/>
        </w:rPr>
        <w:t>i</w:t>
      </w:r>
      <w:r w:rsidRPr="00845092">
        <w:rPr>
          <w:rFonts w:eastAsia="Calibri" w:cstheme="minorHAnsi"/>
          <w:color w:val="000000"/>
          <w:spacing w:val="1"/>
        </w:rPr>
        <w:t>c</w:t>
      </w:r>
      <w:r w:rsidRPr="00845092">
        <w:rPr>
          <w:rFonts w:eastAsia="Calibri" w:cstheme="minorHAnsi"/>
          <w:color w:val="000000"/>
        </w:rPr>
        <w:t>h</w:t>
      </w:r>
      <w:r w:rsidRPr="00845092">
        <w:rPr>
          <w:rFonts w:eastAsia="Calibri" w:cstheme="minorHAnsi"/>
          <w:color w:val="000000"/>
          <w:spacing w:val="-6"/>
        </w:rPr>
        <w:t xml:space="preserve"> </w:t>
      </w:r>
      <w:r w:rsidRPr="00845092">
        <w:rPr>
          <w:rFonts w:eastAsia="Calibri" w:cstheme="minorHAnsi"/>
          <w:color w:val="000000"/>
        </w:rPr>
        <w:t>mo</w:t>
      </w:r>
      <w:r w:rsidRPr="00845092">
        <w:rPr>
          <w:rFonts w:eastAsia="Calibri" w:cstheme="minorHAnsi"/>
          <w:color w:val="000000"/>
          <w:spacing w:val="-1"/>
        </w:rPr>
        <w:t>s</w:t>
      </w:r>
      <w:r w:rsidRPr="00845092">
        <w:rPr>
          <w:rFonts w:eastAsia="Calibri" w:cstheme="minorHAnsi"/>
          <w:color w:val="000000"/>
        </w:rPr>
        <w:t>t</w:t>
      </w:r>
      <w:r w:rsidRPr="00845092">
        <w:rPr>
          <w:rFonts w:eastAsia="Calibri" w:cstheme="minorHAnsi"/>
          <w:color w:val="000000"/>
          <w:spacing w:val="-3"/>
        </w:rPr>
        <w:t xml:space="preserve"> </w:t>
      </w:r>
      <w:r w:rsidRPr="00845092">
        <w:rPr>
          <w:rFonts w:eastAsia="Calibri" w:cstheme="minorHAnsi"/>
          <w:color w:val="000000"/>
          <w:spacing w:val="1"/>
        </w:rPr>
        <w:t>cl</w:t>
      </w:r>
      <w:r w:rsidRPr="00845092">
        <w:rPr>
          <w:rFonts w:eastAsia="Calibri" w:cstheme="minorHAnsi"/>
          <w:color w:val="000000"/>
          <w:spacing w:val="-1"/>
        </w:rPr>
        <w:t>o</w:t>
      </w:r>
      <w:r w:rsidRPr="00845092">
        <w:rPr>
          <w:rFonts w:eastAsia="Calibri" w:cstheme="minorHAnsi"/>
          <w:color w:val="000000"/>
        </w:rPr>
        <w:t>sely</w:t>
      </w:r>
      <w:r w:rsidRPr="00845092">
        <w:rPr>
          <w:rFonts w:eastAsia="Calibri" w:cstheme="minorHAnsi"/>
          <w:color w:val="000000"/>
          <w:spacing w:val="-7"/>
        </w:rPr>
        <w:t xml:space="preserve"> </w:t>
      </w:r>
      <w:r w:rsidRPr="00845092">
        <w:rPr>
          <w:rFonts w:eastAsia="Calibri" w:cstheme="minorHAnsi"/>
          <w:color w:val="000000"/>
        </w:rPr>
        <w:t>a</w:t>
      </w:r>
      <w:r w:rsidRPr="00845092">
        <w:rPr>
          <w:rFonts w:eastAsia="Calibri" w:cstheme="minorHAnsi"/>
          <w:color w:val="000000"/>
          <w:spacing w:val="1"/>
        </w:rPr>
        <w:t>pp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x</w:t>
      </w:r>
      <w:r w:rsidRPr="00845092">
        <w:rPr>
          <w:rFonts w:eastAsia="Calibri" w:cstheme="minorHAnsi"/>
          <w:color w:val="000000"/>
          <w:spacing w:val="4"/>
        </w:rPr>
        <w:t>i</w:t>
      </w:r>
      <w:r w:rsidRPr="00845092">
        <w:rPr>
          <w:rFonts w:eastAsia="Calibri" w:cstheme="minorHAnsi"/>
          <w:color w:val="000000"/>
        </w:rPr>
        <w:t>m</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rPr>
        <w:t>es</w:t>
      </w:r>
      <w:r w:rsidRPr="00845092">
        <w:rPr>
          <w:rFonts w:eastAsia="Calibri" w:cstheme="minorHAnsi"/>
          <w:color w:val="000000"/>
          <w:spacing w:val="-13"/>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1"/>
        </w:rPr>
        <w:t>i</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3"/>
        </w:rPr>
        <w:t xml:space="preserve"> </w:t>
      </w:r>
      <w:r w:rsidRPr="00845092">
        <w:rPr>
          <w:rFonts w:eastAsia="Calibri" w:cstheme="minorHAnsi"/>
          <w:color w:val="000000"/>
          <w:spacing w:val="-2"/>
        </w:rPr>
        <w:t>an</w:t>
      </w:r>
      <w:r w:rsidRPr="00845092">
        <w:rPr>
          <w:rFonts w:eastAsia="Calibri" w:cstheme="minorHAnsi"/>
          <w:color w:val="000000"/>
        </w:rPr>
        <w:t>d e</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spacing w:val="-1"/>
        </w:rPr>
        <w:t>o</w:t>
      </w:r>
      <w:r w:rsidRPr="00845092">
        <w:rPr>
          <w:rFonts w:eastAsia="Calibri" w:cstheme="minorHAnsi"/>
          <w:color w:val="000000"/>
        </w:rPr>
        <w:t>m</w:t>
      </w:r>
      <w:r w:rsidRPr="00845092">
        <w:rPr>
          <w:rFonts w:eastAsia="Calibri" w:cstheme="minorHAnsi"/>
          <w:color w:val="000000"/>
          <w:spacing w:val="1"/>
        </w:rPr>
        <w:t>i</w:t>
      </w:r>
      <w:r w:rsidRPr="00845092">
        <w:rPr>
          <w:rFonts w:eastAsia="Calibri" w:cstheme="minorHAnsi"/>
          <w:color w:val="000000"/>
        </w:rPr>
        <w:t>c</w:t>
      </w:r>
      <w:r w:rsidRPr="00845092">
        <w:rPr>
          <w:rFonts w:eastAsia="Calibri" w:cstheme="minorHAnsi"/>
          <w:color w:val="000000"/>
          <w:spacing w:val="-10"/>
        </w:rPr>
        <w:t xml:space="preserve"> </w:t>
      </w:r>
      <w:r w:rsidRPr="00845092">
        <w:rPr>
          <w:rFonts w:eastAsia="Calibri" w:cstheme="minorHAnsi"/>
          <w:color w:val="000000"/>
        </w:rPr>
        <w:t>ef</w:t>
      </w:r>
      <w:r w:rsidRPr="00845092">
        <w:rPr>
          <w:rFonts w:eastAsia="Calibri" w:cstheme="minorHAnsi"/>
          <w:color w:val="000000"/>
          <w:spacing w:val="2"/>
        </w:rPr>
        <w:t>f</w:t>
      </w:r>
      <w:r w:rsidRPr="00845092">
        <w:rPr>
          <w:rFonts w:eastAsia="Calibri" w:cstheme="minorHAnsi"/>
          <w:color w:val="000000"/>
        </w:rPr>
        <w:t>e</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4"/>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3"/>
        </w:rPr>
        <w:t xml:space="preserve"> </w:t>
      </w:r>
      <w:r w:rsidRPr="00845092">
        <w:rPr>
          <w:rFonts w:eastAsia="Calibri" w:cstheme="minorHAnsi"/>
          <w:color w:val="000000"/>
          <w:spacing w:val="1"/>
        </w:rPr>
        <w:t>in</w:t>
      </w:r>
      <w:r w:rsidRPr="00845092">
        <w:rPr>
          <w:rFonts w:eastAsia="Calibri" w:cstheme="minorHAnsi"/>
          <w:color w:val="000000"/>
        </w:rPr>
        <w:t>v</w:t>
      </w:r>
      <w:r w:rsidRPr="00845092">
        <w:rPr>
          <w:rFonts w:eastAsia="Calibri" w:cstheme="minorHAnsi"/>
          <w:color w:val="000000"/>
          <w:spacing w:val="1"/>
        </w:rPr>
        <w:t>ali</w:t>
      </w:r>
      <w:r w:rsidRPr="00845092">
        <w:rPr>
          <w:rFonts w:eastAsia="Calibri" w:cstheme="minorHAnsi"/>
          <w:color w:val="000000"/>
        </w:rPr>
        <w:t>d</w:t>
      </w:r>
      <w:r w:rsidRPr="00845092">
        <w:rPr>
          <w:rFonts w:eastAsia="Calibri" w:cstheme="minorHAnsi"/>
          <w:color w:val="000000"/>
          <w:spacing w:val="-6"/>
        </w:rPr>
        <w:t xml:space="preserve"> </w:t>
      </w:r>
      <w:r w:rsidRPr="00845092">
        <w:rPr>
          <w:rFonts w:eastAsia="Calibri" w:cstheme="minorHAnsi"/>
          <w:color w:val="000000"/>
          <w:spacing w:val="1"/>
        </w:rPr>
        <w:t>p</w:t>
      </w:r>
      <w:r w:rsidRPr="00845092">
        <w:rPr>
          <w:rFonts w:eastAsia="Calibri" w:cstheme="minorHAnsi"/>
          <w:color w:val="000000"/>
        </w:rPr>
        <w:t>r</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1"/>
        </w:rPr>
        <w:t>i</w:t>
      </w:r>
      <w:r w:rsidRPr="00845092">
        <w:rPr>
          <w:rFonts w:eastAsia="Calibri" w:cstheme="minorHAnsi"/>
          <w:color w:val="000000"/>
        </w:rPr>
        <w:t>sion.</w:t>
      </w:r>
    </w:p>
    <w:p w14:paraId="77E12AB4" w14:textId="77777777" w:rsidR="00475424" w:rsidRPr="00845092" w:rsidRDefault="00475424" w:rsidP="00845092">
      <w:pPr>
        <w:autoSpaceDE w:val="0"/>
        <w:autoSpaceDN w:val="0"/>
        <w:adjustRightInd w:val="0"/>
        <w:spacing w:before="0" w:after="0" w:line="240" w:lineRule="auto"/>
        <w:jc w:val="both"/>
        <w:rPr>
          <w:rFonts w:eastAsia="Calibri" w:cstheme="minorHAnsi"/>
          <w:color w:val="000000"/>
        </w:rPr>
      </w:pPr>
    </w:p>
    <w:p w14:paraId="143032AE" w14:textId="77777777" w:rsidR="00475424" w:rsidRPr="00845092" w:rsidRDefault="00475424" w:rsidP="00845092">
      <w:pPr>
        <w:autoSpaceDE w:val="0"/>
        <w:autoSpaceDN w:val="0"/>
        <w:adjustRightInd w:val="0"/>
        <w:spacing w:before="0" w:after="0" w:line="240" w:lineRule="auto"/>
        <w:ind w:right="51"/>
        <w:jc w:val="both"/>
        <w:rPr>
          <w:rFonts w:eastAsia="Calibri" w:cstheme="minorHAnsi"/>
          <w:color w:val="000000"/>
        </w:rPr>
      </w:pPr>
      <w:r w:rsidRPr="00845092">
        <w:rPr>
          <w:rFonts w:eastAsia="Calibri" w:cstheme="minorHAnsi"/>
          <w:color w:val="000000"/>
          <w:u w:val="single"/>
        </w:rPr>
        <w:t>22.</w:t>
      </w:r>
      <w:r w:rsidRPr="00845092">
        <w:rPr>
          <w:rFonts w:eastAsia="Calibri" w:cstheme="minorHAnsi"/>
          <w:color w:val="000000"/>
          <w:spacing w:val="4"/>
          <w:u w:val="single"/>
        </w:rPr>
        <w:t xml:space="preserve"> </w:t>
      </w:r>
      <w:r w:rsidRPr="00845092">
        <w:rPr>
          <w:rFonts w:eastAsia="Calibri" w:cstheme="minorHAnsi"/>
          <w:color w:val="000000"/>
          <w:u w:val="single"/>
        </w:rPr>
        <w:t>Or</w:t>
      </w:r>
      <w:r w:rsidRPr="00845092">
        <w:rPr>
          <w:rFonts w:eastAsia="Calibri" w:cstheme="minorHAnsi"/>
          <w:color w:val="000000"/>
          <w:spacing w:val="2"/>
          <w:u w:val="single"/>
        </w:rPr>
        <w:t>d</w:t>
      </w:r>
      <w:r w:rsidRPr="00845092">
        <w:rPr>
          <w:rFonts w:eastAsia="Calibri" w:cstheme="minorHAnsi"/>
          <w:color w:val="000000"/>
          <w:u w:val="single"/>
        </w:rPr>
        <w:t>er</w:t>
      </w:r>
      <w:r w:rsidRPr="00845092">
        <w:rPr>
          <w:rFonts w:eastAsia="Calibri" w:cstheme="minorHAnsi"/>
          <w:color w:val="000000"/>
          <w:spacing w:val="4"/>
          <w:u w:val="single"/>
        </w:rPr>
        <w:t xml:space="preserve"> </w:t>
      </w:r>
      <w:r w:rsidRPr="00845092">
        <w:rPr>
          <w:rFonts w:eastAsia="Calibri" w:cstheme="minorHAnsi"/>
          <w:color w:val="000000"/>
          <w:spacing w:val="-1"/>
          <w:u w:val="single"/>
        </w:rPr>
        <w:t>o</w:t>
      </w:r>
      <w:r w:rsidRPr="00845092">
        <w:rPr>
          <w:rFonts w:eastAsia="Calibri" w:cstheme="minorHAnsi"/>
          <w:color w:val="000000"/>
          <w:u w:val="single"/>
        </w:rPr>
        <w:t>f</w:t>
      </w:r>
      <w:r w:rsidRPr="00845092">
        <w:rPr>
          <w:rFonts w:eastAsia="Calibri" w:cstheme="minorHAnsi"/>
          <w:color w:val="000000"/>
          <w:spacing w:val="6"/>
          <w:u w:val="single"/>
        </w:rPr>
        <w:t xml:space="preserve"> </w:t>
      </w:r>
      <w:r w:rsidRPr="00845092">
        <w:rPr>
          <w:rFonts w:eastAsia="Calibri" w:cstheme="minorHAnsi"/>
          <w:color w:val="000000"/>
          <w:u w:val="single"/>
        </w:rPr>
        <w:t>Precede</w:t>
      </w:r>
      <w:r w:rsidRPr="00845092">
        <w:rPr>
          <w:rFonts w:eastAsia="Calibri" w:cstheme="minorHAnsi"/>
          <w:color w:val="000000"/>
          <w:spacing w:val="1"/>
          <w:u w:val="single"/>
        </w:rPr>
        <w:t>nc</w:t>
      </w:r>
      <w:r w:rsidRPr="00845092">
        <w:rPr>
          <w:rFonts w:eastAsia="Calibri" w:cstheme="minorHAnsi"/>
          <w:color w:val="000000"/>
          <w:spacing w:val="2"/>
          <w:u w:val="single"/>
        </w:rPr>
        <w:t>e</w:t>
      </w:r>
      <w:r w:rsidRPr="00845092">
        <w:rPr>
          <w:rFonts w:eastAsia="Calibri" w:cstheme="minorHAnsi"/>
          <w:color w:val="000000"/>
          <w:u w:val="single"/>
        </w:rPr>
        <w:t>.</w:t>
      </w:r>
      <w:r w:rsidRPr="00845092">
        <w:rPr>
          <w:rFonts w:eastAsia="Calibri" w:cstheme="minorHAnsi"/>
          <w:color w:val="000000"/>
          <w:spacing w:val="-4"/>
        </w:rPr>
        <w:t xml:space="preserve"> </w:t>
      </w:r>
      <w:r w:rsidRPr="00845092">
        <w:rPr>
          <w:rFonts w:eastAsia="Calibri" w:cstheme="minorHAnsi"/>
          <w:color w:val="000000"/>
          <w:spacing w:val="-1"/>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rPr>
        <w:t>r</w:t>
      </w:r>
      <w:r w:rsidRPr="00845092">
        <w:rPr>
          <w:rFonts w:eastAsia="Calibri" w:cstheme="minorHAnsi"/>
          <w:color w:val="000000"/>
          <w:spacing w:val="1"/>
        </w:rPr>
        <w:t>i</w:t>
      </w:r>
      <w:r w:rsidRPr="00845092">
        <w:rPr>
          <w:rFonts w:eastAsia="Calibri" w:cstheme="minorHAnsi"/>
          <w:color w:val="000000"/>
        </w:rPr>
        <w:t>g</w:t>
      </w:r>
      <w:r w:rsidRPr="00845092">
        <w:rPr>
          <w:rFonts w:eastAsia="Calibri" w:cstheme="minorHAnsi"/>
          <w:color w:val="000000"/>
          <w:spacing w:val="1"/>
        </w:rPr>
        <w:t>h</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
        </w:rPr>
        <w:t xml:space="preserve"> an</w:t>
      </w:r>
      <w:r w:rsidRPr="00845092">
        <w:rPr>
          <w:rFonts w:eastAsia="Calibri" w:cstheme="minorHAnsi"/>
          <w:color w:val="000000"/>
        </w:rPr>
        <w:t>d</w:t>
      </w:r>
      <w:r w:rsidRPr="00845092">
        <w:rPr>
          <w:rFonts w:eastAsia="Calibri" w:cstheme="minorHAnsi"/>
          <w:color w:val="000000"/>
          <w:spacing w:val="6"/>
        </w:rPr>
        <w:t xml:space="preserve"> </w:t>
      </w:r>
      <w:r w:rsidRPr="00845092">
        <w:rPr>
          <w:rFonts w:eastAsia="Calibri" w:cstheme="minorHAnsi"/>
          <w:color w:val="000000"/>
          <w:spacing w:val="-1"/>
        </w:rPr>
        <w:t>o</w:t>
      </w:r>
      <w:r w:rsidRPr="00845092">
        <w:rPr>
          <w:rFonts w:eastAsia="Calibri" w:cstheme="minorHAnsi"/>
          <w:color w:val="000000"/>
          <w:spacing w:val="1"/>
        </w:rPr>
        <w:t>bli</w:t>
      </w:r>
      <w:r w:rsidRPr="00845092">
        <w:rPr>
          <w:rFonts w:eastAsia="Calibri" w:cstheme="minorHAnsi"/>
          <w:color w:val="000000"/>
        </w:rPr>
        <w:t>g</w:t>
      </w:r>
      <w:r w:rsidRPr="00845092">
        <w:rPr>
          <w:rFonts w:eastAsia="Calibri" w:cstheme="minorHAnsi"/>
          <w:color w:val="000000"/>
          <w:spacing w:val="1"/>
        </w:rPr>
        <w:t>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7"/>
        </w:rPr>
        <w:t xml:space="preserve"> </w:t>
      </w:r>
      <w:r w:rsidRPr="00845092">
        <w:rPr>
          <w:rFonts w:eastAsia="Calibri" w:cstheme="minorHAnsi"/>
          <w:color w:val="000000"/>
          <w:spacing w:val="1"/>
        </w:rPr>
        <w:t>b</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rPr>
        <w:t>h</w:t>
      </w:r>
      <w:r w:rsidRPr="00845092">
        <w:rPr>
          <w:rFonts w:eastAsia="Calibri" w:cstheme="minorHAnsi"/>
          <w:color w:val="000000"/>
          <w:spacing w:val="2"/>
        </w:rPr>
        <w:t xml:space="preserve"> </w:t>
      </w:r>
      <w:r w:rsidRPr="00845092">
        <w:rPr>
          <w:rFonts w:eastAsia="Calibri" w:cstheme="minorHAnsi"/>
          <w:color w:val="000000"/>
        </w:rPr>
        <w:t>Par</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rPr>
        <w:t>es sh</w:t>
      </w:r>
      <w:r w:rsidRPr="00845092">
        <w:rPr>
          <w:rFonts w:eastAsia="Calibri" w:cstheme="minorHAnsi"/>
          <w:color w:val="000000"/>
          <w:spacing w:val="1"/>
        </w:rPr>
        <w:t>al</w:t>
      </w:r>
      <w:r w:rsidRPr="00845092">
        <w:rPr>
          <w:rFonts w:eastAsia="Calibri" w:cstheme="minorHAnsi"/>
          <w:color w:val="000000"/>
        </w:rPr>
        <w:t>l</w:t>
      </w:r>
      <w:r w:rsidRPr="00845092">
        <w:rPr>
          <w:rFonts w:eastAsia="Calibri" w:cstheme="minorHAnsi"/>
          <w:color w:val="000000"/>
          <w:spacing w:val="4"/>
        </w:rPr>
        <w:t xml:space="preserve"> </w:t>
      </w:r>
      <w:r w:rsidRPr="00845092">
        <w:rPr>
          <w:rFonts w:eastAsia="Calibri" w:cstheme="minorHAnsi"/>
          <w:color w:val="000000"/>
          <w:spacing w:val="3"/>
        </w:rPr>
        <w:t>b</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spacing w:val="2"/>
        </w:rPr>
        <w:t>s</w:t>
      </w:r>
      <w:r w:rsidRPr="00845092">
        <w:rPr>
          <w:rFonts w:eastAsia="Calibri" w:cstheme="minorHAnsi"/>
          <w:color w:val="000000"/>
          <w:spacing w:val="-1"/>
        </w:rPr>
        <w:t>u</w:t>
      </w:r>
      <w:r w:rsidRPr="00845092">
        <w:rPr>
          <w:rFonts w:eastAsia="Calibri" w:cstheme="minorHAnsi"/>
          <w:color w:val="000000"/>
          <w:spacing w:val="1"/>
        </w:rPr>
        <w:t>b</w:t>
      </w:r>
      <w:r w:rsidRPr="00845092">
        <w:rPr>
          <w:rFonts w:eastAsia="Calibri" w:cstheme="minorHAnsi"/>
          <w:color w:val="000000"/>
        </w:rPr>
        <w:t>je</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2"/>
        </w:rPr>
        <w:t xml:space="preserve"> t</w:t>
      </w:r>
      <w:r w:rsidRPr="00845092">
        <w:rPr>
          <w:rFonts w:eastAsia="Calibri" w:cstheme="minorHAnsi"/>
          <w:color w:val="000000"/>
        </w:rPr>
        <w:t>o</w:t>
      </w:r>
      <w:r w:rsidRPr="00845092">
        <w:rPr>
          <w:rFonts w:eastAsia="Calibri" w:cstheme="minorHAnsi"/>
          <w:color w:val="000000"/>
          <w:spacing w:val="4"/>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3"/>
        </w:rPr>
        <w:t xml:space="preserve"> </w:t>
      </w:r>
      <w:r w:rsidRPr="00845092">
        <w:rPr>
          <w:rFonts w:eastAsia="Calibri" w:cstheme="minorHAnsi"/>
          <w:color w:val="000000"/>
        </w:rPr>
        <w:t>go</w:t>
      </w:r>
      <w:r w:rsidRPr="00845092">
        <w:rPr>
          <w:rFonts w:eastAsia="Calibri" w:cstheme="minorHAnsi"/>
          <w:color w:val="000000"/>
          <w:spacing w:val="2"/>
        </w:rPr>
        <w:t>v</w:t>
      </w:r>
      <w:r w:rsidRPr="00845092">
        <w:rPr>
          <w:rFonts w:eastAsia="Calibri" w:cstheme="minorHAnsi"/>
          <w:color w:val="000000"/>
        </w:rPr>
        <w:t>er</w:t>
      </w:r>
      <w:r w:rsidRPr="00845092">
        <w:rPr>
          <w:rFonts w:eastAsia="Calibri" w:cstheme="minorHAnsi"/>
          <w:color w:val="000000"/>
          <w:spacing w:val="1"/>
        </w:rPr>
        <w:t>n</w:t>
      </w:r>
      <w:r w:rsidRPr="00845092">
        <w:rPr>
          <w:rFonts w:eastAsia="Calibri" w:cstheme="minorHAnsi"/>
          <w:color w:val="000000"/>
        </w:rPr>
        <w:t>ed</w:t>
      </w:r>
      <w:r w:rsidRPr="00845092">
        <w:rPr>
          <w:rFonts w:eastAsia="Calibri" w:cstheme="minorHAnsi"/>
          <w:color w:val="000000"/>
          <w:spacing w:val="-3"/>
        </w:rPr>
        <w:t xml:space="preserve"> </w:t>
      </w:r>
      <w:r w:rsidRPr="00845092">
        <w:rPr>
          <w:rFonts w:eastAsia="Calibri" w:cstheme="minorHAnsi"/>
          <w:color w:val="000000"/>
          <w:spacing w:val="1"/>
        </w:rPr>
        <w:t>b</w:t>
      </w:r>
      <w:r w:rsidRPr="00845092">
        <w:rPr>
          <w:rFonts w:eastAsia="Calibri" w:cstheme="minorHAnsi"/>
          <w:color w:val="000000"/>
        </w:rPr>
        <w:t>y</w:t>
      </w:r>
      <w:r w:rsidRPr="00845092">
        <w:rPr>
          <w:rFonts w:eastAsia="Calibri" w:cstheme="minorHAnsi"/>
          <w:color w:val="000000"/>
          <w:spacing w:val="6"/>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4"/>
        </w:rPr>
        <w:t xml:space="preserve"> </w:t>
      </w:r>
      <w:r w:rsidRPr="00845092">
        <w:rPr>
          <w:rFonts w:eastAsia="Calibri" w:cstheme="minorHAnsi"/>
          <w:color w:val="000000"/>
        </w:rPr>
        <w:t>f</w:t>
      </w:r>
      <w:r w:rsidRPr="00845092">
        <w:rPr>
          <w:rFonts w:eastAsia="Calibri" w:cstheme="minorHAnsi"/>
          <w:color w:val="000000"/>
          <w:spacing w:val="-1"/>
        </w:rPr>
        <w:t>o</w:t>
      </w:r>
      <w:r w:rsidRPr="00845092">
        <w:rPr>
          <w:rFonts w:eastAsia="Calibri" w:cstheme="minorHAnsi"/>
          <w:color w:val="000000"/>
          <w:spacing w:val="1"/>
        </w:rPr>
        <w:t>ll</w:t>
      </w:r>
      <w:r w:rsidRPr="00845092">
        <w:rPr>
          <w:rFonts w:eastAsia="Calibri" w:cstheme="minorHAnsi"/>
          <w:color w:val="000000"/>
          <w:spacing w:val="-1"/>
        </w:rPr>
        <w:t>o</w:t>
      </w:r>
      <w:r w:rsidRPr="00845092">
        <w:rPr>
          <w:rFonts w:eastAsia="Calibri" w:cstheme="minorHAnsi"/>
          <w:color w:val="000000"/>
          <w:spacing w:val="2"/>
        </w:rPr>
        <w:t>w</w:t>
      </w:r>
      <w:r w:rsidRPr="00845092">
        <w:rPr>
          <w:rFonts w:eastAsia="Calibri" w:cstheme="minorHAnsi"/>
          <w:color w:val="000000"/>
          <w:spacing w:val="1"/>
        </w:rPr>
        <w:t>in</w:t>
      </w:r>
      <w:r w:rsidRPr="00845092">
        <w:rPr>
          <w:rFonts w:eastAsia="Calibri" w:cstheme="minorHAnsi"/>
          <w:color w:val="000000"/>
        </w:rPr>
        <w:t>g doc</w:t>
      </w:r>
      <w:r w:rsidRPr="00845092">
        <w:rPr>
          <w:rFonts w:eastAsia="Calibri" w:cstheme="minorHAnsi"/>
          <w:color w:val="000000"/>
          <w:spacing w:val="-1"/>
        </w:rPr>
        <w:t>u</w:t>
      </w:r>
      <w:r w:rsidRPr="00845092">
        <w:rPr>
          <w:rFonts w:eastAsia="Calibri" w:cstheme="minorHAnsi"/>
          <w:color w:val="000000"/>
          <w:spacing w:val="3"/>
        </w:rPr>
        <w:t>m</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21"/>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1"/>
        </w:rPr>
        <w:t xml:space="preserve"> </w:t>
      </w:r>
      <w:r w:rsidRPr="00845092">
        <w:rPr>
          <w:rFonts w:eastAsia="Calibri" w:cstheme="minorHAnsi"/>
          <w:color w:val="000000"/>
          <w:spacing w:val="-1"/>
        </w:rPr>
        <w:t>o</w:t>
      </w:r>
      <w:r w:rsidRPr="00845092">
        <w:rPr>
          <w:rFonts w:eastAsia="Calibri" w:cstheme="minorHAnsi"/>
          <w:color w:val="000000"/>
        </w:rPr>
        <w:t>rder</w:t>
      </w:r>
      <w:r w:rsidRPr="00845092">
        <w:rPr>
          <w:rFonts w:eastAsia="Calibri" w:cstheme="minorHAnsi"/>
          <w:color w:val="000000"/>
          <w:spacing w:val="-14"/>
        </w:rPr>
        <w:t xml:space="preserve"> </w:t>
      </w:r>
      <w:r w:rsidRPr="00845092">
        <w:rPr>
          <w:rFonts w:eastAsia="Calibri" w:cstheme="minorHAnsi"/>
          <w:color w:val="000000"/>
          <w:spacing w:val="1"/>
        </w:rPr>
        <w:t>li</w:t>
      </w:r>
      <w:r w:rsidRPr="00845092">
        <w:rPr>
          <w:rFonts w:eastAsia="Calibri" w:cstheme="minorHAnsi"/>
          <w:color w:val="000000"/>
        </w:rPr>
        <w:t>s</w:t>
      </w:r>
      <w:r w:rsidRPr="00845092">
        <w:rPr>
          <w:rFonts w:eastAsia="Calibri" w:cstheme="minorHAnsi"/>
          <w:color w:val="000000"/>
          <w:spacing w:val="1"/>
        </w:rPr>
        <w:t>t</w:t>
      </w:r>
      <w:r w:rsidRPr="00845092">
        <w:rPr>
          <w:rFonts w:eastAsia="Calibri" w:cstheme="minorHAnsi"/>
          <w:color w:val="000000"/>
        </w:rPr>
        <w:t>ed:</w:t>
      </w:r>
      <w:r w:rsidRPr="00845092">
        <w:rPr>
          <w:rFonts w:eastAsia="Calibri" w:cstheme="minorHAnsi"/>
          <w:color w:val="000000"/>
          <w:spacing w:val="-14"/>
        </w:rPr>
        <w:t xml:space="preserve"> </w:t>
      </w:r>
      <w:r w:rsidRPr="00845092">
        <w:rPr>
          <w:rFonts w:eastAsia="Calibri" w:cstheme="minorHAnsi"/>
          <w:color w:val="000000"/>
          <w:spacing w:val="-2"/>
        </w:rPr>
        <w:t>(</w:t>
      </w:r>
      <w:r w:rsidRPr="00845092">
        <w:rPr>
          <w:rFonts w:eastAsia="Calibri" w:cstheme="minorHAnsi"/>
          <w:color w:val="000000"/>
          <w:spacing w:val="1"/>
        </w:rPr>
        <w:t>a</w:t>
      </w:r>
      <w:r w:rsidRPr="00845092">
        <w:rPr>
          <w:rFonts w:eastAsia="Calibri" w:cstheme="minorHAnsi"/>
          <w:color w:val="000000"/>
        </w:rPr>
        <w:t>)</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3"/>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rPr>
        <w:t>v</w:t>
      </w:r>
      <w:r w:rsidRPr="00845092">
        <w:rPr>
          <w:rFonts w:eastAsia="Calibri" w:cstheme="minorHAnsi"/>
          <w:color w:val="000000"/>
          <w:spacing w:val="2"/>
        </w:rPr>
        <w:t>e</w:t>
      </w:r>
      <w:r w:rsidRPr="00845092">
        <w:rPr>
          <w:rFonts w:eastAsia="Calibri" w:cstheme="minorHAnsi"/>
          <w:color w:val="000000"/>
        </w:rPr>
        <w:t>r</w:t>
      </w:r>
      <w:r w:rsidRPr="00845092">
        <w:rPr>
          <w:rFonts w:eastAsia="Calibri" w:cstheme="minorHAnsi"/>
          <w:color w:val="000000"/>
          <w:spacing w:val="-16"/>
        </w:rPr>
        <w:t xml:space="preserve"> </w:t>
      </w:r>
      <w:r w:rsidRPr="00845092">
        <w:rPr>
          <w:rFonts w:eastAsia="Calibri" w:cstheme="minorHAnsi"/>
          <w:color w:val="000000"/>
          <w:spacing w:val="1"/>
        </w:rPr>
        <w:t>pa</w:t>
      </w:r>
      <w:r w:rsidRPr="00845092">
        <w:rPr>
          <w:rFonts w:eastAsia="Calibri" w:cstheme="minorHAnsi"/>
          <w:color w:val="000000"/>
        </w:rPr>
        <w:t>ge</w:t>
      </w:r>
      <w:r w:rsidRPr="00845092">
        <w:rPr>
          <w:rFonts w:eastAsia="Calibri" w:cstheme="minorHAnsi"/>
          <w:color w:val="000000"/>
          <w:spacing w:val="-14"/>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12"/>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13"/>
        </w:rPr>
        <w:t xml:space="preserve"> </w:t>
      </w:r>
      <w:r w:rsidRPr="00845092">
        <w:rPr>
          <w:rFonts w:eastAsia="Calibri" w:cstheme="minorHAnsi"/>
          <w:color w:val="000000"/>
        </w:rPr>
        <w:t>Contract;</w:t>
      </w:r>
      <w:r w:rsidRPr="00845092">
        <w:rPr>
          <w:rFonts w:eastAsia="Calibri" w:cstheme="minorHAnsi"/>
          <w:color w:val="000000"/>
          <w:spacing w:val="-16"/>
        </w:rPr>
        <w:t xml:space="preserve"> </w:t>
      </w:r>
      <w:r w:rsidRPr="00845092">
        <w:rPr>
          <w:rFonts w:eastAsia="Calibri" w:cstheme="minorHAnsi"/>
          <w:color w:val="000000"/>
          <w:spacing w:val="-2"/>
        </w:rPr>
        <w:t>(</w:t>
      </w:r>
      <w:r w:rsidRPr="00845092">
        <w:rPr>
          <w:rFonts w:eastAsia="Calibri" w:cstheme="minorHAnsi"/>
          <w:color w:val="000000"/>
          <w:spacing w:val="3"/>
        </w:rPr>
        <w:t>b</w:t>
      </w:r>
      <w:r w:rsidRPr="00845092">
        <w:rPr>
          <w:rFonts w:eastAsia="Calibri" w:cstheme="minorHAnsi"/>
          <w:color w:val="000000"/>
        </w:rPr>
        <w:t>)</w:t>
      </w:r>
      <w:r w:rsidRPr="00845092">
        <w:rPr>
          <w:rFonts w:eastAsia="Calibri" w:cstheme="minorHAnsi"/>
          <w:color w:val="000000"/>
          <w:spacing w:val="-1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6"/>
        </w:rPr>
        <w:t xml:space="preserve"> </w:t>
      </w:r>
      <w:r w:rsidRPr="00845092">
        <w:rPr>
          <w:rFonts w:eastAsia="Calibri" w:cstheme="minorHAnsi"/>
          <w:color w:val="000000"/>
          <w:spacing w:val="-3"/>
          <w:w w:val="99"/>
        </w:rPr>
        <w:t>A</w:t>
      </w:r>
      <w:r w:rsidRPr="00845092">
        <w:rPr>
          <w:rFonts w:eastAsia="Calibri" w:cstheme="minorHAnsi"/>
          <w:color w:val="000000"/>
          <w:spacing w:val="1"/>
          <w:w w:val="99"/>
        </w:rPr>
        <w:t>C</w:t>
      </w:r>
      <w:r w:rsidRPr="00845092">
        <w:rPr>
          <w:rFonts w:eastAsia="Calibri" w:cstheme="minorHAnsi"/>
          <w:color w:val="000000"/>
          <w:w w:val="99"/>
        </w:rPr>
        <w:t>D</w:t>
      </w:r>
      <w:r w:rsidRPr="00845092">
        <w:rPr>
          <w:rFonts w:eastAsia="Calibri" w:cstheme="minorHAnsi"/>
          <w:color w:val="000000"/>
          <w:spacing w:val="3"/>
          <w:w w:val="99"/>
        </w:rPr>
        <w:t>I</w:t>
      </w:r>
      <w:r w:rsidRPr="00845092">
        <w:rPr>
          <w:rFonts w:eastAsia="Calibri" w:cstheme="minorHAnsi"/>
          <w:color w:val="000000"/>
          <w:spacing w:val="-1"/>
          <w:w w:val="99"/>
        </w:rPr>
        <w:t>/</w:t>
      </w:r>
      <w:r w:rsidRPr="00845092">
        <w:rPr>
          <w:rFonts w:eastAsia="Calibri" w:cstheme="minorHAnsi"/>
          <w:color w:val="000000"/>
          <w:spacing w:val="2"/>
          <w:w w:val="99"/>
        </w:rPr>
        <w:t>V</w:t>
      </w:r>
      <w:r w:rsidRPr="00845092">
        <w:rPr>
          <w:rFonts w:eastAsia="Calibri" w:cstheme="minorHAnsi"/>
          <w:color w:val="000000"/>
          <w:w w:val="99"/>
        </w:rPr>
        <w:t>O</w:t>
      </w:r>
      <w:r w:rsidRPr="00845092">
        <w:rPr>
          <w:rFonts w:eastAsia="Calibri" w:cstheme="minorHAnsi"/>
          <w:color w:val="000000"/>
          <w:spacing w:val="3"/>
          <w:w w:val="99"/>
        </w:rPr>
        <w:t>C</w:t>
      </w:r>
      <w:r w:rsidRPr="00845092">
        <w:rPr>
          <w:rFonts w:eastAsia="Calibri" w:cstheme="minorHAnsi"/>
          <w:color w:val="000000"/>
          <w:w w:val="99"/>
        </w:rPr>
        <w:t>A</w:t>
      </w:r>
      <w:r w:rsidRPr="00845092">
        <w:rPr>
          <w:rFonts w:eastAsia="Calibri" w:cstheme="minorHAnsi"/>
          <w:color w:val="000000"/>
          <w:spacing w:val="-10"/>
          <w:w w:val="99"/>
        </w:rPr>
        <w:t xml:space="preserve"> </w:t>
      </w:r>
      <w:r w:rsidRPr="00845092">
        <w:rPr>
          <w:rFonts w:eastAsia="Calibri" w:cstheme="minorHAnsi"/>
          <w:color w:val="000000"/>
        </w:rPr>
        <w:t>Ge</w:t>
      </w:r>
      <w:r w:rsidRPr="00845092">
        <w:rPr>
          <w:rFonts w:eastAsia="Calibri" w:cstheme="minorHAnsi"/>
          <w:color w:val="000000"/>
          <w:spacing w:val="1"/>
        </w:rPr>
        <w:t>n</w:t>
      </w:r>
      <w:r w:rsidRPr="00845092">
        <w:rPr>
          <w:rFonts w:eastAsia="Calibri" w:cstheme="minorHAnsi"/>
          <w:color w:val="000000"/>
        </w:rPr>
        <w:t>er</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16"/>
        </w:rPr>
        <w:t xml:space="preserve"> </w:t>
      </w:r>
      <w:r w:rsidRPr="00845092">
        <w:rPr>
          <w:rFonts w:eastAsia="Calibri" w:cstheme="minorHAnsi"/>
          <w:color w:val="000000"/>
          <w:spacing w:val="-1"/>
        </w:rPr>
        <w:t>T</w:t>
      </w:r>
      <w:r w:rsidRPr="00845092">
        <w:rPr>
          <w:rFonts w:eastAsia="Calibri" w:cstheme="minorHAnsi"/>
          <w:color w:val="000000"/>
        </w:rPr>
        <w:t>e</w:t>
      </w:r>
      <w:r w:rsidRPr="00845092">
        <w:rPr>
          <w:rFonts w:eastAsia="Calibri" w:cstheme="minorHAnsi"/>
          <w:color w:val="000000"/>
          <w:spacing w:val="2"/>
        </w:rPr>
        <w:t>r</w:t>
      </w:r>
      <w:r w:rsidRPr="00845092">
        <w:rPr>
          <w:rFonts w:eastAsia="Calibri" w:cstheme="minorHAnsi"/>
          <w:color w:val="000000"/>
        </w:rPr>
        <w:t>ms</w:t>
      </w:r>
      <w:r w:rsidRPr="00845092">
        <w:rPr>
          <w:rFonts w:eastAsia="Calibri" w:cstheme="minorHAnsi"/>
          <w:color w:val="000000"/>
          <w:spacing w:val="-15"/>
        </w:rPr>
        <w:t xml:space="preserve"> </w:t>
      </w:r>
      <w:r w:rsidRPr="00845092">
        <w:rPr>
          <w:rFonts w:eastAsia="Calibri" w:cstheme="minorHAnsi"/>
          <w:color w:val="000000"/>
          <w:spacing w:val="1"/>
        </w:rPr>
        <w:t>an</w:t>
      </w:r>
      <w:r w:rsidRPr="00845092">
        <w:rPr>
          <w:rFonts w:eastAsia="Calibri" w:cstheme="minorHAnsi"/>
          <w:color w:val="000000"/>
        </w:rPr>
        <w:t>d</w:t>
      </w:r>
      <w:r w:rsidRPr="00845092">
        <w:rPr>
          <w:rFonts w:eastAsia="Calibri" w:cstheme="minorHAnsi"/>
          <w:color w:val="000000"/>
          <w:spacing w:val="-13"/>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d</w:t>
      </w:r>
      <w:r w:rsidRPr="00845092">
        <w:rPr>
          <w:rFonts w:eastAsia="Calibri" w:cstheme="minorHAnsi"/>
          <w:color w:val="000000"/>
          <w:spacing w:val="1"/>
        </w:rPr>
        <w:t>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 xml:space="preserve">s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7"/>
        </w:rPr>
        <w:t xml:space="preserve"> </w:t>
      </w:r>
      <w:r w:rsidRPr="00845092">
        <w:rPr>
          <w:rFonts w:eastAsia="Calibri" w:cstheme="minorHAnsi"/>
          <w:color w:val="000000"/>
          <w:spacing w:val="2"/>
        </w:rPr>
        <w:t>t</w:t>
      </w:r>
      <w:r w:rsidRPr="00845092">
        <w:rPr>
          <w:rFonts w:eastAsia="Calibri" w:cstheme="minorHAnsi"/>
          <w:color w:val="000000"/>
          <w:spacing w:val="1"/>
        </w:rPr>
        <w:t>hi</w:t>
      </w:r>
      <w:r w:rsidRPr="00845092">
        <w:rPr>
          <w:rFonts w:eastAsia="Calibri" w:cstheme="minorHAnsi"/>
          <w:color w:val="000000"/>
        </w:rPr>
        <w:t>s</w:t>
      </w:r>
      <w:r w:rsidRPr="00845092">
        <w:rPr>
          <w:rFonts w:eastAsia="Calibri" w:cstheme="minorHAnsi"/>
          <w:color w:val="000000"/>
          <w:spacing w:val="-8"/>
        </w:rPr>
        <w:t xml:space="preserve"> </w:t>
      </w:r>
      <w:r w:rsidRPr="00845092">
        <w:rPr>
          <w:rFonts w:eastAsia="Calibri" w:cstheme="minorHAnsi"/>
          <w:color w:val="000000"/>
        </w:rPr>
        <w:t>Contract;</w:t>
      </w:r>
      <w:r w:rsidRPr="00845092">
        <w:rPr>
          <w:rFonts w:eastAsia="Calibri" w:cstheme="minorHAnsi"/>
          <w:color w:val="000000"/>
          <w:spacing w:val="-11"/>
        </w:rPr>
        <w:t xml:space="preserve"> </w:t>
      </w:r>
      <w:r w:rsidRPr="00845092">
        <w:rPr>
          <w:rFonts w:eastAsia="Calibri" w:cstheme="minorHAnsi"/>
          <w:color w:val="000000"/>
          <w:spacing w:val="-2"/>
        </w:rPr>
        <w:t>(</w:t>
      </w:r>
      <w:r w:rsidRPr="00845092">
        <w:rPr>
          <w:rFonts w:eastAsia="Calibri" w:cstheme="minorHAnsi"/>
          <w:color w:val="000000"/>
          <w:spacing w:val="3"/>
        </w:rPr>
        <w:t>c</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8"/>
        </w:rPr>
        <w:t xml:space="preserve"> </w:t>
      </w:r>
      <w:r w:rsidRPr="00845092">
        <w:rPr>
          <w:rFonts w:eastAsia="Calibri" w:cstheme="minorHAnsi"/>
          <w:color w:val="000000"/>
          <w:spacing w:val="-6"/>
        </w:rPr>
        <w:t>A</w:t>
      </w:r>
      <w:r w:rsidRPr="00845092">
        <w:rPr>
          <w:rFonts w:eastAsia="Calibri" w:cstheme="minorHAnsi"/>
          <w:color w:val="000000"/>
          <w:spacing w:val="2"/>
        </w:rPr>
        <w:t>tt</w:t>
      </w:r>
      <w:r w:rsidRPr="00845092">
        <w:rPr>
          <w:rFonts w:eastAsia="Calibri" w:cstheme="minorHAnsi"/>
          <w:color w:val="000000"/>
          <w:spacing w:val="1"/>
        </w:rPr>
        <w:t>ach</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18"/>
        </w:rPr>
        <w:t xml:space="preserve"> </w:t>
      </w:r>
      <w:r w:rsidRPr="00845092">
        <w:rPr>
          <w:rFonts w:eastAsia="Calibri" w:cstheme="minorHAnsi"/>
          <w:color w:val="000000"/>
          <w:spacing w:val="2"/>
        </w:rPr>
        <w:t>t</w:t>
      </w:r>
      <w:r w:rsidRPr="00845092">
        <w:rPr>
          <w:rFonts w:eastAsia="Calibri" w:cstheme="minorHAnsi"/>
          <w:color w:val="000000"/>
        </w:rPr>
        <w:t>o</w:t>
      </w:r>
      <w:r w:rsidRPr="00845092">
        <w:rPr>
          <w:rFonts w:eastAsia="Calibri" w:cstheme="minorHAnsi"/>
          <w:color w:val="000000"/>
          <w:spacing w:val="-8"/>
        </w:rPr>
        <w:t xml:space="preserve"> </w:t>
      </w:r>
      <w:r w:rsidRPr="00845092">
        <w:rPr>
          <w:rFonts w:eastAsia="Calibri" w:cstheme="minorHAnsi"/>
          <w:color w:val="000000"/>
        </w:rPr>
        <w:t>th</w:t>
      </w:r>
      <w:r w:rsidRPr="00845092">
        <w:rPr>
          <w:rFonts w:eastAsia="Calibri" w:cstheme="minorHAnsi"/>
          <w:color w:val="000000"/>
          <w:spacing w:val="1"/>
        </w:rPr>
        <w:t>i</w:t>
      </w:r>
      <w:r w:rsidRPr="00845092">
        <w:rPr>
          <w:rFonts w:eastAsia="Calibri" w:cstheme="minorHAnsi"/>
          <w:color w:val="000000"/>
        </w:rPr>
        <w:t>s</w:t>
      </w:r>
      <w:r w:rsidRPr="00845092">
        <w:rPr>
          <w:rFonts w:eastAsia="Calibri" w:cstheme="minorHAnsi"/>
          <w:color w:val="000000"/>
          <w:spacing w:val="-11"/>
        </w:rPr>
        <w:t xml:space="preserve"> </w:t>
      </w:r>
      <w:r w:rsidRPr="00845092">
        <w:rPr>
          <w:rFonts w:eastAsia="Calibri" w:cstheme="minorHAnsi"/>
          <w:color w:val="000000"/>
        </w:rPr>
        <w:t>Contract;</w:t>
      </w:r>
      <w:r w:rsidRPr="00845092">
        <w:rPr>
          <w:rFonts w:eastAsia="Calibri" w:cstheme="minorHAnsi"/>
          <w:color w:val="000000"/>
          <w:spacing w:val="-11"/>
        </w:rPr>
        <w:t xml:space="preserve"> </w:t>
      </w:r>
      <w:r w:rsidRPr="00845092">
        <w:rPr>
          <w:rFonts w:eastAsia="Calibri" w:cstheme="minorHAnsi"/>
          <w:color w:val="000000"/>
          <w:spacing w:val="-4"/>
        </w:rPr>
        <w:t>(</w:t>
      </w:r>
      <w:r w:rsidRPr="00845092">
        <w:rPr>
          <w:rFonts w:eastAsia="Calibri" w:cstheme="minorHAnsi"/>
          <w:color w:val="000000"/>
          <w:spacing w:val="3"/>
        </w:rPr>
        <w:t>d</w:t>
      </w:r>
      <w:r w:rsidRPr="00845092">
        <w:rPr>
          <w:rFonts w:eastAsia="Calibri" w:cstheme="minorHAnsi"/>
          <w:color w:val="000000"/>
        </w:rPr>
        <w:t>)</w:t>
      </w:r>
      <w:r w:rsidRPr="00845092">
        <w:rPr>
          <w:rFonts w:eastAsia="Calibri" w:cstheme="minorHAnsi"/>
          <w:color w:val="000000"/>
          <w:spacing w:val="-10"/>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8"/>
        </w:rPr>
        <w:t xml:space="preserve"> </w:t>
      </w:r>
      <w:r w:rsidRPr="00845092">
        <w:rPr>
          <w:rFonts w:eastAsia="Calibri" w:cstheme="minorHAnsi"/>
          <w:color w:val="000000"/>
          <w:spacing w:val="-1"/>
        </w:rPr>
        <w:t>C</w:t>
      </w:r>
      <w:r w:rsidRPr="00845092">
        <w:rPr>
          <w:rFonts w:eastAsia="Calibri" w:cstheme="minorHAnsi"/>
          <w:color w:val="000000"/>
          <w:spacing w:val="1"/>
        </w:rPr>
        <w:t>li</w:t>
      </w:r>
      <w:r w:rsidRPr="00845092">
        <w:rPr>
          <w:rFonts w:eastAsia="Calibri" w:cstheme="minorHAnsi"/>
          <w:color w:val="000000"/>
        </w:rPr>
        <w:t>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3"/>
        </w:rPr>
        <w:t xml:space="preserve"> </w:t>
      </w:r>
      <w:r w:rsidRPr="00845092">
        <w:rPr>
          <w:rFonts w:eastAsia="Calibri" w:cstheme="minorHAnsi"/>
          <w:color w:val="000000"/>
        </w:rPr>
        <w:t>Prime</w:t>
      </w:r>
      <w:r w:rsidRPr="00845092">
        <w:rPr>
          <w:rFonts w:eastAsia="Calibri" w:cstheme="minorHAnsi"/>
          <w:color w:val="000000"/>
          <w:spacing w:val="-10"/>
        </w:rPr>
        <w:t xml:space="preserve"> </w:t>
      </w:r>
      <w:r w:rsidRPr="00845092">
        <w:rPr>
          <w:rFonts w:eastAsia="Calibri" w:cstheme="minorHAnsi"/>
          <w:color w:val="000000"/>
          <w:spacing w:val="-1"/>
        </w:rPr>
        <w:t>Co</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r</w:t>
      </w:r>
      <w:r w:rsidRPr="00845092">
        <w:rPr>
          <w:rFonts w:eastAsia="Calibri" w:cstheme="minorHAnsi"/>
          <w:color w:val="000000"/>
          <w:spacing w:val="1"/>
        </w:rPr>
        <w:t>ac</w:t>
      </w:r>
      <w:r w:rsidRPr="00845092">
        <w:rPr>
          <w:rFonts w:eastAsia="Calibri" w:cstheme="minorHAnsi"/>
          <w:color w:val="000000"/>
          <w:spacing w:val="2"/>
        </w:rPr>
        <w:t>t/</w:t>
      </w:r>
      <w:r w:rsidRPr="00845092">
        <w:rPr>
          <w:rFonts w:eastAsia="Calibri" w:cstheme="minorHAnsi"/>
          <w:color w:val="000000"/>
          <w:spacing w:val="-1"/>
        </w:rPr>
        <w:t>A</w:t>
      </w:r>
      <w:r w:rsidRPr="00845092">
        <w:rPr>
          <w:rFonts w:eastAsia="Calibri" w:cstheme="minorHAnsi"/>
          <w:color w:val="000000"/>
          <w:spacing w:val="2"/>
        </w:rPr>
        <w:t>w</w:t>
      </w:r>
      <w:r w:rsidRPr="00845092">
        <w:rPr>
          <w:rFonts w:eastAsia="Calibri" w:cstheme="minorHAnsi"/>
          <w:color w:val="000000"/>
          <w:spacing w:val="1"/>
        </w:rPr>
        <w:t>a</w:t>
      </w:r>
      <w:r w:rsidRPr="00845092">
        <w:rPr>
          <w:rFonts w:eastAsia="Calibri" w:cstheme="minorHAnsi"/>
          <w:color w:val="000000"/>
        </w:rPr>
        <w:t>rd;</w:t>
      </w:r>
      <w:r w:rsidRPr="00845092">
        <w:rPr>
          <w:rFonts w:eastAsia="Calibri" w:cstheme="minorHAnsi"/>
          <w:color w:val="000000"/>
          <w:spacing w:val="27"/>
        </w:rPr>
        <w:t xml:space="preserve"> </w:t>
      </w:r>
      <w:r w:rsidRPr="00845092">
        <w:rPr>
          <w:rFonts w:eastAsia="Calibri" w:cstheme="minorHAnsi"/>
          <w:color w:val="000000"/>
          <w:spacing w:val="-2"/>
        </w:rPr>
        <w:t>(</w:t>
      </w:r>
      <w:r w:rsidRPr="00845092">
        <w:rPr>
          <w:rFonts w:eastAsia="Calibri" w:cstheme="minorHAnsi"/>
          <w:color w:val="000000"/>
          <w:spacing w:val="2"/>
        </w:rPr>
        <w:t>e</w:t>
      </w:r>
      <w:r w:rsidRPr="00845092">
        <w:rPr>
          <w:rFonts w:eastAsia="Calibri" w:cstheme="minorHAnsi"/>
          <w:color w:val="000000"/>
        </w:rPr>
        <w:t>)</w:t>
      </w:r>
      <w:r w:rsidRPr="00845092">
        <w:rPr>
          <w:rFonts w:eastAsia="Calibri" w:cstheme="minorHAnsi"/>
          <w:color w:val="000000"/>
          <w:spacing w:val="24"/>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25"/>
        </w:rPr>
        <w:t xml:space="preserve"> </w:t>
      </w:r>
      <w:r w:rsidRPr="00845092">
        <w:rPr>
          <w:rFonts w:eastAsia="Calibri" w:cstheme="minorHAnsi"/>
          <w:color w:val="000000"/>
          <w:spacing w:val="-1"/>
        </w:rPr>
        <w:t>F</w:t>
      </w:r>
      <w:r w:rsidRPr="00845092">
        <w:rPr>
          <w:rFonts w:eastAsia="Calibri" w:cstheme="minorHAnsi"/>
          <w:color w:val="000000"/>
        </w:rPr>
        <w:t>eder</w:t>
      </w:r>
      <w:r w:rsidRPr="00845092">
        <w:rPr>
          <w:rFonts w:eastAsia="Calibri" w:cstheme="minorHAnsi"/>
          <w:color w:val="000000"/>
          <w:spacing w:val="1"/>
        </w:rPr>
        <w:t>a</w:t>
      </w:r>
      <w:r w:rsidRPr="00845092">
        <w:rPr>
          <w:rFonts w:eastAsia="Calibri" w:cstheme="minorHAnsi"/>
          <w:color w:val="000000"/>
        </w:rPr>
        <w:t>l</w:t>
      </w:r>
      <w:r w:rsidRPr="00845092">
        <w:rPr>
          <w:rFonts w:eastAsia="Calibri" w:cstheme="minorHAnsi"/>
          <w:color w:val="000000"/>
          <w:spacing w:val="27"/>
        </w:rPr>
        <w:t xml:space="preserve"> </w:t>
      </w:r>
      <w:r w:rsidRPr="00845092">
        <w:rPr>
          <w:rFonts w:eastAsia="Calibri" w:cstheme="minorHAnsi"/>
          <w:color w:val="000000"/>
          <w:spacing w:val="-6"/>
        </w:rPr>
        <w:t>A</w:t>
      </w:r>
      <w:r w:rsidRPr="00845092">
        <w:rPr>
          <w:rFonts w:eastAsia="Calibri" w:cstheme="minorHAnsi"/>
          <w:color w:val="000000"/>
          <w:spacing w:val="1"/>
        </w:rPr>
        <w:t>c</w:t>
      </w:r>
      <w:r w:rsidRPr="00845092">
        <w:rPr>
          <w:rFonts w:eastAsia="Calibri" w:cstheme="minorHAnsi"/>
          <w:color w:val="000000"/>
          <w:spacing w:val="3"/>
        </w:rPr>
        <w:t>q</w:t>
      </w:r>
      <w:r w:rsidRPr="00845092">
        <w:rPr>
          <w:rFonts w:eastAsia="Calibri" w:cstheme="minorHAnsi"/>
          <w:color w:val="000000"/>
          <w:spacing w:val="-1"/>
        </w:rPr>
        <w:t>u</w:t>
      </w:r>
      <w:r w:rsidRPr="00845092">
        <w:rPr>
          <w:rFonts w:eastAsia="Calibri" w:cstheme="minorHAnsi"/>
          <w:color w:val="000000"/>
          <w:spacing w:val="1"/>
        </w:rPr>
        <w:t>i</w:t>
      </w:r>
      <w:r w:rsidRPr="00845092">
        <w:rPr>
          <w:rFonts w:eastAsia="Calibri" w:cstheme="minorHAnsi"/>
          <w:color w:val="000000"/>
        </w:rPr>
        <w:t>si</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9"/>
        </w:rPr>
        <w:t xml:space="preserve"> </w:t>
      </w:r>
      <w:r w:rsidRPr="00845092">
        <w:rPr>
          <w:rFonts w:eastAsia="Calibri" w:cstheme="minorHAnsi"/>
          <w:color w:val="000000"/>
          <w:spacing w:val="-1"/>
        </w:rPr>
        <w:t>R</w:t>
      </w:r>
      <w:r w:rsidRPr="00845092">
        <w:rPr>
          <w:rFonts w:eastAsia="Calibri" w:cstheme="minorHAnsi"/>
          <w:color w:val="000000"/>
        </w:rPr>
        <w:t>eg</w:t>
      </w:r>
      <w:r w:rsidRPr="00845092">
        <w:rPr>
          <w:rFonts w:eastAsia="Calibri" w:cstheme="minorHAnsi"/>
          <w:color w:val="000000"/>
          <w:spacing w:val="-1"/>
        </w:rPr>
        <w:t>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rPr>
        <w:t>n</w:t>
      </w:r>
      <w:r w:rsidRPr="00845092">
        <w:rPr>
          <w:rFonts w:eastAsia="Calibri" w:cstheme="minorHAnsi"/>
          <w:color w:val="000000"/>
          <w:spacing w:val="19"/>
        </w:rPr>
        <w:t xml:space="preserve"> </w:t>
      </w:r>
      <w:r w:rsidRPr="00845092">
        <w:rPr>
          <w:rFonts w:eastAsia="Calibri" w:cstheme="minorHAnsi"/>
          <w:color w:val="000000"/>
          <w:spacing w:val="-4"/>
        </w:rPr>
        <w:t>(</w:t>
      </w:r>
      <w:r w:rsidRPr="00845092">
        <w:rPr>
          <w:rFonts w:eastAsia="Calibri" w:cstheme="minorHAnsi"/>
          <w:color w:val="000000"/>
          <w:spacing w:val="4"/>
        </w:rPr>
        <w:t>F</w:t>
      </w:r>
      <w:r w:rsidRPr="00845092">
        <w:rPr>
          <w:rFonts w:eastAsia="Calibri" w:cstheme="minorHAnsi"/>
          <w:color w:val="000000"/>
          <w:spacing w:val="-3"/>
        </w:rPr>
        <w:t>A</w:t>
      </w:r>
      <w:r w:rsidRPr="00845092">
        <w:rPr>
          <w:rFonts w:eastAsia="Calibri" w:cstheme="minorHAnsi"/>
          <w:color w:val="000000"/>
          <w:spacing w:val="1"/>
        </w:rPr>
        <w:t>R</w:t>
      </w:r>
      <w:r w:rsidRPr="00845092">
        <w:rPr>
          <w:rFonts w:eastAsia="Calibri" w:cstheme="minorHAnsi"/>
          <w:color w:val="000000"/>
        </w:rPr>
        <w:t>)</w:t>
      </w:r>
      <w:r w:rsidRPr="00845092">
        <w:rPr>
          <w:rFonts w:eastAsia="Calibri" w:cstheme="minorHAnsi"/>
          <w:color w:val="000000"/>
          <w:spacing w:val="25"/>
        </w:rPr>
        <w:t xml:space="preserve"> </w:t>
      </w:r>
      <w:r w:rsidRPr="00845092">
        <w:rPr>
          <w:rFonts w:eastAsia="Calibri" w:cstheme="minorHAnsi"/>
          <w:color w:val="000000"/>
          <w:spacing w:val="3"/>
        </w:rPr>
        <w:t>a</w:t>
      </w:r>
      <w:r w:rsidRPr="00845092">
        <w:rPr>
          <w:rFonts w:eastAsia="Calibri" w:cstheme="minorHAnsi"/>
          <w:color w:val="000000"/>
          <w:spacing w:val="1"/>
        </w:rPr>
        <w:t>n</w:t>
      </w:r>
      <w:r w:rsidRPr="00845092">
        <w:rPr>
          <w:rFonts w:eastAsia="Calibri" w:cstheme="minorHAnsi"/>
          <w:color w:val="000000"/>
        </w:rPr>
        <w:t>d</w:t>
      </w:r>
      <w:r w:rsidRPr="00845092">
        <w:rPr>
          <w:rFonts w:eastAsia="Calibri" w:cstheme="minorHAnsi"/>
          <w:color w:val="000000"/>
          <w:spacing w:val="24"/>
        </w:rPr>
        <w:t xml:space="preserve"> </w:t>
      </w:r>
      <w:r w:rsidRPr="00845092">
        <w:rPr>
          <w:rFonts w:eastAsia="Calibri" w:cstheme="minorHAnsi"/>
          <w:color w:val="000000"/>
          <w:spacing w:val="1"/>
        </w:rPr>
        <w:t>an</w:t>
      </w:r>
      <w:r w:rsidRPr="00845092">
        <w:rPr>
          <w:rFonts w:eastAsia="Calibri" w:cstheme="minorHAnsi"/>
          <w:color w:val="000000"/>
        </w:rPr>
        <w:t>y</w:t>
      </w:r>
      <w:r w:rsidRPr="00845092">
        <w:rPr>
          <w:rFonts w:eastAsia="Calibri" w:cstheme="minorHAnsi"/>
          <w:color w:val="000000"/>
          <w:spacing w:val="23"/>
        </w:rPr>
        <w:t xml:space="preserve"> </w:t>
      </w:r>
      <w:r w:rsidRPr="00845092">
        <w:rPr>
          <w:rFonts w:eastAsia="Calibri" w:cstheme="minorHAnsi"/>
          <w:color w:val="000000"/>
          <w:spacing w:val="-1"/>
        </w:rPr>
        <w:t>o</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er</w:t>
      </w:r>
      <w:r w:rsidRPr="00845092">
        <w:rPr>
          <w:rFonts w:eastAsia="Calibri" w:cstheme="minorHAnsi"/>
          <w:color w:val="000000"/>
          <w:spacing w:val="23"/>
        </w:rPr>
        <w:t xml:space="preserve"> </w:t>
      </w:r>
      <w:r w:rsidRPr="00845092">
        <w:rPr>
          <w:rFonts w:eastAsia="Calibri" w:cstheme="minorHAnsi"/>
          <w:color w:val="000000"/>
          <w:spacing w:val="-1"/>
        </w:rPr>
        <w:t>U</w:t>
      </w:r>
      <w:r w:rsidRPr="00845092">
        <w:rPr>
          <w:rFonts w:eastAsia="Calibri" w:cstheme="minorHAnsi"/>
          <w:color w:val="000000"/>
        </w:rPr>
        <w:t>.</w:t>
      </w:r>
      <w:r w:rsidRPr="00845092">
        <w:rPr>
          <w:rFonts w:eastAsia="Calibri" w:cstheme="minorHAnsi"/>
          <w:color w:val="000000"/>
          <w:spacing w:val="1"/>
        </w:rPr>
        <w:t>S</w:t>
      </w:r>
      <w:r w:rsidRPr="00845092">
        <w:rPr>
          <w:rFonts w:eastAsia="Calibri" w:cstheme="minorHAnsi"/>
          <w:color w:val="000000"/>
        </w:rPr>
        <w:t>.</w:t>
      </w:r>
      <w:r w:rsidRPr="00845092">
        <w:rPr>
          <w:rFonts w:eastAsia="Calibri" w:cstheme="minorHAnsi"/>
          <w:color w:val="000000"/>
          <w:spacing w:val="23"/>
        </w:rPr>
        <w:t xml:space="preserve"> </w:t>
      </w:r>
      <w:r w:rsidRPr="00845092">
        <w:rPr>
          <w:rFonts w:eastAsia="Calibri" w:cstheme="minorHAnsi"/>
          <w:color w:val="000000"/>
          <w:spacing w:val="1"/>
        </w:rPr>
        <w:t>G</w:t>
      </w:r>
      <w:r w:rsidRPr="00845092">
        <w:rPr>
          <w:rFonts w:eastAsia="Calibri" w:cstheme="minorHAnsi"/>
          <w:color w:val="000000"/>
          <w:spacing w:val="-1"/>
        </w:rPr>
        <w:t>o</w:t>
      </w:r>
      <w:r w:rsidRPr="00845092">
        <w:rPr>
          <w:rFonts w:eastAsia="Calibri" w:cstheme="minorHAnsi"/>
          <w:color w:val="000000"/>
        </w:rPr>
        <w:t>ve</w:t>
      </w:r>
      <w:r w:rsidRPr="00845092">
        <w:rPr>
          <w:rFonts w:eastAsia="Calibri" w:cstheme="minorHAnsi"/>
          <w:color w:val="000000"/>
          <w:spacing w:val="2"/>
        </w:rPr>
        <w:t>r</w:t>
      </w:r>
      <w:r w:rsidRPr="00845092">
        <w:rPr>
          <w:rFonts w:eastAsia="Calibri" w:cstheme="minorHAnsi"/>
          <w:color w:val="000000"/>
          <w:spacing w:val="1"/>
        </w:rPr>
        <w:t>n</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rPr>
        <w:t>t</w:t>
      </w:r>
      <w:r w:rsidRPr="00845092">
        <w:rPr>
          <w:rFonts w:eastAsia="Calibri" w:cstheme="minorHAnsi"/>
          <w:color w:val="000000"/>
          <w:spacing w:val="18"/>
        </w:rPr>
        <w:t xml:space="preserve"> </w:t>
      </w:r>
      <w:r w:rsidRPr="00845092">
        <w:rPr>
          <w:rFonts w:eastAsia="Calibri" w:cstheme="minorHAnsi"/>
          <w:color w:val="000000"/>
          <w:spacing w:val="1"/>
        </w:rPr>
        <w:t>a</w:t>
      </w:r>
      <w:r w:rsidRPr="00845092">
        <w:rPr>
          <w:rFonts w:eastAsia="Calibri" w:cstheme="minorHAnsi"/>
          <w:color w:val="000000"/>
        </w:rPr>
        <w:t>ge</w:t>
      </w:r>
      <w:r w:rsidRPr="00845092">
        <w:rPr>
          <w:rFonts w:eastAsia="Calibri" w:cstheme="minorHAnsi"/>
          <w:color w:val="000000"/>
          <w:spacing w:val="1"/>
        </w:rPr>
        <w:t>nc</w:t>
      </w:r>
      <w:r w:rsidRPr="00845092">
        <w:rPr>
          <w:rFonts w:eastAsia="Calibri" w:cstheme="minorHAnsi"/>
          <w:color w:val="000000"/>
        </w:rPr>
        <w:t>y</w:t>
      </w:r>
      <w:r w:rsidRPr="00845092">
        <w:rPr>
          <w:rFonts w:eastAsia="Calibri" w:cstheme="minorHAnsi"/>
          <w:color w:val="000000"/>
          <w:spacing w:val="19"/>
        </w:rPr>
        <w:t xml:space="preserve"> </w:t>
      </w:r>
      <w:r w:rsidRPr="00845092">
        <w:rPr>
          <w:rFonts w:eastAsia="Calibri" w:cstheme="minorHAnsi"/>
          <w:color w:val="000000"/>
        </w:rPr>
        <w:t>spe</w:t>
      </w:r>
      <w:r w:rsidRPr="00845092">
        <w:rPr>
          <w:rFonts w:eastAsia="Calibri" w:cstheme="minorHAnsi"/>
          <w:color w:val="000000"/>
          <w:spacing w:val="1"/>
        </w:rPr>
        <w:t>ci</w:t>
      </w:r>
      <w:r w:rsidRPr="00845092">
        <w:rPr>
          <w:rFonts w:eastAsia="Calibri" w:cstheme="minorHAnsi"/>
          <w:color w:val="000000"/>
        </w:rPr>
        <w:t>f</w:t>
      </w:r>
      <w:r w:rsidRPr="00845092">
        <w:rPr>
          <w:rFonts w:eastAsia="Calibri" w:cstheme="minorHAnsi"/>
          <w:color w:val="000000"/>
          <w:spacing w:val="1"/>
        </w:rPr>
        <w:t>i</w:t>
      </w:r>
      <w:r w:rsidRPr="00845092">
        <w:rPr>
          <w:rFonts w:eastAsia="Calibri" w:cstheme="minorHAnsi"/>
          <w:color w:val="000000"/>
        </w:rPr>
        <w:t>c</w:t>
      </w:r>
      <w:r w:rsidRPr="00845092">
        <w:rPr>
          <w:rFonts w:eastAsia="Calibri" w:cstheme="minorHAnsi"/>
          <w:color w:val="000000"/>
          <w:spacing w:val="22"/>
        </w:rPr>
        <w:t xml:space="preserve"> </w:t>
      </w:r>
      <w:r w:rsidRPr="00845092">
        <w:rPr>
          <w:rFonts w:eastAsia="Calibri" w:cstheme="minorHAnsi"/>
          <w:color w:val="000000"/>
          <w:spacing w:val="-2"/>
        </w:rPr>
        <w:t>r</w:t>
      </w:r>
      <w:r w:rsidRPr="00845092">
        <w:rPr>
          <w:rFonts w:eastAsia="Calibri" w:cstheme="minorHAnsi"/>
          <w:color w:val="000000"/>
        </w:rPr>
        <w:t>eg</w:t>
      </w:r>
      <w:r w:rsidRPr="00845092">
        <w:rPr>
          <w:rFonts w:eastAsia="Calibri" w:cstheme="minorHAnsi"/>
          <w:color w:val="000000"/>
          <w:spacing w:val="-1"/>
        </w:rPr>
        <w:t>u</w:t>
      </w:r>
      <w:r w:rsidRPr="00845092">
        <w:rPr>
          <w:rFonts w:eastAsia="Calibri" w:cstheme="minorHAnsi"/>
          <w:color w:val="000000"/>
          <w:spacing w:val="1"/>
        </w:rPr>
        <w:t>la</w:t>
      </w:r>
      <w:r w:rsidRPr="00845092">
        <w:rPr>
          <w:rFonts w:eastAsia="Calibri" w:cstheme="minorHAnsi"/>
          <w:color w:val="000000"/>
          <w:spacing w:val="2"/>
        </w:rPr>
        <w:t>t</w:t>
      </w:r>
      <w:r w:rsidRPr="00845092">
        <w:rPr>
          <w:rFonts w:eastAsia="Calibri" w:cstheme="minorHAnsi"/>
          <w:color w:val="000000"/>
          <w:spacing w:val="1"/>
        </w:rPr>
        <w:t>i</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s.</w:t>
      </w:r>
      <w:r w:rsidRPr="00845092">
        <w:rPr>
          <w:rFonts w:eastAsia="Calibri" w:cstheme="minorHAnsi"/>
          <w:color w:val="000000"/>
          <w:spacing w:val="13"/>
        </w:rPr>
        <w:t xml:space="preserve"> </w:t>
      </w:r>
      <w:r w:rsidRPr="00845092">
        <w:rPr>
          <w:rFonts w:eastAsia="Calibri" w:cstheme="minorHAnsi"/>
          <w:color w:val="000000"/>
          <w:spacing w:val="-3"/>
        </w:rPr>
        <w:t>A</w:t>
      </w:r>
      <w:r w:rsidRPr="00845092">
        <w:rPr>
          <w:rFonts w:eastAsia="Calibri" w:cstheme="minorHAnsi"/>
          <w:color w:val="000000"/>
          <w:spacing w:val="3"/>
        </w:rPr>
        <w:t>n</w:t>
      </w:r>
      <w:r w:rsidRPr="00845092">
        <w:rPr>
          <w:rFonts w:eastAsia="Calibri" w:cstheme="minorHAnsi"/>
          <w:color w:val="000000"/>
        </w:rPr>
        <w:t>y</w:t>
      </w:r>
      <w:r w:rsidRPr="00845092">
        <w:rPr>
          <w:rFonts w:eastAsia="Calibri" w:cstheme="minorHAnsi"/>
          <w:color w:val="000000"/>
          <w:spacing w:val="11"/>
        </w:rPr>
        <w:t xml:space="preserve"> </w:t>
      </w:r>
      <w:r w:rsidRPr="00845092">
        <w:rPr>
          <w:rFonts w:eastAsia="Calibri" w:cstheme="minorHAnsi"/>
          <w:color w:val="000000"/>
          <w:spacing w:val="1"/>
        </w:rPr>
        <w:t>c</w:t>
      </w:r>
      <w:r w:rsidRPr="00845092">
        <w:rPr>
          <w:rFonts w:eastAsia="Calibri" w:cstheme="minorHAnsi"/>
          <w:color w:val="000000"/>
          <w:spacing w:val="-1"/>
        </w:rPr>
        <w:t>o</w:t>
      </w:r>
      <w:r w:rsidRPr="00845092">
        <w:rPr>
          <w:rFonts w:eastAsia="Calibri" w:cstheme="minorHAnsi"/>
          <w:color w:val="000000"/>
          <w:spacing w:val="1"/>
        </w:rPr>
        <w:t>n</w:t>
      </w:r>
      <w:r w:rsidRPr="00845092">
        <w:rPr>
          <w:rFonts w:eastAsia="Calibri" w:cstheme="minorHAnsi"/>
          <w:color w:val="000000"/>
        </w:rPr>
        <w:t>f</w:t>
      </w:r>
      <w:r w:rsidRPr="00845092">
        <w:rPr>
          <w:rFonts w:eastAsia="Calibri" w:cstheme="minorHAnsi"/>
          <w:color w:val="000000"/>
          <w:spacing w:val="1"/>
        </w:rPr>
        <w:t>l</w:t>
      </w:r>
      <w:r w:rsidRPr="00845092">
        <w:rPr>
          <w:rFonts w:eastAsia="Calibri" w:cstheme="minorHAnsi"/>
          <w:color w:val="000000"/>
          <w:spacing w:val="7"/>
        </w:rPr>
        <w:t>i</w:t>
      </w:r>
      <w:r w:rsidRPr="00845092">
        <w:rPr>
          <w:rFonts w:eastAsia="Calibri" w:cstheme="minorHAnsi"/>
          <w:color w:val="000000"/>
          <w:spacing w:val="1"/>
        </w:rPr>
        <w:t>c</w:t>
      </w:r>
      <w:r w:rsidRPr="00845092">
        <w:rPr>
          <w:rFonts w:eastAsia="Calibri" w:cstheme="minorHAnsi"/>
          <w:color w:val="000000"/>
        </w:rPr>
        <w:t>t</w:t>
      </w:r>
      <w:r w:rsidRPr="00845092">
        <w:rPr>
          <w:rFonts w:eastAsia="Calibri" w:cstheme="minorHAnsi"/>
          <w:color w:val="000000"/>
          <w:spacing w:val="11"/>
        </w:rPr>
        <w:t xml:space="preserve"> </w:t>
      </w:r>
      <w:r w:rsidRPr="00845092">
        <w:rPr>
          <w:rFonts w:eastAsia="Calibri" w:cstheme="minorHAnsi"/>
          <w:color w:val="000000"/>
          <w:spacing w:val="-1"/>
        </w:rPr>
        <w:t>o</w:t>
      </w:r>
      <w:r w:rsidRPr="00845092">
        <w:rPr>
          <w:rFonts w:eastAsia="Calibri" w:cstheme="minorHAnsi"/>
          <w:color w:val="000000"/>
          <w:spacing w:val="1"/>
        </w:rPr>
        <w:t>cc</w:t>
      </w:r>
      <w:r w:rsidRPr="00845092">
        <w:rPr>
          <w:rFonts w:eastAsia="Calibri" w:cstheme="minorHAnsi"/>
          <w:color w:val="000000"/>
          <w:spacing w:val="-1"/>
        </w:rPr>
        <w:t>u</w:t>
      </w:r>
      <w:r w:rsidRPr="00845092">
        <w:rPr>
          <w:rFonts w:eastAsia="Calibri" w:cstheme="minorHAnsi"/>
          <w:color w:val="000000"/>
        </w:rPr>
        <w:t>rr</w:t>
      </w:r>
      <w:r w:rsidRPr="00845092">
        <w:rPr>
          <w:rFonts w:eastAsia="Calibri" w:cstheme="minorHAnsi"/>
          <w:color w:val="000000"/>
          <w:spacing w:val="1"/>
        </w:rPr>
        <w:t>in</w:t>
      </w:r>
      <w:r w:rsidRPr="00845092">
        <w:rPr>
          <w:rFonts w:eastAsia="Calibri" w:cstheme="minorHAnsi"/>
          <w:color w:val="000000"/>
        </w:rPr>
        <w:t>g</w:t>
      </w:r>
      <w:r w:rsidRPr="00845092">
        <w:rPr>
          <w:rFonts w:eastAsia="Calibri" w:cstheme="minorHAnsi"/>
          <w:color w:val="000000"/>
          <w:spacing w:val="8"/>
        </w:rPr>
        <w:t xml:space="preserve"> </w:t>
      </w:r>
      <w:r w:rsidRPr="00845092">
        <w:rPr>
          <w:rFonts w:eastAsia="Calibri" w:cstheme="minorHAnsi"/>
          <w:color w:val="000000"/>
          <w:spacing w:val="1"/>
        </w:rPr>
        <w:t>a</w:t>
      </w:r>
      <w:r w:rsidRPr="00845092">
        <w:rPr>
          <w:rFonts w:eastAsia="Calibri" w:cstheme="minorHAnsi"/>
          <w:color w:val="000000"/>
        </w:rPr>
        <w:t>mong</w:t>
      </w:r>
      <w:r w:rsidRPr="00845092">
        <w:rPr>
          <w:rFonts w:eastAsia="Calibri" w:cstheme="minorHAnsi"/>
          <w:color w:val="000000"/>
          <w:spacing w:val="10"/>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ese</w:t>
      </w:r>
      <w:r w:rsidRPr="00845092">
        <w:rPr>
          <w:rFonts w:eastAsia="Calibri" w:cstheme="minorHAnsi"/>
          <w:color w:val="000000"/>
          <w:spacing w:val="11"/>
        </w:rPr>
        <w:t xml:space="preserve"> </w:t>
      </w:r>
      <w:r w:rsidRPr="00845092">
        <w:rPr>
          <w:rFonts w:eastAsia="Calibri" w:cstheme="minorHAnsi"/>
          <w:color w:val="000000"/>
        </w:rPr>
        <w:t>do</w:t>
      </w:r>
      <w:r w:rsidRPr="00845092">
        <w:rPr>
          <w:rFonts w:eastAsia="Calibri" w:cstheme="minorHAnsi"/>
          <w:color w:val="000000"/>
          <w:spacing w:val="2"/>
        </w:rPr>
        <w:t>c</w:t>
      </w:r>
      <w:r w:rsidRPr="00845092">
        <w:rPr>
          <w:rFonts w:eastAsia="Calibri" w:cstheme="minorHAnsi"/>
          <w:color w:val="000000"/>
          <w:spacing w:val="-1"/>
        </w:rPr>
        <w:t>u</w:t>
      </w:r>
      <w:r w:rsidRPr="00845092">
        <w:rPr>
          <w:rFonts w:eastAsia="Calibri" w:cstheme="minorHAnsi"/>
          <w:color w:val="000000"/>
        </w:rPr>
        <w:t>me</w:t>
      </w:r>
      <w:r w:rsidRPr="00845092">
        <w:rPr>
          <w:rFonts w:eastAsia="Calibri" w:cstheme="minorHAnsi"/>
          <w:color w:val="000000"/>
          <w:spacing w:val="1"/>
        </w:rPr>
        <w:t>n</w:t>
      </w:r>
      <w:r w:rsidRPr="00845092">
        <w:rPr>
          <w:rFonts w:eastAsia="Calibri" w:cstheme="minorHAnsi"/>
          <w:color w:val="000000"/>
          <w:spacing w:val="2"/>
        </w:rPr>
        <w:t>t</w:t>
      </w:r>
      <w:r w:rsidRPr="00845092">
        <w:rPr>
          <w:rFonts w:eastAsia="Calibri" w:cstheme="minorHAnsi"/>
          <w:color w:val="000000"/>
        </w:rPr>
        <w:t>s</w:t>
      </w:r>
      <w:r w:rsidRPr="00845092">
        <w:rPr>
          <w:rFonts w:eastAsia="Calibri" w:cstheme="minorHAnsi"/>
          <w:color w:val="000000"/>
          <w:spacing w:val="5"/>
        </w:rPr>
        <w:t xml:space="preserve"> </w:t>
      </w:r>
      <w:r w:rsidRPr="00845092">
        <w:rPr>
          <w:rFonts w:eastAsia="Calibri" w:cstheme="minorHAnsi"/>
          <w:color w:val="000000"/>
          <w:spacing w:val="2"/>
        </w:rPr>
        <w:t>w</w:t>
      </w:r>
      <w:r w:rsidRPr="00845092">
        <w:rPr>
          <w:rFonts w:eastAsia="Calibri" w:cstheme="minorHAnsi"/>
          <w:color w:val="000000"/>
          <w:spacing w:val="1"/>
        </w:rPr>
        <w:t>il</w:t>
      </w:r>
      <w:r w:rsidRPr="00845092">
        <w:rPr>
          <w:rFonts w:eastAsia="Calibri" w:cstheme="minorHAnsi"/>
          <w:color w:val="000000"/>
        </w:rPr>
        <w:t>l</w:t>
      </w:r>
      <w:r w:rsidRPr="00845092">
        <w:rPr>
          <w:rFonts w:eastAsia="Calibri" w:cstheme="minorHAnsi"/>
          <w:color w:val="000000"/>
          <w:spacing w:val="14"/>
        </w:rPr>
        <w:t xml:space="preserve"> </w:t>
      </w:r>
      <w:r w:rsidRPr="00845092">
        <w:rPr>
          <w:rFonts w:eastAsia="Calibri" w:cstheme="minorHAnsi"/>
          <w:color w:val="000000"/>
          <w:spacing w:val="1"/>
        </w:rPr>
        <w:t>b</w:t>
      </w:r>
      <w:r w:rsidRPr="00845092">
        <w:rPr>
          <w:rFonts w:eastAsia="Calibri" w:cstheme="minorHAnsi"/>
          <w:color w:val="000000"/>
        </w:rPr>
        <w:t>e</w:t>
      </w:r>
      <w:r w:rsidRPr="00845092">
        <w:rPr>
          <w:rFonts w:eastAsia="Calibri" w:cstheme="minorHAnsi"/>
          <w:color w:val="000000"/>
          <w:spacing w:val="14"/>
        </w:rPr>
        <w:t xml:space="preserve"> </w:t>
      </w:r>
      <w:r w:rsidRPr="00845092">
        <w:rPr>
          <w:rFonts w:eastAsia="Calibri" w:cstheme="minorHAnsi"/>
          <w:color w:val="000000"/>
        </w:rPr>
        <w:t>res</w:t>
      </w:r>
      <w:r w:rsidRPr="00845092">
        <w:rPr>
          <w:rFonts w:eastAsia="Calibri" w:cstheme="minorHAnsi"/>
          <w:color w:val="000000"/>
          <w:spacing w:val="-1"/>
        </w:rPr>
        <w:t>o</w:t>
      </w:r>
      <w:r w:rsidRPr="00845092">
        <w:rPr>
          <w:rFonts w:eastAsia="Calibri" w:cstheme="minorHAnsi"/>
          <w:color w:val="000000"/>
          <w:spacing w:val="1"/>
        </w:rPr>
        <w:t>l</w:t>
      </w:r>
      <w:r w:rsidRPr="00845092">
        <w:rPr>
          <w:rFonts w:eastAsia="Calibri" w:cstheme="minorHAnsi"/>
          <w:color w:val="000000"/>
        </w:rPr>
        <w:t>ved</w:t>
      </w:r>
      <w:r w:rsidRPr="00845092">
        <w:rPr>
          <w:rFonts w:eastAsia="Calibri" w:cstheme="minorHAnsi"/>
          <w:color w:val="000000"/>
          <w:spacing w:val="9"/>
        </w:rPr>
        <w:t xml:space="preserve"> </w:t>
      </w:r>
      <w:r w:rsidRPr="00845092">
        <w:rPr>
          <w:rFonts w:eastAsia="Calibri" w:cstheme="minorHAnsi"/>
          <w:color w:val="000000"/>
          <w:spacing w:val="1"/>
        </w:rPr>
        <w:t>i</w:t>
      </w:r>
      <w:r w:rsidRPr="00845092">
        <w:rPr>
          <w:rFonts w:eastAsia="Calibri" w:cstheme="minorHAnsi"/>
          <w:color w:val="000000"/>
        </w:rPr>
        <w:t>n</w:t>
      </w:r>
      <w:r w:rsidRPr="00845092">
        <w:rPr>
          <w:rFonts w:eastAsia="Calibri" w:cstheme="minorHAnsi"/>
          <w:color w:val="000000"/>
          <w:spacing w:val="15"/>
        </w:rPr>
        <w:t xml:space="preserve"> </w:t>
      </w:r>
      <w:r w:rsidRPr="00845092">
        <w:rPr>
          <w:rFonts w:eastAsia="Calibri" w:cstheme="minorHAnsi"/>
          <w:color w:val="000000"/>
          <w:spacing w:val="2"/>
        </w:rPr>
        <w:t>t</w:t>
      </w:r>
      <w:r w:rsidRPr="00845092">
        <w:rPr>
          <w:rFonts w:eastAsia="Calibri" w:cstheme="minorHAnsi"/>
          <w:color w:val="000000"/>
          <w:spacing w:val="1"/>
        </w:rPr>
        <w:t>h</w:t>
      </w:r>
      <w:r w:rsidRPr="00845092">
        <w:rPr>
          <w:rFonts w:eastAsia="Calibri" w:cstheme="minorHAnsi"/>
          <w:color w:val="000000"/>
        </w:rPr>
        <w:t>e</w:t>
      </w:r>
      <w:r w:rsidRPr="00845092">
        <w:rPr>
          <w:rFonts w:eastAsia="Calibri" w:cstheme="minorHAnsi"/>
          <w:color w:val="000000"/>
          <w:spacing w:val="14"/>
        </w:rPr>
        <w:t xml:space="preserve"> </w:t>
      </w:r>
      <w:r w:rsidRPr="00845092">
        <w:rPr>
          <w:rFonts w:eastAsia="Calibri" w:cstheme="minorHAnsi"/>
          <w:color w:val="000000"/>
        </w:rPr>
        <w:t>s</w:t>
      </w:r>
      <w:r w:rsidRPr="00845092">
        <w:rPr>
          <w:rFonts w:eastAsia="Calibri" w:cstheme="minorHAnsi"/>
          <w:color w:val="000000"/>
          <w:spacing w:val="1"/>
        </w:rPr>
        <w:t>ta</w:t>
      </w:r>
      <w:r w:rsidRPr="00845092">
        <w:rPr>
          <w:rFonts w:eastAsia="Calibri" w:cstheme="minorHAnsi"/>
          <w:color w:val="000000"/>
          <w:spacing w:val="2"/>
        </w:rPr>
        <w:t>t</w:t>
      </w:r>
      <w:r w:rsidRPr="00845092">
        <w:rPr>
          <w:rFonts w:eastAsia="Calibri" w:cstheme="minorHAnsi"/>
          <w:color w:val="000000"/>
          <w:spacing w:val="-2"/>
        </w:rPr>
        <w:t>e</w:t>
      </w:r>
      <w:r w:rsidRPr="00845092">
        <w:rPr>
          <w:rFonts w:eastAsia="Calibri" w:cstheme="minorHAnsi"/>
          <w:color w:val="000000"/>
        </w:rPr>
        <w:t xml:space="preserve">d </w:t>
      </w:r>
      <w:r w:rsidRPr="00845092">
        <w:rPr>
          <w:rFonts w:eastAsia="Calibri" w:cstheme="minorHAnsi"/>
          <w:color w:val="000000"/>
          <w:spacing w:val="-1"/>
        </w:rPr>
        <w:t>o</w:t>
      </w:r>
      <w:r w:rsidRPr="00845092">
        <w:rPr>
          <w:rFonts w:eastAsia="Calibri" w:cstheme="minorHAnsi"/>
          <w:color w:val="000000"/>
        </w:rPr>
        <w:t>rder</w:t>
      </w:r>
      <w:r w:rsidRPr="00845092">
        <w:rPr>
          <w:rFonts w:eastAsia="Calibri" w:cstheme="minorHAnsi"/>
          <w:color w:val="000000"/>
          <w:spacing w:val="-2"/>
        </w:rPr>
        <w:t xml:space="preserve"> </w:t>
      </w:r>
      <w:r w:rsidRPr="00845092">
        <w:rPr>
          <w:rFonts w:eastAsia="Calibri" w:cstheme="minorHAnsi"/>
          <w:color w:val="000000"/>
          <w:spacing w:val="-1"/>
        </w:rPr>
        <w:t>o</w:t>
      </w:r>
      <w:r w:rsidRPr="00845092">
        <w:rPr>
          <w:rFonts w:eastAsia="Calibri" w:cstheme="minorHAnsi"/>
          <w:color w:val="000000"/>
        </w:rPr>
        <w:t>f</w:t>
      </w:r>
      <w:r w:rsidRPr="00845092">
        <w:rPr>
          <w:rFonts w:eastAsia="Calibri" w:cstheme="minorHAnsi"/>
          <w:color w:val="000000"/>
          <w:spacing w:val="-2"/>
        </w:rPr>
        <w:t xml:space="preserve"> </w:t>
      </w:r>
      <w:r w:rsidRPr="00845092">
        <w:rPr>
          <w:rFonts w:eastAsia="Calibri" w:cstheme="minorHAnsi"/>
          <w:color w:val="000000"/>
          <w:spacing w:val="1"/>
        </w:rPr>
        <w:t>p</w:t>
      </w:r>
      <w:r w:rsidRPr="00845092">
        <w:rPr>
          <w:rFonts w:eastAsia="Calibri" w:cstheme="minorHAnsi"/>
          <w:color w:val="000000"/>
        </w:rPr>
        <w:t>re</w:t>
      </w:r>
      <w:r w:rsidRPr="00845092">
        <w:rPr>
          <w:rFonts w:eastAsia="Calibri" w:cstheme="minorHAnsi"/>
          <w:color w:val="000000"/>
          <w:spacing w:val="1"/>
        </w:rPr>
        <w:t>c</w:t>
      </w:r>
      <w:r w:rsidRPr="00845092">
        <w:rPr>
          <w:rFonts w:eastAsia="Calibri" w:cstheme="minorHAnsi"/>
          <w:color w:val="000000"/>
        </w:rPr>
        <w:t>ede</w:t>
      </w:r>
      <w:r w:rsidRPr="00845092">
        <w:rPr>
          <w:rFonts w:eastAsia="Calibri" w:cstheme="minorHAnsi"/>
          <w:color w:val="000000"/>
          <w:spacing w:val="1"/>
        </w:rPr>
        <w:t>nc</w:t>
      </w:r>
      <w:r w:rsidRPr="00845092">
        <w:rPr>
          <w:rFonts w:eastAsia="Calibri" w:cstheme="minorHAnsi"/>
          <w:color w:val="000000"/>
          <w:spacing w:val="2"/>
        </w:rPr>
        <w:t>e</w:t>
      </w:r>
      <w:r w:rsidRPr="00845092">
        <w:rPr>
          <w:rFonts w:eastAsia="Calibri" w:cstheme="minorHAnsi"/>
          <w:color w:val="000000"/>
        </w:rPr>
        <w:t>.</w:t>
      </w:r>
    </w:p>
    <w:p w14:paraId="1814F748" w14:textId="77777777" w:rsidR="00475424" w:rsidRPr="00845092" w:rsidRDefault="00475424" w:rsidP="00845092">
      <w:pPr>
        <w:autoSpaceDE w:val="0"/>
        <w:autoSpaceDN w:val="0"/>
        <w:adjustRightInd w:val="0"/>
        <w:spacing w:before="0" w:after="0" w:line="240" w:lineRule="auto"/>
        <w:rPr>
          <w:rFonts w:eastAsia="Calibri" w:cstheme="minorHAnsi"/>
          <w:color w:val="000000"/>
        </w:rPr>
      </w:pPr>
    </w:p>
    <w:p w14:paraId="775F563A" w14:textId="77777777" w:rsidR="00475424" w:rsidRPr="00845092" w:rsidRDefault="00475424" w:rsidP="00845092">
      <w:pPr>
        <w:autoSpaceDE w:val="0"/>
        <w:autoSpaceDN w:val="0"/>
        <w:adjustRightInd w:val="0"/>
        <w:spacing w:before="0" w:after="0" w:line="240" w:lineRule="auto"/>
        <w:ind w:right="-20"/>
        <w:rPr>
          <w:rFonts w:eastAsia="Calibri" w:cstheme="minorHAnsi"/>
          <w:color w:val="000000"/>
        </w:rPr>
      </w:pPr>
    </w:p>
    <w:p w14:paraId="1F7BDD71" w14:textId="77777777" w:rsidR="00475424" w:rsidRPr="00845092" w:rsidRDefault="00475424" w:rsidP="00845092">
      <w:pPr>
        <w:autoSpaceDE w:val="0"/>
        <w:autoSpaceDN w:val="0"/>
        <w:adjustRightInd w:val="0"/>
        <w:spacing w:before="0" w:after="0" w:line="240" w:lineRule="auto"/>
        <w:ind w:right="2962"/>
        <w:rPr>
          <w:rFonts w:eastAsia="Calibri" w:cstheme="minorHAnsi"/>
          <w:sz w:val="18"/>
          <w:szCs w:val="18"/>
        </w:rPr>
      </w:pPr>
    </w:p>
    <w:p w14:paraId="6DEB00F4" w14:textId="77777777" w:rsidR="00475424" w:rsidRPr="00845092" w:rsidRDefault="00475424" w:rsidP="00845092">
      <w:pPr>
        <w:spacing w:before="0" w:after="0" w:line="240" w:lineRule="auto"/>
        <w:rPr>
          <w:rFonts w:eastAsia="Calibri" w:cstheme="minorHAnsi"/>
          <w:sz w:val="22"/>
          <w:szCs w:val="22"/>
        </w:rPr>
      </w:pPr>
    </w:p>
    <w:p w14:paraId="6B9086BA" w14:textId="77777777" w:rsidR="00475424" w:rsidRPr="00845092" w:rsidRDefault="00475424" w:rsidP="00845092">
      <w:pPr>
        <w:keepNext/>
        <w:spacing w:before="0" w:after="0" w:line="240" w:lineRule="auto"/>
        <w:jc w:val="center"/>
        <w:outlineLvl w:val="0"/>
        <w:rPr>
          <w:rFonts w:eastAsia="Times New Roman" w:cstheme="minorHAnsi"/>
          <w:b/>
          <w:sz w:val="22"/>
          <w:szCs w:val="22"/>
          <w:lang w:val="x-none" w:eastAsia="x-none"/>
        </w:rPr>
      </w:pPr>
      <w:r w:rsidRPr="00845092">
        <w:rPr>
          <w:rFonts w:eastAsia="Times New Roman" w:cstheme="minorHAnsi"/>
          <w:b/>
          <w:sz w:val="24"/>
          <w:lang w:val="x-none" w:eastAsia="x-none"/>
        </w:rPr>
        <w:br w:type="page"/>
      </w:r>
      <w:bookmarkStart w:id="213" w:name="_Toc72941583"/>
      <w:bookmarkStart w:id="214" w:name="_Toc76580938"/>
      <w:bookmarkStart w:id="215" w:name="_Toc122450481"/>
      <w:r w:rsidRPr="00845092">
        <w:rPr>
          <w:rFonts w:eastAsia="Times New Roman" w:cstheme="minorHAnsi"/>
          <w:b/>
          <w:bCs/>
          <w:sz w:val="22"/>
          <w:szCs w:val="22"/>
          <w:lang w:val="x-none" w:eastAsia="x-none"/>
        </w:rPr>
        <w:t xml:space="preserve">ATTACHMENT </w:t>
      </w:r>
      <w:r w:rsidRPr="00845092">
        <w:rPr>
          <w:rFonts w:eastAsia="Times New Roman" w:cstheme="minorHAnsi"/>
          <w:b/>
          <w:bCs/>
          <w:sz w:val="22"/>
          <w:szCs w:val="22"/>
          <w:lang w:eastAsia="x-none"/>
        </w:rPr>
        <w:t>D</w:t>
      </w:r>
      <w:r w:rsidRPr="00845092">
        <w:rPr>
          <w:rFonts w:eastAsia="Times New Roman" w:cstheme="minorHAnsi"/>
          <w:b/>
          <w:sz w:val="22"/>
          <w:szCs w:val="22"/>
          <w:lang w:val="x-none" w:eastAsia="x-none"/>
        </w:rPr>
        <w:t xml:space="preserve"> -</w:t>
      </w:r>
      <w:bookmarkEnd w:id="213"/>
      <w:bookmarkEnd w:id="214"/>
      <w:bookmarkEnd w:id="215"/>
      <w:r w:rsidRPr="00845092">
        <w:rPr>
          <w:rFonts w:eastAsia="Times New Roman" w:cstheme="minorHAnsi"/>
          <w:sz w:val="22"/>
          <w:szCs w:val="22"/>
          <w:lang w:val="x-none" w:eastAsia="x-none"/>
        </w:rPr>
        <w:t xml:space="preserve">  </w:t>
      </w:r>
    </w:p>
    <w:p w14:paraId="228D719A" w14:textId="77777777" w:rsidR="00475424" w:rsidRPr="00845092" w:rsidRDefault="00475424" w:rsidP="00845092">
      <w:pPr>
        <w:spacing w:before="0" w:after="0" w:line="240" w:lineRule="auto"/>
        <w:jc w:val="center"/>
        <w:rPr>
          <w:rFonts w:eastAsia="Times New Roman" w:cstheme="minorHAnsi"/>
          <w:b/>
          <w:sz w:val="22"/>
          <w:szCs w:val="22"/>
        </w:rPr>
      </w:pPr>
      <w:r w:rsidRPr="00845092">
        <w:rPr>
          <w:rFonts w:eastAsia="Times New Roman" w:cstheme="minorHAnsi"/>
          <w:b/>
          <w:sz w:val="22"/>
          <w:szCs w:val="22"/>
        </w:rPr>
        <w:t>FUNDING SPONSOR FLOWDOWN TERMS AND CONDITIONS</w:t>
      </w:r>
    </w:p>
    <w:p w14:paraId="274BE74E" w14:textId="77777777" w:rsidR="00475424" w:rsidRPr="00845092" w:rsidRDefault="00475424" w:rsidP="00845092">
      <w:pPr>
        <w:spacing w:before="0" w:after="0" w:line="240" w:lineRule="auto"/>
        <w:jc w:val="center"/>
        <w:rPr>
          <w:rFonts w:eastAsia="Times New Roman" w:cstheme="minorHAnsi"/>
          <w:b/>
          <w:sz w:val="22"/>
          <w:szCs w:val="22"/>
        </w:rPr>
      </w:pPr>
    </w:p>
    <w:p w14:paraId="25F56451" w14:textId="77777777" w:rsidR="00475424" w:rsidRPr="00845092" w:rsidRDefault="00475424" w:rsidP="00845092">
      <w:pPr>
        <w:tabs>
          <w:tab w:val="center" w:pos="5400"/>
        </w:tabs>
        <w:spacing w:before="0" w:after="0" w:line="240" w:lineRule="auto"/>
        <w:jc w:val="both"/>
        <w:rPr>
          <w:rFonts w:eastAsia="Times New Roman" w:cstheme="minorHAnsi"/>
          <w:b/>
          <w:sz w:val="22"/>
          <w:szCs w:val="22"/>
        </w:rPr>
      </w:pPr>
      <w:r w:rsidRPr="00845092">
        <w:rPr>
          <w:rFonts w:eastAsia="Times New Roman" w:cstheme="minorHAnsi"/>
          <w:b/>
          <w:sz w:val="22"/>
          <w:szCs w:val="22"/>
        </w:rPr>
        <w:t xml:space="preserve">INCLUDE THIS SECTION </w:t>
      </w:r>
      <w:r w:rsidRPr="00845092">
        <w:rPr>
          <w:rFonts w:eastAsia="Times New Roman" w:cstheme="minorHAnsi"/>
          <w:b/>
          <w:sz w:val="22"/>
          <w:szCs w:val="22"/>
          <w:u w:val="single"/>
        </w:rPr>
        <w:t>ONLY</w:t>
      </w:r>
      <w:r w:rsidRPr="00845092">
        <w:rPr>
          <w:rFonts w:eastAsia="Times New Roman" w:cstheme="minorHAnsi"/>
          <w:b/>
          <w:sz w:val="22"/>
          <w:szCs w:val="22"/>
        </w:rPr>
        <w:t xml:space="preserve"> TO SUBCONTRACTS AND SUBCONTRACTS UNDER U.S. GOVERNMENT PRIME CONTRACTS.</w:t>
      </w:r>
    </w:p>
    <w:p w14:paraId="52164E1E" w14:textId="77777777" w:rsidR="00475424" w:rsidRPr="00845092" w:rsidRDefault="00475424" w:rsidP="00845092">
      <w:pPr>
        <w:tabs>
          <w:tab w:val="center" w:pos="5400"/>
        </w:tabs>
        <w:spacing w:before="0" w:after="0" w:line="240" w:lineRule="auto"/>
        <w:jc w:val="both"/>
        <w:rPr>
          <w:rFonts w:eastAsia="Times New Roman" w:cstheme="minorHAnsi"/>
          <w:b/>
          <w:sz w:val="22"/>
          <w:szCs w:val="22"/>
        </w:rPr>
      </w:pPr>
    </w:p>
    <w:p w14:paraId="3CBFB4CF" w14:textId="77777777" w:rsidR="00475424" w:rsidRPr="00845092" w:rsidRDefault="00475424" w:rsidP="00845092">
      <w:pPr>
        <w:spacing w:before="0" w:after="0" w:line="240" w:lineRule="auto"/>
        <w:jc w:val="both"/>
        <w:rPr>
          <w:rFonts w:eastAsia="Times New Roman" w:cstheme="minorHAnsi"/>
          <w:color w:val="000000"/>
          <w:sz w:val="22"/>
          <w:szCs w:val="22"/>
          <w:lang w:val="en"/>
        </w:rPr>
      </w:pPr>
      <w:r w:rsidRPr="00845092">
        <w:rPr>
          <w:rFonts w:eastAsia="Times New Roman" w:cstheme="minorHAnsi"/>
          <w:color w:val="000000"/>
          <w:sz w:val="22"/>
          <w:szCs w:val="22"/>
          <w:lang w:val="en"/>
        </w:rPr>
        <w:t>The FAR clauses cited below, where applicable by their terms, are incorporated herein by reference as if set forth in full text. The full text of all clauses incorporated by reference is available at http://www.acquisition.gov/. The effective version of each FAR clause shall be the same version as that which appears in ACDI/VOCA’s prime contract, or higher-tier subcontract under which this Agreement is a subcontract.</w:t>
      </w:r>
    </w:p>
    <w:p w14:paraId="21882FDC" w14:textId="77777777" w:rsidR="00475424" w:rsidRPr="00845092" w:rsidRDefault="00475424" w:rsidP="00845092">
      <w:pPr>
        <w:spacing w:before="0" w:after="0" w:line="240" w:lineRule="auto"/>
        <w:jc w:val="both"/>
        <w:rPr>
          <w:rFonts w:eastAsia="Times New Roman" w:cstheme="minorHAnsi"/>
          <w:color w:val="000000"/>
          <w:sz w:val="22"/>
          <w:szCs w:val="22"/>
          <w:lang w:val="en"/>
        </w:rPr>
      </w:pPr>
    </w:p>
    <w:p w14:paraId="00A0C96B" w14:textId="77777777" w:rsidR="00475424" w:rsidRPr="00845092" w:rsidRDefault="00475424" w:rsidP="00845092">
      <w:pPr>
        <w:spacing w:before="0" w:after="0" w:line="240" w:lineRule="auto"/>
        <w:jc w:val="both"/>
        <w:rPr>
          <w:rFonts w:eastAsia="Times New Roman" w:cstheme="minorHAnsi"/>
          <w:color w:val="000000"/>
          <w:sz w:val="22"/>
          <w:szCs w:val="22"/>
          <w:lang w:val="en"/>
        </w:rPr>
      </w:pPr>
      <w:r w:rsidRPr="00845092">
        <w:rPr>
          <w:rFonts w:eastAsia="Times New Roman" w:cstheme="minorHAnsi"/>
          <w:color w:val="000000"/>
          <w:sz w:val="22"/>
          <w:szCs w:val="22"/>
          <w:lang w:val="en"/>
        </w:rPr>
        <w:t>General information:</w:t>
      </w:r>
    </w:p>
    <w:p w14:paraId="335BADB7" w14:textId="77777777" w:rsidR="00475424" w:rsidRPr="00845092" w:rsidRDefault="00475424" w:rsidP="00845092">
      <w:pPr>
        <w:spacing w:before="0" w:after="0" w:line="240" w:lineRule="auto"/>
        <w:jc w:val="both"/>
        <w:rPr>
          <w:rFonts w:eastAsia="Times New Roman" w:cstheme="minorHAnsi"/>
          <w:color w:val="000000"/>
          <w:sz w:val="22"/>
          <w:szCs w:val="22"/>
          <w:lang w:val="en"/>
        </w:rPr>
      </w:pPr>
    </w:p>
    <w:p w14:paraId="5F2426E3" w14:textId="77777777" w:rsidR="00475424" w:rsidRPr="00845092" w:rsidRDefault="00475424" w:rsidP="00845092">
      <w:pPr>
        <w:spacing w:before="0" w:after="0" w:line="240" w:lineRule="auto"/>
        <w:jc w:val="both"/>
        <w:rPr>
          <w:rFonts w:eastAsia="Times New Roman" w:cstheme="minorHAnsi"/>
          <w:color w:val="000000"/>
          <w:sz w:val="22"/>
          <w:szCs w:val="22"/>
          <w:lang w:val="en"/>
        </w:rPr>
      </w:pPr>
      <w:r w:rsidRPr="00845092">
        <w:rPr>
          <w:rFonts w:eastAsia="Times New Roman" w:cstheme="minorHAnsi"/>
          <w:color w:val="000000"/>
          <w:sz w:val="22"/>
          <w:szCs w:val="22"/>
          <w:lang w:val="en"/>
        </w:rPr>
        <w:t>1. When the materials or products furnished are for use in connection with a U.S. Government contract or subcontract, in addition to ACDI/VOCA’s General Terms and Conditions, the following provisions shall apply, as required by the terms of the prime contract, or by operation of law or regulation. Otherwise, ACDI/VOCA’s General Terms and Conditions shall govern in the event of a conflict between these FAR provisions and ACDI/VOCA’s General Terms and Conditions.</w:t>
      </w:r>
    </w:p>
    <w:p w14:paraId="08F4BCE7" w14:textId="77777777" w:rsidR="00475424" w:rsidRPr="00845092" w:rsidRDefault="00475424" w:rsidP="00845092">
      <w:pPr>
        <w:spacing w:before="0" w:after="0" w:line="240" w:lineRule="auto"/>
        <w:jc w:val="both"/>
        <w:rPr>
          <w:rFonts w:eastAsia="Times New Roman" w:cstheme="minorHAnsi"/>
          <w:color w:val="000000"/>
          <w:sz w:val="22"/>
          <w:szCs w:val="22"/>
          <w:lang w:val="en"/>
        </w:rPr>
      </w:pPr>
      <w:r w:rsidRPr="00845092">
        <w:rPr>
          <w:rFonts w:eastAsia="Times New Roman" w:cstheme="minorHAnsi"/>
          <w:color w:val="000000"/>
          <w:sz w:val="22"/>
          <w:szCs w:val="22"/>
          <w:lang w:val="en"/>
        </w:rPr>
        <w:t xml:space="preserve">2. Clauses in this document may not be applicable to specific orders due to the type of subcontract/Subcontract to be issued, dollar thresholds under requirements of the FAR, or Public Law or Mandatory Flow Down requirements of a particular prime contract. </w:t>
      </w:r>
      <w:r w:rsidRPr="00845092">
        <w:rPr>
          <w:rFonts w:eastAsia="Times New Roman" w:cstheme="minorHAnsi"/>
          <w:color w:val="000000"/>
          <w:sz w:val="22"/>
          <w:szCs w:val="22"/>
          <w:u w:val="single"/>
          <w:lang w:val="en"/>
        </w:rPr>
        <w:t>Clauses that are not applicable are deemed self-deleting, shall not be removed from this document, and will be considered by all parties to be without force and effect</w:t>
      </w:r>
      <w:r w:rsidRPr="00845092">
        <w:rPr>
          <w:rFonts w:eastAsia="Times New Roman" w:cstheme="minorHAnsi"/>
          <w:color w:val="000000"/>
          <w:sz w:val="22"/>
          <w:szCs w:val="22"/>
          <w:lang w:val="en"/>
        </w:rPr>
        <w:t>. It is the Subcontractor’s obligation to contact ACDI/VOCA regarding any confusion, ambiguity, or questions the Subcontractor may have regarding applicability of the following clauses.</w:t>
      </w:r>
    </w:p>
    <w:p w14:paraId="2FFFB167" w14:textId="77777777" w:rsidR="00475424" w:rsidRPr="00845092" w:rsidRDefault="00475424" w:rsidP="00845092">
      <w:pPr>
        <w:spacing w:before="0" w:after="0" w:line="240" w:lineRule="auto"/>
        <w:jc w:val="both"/>
        <w:rPr>
          <w:rFonts w:eastAsia="Times New Roman" w:cstheme="minorHAnsi"/>
          <w:color w:val="000000"/>
          <w:sz w:val="22"/>
          <w:szCs w:val="22"/>
          <w:lang w:val="en"/>
        </w:rPr>
      </w:pPr>
      <w:r w:rsidRPr="00845092">
        <w:rPr>
          <w:rFonts w:eastAsia="Times New Roman" w:cstheme="minorHAnsi"/>
          <w:color w:val="000000"/>
          <w:sz w:val="22"/>
          <w:szCs w:val="22"/>
          <w:lang w:val="en"/>
        </w:rPr>
        <w:t xml:space="preserve">3. For purposes of this Subcontract, in all applicable clauses, the term “Contractor” shall mean the Subcontractor performing under this Subcontract, the term “Contract” shall mean this Subcontract, and the terms “Contracting Officer,” “Project Officer” and equivalent phrases shall mean ACDI/VOCA’s authorized representative.   </w:t>
      </w:r>
    </w:p>
    <w:p w14:paraId="7F457AD4" w14:textId="77777777" w:rsidR="00475424" w:rsidRPr="00845092" w:rsidRDefault="00475424" w:rsidP="00845092">
      <w:pPr>
        <w:spacing w:before="0" w:after="0" w:line="240" w:lineRule="auto"/>
        <w:jc w:val="both"/>
        <w:rPr>
          <w:rFonts w:eastAsia="Times New Roman" w:cstheme="minorHAnsi"/>
          <w:color w:val="000000"/>
          <w:sz w:val="22"/>
          <w:szCs w:val="22"/>
          <w:lang w:val="en"/>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7667"/>
        <w:gridCol w:w="1494"/>
      </w:tblGrid>
      <w:tr w:rsidR="00475424" w:rsidRPr="00845092" w14:paraId="5FF8DCB6" w14:textId="77777777" w:rsidTr="007C3CFA">
        <w:trPr>
          <w:trHeight w:val="143"/>
        </w:trPr>
        <w:tc>
          <w:tcPr>
            <w:tcW w:w="10910" w:type="dxa"/>
            <w:gridSpan w:val="3"/>
            <w:shd w:val="clear" w:color="auto" w:fill="9CC2E5"/>
          </w:tcPr>
          <w:p w14:paraId="278622FC" w14:textId="77777777" w:rsidR="00475424" w:rsidRPr="00845092" w:rsidRDefault="00475424" w:rsidP="00845092">
            <w:pPr>
              <w:spacing w:before="0" w:after="0" w:line="240" w:lineRule="auto"/>
              <w:rPr>
                <w:rFonts w:eastAsia="Calibri" w:cstheme="minorHAnsi"/>
                <w:b/>
                <w:color w:val="000000"/>
                <w:sz w:val="22"/>
                <w:szCs w:val="22"/>
                <w:lang w:val="en"/>
              </w:rPr>
            </w:pPr>
            <w:r w:rsidRPr="00845092">
              <w:rPr>
                <w:rFonts w:eastAsia="Calibri" w:cstheme="minorHAnsi"/>
                <w:b/>
                <w:color w:val="000000"/>
                <w:sz w:val="22"/>
                <w:szCs w:val="22"/>
                <w:lang w:val="en"/>
              </w:rPr>
              <w:t>The following clauses apply to all Subcontracts and subcontracts.</w:t>
            </w:r>
          </w:p>
        </w:tc>
      </w:tr>
      <w:tr w:rsidR="00475424" w:rsidRPr="00845092" w14:paraId="54539C29" w14:textId="77777777" w:rsidTr="007C3CFA">
        <w:trPr>
          <w:trHeight w:val="143"/>
        </w:trPr>
        <w:tc>
          <w:tcPr>
            <w:tcW w:w="1749" w:type="dxa"/>
            <w:shd w:val="clear" w:color="auto" w:fill="auto"/>
          </w:tcPr>
          <w:p w14:paraId="693810AD" w14:textId="77777777" w:rsidR="00475424" w:rsidRPr="00845092" w:rsidRDefault="00475424" w:rsidP="00845092">
            <w:pPr>
              <w:spacing w:before="0" w:after="0" w:line="240" w:lineRule="auto"/>
              <w:rPr>
                <w:rFonts w:eastAsia="Calibri" w:cstheme="minorHAnsi"/>
                <w:color w:val="000000"/>
                <w:sz w:val="22"/>
                <w:szCs w:val="22"/>
                <w:lang w:val="en"/>
              </w:rPr>
            </w:pPr>
            <w:r w:rsidRPr="00845092">
              <w:rPr>
                <w:rFonts w:eastAsia="Calibri" w:cstheme="minorHAnsi"/>
                <w:sz w:val="22"/>
                <w:szCs w:val="22"/>
                <w:lang w:bidi="en-US"/>
              </w:rPr>
              <w:t>52.202-1</w:t>
            </w:r>
          </w:p>
        </w:tc>
        <w:tc>
          <w:tcPr>
            <w:tcW w:w="7667" w:type="dxa"/>
            <w:shd w:val="clear" w:color="auto" w:fill="auto"/>
          </w:tcPr>
          <w:p w14:paraId="26E49F88" w14:textId="77777777" w:rsidR="00475424" w:rsidRPr="00845092" w:rsidRDefault="00475424" w:rsidP="00845092">
            <w:pPr>
              <w:spacing w:before="0" w:after="0" w:line="240" w:lineRule="auto"/>
              <w:rPr>
                <w:rFonts w:eastAsia="Calibri" w:cstheme="minorHAnsi"/>
                <w:color w:val="000000"/>
                <w:sz w:val="22"/>
                <w:szCs w:val="22"/>
                <w:lang w:val="en"/>
              </w:rPr>
            </w:pPr>
            <w:r w:rsidRPr="00845092">
              <w:rPr>
                <w:rFonts w:eastAsia="Calibri" w:cstheme="minorHAnsi"/>
                <w:sz w:val="22"/>
                <w:szCs w:val="22"/>
                <w:lang w:bidi="en-US"/>
              </w:rPr>
              <w:t>Definitions (NOV 2013)</w:t>
            </w:r>
          </w:p>
        </w:tc>
        <w:tc>
          <w:tcPr>
            <w:tcW w:w="1494" w:type="dxa"/>
            <w:shd w:val="clear" w:color="auto" w:fill="auto"/>
          </w:tcPr>
          <w:p w14:paraId="2BC8E05A"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779551A8" w14:textId="77777777" w:rsidTr="007C3CFA">
        <w:trPr>
          <w:trHeight w:val="150"/>
        </w:trPr>
        <w:tc>
          <w:tcPr>
            <w:tcW w:w="1749" w:type="dxa"/>
            <w:shd w:val="clear" w:color="auto" w:fill="auto"/>
          </w:tcPr>
          <w:p w14:paraId="269AA4F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52.203-13</w:t>
            </w:r>
          </w:p>
        </w:tc>
        <w:tc>
          <w:tcPr>
            <w:tcW w:w="7667" w:type="dxa"/>
            <w:shd w:val="clear" w:color="auto" w:fill="auto"/>
          </w:tcPr>
          <w:p w14:paraId="15B769E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entury Gothic,Calibri" w:cstheme="minorHAnsi"/>
                <w:sz w:val="22"/>
                <w:szCs w:val="22"/>
                <w:lang w:bidi="en-US"/>
              </w:rPr>
              <w:t>Contractor Code of Business Ethics and Conduct (Oct 2015)</w:t>
            </w:r>
          </w:p>
        </w:tc>
        <w:tc>
          <w:tcPr>
            <w:tcW w:w="1494" w:type="dxa"/>
            <w:shd w:val="clear" w:color="auto" w:fill="auto"/>
          </w:tcPr>
          <w:p w14:paraId="38678CE7"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076246A3" w14:textId="77777777" w:rsidTr="007C3CFA">
        <w:trPr>
          <w:trHeight w:val="287"/>
        </w:trPr>
        <w:tc>
          <w:tcPr>
            <w:tcW w:w="1749" w:type="dxa"/>
            <w:shd w:val="clear" w:color="auto" w:fill="auto"/>
          </w:tcPr>
          <w:p w14:paraId="366A8EC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52.204-2</w:t>
            </w:r>
          </w:p>
        </w:tc>
        <w:tc>
          <w:tcPr>
            <w:tcW w:w="7667" w:type="dxa"/>
            <w:shd w:val="clear" w:color="auto" w:fill="auto"/>
          </w:tcPr>
          <w:p w14:paraId="30F3F56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Security Requirements (AUG 1996)*</w:t>
            </w:r>
          </w:p>
          <w:p w14:paraId="1A1A6875"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*if work involves access to classified information</w:t>
            </w:r>
          </w:p>
        </w:tc>
        <w:tc>
          <w:tcPr>
            <w:tcW w:w="1494" w:type="dxa"/>
            <w:shd w:val="clear" w:color="auto" w:fill="auto"/>
          </w:tcPr>
          <w:p w14:paraId="02260389"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3355822F" w14:textId="77777777" w:rsidTr="007C3CFA">
        <w:trPr>
          <w:trHeight w:val="143"/>
        </w:trPr>
        <w:tc>
          <w:tcPr>
            <w:tcW w:w="1749" w:type="dxa"/>
            <w:shd w:val="clear" w:color="auto" w:fill="auto"/>
          </w:tcPr>
          <w:p w14:paraId="603C809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52.204-3</w:t>
            </w:r>
          </w:p>
        </w:tc>
        <w:tc>
          <w:tcPr>
            <w:tcW w:w="7667" w:type="dxa"/>
            <w:shd w:val="clear" w:color="auto" w:fill="auto"/>
          </w:tcPr>
          <w:p w14:paraId="0C1E9D4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Taxpayer Identification (OCT 1998)</w:t>
            </w:r>
          </w:p>
        </w:tc>
        <w:tc>
          <w:tcPr>
            <w:tcW w:w="1494" w:type="dxa"/>
            <w:shd w:val="clear" w:color="auto" w:fill="auto"/>
          </w:tcPr>
          <w:p w14:paraId="0D849BB1"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049E190" w14:textId="77777777" w:rsidTr="007C3CFA">
        <w:trPr>
          <w:trHeight w:val="150"/>
        </w:trPr>
        <w:tc>
          <w:tcPr>
            <w:tcW w:w="1749" w:type="dxa"/>
            <w:shd w:val="clear" w:color="auto" w:fill="auto"/>
          </w:tcPr>
          <w:p w14:paraId="7270175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52.204-6</w:t>
            </w:r>
          </w:p>
        </w:tc>
        <w:tc>
          <w:tcPr>
            <w:tcW w:w="7667" w:type="dxa"/>
            <w:shd w:val="clear" w:color="auto" w:fill="auto"/>
          </w:tcPr>
          <w:p w14:paraId="513C75B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Data Universal Numbering System Number (JUL 2013)</w:t>
            </w:r>
          </w:p>
        </w:tc>
        <w:tc>
          <w:tcPr>
            <w:tcW w:w="1494" w:type="dxa"/>
            <w:shd w:val="clear" w:color="auto" w:fill="auto"/>
          </w:tcPr>
          <w:p w14:paraId="177DCDB9"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746BBC29" w14:textId="77777777" w:rsidTr="007C3CFA">
        <w:trPr>
          <w:trHeight w:val="304"/>
        </w:trPr>
        <w:tc>
          <w:tcPr>
            <w:tcW w:w="1749" w:type="dxa"/>
            <w:shd w:val="clear" w:color="auto" w:fill="auto"/>
          </w:tcPr>
          <w:p w14:paraId="3D5F235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52.204-10</w:t>
            </w:r>
          </w:p>
        </w:tc>
        <w:tc>
          <w:tcPr>
            <w:tcW w:w="7667" w:type="dxa"/>
            <w:shd w:val="clear" w:color="auto" w:fill="auto"/>
          </w:tcPr>
          <w:p w14:paraId="05DC564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Reporting Executive Compensation and First-Tier Subcontract Awards (OCT 2015)*</w:t>
            </w:r>
          </w:p>
          <w:p w14:paraId="70E734DD"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*if the value of the subcontract is $30,000 and above</w:t>
            </w:r>
          </w:p>
        </w:tc>
        <w:tc>
          <w:tcPr>
            <w:tcW w:w="1494" w:type="dxa"/>
            <w:shd w:val="clear" w:color="auto" w:fill="auto"/>
          </w:tcPr>
          <w:p w14:paraId="70E3F646"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1D81C841" w14:textId="77777777" w:rsidTr="007C3CFA">
        <w:trPr>
          <w:trHeight w:val="584"/>
        </w:trPr>
        <w:tc>
          <w:tcPr>
            <w:tcW w:w="1749" w:type="dxa"/>
            <w:shd w:val="clear" w:color="auto" w:fill="auto"/>
          </w:tcPr>
          <w:p w14:paraId="641E5DE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52.209-6</w:t>
            </w:r>
          </w:p>
        </w:tc>
        <w:tc>
          <w:tcPr>
            <w:tcW w:w="7667" w:type="dxa"/>
            <w:shd w:val="clear" w:color="auto" w:fill="auto"/>
          </w:tcPr>
          <w:p w14:paraId="7C05BEEF" w14:textId="77777777" w:rsidR="00475424" w:rsidRPr="00845092" w:rsidRDefault="00475424" w:rsidP="00845092">
            <w:pPr>
              <w:autoSpaceDE w:val="0"/>
              <w:autoSpaceDN w:val="0"/>
              <w:adjustRightInd w:val="0"/>
              <w:spacing w:before="0" w:after="0" w:line="240" w:lineRule="auto"/>
              <w:ind w:left="102" w:right="-20" w:hanging="102"/>
              <w:rPr>
                <w:rFonts w:eastAsia="Calibri" w:cstheme="minorHAnsi"/>
                <w:sz w:val="22"/>
                <w:szCs w:val="22"/>
              </w:rPr>
            </w:pPr>
            <w:r w:rsidRPr="00845092">
              <w:rPr>
                <w:rFonts w:eastAsia="Calibri" w:cstheme="minorHAnsi"/>
                <w:spacing w:val="2"/>
                <w:sz w:val="22"/>
                <w:szCs w:val="22"/>
              </w:rPr>
              <w:t>P</w:t>
            </w:r>
            <w:r w:rsidRPr="00845092">
              <w:rPr>
                <w:rFonts w:eastAsia="Calibri" w:cstheme="minorHAnsi"/>
                <w:spacing w:val="1"/>
                <w:sz w:val="22"/>
                <w:szCs w:val="22"/>
              </w:rPr>
              <w:t>ro</w:t>
            </w:r>
            <w:r w:rsidRPr="00845092">
              <w:rPr>
                <w:rFonts w:eastAsia="Calibri" w:cstheme="minorHAnsi"/>
                <w:sz w:val="22"/>
                <w:szCs w:val="22"/>
              </w:rPr>
              <w:t>tecti</w:t>
            </w:r>
            <w:r w:rsidRPr="00845092">
              <w:rPr>
                <w:rFonts w:eastAsia="Calibri" w:cstheme="minorHAnsi"/>
                <w:spacing w:val="-1"/>
                <w:sz w:val="22"/>
                <w:szCs w:val="22"/>
              </w:rPr>
              <w:t>n</w:t>
            </w:r>
            <w:r w:rsidRPr="00845092">
              <w:rPr>
                <w:rFonts w:eastAsia="Calibri" w:cstheme="minorHAnsi"/>
                <w:sz w:val="22"/>
                <w:szCs w:val="22"/>
              </w:rPr>
              <w:t>g</w:t>
            </w:r>
            <w:r w:rsidRPr="00845092">
              <w:rPr>
                <w:rFonts w:eastAsia="Calibri" w:cstheme="minorHAnsi"/>
                <w:spacing w:val="-9"/>
                <w:sz w:val="22"/>
                <w:szCs w:val="22"/>
              </w:rPr>
              <w:t xml:space="preserve"> </w:t>
            </w:r>
            <w:r w:rsidRPr="00845092">
              <w:rPr>
                <w:rFonts w:eastAsia="Calibri" w:cstheme="minorHAnsi"/>
                <w:sz w:val="22"/>
                <w:szCs w:val="22"/>
              </w:rPr>
              <w:t>t</w:t>
            </w:r>
            <w:r w:rsidRPr="00845092">
              <w:rPr>
                <w:rFonts w:eastAsia="Calibri" w:cstheme="minorHAnsi"/>
                <w:spacing w:val="-1"/>
                <w:sz w:val="22"/>
                <w:szCs w:val="22"/>
              </w:rPr>
              <w:t>h</w:t>
            </w:r>
            <w:r w:rsidRPr="00845092">
              <w:rPr>
                <w:rFonts w:eastAsia="Calibri" w:cstheme="minorHAnsi"/>
                <w:sz w:val="22"/>
                <w:szCs w:val="22"/>
              </w:rPr>
              <w:t>e</w:t>
            </w:r>
            <w:r w:rsidRPr="00845092">
              <w:rPr>
                <w:rFonts w:eastAsia="Calibri" w:cstheme="minorHAnsi"/>
                <w:spacing w:val="-1"/>
                <w:sz w:val="22"/>
                <w:szCs w:val="22"/>
              </w:rPr>
              <w:t xml:space="preserve"> </w:t>
            </w:r>
            <w:r w:rsidRPr="00845092">
              <w:rPr>
                <w:rFonts w:eastAsia="Calibri" w:cstheme="minorHAnsi"/>
                <w:sz w:val="22"/>
                <w:szCs w:val="22"/>
              </w:rPr>
              <w:t>G</w:t>
            </w:r>
            <w:r w:rsidRPr="00845092">
              <w:rPr>
                <w:rFonts w:eastAsia="Calibri" w:cstheme="minorHAnsi"/>
                <w:spacing w:val="4"/>
                <w:sz w:val="22"/>
                <w:szCs w:val="22"/>
              </w:rPr>
              <w:t>o</w:t>
            </w:r>
            <w:r w:rsidRPr="00845092">
              <w:rPr>
                <w:rFonts w:eastAsia="Calibri" w:cstheme="minorHAnsi"/>
                <w:spacing w:val="-1"/>
                <w:sz w:val="22"/>
                <w:szCs w:val="22"/>
              </w:rPr>
              <w:t>v</w:t>
            </w:r>
            <w:r w:rsidRPr="00845092">
              <w:rPr>
                <w:rFonts w:eastAsia="Calibri" w:cstheme="minorHAnsi"/>
                <w:sz w:val="22"/>
                <w:szCs w:val="22"/>
              </w:rPr>
              <w:t>e</w:t>
            </w:r>
            <w:r w:rsidRPr="00845092">
              <w:rPr>
                <w:rFonts w:eastAsia="Calibri" w:cstheme="minorHAnsi"/>
                <w:spacing w:val="1"/>
                <w:sz w:val="22"/>
                <w:szCs w:val="22"/>
              </w:rPr>
              <w:t>rn</w:t>
            </w:r>
            <w:r w:rsidRPr="00845092">
              <w:rPr>
                <w:rFonts w:eastAsia="Calibri" w:cstheme="minorHAnsi"/>
                <w:spacing w:val="-1"/>
                <w:sz w:val="22"/>
                <w:szCs w:val="22"/>
              </w:rPr>
              <w:t>m</w:t>
            </w:r>
            <w:r w:rsidRPr="00845092">
              <w:rPr>
                <w:rFonts w:eastAsia="Calibri" w:cstheme="minorHAnsi"/>
                <w:sz w:val="22"/>
                <w:szCs w:val="22"/>
              </w:rPr>
              <w:t>e</w:t>
            </w:r>
            <w:r w:rsidRPr="00845092">
              <w:rPr>
                <w:rFonts w:eastAsia="Calibri" w:cstheme="minorHAnsi"/>
                <w:spacing w:val="1"/>
                <w:sz w:val="22"/>
                <w:szCs w:val="22"/>
              </w:rPr>
              <w:t>n</w:t>
            </w:r>
            <w:r w:rsidRPr="00845092">
              <w:rPr>
                <w:rFonts w:eastAsia="Calibri" w:cstheme="minorHAnsi"/>
                <w:sz w:val="22"/>
                <w:szCs w:val="22"/>
              </w:rPr>
              <w:t>t’s</w:t>
            </w:r>
            <w:r w:rsidRPr="00845092">
              <w:rPr>
                <w:rFonts w:eastAsia="Calibri" w:cstheme="minorHAnsi"/>
                <w:spacing w:val="-11"/>
                <w:sz w:val="22"/>
                <w:szCs w:val="22"/>
              </w:rPr>
              <w:t xml:space="preserve"> </w:t>
            </w:r>
            <w:r w:rsidRPr="00845092">
              <w:rPr>
                <w:rFonts w:eastAsia="Calibri" w:cstheme="minorHAnsi"/>
                <w:spacing w:val="1"/>
                <w:sz w:val="22"/>
                <w:szCs w:val="22"/>
              </w:rPr>
              <w:t>I</w:t>
            </w:r>
            <w:r w:rsidRPr="00845092">
              <w:rPr>
                <w:rFonts w:eastAsia="Calibri" w:cstheme="minorHAnsi"/>
                <w:spacing w:val="-1"/>
                <w:sz w:val="22"/>
                <w:szCs w:val="22"/>
              </w:rPr>
              <w:t>n</w:t>
            </w:r>
            <w:r w:rsidRPr="00845092">
              <w:rPr>
                <w:rFonts w:eastAsia="Calibri" w:cstheme="minorHAnsi"/>
                <w:sz w:val="22"/>
                <w:szCs w:val="22"/>
              </w:rPr>
              <w:t>te</w:t>
            </w:r>
            <w:r w:rsidRPr="00845092">
              <w:rPr>
                <w:rFonts w:eastAsia="Calibri" w:cstheme="minorHAnsi"/>
                <w:spacing w:val="1"/>
                <w:sz w:val="22"/>
                <w:szCs w:val="22"/>
              </w:rPr>
              <w:t>r</w:t>
            </w:r>
            <w:r w:rsidRPr="00845092">
              <w:rPr>
                <w:rFonts w:eastAsia="Calibri" w:cstheme="minorHAnsi"/>
                <w:sz w:val="22"/>
                <w:szCs w:val="22"/>
              </w:rPr>
              <w:t>est</w:t>
            </w:r>
            <w:r w:rsidRPr="00845092">
              <w:rPr>
                <w:rFonts w:eastAsia="Calibri" w:cstheme="minorHAnsi"/>
                <w:spacing w:val="-6"/>
                <w:sz w:val="22"/>
                <w:szCs w:val="22"/>
              </w:rPr>
              <w:t xml:space="preserve"> </w:t>
            </w:r>
            <w:r w:rsidRPr="00845092">
              <w:rPr>
                <w:rFonts w:eastAsia="Calibri" w:cstheme="minorHAnsi"/>
                <w:spacing w:val="1"/>
                <w:sz w:val="22"/>
                <w:szCs w:val="22"/>
              </w:rPr>
              <w:t>W</w:t>
            </w:r>
            <w:r w:rsidRPr="00845092">
              <w:rPr>
                <w:rFonts w:eastAsia="Calibri" w:cstheme="minorHAnsi"/>
                <w:spacing w:val="-1"/>
                <w:sz w:val="22"/>
                <w:szCs w:val="22"/>
              </w:rPr>
              <w:t>h</w:t>
            </w:r>
            <w:r w:rsidRPr="00845092">
              <w:rPr>
                <w:rFonts w:eastAsia="Calibri" w:cstheme="minorHAnsi"/>
                <w:spacing w:val="3"/>
                <w:sz w:val="22"/>
                <w:szCs w:val="22"/>
              </w:rPr>
              <w:t>e</w:t>
            </w:r>
            <w:r w:rsidRPr="00845092">
              <w:rPr>
                <w:rFonts w:eastAsia="Calibri" w:cstheme="minorHAnsi"/>
                <w:sz w:val="22"/>
                <w:szCs w:val="22"/>
              </w:rPr>
              <w:t>n</w:t>
            </w:r>
          </w:p>
          <w:p w14:paraId="037ACA5E" w14:textId="77777777" w:rsidR="00475424" w:rsidRPr="00845092" w:rsidRDefault="00475424" w:rsidP="00845092">
            <w:pPr>
              <w:spacing w:before="0" w:after="0" w:line="240" w:lineRule="auto"/>
              <w:rPr>
                <w:rFonts w:eastAsia="Calibri" w:cstheme="minorHAnsi"/>
                <w:sz w:val="22"/>
                <w:szCs w:val="22"/>
              </w:rPr>
            </w:pPr>
            <w:r w:rsidRPr="00845092">
              <w:rPr>
                <w:rFonts w:eastAsia="Calibri" w:cstheme="minorHAnsi"/>
                <w:sz w:val="22"/>
                <w:szCs w:val="22"/>
              </w:rPr>
              <w:t>S</w:t>
            </w:r>
            <w:r w:rsidRPr="00845092">
              <w:rPr>
                <w:rFonts w:eastAsia="Calibri" w:cstheme="minorHAnsi"/>
                <w:spacing w:val="-2"/>
                <w:sz w:val="22"/>
                <w:szCs w:val="22"/>
              </w:rPr>
              <w:t>u</w:t>
            </w:r>
            <w:r w:rsidRPr="00845092">
              <w:rPr>
                <w:rFonts w:eastAsia="Calibri" w:cstheme="minorHAnsi"/>
                <w:spacing w:val="1"/>
                <w:sz w:val="22"/>
                <w:szCs w:val="22"/>
              </w:rPr>
              <w:t>b</w:t>
            </w:r>
            <w:r w:rsidRPr="00845092">
              <w:rPr>
                <w:rFonts w:eastAsia="Calibri" w:cstheme="minorHAnsi"/>
                <w:sz w:val="22"/>
                <w:szCs w:val="22"/>
              </w:rPr>
              <w:t>c</w:t>
            </w:r>
            <w:r w:rsidRPr="00845092">
              <w:rPr>
                <w:rFonts w:eastAsia="Calibri" w:cstheme="minorHAnsi"/>
                <w:spacing w:val="1"/>
                <w:sz w:val="22"/>
                <w:szCs w:val="22"/>
              </w:rPr>
              <w:t>o</w:t>
            </w:r>
            <w:r w:rsidRPr="00845092">
              <w:rPr>
                <w:rFonts w:eastAsia="Calibri" w:cstheme="minorHAnsi"/>
                <w:spacing w:val="-1"/>
                <w:sz w:val="22"/>
                <w:szCs w:val="22"/>
              </w:rPr>
              <w:t>n</w:t>
            </w:r>
            <w:r w:rsidRPr="00845092">
              <w:rPr>
                <w:rFonts w:eastAsia="Calibri" w:cstheme="minorHAnsi"/>
                <w:sz w:val="22"/>
                <w:szCs w:val="22"/>
              </w:rPr>
              <w:t>tra</w:t>
            </w:r>
            <w:r w:rsidRPr="00845092">
              <w:rPr>
                <w:rFonts w:eastAsia="Calibri" w:cstheme="minorHAnsi"/>
                <w:spacing w:val="1"/>
                <w:sz w:val="22"/>
                <w:szCs w:val="22"/>
              </w:rPr>
              <w:t>c</w:t>
            </w:r>
            <w:r w:rsidRPr="00845092">
              <w:rPr>
                <w:rFonts w:eastAsia="Calibri" w:cstheme="minorHAnsi"/>
                <w:sz w:val="22"/>
                <w:szCs w:val="22"/>
              </w:rPr>
              <w:t>t</w:t>
            </w:r>
            <w:r w:rsidRPr="00845092">
              <w:rPr>
                <w:rFonts w:eastAsia="Calibri" w:cstheme="minorHAnsi"/>
                <w:spacing w:val="2"/>
                <w:sz w:val="22"/>
                <w:szCs w:val="22"/>
              </w:rPr>
              <w:t>i</w:t>
            </w:r>
            <w:r w:rsidRPr="00845092">
              <w:rPr>
                <w:rFonts w:eastAsia="Calibri" w:cstheme="minorHAnsi"/>
                <w:spacing w:val="1"/>
                <w:sz w:val="22"/>
                <w:szCs w:val="22"/>
              </w:rPr>
              <w:t>n</w:t>
            </w:r>
            <w:r w:rsidRPr="00845092">
              <w:rPr>
                <w:rFonts w:eastAsia="Calibri" w:cstheme="minorHAnsi"/>
                <w:sz w:val="22"/>
                <w:szCs w:val="22"/>
              </w:rPr>
              <w:t>g</w:t>
            </w:r>
            <w:r w:rsidRPr="00845092">
              <w:rPr>
                <w:rFonts w:eastAsia="Calibri" w:cstheme="minorHAnsi"/>
                <w:spacing w:val="-11"/>
                <w:sz w:val="22"/>
                <w:szCs w:val="22"/>
              </w:rPr>
              <w:t xml:space="preserve"> </w:t>
            </w:r>
            <w:r w:rsidRPr="00845092">
              <w:rPr>
                <w:rFonts w:eastAsia="Calibri" w:cstheme="minorHAnsi"/>
                <w:spacing w:val="-2"/>
                <w:sz w:val="22"/>
                <w:szCs w:val="22"/>
              </w:rPr>
              <w:t>w</w:t>
            </w:r>
            <w:r w:rsidRPr="00845092">
              <w:rPr>
                <w:rFonts w:eastAsia="Calibri" w:cstheme="minorHAnsi"/>
                <w:sz w:val="22"/>
                <w:szCs w:val="22"/>
              </w:rPr>
              <w:t>i</w:t>
            </w:r>
            <w:r w:rsidRPr="00845092">
              <w:rPr>
                <w:rFonts w:eastAsia="Calibri" w:cstheme="minorHAnsi"/>
                <w:spacing w:val="2"/>
                <w:sz w:val="22"/>
                <w:szCs w:val="22"/>
              </w:rPr>
              <w:t>t</w:t>
            </w:r>
            <w:r w:rsidRPr="00845092">
              <w:rPr>
                <w:rFonts w:eastAsia="Calibri" w:cstheme="minorHAnsi"/>
                <w:sz w:val="22"/>
                <w:szCs w:val="22"/>
              </w:rPr>
              <w:t>h</w:t>
            </w:r>
            <w:r w:rsidRPr="00845092">
              <w:rPr>
                <w:rFonts w:eastAsia="Calibri" w:cstheme="minorHAnsi"/>
                <w:spacing w:val="-5"/>
                <w:sz w:val="22"/>
                <w:szCs w:val="22"/>
              </w:rPr>
              <w:t xml:space="preserve"> </w:t>
            </w:r>
            <w:r w:rsidRPr="00845092">
              <w:rPr>
                <w:rFonts w:eastAsia="Calibri" w:cstheme="minorHAnsi"/>
                <w:spacing w:val="-1"/>
                <w:sz w:val="22"/>
                <w:szCs w:val="22"/>
              </w:rPr>
              <w:t>C</w:t>
            </w:r>
            <w:r w:rsidRPr="00845092">
              <w:rPr>
                <w:rFonts w:eastAsia="Calibri" w:cstheme="minorHAnsi"/>
                <w:spacing w:val="1"/>
                <w:sz w:val="22"/>
                <w:szCs w:val="22"/>
              </w:rPr>
              <w:t>o</w:t>
            </w:r>
            <w:r w:rsidRPr="00845092">
              <w:rPr>
                <w:rFonts w:eastAsia="Calibri" w:cstheme="minorHAnsi"/>
                <w:spacing w:val="-1"/>
                <w:sz w:val="22"/>
                <w:szCs w:val="22"/>
              </w:rPr>
              <w:t>n</w:t>
            </w:r>
            <w:r w:rsidRPr="00845092">
              <w:rPr>
                <w:rFonts w:eastAsia="Calibri" w:cstheme="minorHAnsi"/>
                <w:sz w:val="22"/>
                <w:szCs w:val="22"/>
              </w:rPr>
              <w:t>tra</w:t>
            </w:r>
            <w:r w:rsidRPr="00845092">
              <w:rPr>
                <w:rFonts w:eastAsia="Calibri" w:cstheme="minorHAnsi"/>
                <w:spacing w:val="1"/>
                <w:sz w:val="22"/>
                <w:szCs w:val="22"/>
              </w:rPr>
              <w:t>c</w:t>
            </w:r>
            <w:r w:rsidRPr="00845092">
              <w:rPr>
                <w:rFonts w:eastAsia="Calibri" w:cstheme="minorHAnsi"/>
                <w:sz w:val="22"/>
                <w:szCs w:val="22"/>
              </w:rPr>
              <w:t>t</w:t>
            </w:r>
            <w:r w:rsidRPr="00845092">
              <w:rPr>
                <w:rFonts w:eastAsia="Calibri" w:cstheme="minorHAnsi"/>
                <w:spacing w:val="3"/>
                <w:sz w:val="22"/>
                <w:szCs w:val="22"/>
              </w:rPr>
              <w:t>o</w:t>
            </w:r>
            <w:r w:rsidRPr="00845092">
              <w:rPr>
                <w:rFonts w:eastAsia="Calibri" w:cstheme="minorHAnsi"/>
                <w:spacing w:val="1"/>
                <w:sz w:val="22"/>
                <w:szCs w:val="22"/>
              </w:rPr>
              <w:t>r</w:t>
            </w:r>
            <w:r w:rsidRPr="00845092">
              <w:rPr>
                <w:rFonts w:eastAsia="Calibri" w:cstheme="minorHAnsi"/>
                <w:sz w:val="22"/>
                <w:szCs w:val="22"/>
              </w:rPr>
              <w:t>s</w:t>
            </w:r>
            <w:r w:rsidRPr="00845092">
              <w:rPr>
                <w:rFonts w:eastAsia="Calibri" w:cstheme="minorHAnsi"/>
                <w:spacing w:val="-9"/>
                <w:sz w:val="22"/>
                <w:szCs w:val="22"/>
              </w:rPr>
              <w:t xml:space="preserve"> </w:t>
            </w:r>
            <w:r w:rsidRPr="00845092">
              <w:rPr>
                <w:rFonts w:eastAsia="Calibri" w:cstheme="minorHAnsi"/>
                <w:sz w:val="22"/>
                <w:szCs w:val="22"/>
              </w:rPr>
              <w:t>De</w:t>
            </w:r>
            <w:r w:rsidRPr="00845092">
              <w:rPr>
                <w:rFonts w:eastAsia="Calibri" w:cstheme="minorHAnsi"/>
                <w:spacing w:val="2"/>
                <w:sz w:val="22"/>
                <w:szCs w:val="22"/>
              </w:rPr>
              <w:t>b</w:t>
            </w:r>
            <w:r w:rsidRPr="00845092">
              <w:rPr>
                <w:rFonts w:eastAsia="Calibri" w:cstheme="minorHAnsi"/>
                <w:sz w:val="22"/>
                <w:szCs w:val="22"/>
              </w:rPr>
              <w:t>a</w:t>
            </w:r>
            <w:r w:rsidRPr="00845092">
              <w:rPr>
                <w:rFonts w:eastAsia="Calibri" w:cstheme="minorHAnsi"/>
                <w:spacing w:val="1"/>
                <w:sz w:val="22"/>
                <w:szCs w:val="22"/>
              </w:rPr>
              <w:t>rr</w:t>
            </w:r>
            <w:r w:rsidRPr="00845092">
              <w:rPr>
                <w:rFonts w:eastAsia="Calibri" w:cstheme="minorHAnsi"/>
                <w:sz w:val="22"/>
                <w:szCs w:val="22"/>
              </w:rPr>
              <w:t>e</w:t>
            </w:r>
            <w:r w:rsidRPr="00845092">
              <w:rPr>
                <w:rFonts w:eastAsia="Calibri" w:cstheme="minorHAnsi"/>
                <w:spacing w:val="1"/>
                <w:sz w:val="22"/>
                <w:szCs w:val="22"/>
              </w:rPr>
              <w:t>d</w:t>
            </w:r>
            <w:r w:rsidRPr="00845092">
              <w:rPr>
                <w:rFonts w:eastAsia="Calibri" w:cstheme="minorHAnsi"/>
                <w:sz w:val="22"/>
                <w:szCs w:val="22"/>
              </w:rPr>
              <w:t>,</w:t>
            </w:r>
            <w:r w:rsidRPr="00845092">
              <w:rPr>
                <w:rFonts w:eastAsia="Calibri" w:cstheme="minorHAnsi"/>
                <w:spacing w:val="-8"/>
                <w:sz w:val="22"/>
                <w:szCs w:val="22"/>
              </w:rPr>
              <w:t xml:space="preserve"> </w:t>
            </w:r>
            <w:r w:rsidRPr="00845092">
              <w:rPr>
                <w:rFonts w:eastAsia="Calibri" w:cstheme="minorHAnsi"/>
                <w:sz w:val="22"/>
                <w:szCs w:val="22"/>
              </w:rPr>
              <w:t>S</w:t>
            </w:r>
            <w:r w:rsidRPr="00845092">
              <w:rPr>
                <w:rFonts w:eastAsia="Calibri" w:cstheme="minorHAnsi"/>
                <w:spacing w:val="-2"/>
                <w:sz w:val="22"/>
                <w:szCs w:val="22"/>
              </w:rPr>
              <w:t>u</w:t>
            </w:r>
            <w:r w:rsidRPr="00845092">
              <w:rPr>
                <w:rFonts w:eastAsia="Calibri" w:cstheme="minorHAnsi"/>
                <w:spacing w:val="-1"/>
                <w:sz w:val="22"/>
                <w:szCs w:val="22"/>
              </w:rPr>
              <w:t>s</w:t>
            </w:r>
            <w:r w:rsidRPr="00845092">
              <w:rPr>
                <w:rFonts w:eastAsia="Calibri" w:cstheme="minorHAnsi"/>
                <w:spacing w:val="1"/>
                <w:sz w:val="22"/>
                <w:szCs w:val="22"/>
              </w:rPr>
              <w:t>p</w:t>
            </w:r>
            <w:r w:rsidRPr="00845092">
              <w:rPr>
                <w:rFonts w:eastAsia="Calibri" w:cstheme="minorHAnsi"/>
                <w:spacing w:val="3"/>
                <w:sz w:val="22"/>
                <w:szCs w:val="22"/>
              </w:rPr>
              <w:t>e</w:t>
            </w:r>
            <w:r w:rsidRPr="00845092">
              <w:rPr>
                <w:rFonts w:eastAsia="Calibri" w:cstheme="minorHAnsi"/>
                <w:spacing w:val="-1"/>
                <w:sz w:val="22"/>
                <w:szCs w:val="22"/>
              </w:rPr>
              <w:t>n</w:t>
            </w:r>
            <w:r w:rsidRPr="00845092">
              <w:rPr>
                <w:rFonts w:eastAsia="Calibri" w:cstheme="minorHAnsi"/>
                <w:spacing w:val="1"/>
                <w:sz w:val="22"/>
                <w:szCs w:val="22"/>
              </w:rPr>
              <w:t>d</w:t>
            </w:r>
            <w:r w:rsidRPr="00845092">
              <w:rPr>
                <w:rFonts w:eastAsia="Calibri" w:cstheme="minorHAnsi"/>
                <w:sz w:val="22"/>
                <w:szCs w:val="22"/>
              </w:rPr>
              <w:t>ed</w:t>
            </w:r>
            <w:r w:rsidRPr="00845092">
              <w:rPr>
                <w:rFonts w:eastAsia="Calibri" w:cstheme="minorHAnsi"/>
                <w:spacing w:val="-7"/>
                <w:sz w:val="22"/>
                <w:szCs w:val="22"/>
              </w:rPr>
              <w:t xml:space="preserve"> </w:t>
            </w:r>
            <w:r w:rsidRPr="00845092">
              <w:rPr>
                <w:rFonts w:eastAsia="Calibri" w:cstheme="minorHAnsi"/>
                <w:spacing w:val="1"/>
                <w:sz w:val="22"/>
                <w:szCs w:val="22"/>
              </w:rPr>
              <w:t>o</w:t>
            </w:r>
            <w:r w:rsidRPr="00845092">
              <w:rPr>
                <w:rFonts w:eastAsia="Calibri" w:cstheme="minorHAnsi"/>
                <w:sz w:val="22"/>
                <w:szCs w:val="22"/>
              </w:rPr>
              <w:t>r</w:t>
            </w:r>
            <w:r w:rsidRPr="00845092">
              <w:rPr>
                <w:rFonts w:eastAsia="Calibri" w:cstheme="minorHAnsi"/>
                <w:spacing w:val="-1"/>
                <w:sz w:val="22"/>
                <w:szCs w:val="22"/>
              </w:rPr>
              <w:t xml:space="preserve"> </w:t>
            </w:r>
            <w:r w:rsidRPr="00845092">
              <w:rPr>
                <w:rFonts w:eastAsia="Calibri" w:cstheme="minorHAnsi"/>
                <w:sz w:val="22"/>
                <w:szCs w:val="22"/>
              </w:rPr>
              <w:t>Pr</w:t>
            </w:r>
            <w:r w:rsidRPr="00845092">
              <w:rPr>
                <w:rFonts w:eastAsia="Calibri" w:cstheme="minorHAnsi"/>
                <w:spacing w:val="2"/>
                <w:sz w:val="22"/>
                <w:szCs w:val="22"/>
              </w:rPr>
              <w:t>o</w:t>
            </w:r>
            <w:r w:rsidRPr="00845092">
              <w:rPr>
                <w:rFonts w:eastAsia="Calibri" w:cstheme="minorHAnsi"/>
                <w:spacing w:val="-1"/>
                <w:sz w:val="22"/>
                <w:szCs w:val="22"/>
              </w:rPr>
              <w:t>p</w:t>
            </w:r>
            <w:r w:rsidRPr="00845092">
              <w:rPr>
                <w:rFonts w:eastAsia="Calibri" w:cstheme="minorHAnsi"/>
                <w:spacing w:val="1"/>
                <w:sz w:val="22"/>
                <w:szCs w:val="22"/>
              </w:rPr>
              <w:t>o</w:t>
            </w:r>
            <w:r w:rsidRPr="00845092">
              <w:rPr>
                <w:rFonts w:eastAsia="Calibri" w:cstheme="minorHAnsi"/>
                <w:spacing w:val="-1"/>
                <w:sz w:val="22"/>
                <w:szCs w:val="22"/>
              </w:rPr>
              <w:t>s</w:t>
            </w:r>
            <w:r w:rsidRPr="00845092">
              <w:rPr>
                <w:rFonts w:eastAsia="Calibri" w:cstheme="minorHAnsi"/>
                <w:sz w:val="22"/>
                <w:szCs w:val="22"/>
              </w:rPr>
              <w:t>ed</w:t>
            </w:r>
            <w:r w:rsidRPr="00845092">
              <w:rPr>
                <w:rFonts w:eastAsia="Calibri" w:cstheme="minorHAnsi"/>
                <w:spacing w:val="-5"/>
                <w:sz w:val="22"/>
                <w:szCs w:val="22"/>
              </w:rPr>
              <w:t xml:space="preserve"> </w:t>
            </w:r>
            <w:r w:rsidRPr="00845092">
              <w:rPr>
                <w:rFonts w:eastAsia="Calibri" w:cstheme="minorHAnsi"/>
                <w:spacing w:val="-2"/>
                <w:sz w:val="22"/>
                <w:szCs w:val="22"/>
              </w:rPr>
              <w:t>f</w:t>
            </w:r>
            <w:r w:rsidRPr="00845092">
              <w:rPr>
                <w:rFonts w:eastAsia="Calibri" w:cstheme="minorHAnsi"/>
                <w:spacing w:val="1"/>
                <w:sz w:val="22"/>
                <w:szCs w:val="22"/>
              </w:rPr>
              <w:t>o</w:t>
            </w:r>
            <w:r w:rsidRPr="00845092">
              <w:rPr>
                <w:rFonts w:eastAsia="Calibri" w:cstheme="minorHAnsi"/>
                <w:sz w:val="22"/>
                <w:szCs w:val="22"/>
              </w:rPr>
              <w:t>r</w:t>
            </w:r>
            <w:r w:rsidRPr="00845092">
              <w:rPr>
                <w:rFonts w:eastAsia="Calibri" w:cstheme="minorHAnsi"/>
                <w:spacing w:val="-1"/>
                <w:sz w:val="22"/>
                <w:szCs w:val="22"/>
              </w:rPr>
              <w:t xml:space="preserve"> </w:t>
            </w:r>
            <w:r w:rsidRPr="00845092">
              <w:rPr>
                <w:rFonts w:eastAsia="Calibri" w:cstheme="minorHAnsi"/>
                <w:sz w:val="22"/>
                <w:szCs w:val="22"/>
              </w:rPr>
              <w:t>D</w:t>
            </w:r>
            <w:r w:rsidRPr="00845092">
              <w:rPr>
                <w:rFonts w:eastAsia="Calibri" w:cstheme="minorHAnsi"/>
                <w:spacing w:val="-2"/>
                <w:sz w:val="22"/>
                <w:szCs w:val="22"/>
              </w:rPr>
              <w:t>e</w:t>
            </w:r>
            <w:r w:rsidRPr="00845092">
              <w:rPr>
                <w:rFonts w:eastAsia="Calibri" w:cstheme="minorHAnsi"/>
                <w:spacing w:val="1"/>
                <w:sz w:val="22"/>
                <w:szCs w:val="22"/>
              </w:rPr>
              <w:t>b</w:t>
            </w:r>
            <w:r w:rsidRPr="00845092">
              <w:rPr>
                <w:rFonts w:eastAsia="Calibri" w:cstheme="minorHAnsi"/>
                <w:sz w:val="22"/>
                <w:szCs w:val="22"/>
              </w:rPr>
              <w:t>a</w:t>
            </w:r>
            <w:r w:rsidRPr="00845092">
              <w:rPr>
                <w:rFonts w:eastAsia="Calibri" w:cstheme="minorHAnsi"/>
                <w:spacing w:val="1"/>
                <w:sz w:val="22"/>
                <w:szCs w:val="22"/>
              </w:rPr>
              <w:t>r</w:t>
            </w:r>
            <w:r w:rsidRPr="00845092">
              <w:rPr>
                <w:rFonts w:eastAsia="Calibri" w:cstheme="minorHAnsi"/>
                <w:spacing w:val="-4"/>
                <w:sz w:val="22"/>
                <w:szCs w:val="22"/>
              </w:rPr>
              <w:t>m</w:t>
            </w:r>
            <w:r w:rsidRPr="00845092">
              <w:rPr>
                <w:rFonts w:eastAsia="Calibri" w:cstheme="minorHAnsi"/>
                <w:spacing w:val="3"/>
                <w:sz w:val="22"/>
                <w:szCs w:val="22"/>
              </w:rPr>
              <w:t>e</w:t>
            </w:r>
            <w:r w:rsidRPr="00845092">
              <w:rPr>
                <w:rFonts w:eastAsia="Calibri" w:cstheme="minorHAnsi"/>
                <w:spacing w:val="-1"/>
                <w:sz w:val="22"/>
                <w:szCs w:val="22"/>
              </w:rPr>
              <w:t>n</w:t>
            </w:r>
            <w:r w:rsidRPr="00845092">
              <w:rPr>
                <w:rFonts w:eastAsia="Calibri" w:cstheme="minorHAnsi"/>
                <w:sz w:val="22"/>
                <w:szCs w:val="22"/>
              </w:rPr>
              <w:t>t</w:t>
            </w:r>
            <w:r w:rsidRPr="00845092">
              <w:rPr>
                <w:rFonts w:eastAsia="Calibri" w:cstheme="minorHAnsi"/>
                <w:spacing w:val="-9"/>
                <w:sz w:val="22"/>
                <w:szCs w:val="22"/>
              </w:rPr>
              <w:t xml:space="preserve"> </w:t>
            </w:r>
            <w:r w:rsidRPr="00845092">
              <w:rPr>
                <w:rFonts w:eastAsia="Calibri" w:cstheme="minorHAnsi"/>
                <w:spacing w:val="1"/>
                <w:sz w:val="22"/>
                <w:szCs w:val="22"/>
              </w:rPr>
              <w:t>(OCT 2015</w:t>
            </w:r>
            <w:r w:rsidRPr="00845092">
              <w:rPr>
                <w:rFonts w:eastAsia="Calibri" w:cstheme="minorHAnsi"/>
                <w:sz w:val="22"/>
                <w:szCs w:val="22"/>
              </w:rPr>
              <w:t>)*</w:t>
            </w:r>
          </w:p>
          <w:p w14:paraId="18B22F39"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rPr>
              <w:t>*if the value of the subcontract is $35,000 and above</w:t>
            </w:r>
          </w:p>
        </w:tc>
        <w:tc>
          <w:tcPr>
            <w:tcW w:w="1494" w:type="dxa"/>
            <w:shd w:val="clear" w:color="auto" w:fill="auto"/>
          </w:tcPr>
          <w:p w14:paraId="06CA6498"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EFA4DA8" w14:textId="77777777" w:rsidTr="007C3CFA">
        <w:trPr>
          <w:trHeight w:val="294"/>
        </w:trPr>
        <w:tc>
          <w:tcPr>
            <w:tcW w:w="1749" w:type="dxa"/>
            <w:shd w:val="clear" w:color="auto" w:fill="auto"/>
          </w:tcPr>
          <w:p w14:paraId="16EC1F7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 xml:space="preserve">52.211-11 </w:t>
            </w:r>
          </w:p>
        </w:tc>
        <w:tc>
          <w:tcPr>
            <w:tcW w:w="7667" w:type="dxa"/>
            <w:shd w:val="clear" w:color="auto" w:fill="auto"/>
          </w:tcPr>
          <w:p w14:paraId="7B7FAE0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Liquidated Damages – Supplies, Services, Or R&amp;D (SEP 2000)*</w:t>
            </w:r>
          </w:p>
          <w:p w14:paraId="6C4463A3"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*1% of subcontract value per day</w:t>
            </w:r>
          </w:p>
        </w:tc>
        <w:tc>
          <w:tcPr>
            <w:tcW w:w="1494" w:type="dxa"/>
            <w:shd w:val="clear" w:color="auto" w:fill="auto"/>
          </w:tcPr>
          <w:p w14:paraId="16AF5270"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3913E488" w14:textId="77777777" w:rsidTr="007C3CFA">
        <w:trPr>
          <w:trHeight w:val="287"/>
        </w:trPr>
        <w:tc>
          <w:tcPr>
            <w:tcW w:w="1749" w:type="dxa"/>
            <w:shd w:val="clear" w:color="auto" w:fill="auto"/>
          </w:tcPr>
          <w:p w14:paraId="4381FDF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52.211-12</w:t>
            </w:r>
          </w:p>
        </w:tc>
        <w:tc>
          <w:tcPr>
            <w:tcW w:w="7667" w:type="dxa"/>
            <w:shd w:val="clear" w:color="auto" w:fill="auto"/>
          </w:tcPr>
          <w:p w14:paraId="6CFA02E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Liquidated Damages – Construction (SEP 2000)*</w:t>
            </w:r>
          </w:p>
          <w:p w14:paraId="4E4EBEB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i/>
                <w:sz w:val="22"/>
                <w:szCs w:val="22"/>
                <w:lang w:bidi="en-US"/>
              </w:rPr>
              <w:t>*1% of subcontract value per day</w:t>
            </w:r>
          </w:p>
        </w:tc>
        <w:tc>
          <w:tcPr>
            <w:tcW w:w="1494" w:type="dxa"/>
            <w:shd w:val="clear" w:color="auto" w:fill="auto"/>
          </w:tcPr>
          <w:p w14:paraId="3DF69DE3"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rsidDel="00210F4A" w14:paraId="272566BA" w14:textId="77777777" w:rsidTr="007C3CFA">
        <w:trPr>
          <w:trHeight w:val="294"/>
        </w:trPr>
        <w:tc>
          <w:tcPr>
            <w:tcW w:w="1749" w:type="dxa"/>
            <w:shd w:val="clear" w:color="auto" w:fill="auto"/>
          </w:tcPr>
          <w:p w14:paraId="4B3311CB" w14:textId="77777777" w:rsidR="00475424" w:rsidRPr="00845092" w:rsidDel="00210F4A"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52.212-5</w:t>
            </w:r>
          </w:p>
        </w:tc>
        <w:tc>
          <w:tcPr>
            <w:tcW w:w="7667" w:type="dxa"/>
            <w:shd w:val="clear" w:color="auto" w:fill="auto"/>
          </w:tcPr>
          <w:p w14:paraId="013E712A" w14:textId="77777777" w:rsidR="00475424" w:rsidRPr="00845092" w:rsidDel="00210F4A"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Contract Terms and Conditions Required to Implement Statutes or Executive Orders – Commercial Items (DEC 2015)</w:t>
            </w:r>
          </w:p>
        </w:tc>
        <w:tc>
          <w:tcPr>
            <w:tcW w:w="1494" w:type="dxa"/>
            <w:shd w:val="clear" w:color="auto" w:fill="auto"/>
          </w:tcPr>
          <w:p w14:paraId="5388189F" w14:textId="77777777" w:rsidR="00475424" w:rsidRPr="00845092" w:rsidDel="00210F4A" w:rsidRDefault="00475424" w:rsidP="00845092">
            <w:pPr>
              <w:spacing w:before="0" w:after="0" w:line="240" w:lineRule="auto"/>
              <w:jc w:val="both"/>
              <w:rPr>
                <w:rFonts w:eastAsia="Calibri" w:cstheme="minorHAnsi"/>
                <w:color w:val="000000"/>
                <w:sz w:val="22"/>
                <w:szCs w:val="22"/>
                <w:lang w:val="en"/>
              </w:rPr>
            </w:pPr>
          </w:p>
        </w:tc>
      </w:tr>
      <w:tr w:rsidR="00475424" w:rsidRPr="00845092" w14:paraId="6E62BFA0" w14:textId="77777777" w:rsidTr="007C3CFA">
        <w:trPr>
          <w:trHeight w:val="287"/>
        </w:trPr>
        <w:tc>
          <w:tcPr>
            <w:tcW w:w="1749" w:type="dxa"/>
            <w:shd w:val="clear" w:color="auto" w:fill="auto"/>
          </w:tcPr>
          <w:p w14:paraId="60E2C024"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52.222-3</w:t>
            </w:r>
          </w:p>
        </w:tc>
        <w:tc>
          <w:tcPr>
            <w:tcW w:w="7667" w:type="dxa"/>
            <w:shd w:val="clear" w:color="auto" w:fill="auto"/>
          </w:tcPr>
          <w:p w14:paraId="75F2055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Convict Labor (JUN 2003)*</w:t>
            </w:r>
          </w:p>
          <w:p w14:paraId="60C483EB"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*when work will be performed in the U.S.</w:t>
            </w:r>
          </w:p>
        </w:tc>
        <w:tc>
          <w:tcPr>
            <w:tcW w:w="1494" w:type="dxa"/>
            <w:shd w:val="clear" w:color="auto" w:fill="auto"/>
          </w:tcPr>
          <w:p w14:paraId="6E05C4FB"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7917BD5D" w14:textId="77777777" w:rsidTr="007C3CFA">
        <w:trPr>
          <w:trHeight w:val="294"/>
        </w:trPr>
        <w:tc>
          <w:tcPr>
            <w:tcW w:w="1749" w:type="dxa"/>
            <w:shd w:val="clear" w:color="auto" w:fill="auto"/>
          </w:tcPr>
          <w:p w14:paraId="5D5E536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52.222-4</w:t>
            </w:r>
          </w:p>
        </w:tc>
        <w:tc>
          <w:tcPr>
            <w:tcW w:w="7667" w:type="dxa"/>
            <w:shd w:val="clear" w:color="auto" w:fill="auto"/>
          </w:tcPr>
          <w:p w14:paraId="06B3C25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Contract Work Hours and Safety Standards Act – Overtime Compensation (MAY 2014)</w:t>
            </w:r>
          </w:p>
        </w:tc>
        <w:tc>
          <w:tcPr>
            <w:tcW w:w="1494" w:type="dxa"/>
            <w:shd w:val="clear" w:color="auto" w:fill="auto"/>
          </w:tcPr>
          <w:p w14:paraId="39331E21"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067A579B" w14:textId="77777777" w:rsidTr="007C3CFA">
        <w:trPr>
          <w:trHeight w:val="143"/>
        </w:trPr>
        <w:tc>
          <w:tcPr>
            <w:tcW w:w="1749" w:type="dxa"/>
            <w:shd w:val="clear" w:color="auto" w:fill="auto"/>
          </w:tcPr>
          <w:p w14:paraId="1EC88FC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52.222-17</w:t>
            </w:r>
          </w:p>
        </w:tc>
        <w:tc>
          <w:tcPr>
            <w:tcW w:w="7667" w:type="dxa"/>
            <w:shd w:val="clear" w:color="auto" w:fill="auto"/>
          </w:tcPr>
          <w:p w14:paraId="0F40637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Nondisplacement of Qualified Workers (MAY 2014)</w:t>
            </w:r>
          </w:p>
        </w:tc>
        <w:tc>
          <w:tcPr>
            <w:tcW w:w="1494" w:type="dxa"/>
            <w:shd w:val="clear" w:color="auto" w:fill="auto"/>
          </w:tcPr>
          <w:p w14:paraId="343593F8"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3A92B79E" w14:textId="77777777" w:rsidTr="007C3CFA">
        <w:trPr>
          <w:trHeight w:val="294"/>
        </w:trPr>
        <w:tc>
          <w:tcPr>
            <w:tcW w:w="1749" w:type="dxa"/>
            <w:shd w:val="clear" w:color="auto" w:fill="auto"/>
          </w:tcPr>
          <w:p w14:paraId="1E7F85D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52.222-19</w:t>
            </w:r>
          </w:p>
        </w:tc>
        <w:tc>
          <w:tcPr>
            <w:tcW w:w="7667" w:type="dxa"/>
            <w:shd w:val="clear" w:color="auto" w:fill="auto"/>
          </w:tcPr>
          <w:p w14:paraId="1D3F3DB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Child Labor – Cooperation with Authorities and Remedies (JAN 2014)</w:t>
            </w:r>
          </w:p>
        </w:tc>
        <w:tc>
          <w:tcPr>
            <w:tcW w:w="1494" w:type="dxa"/>
            <w:shd w:val="clear" w:color="auto" w:fill="auto"/>
          </w:tcPr>
          <w:p w14:paraId="1E3035F5"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BB914E4" w14:textId="77777777" w:rsidTr="007C3CFA">
        <w:trPr>
          <w:trHeight w:val="143"/>
        </w:trPr>
        <w:tc>
          <w:tcPr>
            <w:tcW w:w="1749" w:type="dxa"/>
            <w:shd w:val="clear" w:color="auto" w:fill="auto"/>
          </w:tcPr>
          <w:p w14:paraId="299B0A6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52.222-21</w:t>
            </w:r>
          </w:p>
        </w:tc>
        <w:tc>
          <w:tcPr>
            <w:tcW w:w="7667" w:type="dxa"/>
            <w:shd w:val="clear" w:color="auto" w:fill="auto"/>
          </w:tcPr>
          <w:p w14:paraId="3BEB01B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Prohibition of Segregated Facilities (APR 2015)</w:t>
            </w:r>
          </w:p>
        </w:tc>
        <w:tc>
          <w:tcPr>
            <w:tcW w:w="1494" w:type="dxa"/>
            <w:shd w:val="clear" w:color="auto" w:fill="auto"/>
          </w:tcPr>
          <w:p w14:paraId="41AE6DDA"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7284D006" w14:textId="77777777" w:rsidTr="007C3CFA">
        <w:trPr>
          <w:trHeight w:val="143"/>
        </w:trPr>
        <w:tc>
          <w:tcPr>
            <w:tcW w:w="1749" w:type="dxa"/>
            <w:shd w:val="clear" w:color="auto" w:fill="auto"/>
          </w:tcPr>
          <w:p w14:paraId="666360B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52.222-22</w:t>
            </w:r>
          </w:p>
        </w:tc>
        <w:tc>
          <w:tcPr>
            <w:tcW w:w="7667" w:type="dxa"/>
            <w:shd w:val="clear" w:color="auto" w:fill="auto"/>
          </w:tcPr>
          <w:p w14:paraId="0D82504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Previous Contracts and Compliance Reports (FEB 1999)</w:t>
            </w:r>
          </w:p>
        </w:tc>
        <w:tc>
          <w:tcPr>
            <w:tcW w:w="1494" w:type="dxa"/>
            <w:shd w:val="clear" w:color="auto" w:fill="auto"/>
          </w:tcPr>
          <w:p w14:paraId="5B4EA109"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3AAC9C9F" w14:textId="77777777" w:rsidTr="007C3CFA">
        <w:trPr>
          <w:trHeight w:val="143"/>
        </w:trPr>
        <w:tc>
          <w:tcPr>
            <w:tcW w:w="1749" w:type="dxa"/>
            <w:shd w:val="clear" w:color="auto" w:fill="auto"/>
          </w:tcPr>
          <w:p w14:paraId="6C2D7CC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52.222-25</w:t>
            </w:r>
          </w:p>
        </w:tc>
        <w:tc>
          <w:tcPr>
            <w:tcW w:w="7667" w:type="dxa"/>
            <w:shd w:val="clear" w:color="auto" w:fill="auto"/>
          </w:tcPr>
          <w:p w14:paraId="2817B44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Affirmative Action Compliance (APR 1984)</w:t>
            </w:r>
          </w:p>
        </w:tc>
        <w:tc>
          <w:tcPr>
            <w:tcW w:w="1494" w:type="dxa"/>
            <w:shd w:val="clear" w:color="auto" w:fill="auto"/>
          </w:tcPr>
          <w:p w14:paraId="306C029A"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6A83F506" w14:textId="77777777" w:rsidTr="007C3CFA">
        <w:trPr>
          <w:trHeight w:val="591"/>
        </w:trPr>
        <w:tc>
          <w:tcPr>
            <w:tcW w:w="1749" w:type="dxa"/>
            <w:shd w:val="clear" w:color="auto" w:fill="auto"/>
          </w:tcPr>
          <w:p w14:paraId="0B014EF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52.222-26</w:t>
            </w:r>
          </w:p>
        </w:tc>
        <w:tc>
          <w:tcPr>
            <w:tcW w:w="7667" w:type="dxa"/>
            <w:shd w:val="clear" w:color="auto" w:fill="auto"/>
          </w:tcPr>
          <w:p w14:paraId="4C3F0CF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Equal Opportunity (APR 2015)*</w:t>
            </w:r>
          </w:p>
          <w:p w14:paraId="29E1DC5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w:t>
            </w:r>
            <w:r w:rsidRPr="00845092">
              <w:rPr>
                <w:rFonts w:eastAsia="Calibri" w:cstheme="minorHAnsi"/>
                <w:i/>
                <w:sz w:val="22"/>
                <w:szCs w:val="22"/>
                <w:lang w:bidi="en-US"/>
              </w:rPr>
              <w:t>if the aggregate value of all subcontract awards to the Contractor in any 12-mo. period can reasonably be expected to exceed $10,000</w:t>
            </w:r>
          </w:p>
        </w:tc>
        <w:tc>
          <w:tcPr>
            <w:tcW w:w="1494" w:type="dxa"/>
            <w:shd w:val="clear" w:color="auto" w:fill="auto"/>
          </w:tcPr>
          <w:p w14:paraId="58CDCED0"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4E2D195D" w14:textId="77777777" w:rsidTr="007C3CFA">
        <w:trPr>
          <w:trHeight w:val="287"/>
        </w:trPr>
        <w:tc>
          <w:tcPr>
            <w:tcW w:w="1749" w:type="dxa"/>
            <w:shd w:val="clear" w:color="auto" w:fill="auto"/>
          </w:tcPr>
          <w:p w14:paraId="635BE3D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52.222-36</w:t>
            </w:r>
          </w:p>
        </w:tc>
        <w:tc>
          <w:tcPr>
            <w:tcW w:w="7667" w:type="dxa"/>
            <w:shd w:val="clear" w:color="auto" w:fill="auto"/>
          </w:tcPr>
          <w:p w14:paraId="5741525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Affirmative Action for Workers with Disabilities (JUL 2014)*</w:t>
            </w:r>
          </w:p>
          <w:p w14:paraId="000121F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i/>
                <w:sz w:val="22"/>
                <w:szCs w:val="22"/>
                <w:lang w:bidi="en-US"/>
              </w:rPr>
              <w:t>*if the value of the subcontract is above $15,000</w:t>
            </w:r>
          </w:p>
        </w:tc>
        <w:tc>
          <w:tcPr>
            <w:tcW w:w="1494" w:type="dxa"/>
            <w:shd w:val="clear" w:color="auto" w:fill="auto"/>
          </w:tcPr>
          <w:p w14:paraId="468096FC"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2E3BBE13" w14:textId="77777777" w:rsidTr="007C3CFA">
        <w:trPr>
          <w:trHeight w:val="143"/>
        </w:trPr>
        <w:tc>
          <w:tcPr>
            <w:tcW w:w="1749" w:type="dxa"/>
            <w:shd w:val="clear" w:color="auto" w:fill="auto"/>
          </w:tcPr>
          <w:p w14:paraId="3332E7F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52.222-41</w:t>
            </w:r>
          </w:p>
        </w:tc>
        <w:tc>
          <w:tcPr>
            <w:tcW w:w="7667" w:type="dxa"/>
            <w:shd w:val="clear" w:color="auto" w:fill="auto"/>
          </w:tcPr>
          <w:p w14:paraId="42FAC1A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Service Contract Labor Standards (MAY 2014)</w:t>
            </w:r>
          </w:p>
        </w:tc>
        <w:tc>
          <w:tcPr>
            <w:tcW w:w="1494" w:type="dxa"/>
            <w:shd w:val="clear" w:color="auto" w:fill="auto"/>
          </w:tcPr>
          <w:p w14:paraId="28E32CD5"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6773FEB" w14:textId="77777777" w:rsidTr="007C3CFA">
        <w:trPr>
          <w:trHeight w:val="150"/>
        </w:trPr>
        <w:tc>
          <w:tcPr>
            <w:tcW w:w="1749" w:type="dxa"/>
            <w:shd w:val="clear" w:color="auto" w:fill="auto"/>
          </w:tcPr>
          <w:p w14:paraId="44F79873"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52.222-50</w:t>
            </w:r>
          </w:p>
        </w:tc>
        <w:tc>
          <w:tcPr>
            <w:tcW w:w="7667" w:type="dxa"/>
            <w:shd w:val="clear" w:color="auto" w:fill="auto"/>
          </w:tcPr>
          <w:p w14:paraId="69A03A6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Combating Trafficking in Persons (MAR 2015)</w:t>
            </w:r>
          </w:p>
        </w:tc>
        <w:tc>
          <w:tcPr>
            <w:tcW w:w="1494" w:type="dxa"/>
            <w:shd w:val="clear" w:color="auto" w:fill="auto"/>
          </w:tcPr>
          <w:p w14:paraId="42EE992E"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61E0D522" w14:textId="77777777" w:rsidTr="007C3CFA">
        <w:trPr>
          <w:trHeight w:val="439"/>
        </w:trPr>
        <w:tc>
          <w:tcPr>
            <w:tcW w:w="1749" w:type="dxa"/>
            <w:shd w:val="clear" w:color="auto" w:fill="auto"/>
          </w:tcPr>
          <w:p w14:paraId="37DBFBC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52.222-51</w:t>
            </w:r>
          </w:p>
        </w:tc>
        <w:tc>
          <w:tcPr>
            <w:tcW w:w="7667" w:type="dxa"/>
            <w:shd w:val="clear" w:color="auto" w:fill="auto"/>
          </w:tcPr>
          <w:p w14:paraId="0D56E03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Exemption from Application of the Service Contract Act to Contracts for Maintenance, Callibration, or Repair of Certain Equipment – Requirements (MAY 2014)</w:t>
            </w:r>
          </w:p>
        </w:tc>
        <w:tc>
          <w:tcPr>
            <w:tcW w:w="1494" w:type="dxa"/>
            <w:shd w:val="clear" w:color="auto" w:fill="auto"/>
          </w:tcPr>
          <w:p w14:paraId="58E4F03A"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2D871912" w14:textId="77777777" w:rsidTr="007C3CFA">
        <w:trPr>
          <w:trHeight w:val="287"/>
        </w:trPr>
        <w:tc>
          <w:tcPr>
            <w:tcW w:w="1749" w:type="dxa"/>
            <w:shd w:val="clear" w:color="auto" w:fill="auto"/>
          </w:tcPr>
          <w:p w14:paraId="095D610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52.222-53</w:t>
            </w:r>
          </w:p>
        </w:tc>
        <w:tc>
          <w:tcPr>
            <w:tcW w:w="7667" w:type="dxa"/>
            <w:shd w:val="clear" w:color="auto" w:fill="auto"/>
          </w:tcPr>
          <w:p w14:paraId="5E61188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Exemption from Application of the Service Contract Act to Certain Services – Requirements (MAY 2014)</w:t>
            </w:r>
          </w:p>
        </w:tc>
        <w:tc>
          <w:tcPr>
            <w:tcW w:w="1494" w:type="dxa"/>
            <w:shd w:val="clear" w:color="auto" w:fill="auto"/>
          </w:tcPr>
          <w:p w14:paraId="4DF7911E"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1B181634" w14:textId="77777777" w:rsidTr="007C3CFA">
        <w:trPr>
          <w:trHeight w:val="143"/>
        </w:trPr>
        <w:tc>
          <w:tcPr>
            <w:tcW w:w="1749" w:type="dxa"/>
            <w:shd w:val="clear" w:color="auto" w:fill="auto"/>
          </w:tcPr>
          <w:p w14:paraId="32D993F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52.222-54</w:t>
            </w:r>
          </w:p>
        </w:tc>
        <w:tc>
          <w:tcPr>
            <w:tcW w:w="7667" w:type="dxa"/>
            <w:shd w:val="clear" w:color="auto" w:fill="auto"/>
          </w:tcPr>
          <w:p w14:paraId="600E4F0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Employment Eligibility Verification (OCT 2015)</w:t>
            </w:r>
          </w:p>
        </w:tc>
        <w:tc>
          <w:tcPr>
            <w:tcW w:w="1494" w:type="dxa"/>
            <w:shd w:val="clear" w:color="auto" w:fill="auto"/>
          </w:tcPr>
          <w:p w14:paraId="1FFBD49C"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9DD2C5B" w14:textId="77777777" w:rsidTr="007C3CFA">
        <w:trPr>
          <w:trHeight w:val="294"/>
        </w:trPr>
        <w:tc>
          <w:tcPr>
            <w:tcW w:w="1749" w:type="dxa"/>
            <w:shd w:val="clear" w:color="auto" w:fill="auto"/>
          </w:tcPr>
          <w:p w14:paraId="06187ED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52.222-55</w:t>
            </w:r>
          </w:p>
        </w:tc>
        <w:tc>
          <w:tcPr>
            <w:tcW w:w="7667" w:type="dxa"/>
            <w:shd w:val="clear" w:color="auto" w:fill="auto"/>
          </w:tcPr>
          <w:p w14:paraId="74C6CF8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Minimum Wages Under Executive Order 13658 (DEC 2014)*</w:t>
            </w:r>
          </w:p>
          <w:p w14:paraId="0A153F13"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 xml:space="preserve">*Applicable to performance in the U.S. </w:t>
            </w:r>
          </w:p>
        </w:tc>
        <w:tc>
          <w:tcPr>
            <w:tcW w:w="1494" w:type="dxa"/>
            <w:shd w:val="clear" w:color="auto" w:fill="auto"/>
          </w:tcPr>
          <w:p w14:paraId="6C217046"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466D1117" w14:textId="77777777" w:rsidTr="007C3CFA">
        <w:trPr>
          <w:trHeight w:val="294"/>
        </w:trPr>
        <w:tc>
          <w:tcPr>
            <w:tcW w:w="1749" w:type="dxa"/>
            <w:shd w:val="clear" w:color="auto" w:fill="auto"/>
          </w:tcPr>
          <w:p w14:paraId="14FB93E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52.223-18</w:t>
            </w:r>
          </w:p>
        </w:tc>
        <w:tc>
          <w:tcPr>
            <w:tcW w:w="7667" w:type="dxa"/>
            <w:shd w:val="clear" w:color="auto" w:fill="auto"/>
          </w:tcPr>
          <w:p w14:paraId="1264B2A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Encouraging Contractor Policies to Ban Text Messaging While Driving (AUG 2011)</w:t>
            </w:r>
          </w:p>
        </w:tc>
        <w:tc>
          <w:tcPr>
            <w:tcW w:w="1494" w:type="dxa"/>
            <w:shd w:val="clear" w:color="auto" w:fill="auto"/>
          </w:tcPr>
          <w:p w14:paraId="3C273019"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03EB3E98" w14:textId="77777777" w:rsidTr="007C3CFA">
        <w:trPr>
          <w:trHeight w:val="143"/>
        </w:trPr>
        <w:tc>
          <w:tcPr>
            <w:tcW w:w="1749" w:type="dxa"/>
            <w:shd w:val="clear" w:color="auto" w:fill="auto"/>
          </w:tcPr>
          <w:p w14:paraId="6135694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52.224-1</w:t>
            </w:r>
          </w:p>
        </w:tc>
        <w:tc>
          <w:tcPr>
            <w:tcW w:w="7667" w:type="dxa"/>
            <w:shd w:val="clear" w:color="auto" w:fill="auto"/>
          </w:tcPr>
          <w:p w14:paraId="5915E04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Privacy Act Notification (APR 1984)</w:t>
            </w:r>
          </w:p>
        </w:tc>
        <w:tc>
          <w:tcPr>
            <w:tcW w:w="1494" w:type="dxa"/>
            <w:shd w:val="clear" w:color="auto" w:fill="auto"/>
          </w:tcPr>
          <w:p w14:paraId="3748EE50"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45C4188D" w14:textId="77777777" w:rsidTr="007C3CFA">
        <w:trPr>
          <w:trHeight w:val="143"/>
        </w:trPr>
        <w:tc>
          <w:tcPr>
            <w:tcW w:w="1749" w:type="dxa"/>
            <w:shd w:val="clear" w:color="auto" w:fill="auto"/>
          </w:tcPr>
          <w:p w14:paraId="72CD044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52.224-2</w:t>
            </w:r>
          </w:p>
        </w:tc>
        <w:tc>
          <w:tcPr>
            <w:tcW w:w="7667" w:type="dxa"/>
            <w:shd w:val="clear" w:color="auto" w:fill="auto"/>
          </w:tcPr>
          <w:p w14:paraId="3E2A782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Privacy Act (APR 1984)</w:t>
            </w:r>
          </w:p>
        </w:tc>
        <w:tc>
          <w:tcPr>
            <w:tcW w:w="1494" w:type="dxa"/>
            <w:shd w:val="clear" w:color="auto" w:fill="auto"/>
          </w:tcPr>
          <w:p w14:paraId="7E4F5D88"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0D4DBC9D" w14:textId="77777777" w:rsidTr="007C3CFA">
        <w:trPr>
          <w:trHeight w:val="143"/>
        </w:trPr>
        <w:tc>
          <w:tcPr>
            <w:tcW w:w="1749" w:type="dxa"/>
            <w:shd w:val="clear" w:color="auto" w:fill="auto"/>
          </w:tcPr>
          <w:p w14:paraId="0EEEB3A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52.225-13</w:t>
            </w:r>
          </w:p>
        </w:tc>
        <w:tc>
          <w:tcPr>
            <w:tcW w:w="7667" w:type="dxa"/>
            <w:shd w:val="clear" w:color="auto" w:fill="auto"/>
          </w:tcPr>
          <w:p w14:paraId="766F3D7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Restrictions on Certain Foreign Purchases (JUN 2008)</w:t>
            </w:r>
          </w:p>
        </w:tc>
        <w:tc>
          <w:tcPr>
            <w:tcW w:w="1494" w:type="dxa"/>
            <w:shd w:val="clear" w:color="auto" w:fill="auto"/>
          </w:tcPr>
          <w:p w14:paraId="24954390"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33E7EC6B" w14:textId="77777777" w:rsidTr="007C3CFA">
        <w:trPr>
          <w:trHeight w:val="143"/>
        </w:trPr>
        <w:tc>
          <w:tcPr>
            <w:tcW w:w="1749" w:type="dxa"/>
            <w:shd w:val="clear" w:color="auto" w:fill="auto"/>
          </w:tcPr>
          <w:p w14:paraId="7A498994"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52.227-13</w:t>
            </w:r>
          </w:p>
        </w:tc>
        <w:tc>
          <w:tcPr>
            <w:tcW w:w="7667" w:type="dxa"/>
            <w:shd w:val="clear" w:color="auto" w:fill="auto"/>
          </w:tcPr>
          <w:p w14:paraId="722FFBF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Patent Rights – Ownership by the Government (DEC  2007)</w:t>
            </w:r>
          </w:p>
        </w:tc>
        <w:tc>
          <w:tcPr>
            <w:tcW w:w="1494" w:type="dxa"/>
            <w:shd w:val="clear" w:color="auto" w:fill="auto"/>
          </w:tcPr>
          <w:p w14:paraId="35E1D653"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23846F47" w14:textId="77777777" w:rsidTr="007C3CFA">
        <w:trPr>
          <w:trHeight w:val="294"/>
        </w:trPr>
        <w:tc>
          <w:tcPr>
            <w:tcW w:w="1749" w:type="dxa"/>
            <w:shd w:val="clear" w:color="auto" w:fill="auto"/>
          </w:tcPr>
          <w:p w14:paraId="63659C8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 xml:space="preserve">52.228-3 </w:t>
            </w:r>
          </w:p>
        </w:tc>
        <w:tc>
          <w:tcPr>
            <w:tcW w:w="7667" w:type="dxa"/>
            <w:shd w:val="clear" w:color="auto" w:fill="auto"/>
          </w:tcPr>
          <w:p w14:paraId="4C33218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Workers’ Compensation Insurance (Defense base Act) (JUL 2014)</w:t>
            </w:r>
          </w:p>
        </w:tc>
        <w:tc>
          <w:tcPr>
            <w:tcW w:w="1494" w:type="dxa"/>
            <w:shd w:val="clear" w:color="auto" w:fill="auto"/>
          </w:tcPr>
          <w:p w14:paraId="609A88F1"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5D79C590" w14:textId="77777777" w:rsidTr="007C3CFA">
        <w:trPr>
          <w:trHeight w:val="294"/>
        </w:trPr>
        <w:tc>
          <w:tcPr>
            <w:tcW w:w="1749" w:type="dxa"/>
            <w:shd w:val="clear" w:color="auto" w:fill="auto"/>
          </w:tcPr>
          <w:p w14:paraId="2AADB59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52.228-4</w:t>
            </w:r>
          </w:p>
        </w:tc>
        <w:tc>
          <w:tcPr>
            <w:tcW w:w="7667" w:type="dxa"/>
            <w:shd w:val="clear" w:color="auto" w:fill="auto"/>
          </w:tcPr>
          <w:p w14:paraId="651BF73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Workers’ Compensation and War-Hazard Insurance Overseas (APR 1984)</w:t>
            </w:r>
          </w:p>
        </w:tc>
        <w:tc>
          <w:tcPr>
            <w:tcW w:w="1494" w:type="dxa"/>
            <w:shd w:val="clear" w:color="auto" w:fill="auto"/>
          </w:tcPr>
          <w:p w14:paraId="7CE7A389"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6AC5BFA8" w14:textId="77777777" w:rsidTr="007C3CFA">
        <w:trPr>
          <w:trHeight w:val="287"/>
        </w:trPr>
        <w:tc>
          <w:tcPr>
            <w:tcW w:w="1749" w:type="dxa"/>
            <w:shd w:val="clear" w:color="auto" w:fill="auto"/>
          </w:tcPr>
          <w:p w14:paraId="239D1CD3"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52.237-8</w:t>
            </w:r>
          </w:p>
        </w:tc>
        <w:tc>
          <w:tcPr>
            <w:tcW w:w="7667" w:type="dxa"/>
            <w:shd w:val="clear" w:color="auto" w:fill="auto"/>
          </w:tcPr>
          <w:p w14:paraId="5D6799A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Restrictions on Severance Payments to Foreign Nationals (AUG 2003)</w:t>
            </w:r>
          </w:p>
        </w:tc>
        <w:tc>
          <w:tcPr>
            <w:tcW w:w="1494" w:type="dxa"/>
            <w:shd w:val="clear" w:color="auto" w:fill="auto"/>
          </w:tcPr>
          <w:p w14:paraId="6A7D7A32"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15940C33" w14:textId="77777777" w:rsidTr="007C3CFA">
        <w:trPr>
          <w:trHeight w:val="143"/>
        </w:trPr>
        <w:tc>
          <w:tcPr>
            <w:tcW w:w="1749" w:type="dxa"/>
            <w:shd w:val="clear" w:color="auto" w:fill="auto"/>
          </w:tcPr>
          <w:p w14:paraId="3F5674A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52.244-6</w:t>
            </w:r>
          </w:p>
        </w:tc>
        <w:tc>
          <w:tcPr>
            <w:tcW w:w="7667" w:type="dxa"/>
            <w:shd w:val="clear" w:color="auto" w:fill="auto"/>
          </w:tcPr>
          <w:p w14:paraId="72C64F2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Subcontracts for Commercial Items (OCT 2015)</w:t>
            </w:r>
          </w:p>
        </w:tc>
        <w:tc>
          <w:tcPr>
            <w:tcW w:w="1494" w:type="dxa"/>
            <w:shd w:val="clear" w:color="auto" w:fill="auto"/>
          </w:tcPr>
          <w:p w14:paraId="3CD6C017"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1E5D4164" w14:textId="77777777" w:rsidTr="007C3CFA">
        <w:trPr>
          <w:trHeight w:val="294"/>
        </w:trPr>
        <w:tc>
          <w:tcPr>
            <w:tcW w:w="1749" w:type="dxa"/>
            <w:shd w:val="clear" w:color="auto" w:fill="auto"/>
          </w:tcPr>
          <w:p w14:paraId="6BA4ABD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52.247-21</w:t>
            </w:r>
          </w:p>
        </w:tc>
        <w:tc>
          <w:tcPr>
            <w:tcW w:w="7667" w:type="dxa"/>
            <w:shd w:val="clear" w:color="auto" w:fill="auto"/>
          </w:tcPr>
          <w:p w14:paraId="27610A2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Contractor Liability for Personal Injury and/or Property Damage (APR 1984)</w:t>
            </w:r>
          </w:p>
        </w:tc>
        <w:tc>
          <w:tcPr>
            <w:tcW w:w="1494" w:type="dxa"/>
            <w:shd w:val="clear" w:color="auto" w:fill="auto"/>
          </w:tcPr>
          <w:p w14:paraId="50CE88A7"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7E3EA284" w14:textId="77777777" w:rsidTr="007C3CFA">
        <w:trPr>
          <w:trHeight w:val="143"/>
        </w:trPr>
        <w:tc>
          <w:tcPr>
            <w:tcW w:w="1749" w:type="dxa"/>
            <w:shd w:val="clear" w:color="auto" w:fill="auto"/>
          </w:tcPr>
          <w:p w14:paraId="7AA2612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52.247-63</w:t>
            </w:r>
          </w:p>
        </w:tc>
        <w:tc>
          <w:tcPr>
            <w:tcW w:w="7667" w:type="dxa"/>
            <w:shd w:val="clear" w:color="auto" w:fill="auto"/>
          </w:tcPr>
          <w:p w14:paraId="4277295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Preference for U.S.-Flag Carriers</w:t>
            </w:r>
          </w:p>
        </w:tc>
        <w:tc>
          <w:tcPr>
            <w:tcW w:w="1494" w:type="dxa"/>
            <w:shd w:val="clear" w:color="auto" w:fill="auto"/>
          </w:tcPr>
          <w:p w14:paraId="70797306"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2A475780" w14:textId="77777777" w:rsidTr="007C3CFA">
        <w:trPr>
          <w:trHeight w:val="294"/>
        </w:trPr>
        <w:tc>
          <w:tcPr>
            <w:tcW w:w="1749" w:type="dxa"/>
            <w:shd w:val="clear" w:color="auto" w:fill="auto"/>
          </w:tcPr>
          <w:p w14:paraId="43ED8D2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52.247-64</w:t>
            </w:r>
          </w:p>
        </w:tc>
        <w:tc>
          <w:tcPr>
            <w:tcW w:w="7667" w:type="dxa"/>
            <w:shd w:val="clear" w:color="auto" w:fill="auto"/>
          </w:tcPr>
          <w:p w14:paraId="0B4DCE7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Preference for Privately Owned U.S.-Flag Commercial Vessels (FEB 2006)</w:t>
            </w:r>
          </w:p>
        </w:tc>
        <w:tc>
          <w:tcPr>
            <w:tcW w:w="1494" w:type="dxa"/>
            <w:shd w:val="clear" w:color="auto" w:fill="auto"/>
          </w:tcPr>
          <w:p w14:paraId="42F774C4"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1F687086" w14:textId="77777777" w:rsidTr="007C3CFA">
        <w:trPr>
          <w:trHeight w:val="143"/>
        </w:trPr>
        <w:tc>
          <w:tcPr>
            <w:tcW w:w="1749" w:type="dxa"/>
            <w:shd w:val="clear" w:color="auto" w:fill="auto"/>
          </w:tcPr>
          <w:p w14:paraId="0DF48A3E" w14:textId="77777777" w:rsidR="00475424" w:rsidRPr="00845092" w:rsidRDefault="00475424" w:rsidP="00845092">
            <w:pPr>
              <w:spacing w:before="0" w:after="0" w:line="240" w:lineRule="auto"/>
              <w:jc w:val="both"/>
              <w:rPr>
                <w:rFonts w:eastAsia="Calibri" w:cstheme="minorHAnsi"/>
                <w:color w:val="000000"/>
                <w:sz w:val="22"/>
                <w:szCs w:val="22"/>
                <w:lang w:val="en"/>
              </w:rPr>
            </w:pPr>
          </w:p>
        </w:tc>
        <w:tc>
          <w:tcPr>
            <w:tcW w:w="7667" w:type="dxa"/>
            <w:shd w:val="clear" w:color="auto" w:fill="auto"/>
          </w:tcPr>
          <w:p w14:paraId="79681D99" w14:textId="77777777" w:rsidR="00475424" w:rsidRPr="00845092" w:rsidRDefault="00475424" w:rsidP="00845092">
            <w:pPr>
              <w:spacing w:before="0" w:after="0" w:line="240" w:lineRule="auto"/>
              <w:jc w:val="both"/>
              <w:rPr>
                <w:rFonts w:eastAsia="Calibri" w:cstheme="minorHAnsi"/>
                <w:color w:val="000000"/>
                <w:sz w:val="22"/>
                <w:szCs w:val="22"/>
                <w:lang w:val="en"/>
              </w:rPr>
            </w:pPr>
          </w:p>
        </w:tc>
        <w:tc>
          <w:tcPr>
            <w:tcW w:w="1494" w:type="dxa"/>
            <w:shd w:val="clear" w:color="auto" w:fill="auto"/>
          </w:tcPr>
          <w:p w14:paraId="2A4475D0" w14:textId="77777777" w:rsidR="00475424" w:rsidRPr="00845092" w:rsidRDefault="00475424" w:rsidP="00845092">
            <w:pPr>
              <w:spacing w:before="0" w:after="0" w:line="240" w:lineRule="auto"/>
              <w:jc w:val="both"/>
              <w:rPr>
                <w:rFonts w:eastAsia="Calibri" w:cstheme="minorHAnsi"/>
                <w:color w:val="000000"/>
                <w:sz w:val="22"/>
                <w:szCs w:val="22"/>
                <w:lang w:val="en"/>
              </w:rPr>
            </w:pPr>
          </w:p>
        </w:tc>
      </w:tr>
      <w:tr w:rsidR="00475424" w:rsidRPr="00845092" w14:paraId="2BA856AC" w14:textId="77777777" w:rsidTr="007C3CFA">
        <w:trPr>
          <w:trHeight w:val="143"/>
        </w:trPr>
        <w:tc>
          <w:tcPr>
            <w:tcW w:w="10910" w:type="dxa"/>
            <w:gridSpan w:val="3"/>
            <w:shd w:val="clear" w:color="auto" w:fill="BDD6EE"/>
          </w:tcPr>
          <w:p w14:paraId="04B194DB" w14:textId="77777777" w:rsidR="00475424" w:rsidRPr="00845092" w:rsidRDefault="00475424" w:rsidP="00845092">
            <w:pPr>
              <w:spacing w:before="0" w:after="0" w:line="240" w:lineRule="auto"/>
              <w:jc w:val="both"/>
              <w:rPr>
                <w:rFonts w:eastAsia="Calibri" w:cstheme="minorHAnsi"/>
                <w:b/>
                <w:color w:val="000000"/>
                <w:sz w:val="22"/>
                <w:szCs w:val="22"/>
                <w:lang w:val="en"/>
              </w:rPr>
            </w:pPr>
            <w:r w:rsidRPr="00845092">
              <w:rPr>
                <w:rFonts w:eastAsia="Calibri" w:cstheme="minorHAnsi"/>
                <w:b/>
                <w:color w:val="000000"/>
                <w:sz w:val="22"/>
                <w:szCs w:val="22"/>
                <w:lang w:val="en"/>
              </w:rPr>
              <w:t>The following clauses apply to subcontracts above $150,000.</w:t>
            </w:r>
          </w:p>
        </w:tc>
      </w:tr>
      <w:tr w:rsidR="00475424" w:rsidRPr="00845092" w14:paraId="2031B5C2" w14:textId="77777777" w:rsidTr="007C3CFA">
        <w:trPr>
          <w:trHeight w:val="143"/>
        </w:trPr>
        <w:tc>
          <w:tcPr>
            <w:tcW w:w="1749" w:type="dxa"/>
            <w:shd w:val="clear" w:color="auto" w:fill="auto"/>
          </w:tcPr>
          <w:p w14:paraId="7411D867" w14:textId="77777777" w:rsidR="00475424" w:rsidRPr="00845092" w:rsidRDefault="00475424" w:rsidP="00845092">
            <w:pPr>
              <w:spacing w:before="0" w:after="0" w:line="240" w:lineRule="auto"/>
              <w:rPr>
                <w:rFonts w:eastAsia="Calibri" w:cstheme="minorHAnsi"/>
                <w:b/>
                <w:color w:val="000000"/>
                <w:sz w:val="22"/>
                <w:szCs w:val="22"/>
                <w:lang w:val="en"/>
              </w:rPr>
            </w:pPr>
            <w:r w:rsidRPr="00845092">
              <w:rPr>
                <w:rFonts w:eastAsia="Calibri" w:cstheme="minorHAnsi"/>
                <w:sz w:val="22"/>
                <w:szCs w:val="22"/>
                <w:lang w:bidi="en-US"/>
              </w:rPr>
              <w:t>52.203-6</w:t>
            </w:r>
          </w:p>
        </w:tc>
        <w:tc>
          <w:tcPr>
            <w:tcW w:w="9161" w:type="dxa"/>
            <w:gridSpan w:val="2"/>
            <w:shd w:val="clear" w:color="auto" w:fill="auto"/>
          </w:tcPr>
          <w:p w14:paraId="6BA7D20A" w14:textId="77777777" w:rsidR="00475424" w:rsidRPr="00845092" w:rsidRDefault="00475424" w:rsidP="00845092">
            <w:pPr>
              <w:spacing w:before="0" w:after="0" w:line="240" w:lineRule="auto"/>
              <w:rPr>
                <w:rFonts w:eastAsia="Calibri" w:cstheme="minorHAnsi"/>
                <w:b/>
                <w:color w:val="000000"/>
                <w:sz w:val="22"/>
                <w:szCs w:val="22"/>
                <w:lang w:val="en"/>
              </w:rPr>
            </w:pPr>
            <w:r w:rsidRPr="00845092">
              <w:rPr>
                <w:rFonts w:eastAsia="Calibri" w:cstheme="minorHAnsi"/>
                <w:sz w:val="22"/>
                <w:szCs w:val="22"/>
                <w:lang w:bidi="en-US"/>
              </w:rPr>
              <w:t>Restrictions on Subcontractor Sales to the Government (SEP 2006)</w:t>
            </w:r>
          </w:p>
        </w:tc>
      </w:tr>
      <w:tr w:rsidR="00475424" w:rsidRPr="00845092" w14:paraId="3A99D054" w14:textId="77777777" w:rsidTr="007C3CFA">
        <w:trPr>
          <w:trHeight w:val="150"/>
        </w:trPr>
        <w:tc>
          <w:tcPr>
            <w:tcW w:w="1749" w:type="dxa"/>
            <w:shd w:val="clear" w:color="auto" w:fill="auto"/>
          </w:tcPr>
          <w:p w14:paraId="2E168B2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52.203-7</w:t>
            </w:r>
          </w:p>
        </w:tc>
        <w:tc>
          <w:tcPr>
            <w:tcW w:w="9161" w:type="dxa"/>
            <w:gridSpan w:val="2"/>
            <w:shd w:val="clear" w:color="auto" w:fill="auto"/>
          </w:tcPr>
          <w:p w14:paraId="31E50912" w14:textId="77777777" w:rsidR="00475424" w:rsidRPr="00845092" w:rsidRDefault="00475424" w:rsidP="00845092">
            <w:pPr>
              <w:spacing w:before="0" w:after="0" w:line="240" w:lineRule="auto"/>
              <w:rPr>
                <w:rFonts w:eastAsia="Calibri" w:cstheme="minorHAnsi"/>
                <w:b/>
                <w:color w:val="000000"/>
                <w:sz w:val="22"/>
                <w:szCs w:val="22"/>
                <w:lang w:val="en"/>
              </w:rPr>
            </w:pPr>
            <w:r w:rsidRPr="00845092">
              <w:rPr>
                <w:rFonts w:eastAsia="Calibri" w:cstheme="minorHAnsi"/>
                <w:sz w:val="22"/>
                <w:szCs w:val="22"/>
                <w:lang w:bidi="en-US"/>
              </w:rPr>
              <w:t>Anti-Kickback Procedures (MAY 2014)</w:t>
            </w:r>
          </w:p>
        </w:tc>
      </w:tr>
      <w:tr w:rsidR="00475424" w:rsidRPr="00845092" w14:paraId="1788B7A9" w14:textId="77777777" w:rsidTr="007C3CFA">
        <w:trPr>
          <w:trHeight w:val="287"/>
        </w:trPr>
        <w:tc>
          <w:tcPr>
            <w:tcW w:w="1749" w:type="dxa"/>
            <w:shd w:val="clear" w:color="auto" w:fill="auto"/>
          </w:tcPr>
          <w:p w14:paraId="39DA09B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52.203-11</w:t>
            </w:r>
          </w:p>
        </w:tc>
        <w:tc>
          <w:tcPr>
            <w:tcW w:w="9161" w:type="dxa"/>
            <w:gridSpan w:val="2"/>
            <w:shd w:val="clear" w:color="auto" w:fill="auto"/>
          </w:tcPr>
          <w:p w14:paraId="7CB3C490" w14:textId="77777777" w:rsidR="00475424" w:rsidRPr="00845092" w:rsidRDefault="00475424" w:rsidP="00845092">
            <w:pPr>
              <w:spacing w:before="0" w:after="0" w:line="240" w:lineRule="auto"/>
              <w:rPr>
                <w:rFonts w:eastAsia="Calibri" w:cstheme="minorHAnsi"/>
                <w:b/>
                <w:color w:val="000000"/>
                <w:sz w:val="22"/>
                <w:szCs w:val="22"/>
                <w:lang w:val="en"/>
              </w:rPr>
            </w:pPr>
            <w:r w:rsidRPr="00845092">
              <w:rPr>
                <w:rFonts w:eastAsia="Calibri" w:cstheme="minorHAnsi"/>
                <w:sz w:val="22"/>
                <w:szCs w:val="22"/>
                <w:lang w:bidi="en-US"/>
              </w:rPr>
              <w:t>Certification and Disclosure Regarding Payment to   Influence Certain Federal Transactions (SEP 2007)</w:t>
            </w:r>
          </w:p>
        </w:tc>
      </w:tr>
      <w:tr w:rsidR="00475424" w:rsidRPr="00845092" w14:paraId="13C69C7D" w14:textId="77777777" w:rsidTr="007C3CFA">
        <w:trPr>
          <w:trHeight w:val="294"/>
        </w:trPr>
        <w:tc>
          <w:tcPr>
            <w:tcW w:w="1749" w:type="dxa"/>
            <w:shd w:val="clear" w:color="auto" w:fill="auto"/>
          </w:tcPr>
          <w:p w14:paraId="72FA7ED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52.203-12</w:t>
            </w:r>
          </w:p>
        </w:tc>
        <w:tc>
          <w:tcPr>
            <w:tcW w:w="9161" w:type="dxa"/>
            <w:gridSpan w:val="2"/>
            <w:shd w:val="clear" w:color="auto" w:fill="auto"/>
          </w:tcPr>
          <w:p w14:paraId="0EE21EDC" w14:textId="77777777" w:rsidR="00475424" w:rsidRPr="00845092" w:rsidRDefault="00475424" w:rsidP="00845092">
            <w:pPr>
              <w:spacing w:before="0" w:after="0" w:line="240" w:lineRule="auto"/>
              <w:ind w:left="144" w:hanging="144"/>
              <w:rPr>
                <w:rFonts w:eastAsia="Calibri" w:cstheme="minorHAnsi"/>
                <w:b/>
                <w:color w:val="000000"/>
                <w:sz w:val="22"/>
                <w:szCs w:val="22"/>
                <w:lang w:val="en"/>
              </w:rPr>
            </w:pPr>
            <w:r w:rsidRPr="00845092">
              <w:rPr>
                <w:rFonts w:eastAsia="Calibri" w:cstheme="minorHAnsi"/>
                <w:sz w:val="22"/>
                <w:szCs w:val="22"/>
                <w:lang w:bidi="en-US"/>
              </w:rPr>
              <w:t>Limitation on Payments to Influence Certain Federal Transactions (OCT 2010)</w:t>
            </w:r>
          </w:p>
        </w:tc>
      </w:tr>
      <w:tr w:rsidR="00475424" w:rsidRPr="00845092" w14:paraId="61D6209A" w14:textId="77777777" w:rsidTr="007C3CFA">
        <w:trPr>
          <w:trHeight w:val="287"/>
        </w:trPr>
        <w:tc>
          <w:tcPr>
            <w:tcW w:w="1749" w:type="dxa"/>
            <w:shd w:val="clear" w:color="auto" w:fill="auto"/>
          </w:tcPr>
          <w:p w14:paraId="456E349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52.204-4</w:t>
            </w:r>
          </w:p>
        </w:tc>
        <w:tc>
          <w:tcPr>
            <w:tcW w:w="9161" w:type="dxa"/>
            <w:gridSpan w:val="2"/>
            <w:shd w:val="clear" w:color="auto" w:fill="auto"/>
          </w:tcPr>
          <w:p w14:paraId="2FE43BC7"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Printed or Copied Double-Sided on Postconsumer Fiber Content Paper (MAY 2011)</w:t>
            </w:r>
          </w:p>
        </w:tc>
      </w:tr>
      <w:tr w:rsidR="00475424" w:rsidRPr="00845092" w14:paraId="2E2E4D23" w14:textId="77777777" w:rsidTr="007C3CFA">
        <w:trPr>
          <w:trHeight w:val="143"/>
        </w:trPr>
        <w:tc>
          <w:tcPr>
            <w:tcW w:w="1749" w:type="dxa"/>
            <w:shd w:val="clear" w:color="auto" w:fill="auto"/>
          </w:tcPr>
          <w:p w14:paraId="6EAD8F9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52.204-14</w:t>
            </w:r>
          </w:p>
        </w:tc>
        <w:tc>
          <w:tcPr>
            <w:tcW w:w="9161" w:type="dxa"/>
            <w:gridSpan w:val="2"/>
            <w:shd w:val="clear" w:color="auto" w:fill="auto"/>
          </w:tcPr>
          <w:p w14:paraId="136A2697"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Service Contract Reporting Requirements (JAN 2014)*</w:t>
            </w:r>
          </w:p>
          <w:p w14:paraId="6A573237" w14:textId="77777777" w:rsidR="00475424" w:rsidRPr="00845092" w:rsidRDefault="00475424" w:rsidP="00845092">
            <w:pPr>
              <w:spacing w:before="0" w:after="0" w:line="240" w:lineRule="auto"/>
              <w:ind w:left="144" w:hanging="144"/>
              <w:rPr>
                <w:rFonts w:eastAsia="Calibri" w:cstheme="minorHAnsi"/>
                <w:i/>
                <w:sz w:val="22"/>
                <w:szCs w:val="22"/>
                <w:lang w:bidi="en-US"/>
              </w:rPr>
            </w:pPr>
            <w:r w:rsidRPr="00845092">
              <w:rPr>
                <w:rFonts w:eastAsia="Calibri" w:cstheme="minorHAnsi"/>
                <w:i/>
                <w:sz w:val="22"/>
                <w:szCs w:val="22"/>
                <w:lang w:bidi="en-US"/>
              </w:rPr>
              <w:t>*if the subcontractor is providing services</w:t>
            </w:r>
          </w:p>
        </w:tc>
      </w:tr>
      <w:tr w:rsidR="00475424" w:rsidRPr="00845092" w14:paraId="2CB291F0" w14:textId="77777777" w:rsidTr="007C3CFA">
        <w:trPr>
          <w:trHeight w:val="77"/>
        </w:trPr>
        <w:tc>
          <w:tcPr>
            <w:tcW w:w="1749" w:type="dxa"/>
            <w:shd w:val="clear" w:color="auto" w:fill="auto"/>
          </w:tcPr>
          <w:p w14:paraId="4151F36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52.204-15</w:t>
            </w:r>
          </w:p>
        </w:tc>
        <w:tc>
          <w:tcPr>
            <w:tcW w:w="9161" w:type="dxa"/>
            <w:gridSpan w:val="2"/>
            <w:shd w:val="clear" w:color="auto" w:fill="auto"/>
          </w:tcPr>
          <w:p w14:paraId="7FF4BA3E"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Service Contract Reporting Requirements for Indefinite Delivery Contracts (JAN 2014)*</w:t>
            </w:r>
          </w:p>
          <w:p w14:paraId="6A99E351"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i/>
                <w:sz w:val="22"/>
                <w:szCs w:val="22"/>
                <w:lang w:bidi="en-US"/>
              </w:rPr>
              <w:t>*if the subcontractor is providing services</w:t>
            </w:r>
          </w:p>
        </w:tc>
      </w:tr>
      <w:tr w:rsidR="00475424" w:rsidRPr="00845092" w14:paraId="3619BC56" w14:textId="77777777" w:rsidTr="007C3CFA">
        <w:trPr>
          <w:trHeight w:val="95"/>
        </w:trPr>
        <w:tc>
          <w:tcPr>
            <w:tcW w:w="1749" w:type="dxa"/>
            <w:shd w:val="clear" w:color="auto" w:fill="auto"/>
          </w:tcPr>
          <w:p w14:paraId="5995732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52.209-5</w:t>
            </w:r>
          </w:p>
        </w:tc>
        <w:tc>
          <w:tcPr>
            <w:tcW w:w="9161" w:type="dxa"/>
            <w:gridSpan w:val="2"/>
            <w:shd w:val="clear" w:color="auto" w:fill="auto"/>
          </w:tcPr>
          <w:p w14:paraId="3E96B139" w14:textId="7EB7AA69" w:rsidR="00475424" w:rsidRPr="00845092" w:rsidRDefault="00475424" w:rsidP="007C3CFA">
            <w:pPr>
              <w:spacing w:before="0" w:after="0" w:line="240" w:lineRule="auto"/>
              <w:rPr>
                <w:rFonts w:eastAsia="Calibri" w:cstheme="minorHAnsi"/>
                <w:sz w:val="22"/>
                <w:szCs w:val="22"/>
                <w:lang w:bidi="en-US"/>
              </w:rPr>
            </w:pPr>
            <w:r w:rsidRPr="00845092">
              <w:rPr>
                <w:rFonts w:eastAsia="Calibri" w:cstheme="minorHAnsi"/>
                <w:sz w:val="22"/>
                <w:szCs w:val="22"/>
                <w:lang w:bidi="en-US"/>
              </w:rPr>
              <w:t>Certification Regarding Responsibility Matters (APR 2010)</w:t>
            </w:r>
          </w:p>
        </w:tc>
      </w:tr>
      <w:tr w:rsidR="00475424" w:rsidRPr="00845092" w14:paraId="38B43089" w14:textId="77777777" w:rsidTr="007C3CFA">
        <w:trPr>
          <w:trHeight w:val="77"/>
        </w:trPr>
        <w:tc>
          <w:tcPr>
            <w:tcW w:w="1749" w:type="dxa"/>
            <w:shd w:val="clear" w:color="auto" w:fill="auto"/>
          </w:tcPr>
          <w:p w14:paraId="145B06E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52.215-14</w:t>
            </w:r>
          </w:p>
        </w:tc>
        <w:tc>
          <w:tcPr>
            <w:tcW w:w="9161" w:type="dxa"/>
            <w:gridSpan w:val="2"/>
            <w:shd w:val="clear" w:color="auto" w:fill="auto"/>
          </w:tcPr>
          <w:p w14:paraId="0324E00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Integrity of Unit Prices (OCT 2010)</w:t>
            </w:r>
          </w:p>
        </w:tc>
      </w:tr>
      <w:tr w:rsidR="00475424" w:rsidRPr="00845092" w14:paraId="6171AD88" w14:textId="77777777" w:rsidTr="007C3CFA">
        <w:trPr>
          <w:trHeight w:val="77"/>
        </w:trPr>
        <w:tc>
          <w:tcPr>
            <w:tcW w:w="1749" w:type="dxa"/>
            <w:shd w:val="clear" w:color="auto" w:fill="auto"/>
          </w:tcPr>
          <w:p w14:paraId="73B6BB2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52.215-2</w:t>
            </w:r>
          </w:p>
        </w:tc>
        <w:tc>
          <w:tcPr>
            <w:tcW w:w="9161" w:type="dxa"/>
            <w:gridSpan w:val="2"/>
            <w:shd w:val="clear" w:color="auto" w:fill="auto"/>
          </w:tcPr>
          <w:p w14:paraId="4435DD2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Audit and Records – Negotiation (OCT 2010)</w:t>
            </w:r>
          </w:p>
        </w:tc>
      </w:tr>
      <w:tr w:rsidR="00475424" w:rsidRPr="00845092" w14:paraId="71EAC0FA" w14:textId="77777777" w:rsidTr="007C3CFA">
        <w:trPr>
          <w:trHeight w:val="77"/>
        </w:trPr>
        <w:tc>
          <w:tcPr>
            <w:tcW w:w="1749" w:type="dxa"/>
            <w:shd w:val="clear" w:color="auto" w:fill="auto"/>
          </w:tcPr>
          <w:p w14:paraId="611B131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52.215-14</w:t>
            </w:r>
          </w:p>
        </w:tc>
        <w:tc>
          <w:tcPr>
            <w:tcW w:w="9161" w:type="dxa"/>
            <w:gridSpan w:val="2"/>
            <w:shd w:val="clear" w:color="auto" w:fill="auto"/>
          </w:tcPr>
          <w:p w14:paraId="66B9687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Integrity of Unit Prices (OCT 2010)</w:t>
            </w:r>
          </w:p>
        </w:tc>
      </w:tr>
      <w:tr w:rsidR="00475424" w:rsidRPr="00845092" w14:paraId="2A22EB9B" w14:textId="77777777" w:rsidTr="007C3CFA">
        <w:trPr>
          <w:trHeight w:val="77"/>
        </w:trPr>
        <w:tc>
          <w:tcPr>
            <w:tcW w:w="1749" w:type="dxa"/>
            <w:shd w:val="clear" w:color="auto" w:fill="auto"/>
          </w:tcPr>
          <w:p w14:paraId="55FA25C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52.222-35</w:t>
            </w:r>
          </w:p>
        </w:tc>
        <w:tc>
          <w:tcPr>
            <w:tcW w:w="9161" w:type="dxa"/>
            <w:gridSpan w:val="2"/>
            <w:shd w:val="clear" w:color="auto" w:fill="auto"/>
          </w:tcPr>
          <w:p w14:paraId="788890A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Equal Opportunity for Veterans (OCT 2015)*</w:t>
            </w:r>
          </w:p>
        </w:tc>
      </w:tr>
      <w:tr w:rsidR="00475424" w:rsidRPr="00845092" w14:paraId="1D3E0873" w14:textId="77777777" w:rsidTr="007C3CFA">
        <w:trPr>
          <w:trHeight w:val="77"/>
        </w:trPr>
        <w:tc>
          <w:tcPr>
            <w:tcW w:w="1749" w:type="dxa"/>
            <w:shd w:val="clear" w:color="auto" w:fill="auto"/>
          </w:tcPr>
          <w:p w14:paraId="18B559F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52.222-37</w:t>
            </w:r>
          </w:p>
        </w:tc>
        <w:tc>
          <w:tcPr>
            <w:tcW w:w="9161" w:type="dxa"/>
            <w:gridSpan w:val="2"/>
            <w:shd w:val="clear" w:color="auto" w:fill="auto"/>
          </w:tcPr>
          <w:p w14:paraId="004975E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Employment Reports on Veterans (OCT 2015)</w:t>
            </w:r>
          </w:p>
        </w:tc>
      </w:tr>
      <w:tr w:rsidR="00475424" w:rsidRPr="00845092" w14:paraId="476E3DF0" w14:textId="77777777" w:rsidTr="007C3CFA">
        <w:trPr>
          <w:trHeight w:val="77"/>
        </w:trPr>
        <w:tc>
          <w:tcPr>
            <w:tcW w:w="1749" w:type="dxa"/>
            <w:shd w:val="clear" w:color="auto" w:fill="auto"/>
          </w:tcPr>
          <w:p w14:paraId="6FD6E73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52.222-40</w:t>
            </w:r>
          </w:p>
        </w:tc>
        <w:tc>
          <w:tcPr>
            <w:tcW w:w="9161" w:type="dxa"/>
            <w:gridSpan w:val="2"/>
            <w:shd w:val="clear" w:color="auto" w:fill="auto"/>
          </w:tcPr>
          <w:p w14:paraId="2270FD2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Notification of Employee Rights under the National Labor Relations Act (DEC 2010)*</w:t>
            </w:r>
          </w:p>
          <w:p w14:paraId="63AB8DDD" w14:textId="77777777" w:rsidR="00475424" w:rsidRPr="00845092" w:rsidRDefault="00475424" w:rsidP="00845092">
            <w:pPr>
              <w:spacing w:before="0" w:after="0" w:line="240" w:lineRule="auto"/>
              <w:rPr>
                <w:rFonts w:eastAsia="Calibri" w:cstheme="minorHAnsi"/>
                <w:i/>
                <w:sz w:val="22"/>
                <w:szCs w:val="22"/>
                <w:lang w:bidi="en-US"/>
              </w:rPr>
            </w:pPr>
            <w:r w:rsidRPr="00845092">
              <w:rPr>
                <w:rFonts w:eastAsia="Calibri" w:cstheme="minorHAnsi"/>
                <w:i/>
                <w:sz w:val="22"/>
                <w:szCs w:val="22"/>
                <w:lang w:bidi="en-US"/>
              </w:rPr>
              <w:t>*except for work performed exclusively outside of the U.S.</w:t>
            </w:r>
          </w:p>
        </w:tc>
      </w:tr>
      <w:tr w:rsidR="00475424" w:rsidRPr="00845092" w14:paraId="687E25EB" w14:textId="77777777" w:rsidTr="007C3CFA">
        <w:trPr>
          <w:trHeight w:val="77"/>
        </w:trPr>
        <w:tc>
          <w:tcPr>
            <w:tcW w:w="1749" w:type="dxa"/>
            <w:shd w:val="clear" w:color="auto" w:fill="auto"/>
          </w:tcPr>
          <w:p w14:paraId="6B4AF42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52.227-1</w:t>
            </w:r>
          </w:p>
        </w:tc>
        <w:tc>
          <w:tcPr>
            <w:tcW w:w="9161" w:type="dxa"/>
            <w:gridSpan w:val="2"/>
            <w:shd w:val="clear" w:color="auto" w:fill="auto"/>
          </w:tcPr>
          <w:p w14:paraId="35867A4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Authorization and Consent (DEC 2007)*</w:t>
            </w:r>
          </w:p>
          <w:p w14:paraId="030EC3E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w:t>
            </w:r>
            <w:r w:rsidRPr="00845092">
              <w:rPr>
                <w:rFonts w:eastAsia="Calibri" w:cstheme="minorHAnsi"/>
                <w:i/>
                <w:sz w:val="22"/>
                <w:szCs w:val="22"/>
                <w:lang w:bidi="en-US"/>
              </w:rPr>
              <w:t>except when both complete performance and delivery are outside the U.S.</w:t>
            </w:r>
          </w:p>
        </w:tc>
      </w:tr>
      <w:tr w:rsidR="00475424" w:rsidRPr="00845092" w14:paraId="0E0E0F2F" w14:textId="77777777" w:rsidTr="007C3CFA">
        <w:trPr>
          <w:trHeight w:val="77"/>
        </w:trPr>
        <w:tc>
          <w:tcPr>
            <w:tcW w:w="1749" w:type="dxa"/>
            <w:shd w:val="clear" w:color="auto" w:fill="auto"/>
          </w:tcPr>
          <w:p w14:paraId="4A81A0A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52.227-2</w:t>
            </w:r>
          </w:p>
        </w:tc>
        <w:tc>
          <w:tcPr>
            <w:tcW w:w="9161" w:type="dxa"/>
            <w:gridSpan w:val="2"/>
            <w:shd w:val="clear" w:color="auto" w:fill="auto"/>
          </w:tcPr>
          <w:p w14:paraId="69FC45C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Notice and Assistance Regarding Patent &amp; Copyright Infringement (DEC 2007)</w:t>
            </w:r>
          </w:p>
        </w:tc>
      </w:tr>
      <w:tr w:rsidR="00475424" w:rsidRPr="00845092" w14:paraId="6EA58B4A" w14:textId="77777777" w:rsidTr="007C3CFA">
        <w:trPr>
          <w:trHeight w:val="77"/>
        </w:trPr>
        <w:tc>
          <w:tcPr>
            <w:tcW w:w="1749" w:type="dxa"/>
            <w:shd w:val="clear" w:color="auto" w:fill="auto"/>
          </w:tcPr>
          <w:p w14:paraId="4C69256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52.229-3</w:t>
            </w:r>
          </w:p>
        </w:tc>
        <w:tc>
          <w:tcPr>
            <w:tcW w:w="9161" w:type="dxa"/>
            <w:gridSpan w:val="2"/>
            <w:shd w:val="clear" w:color="auto" w:fill="auto"/>
          </w:tcPr>
          <w:p w14:paraId="78CD14D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Federal, State, and Local Taxes (FEB 2013)</w:t>
            </w:r>
          </w:p>
        </w:tc>
      </w:tr>
      <w:tr w:rsidR="00475424" w:rsidRPr="00845092" w14:paraId="738B5374" w14:textId="77777777" w:rsidTr="007C3CFA">
        <w:trPr>
          <w:trHeight w:val="77"/>
        </w:trPr>
        <w:tc>
          <w:tcPr>
            <w:tcW w:w="1749" w:type="dxa"/>
            <w:shd w:val="clear" w:color="auto" w:fill="auto"/>
          </w:tcPr>
          <w:p w14:paraId="5FDD9A94"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52.229-6</w:t>
            </w:r>
          </w:p>
        </w:tc>
        <w:tc>
          <w:tcPr>
            <w:tcW w:w="9161" w:type="dxa"/>
            <w:gridSpan w:val="2"/>
            <w:shd w:val="clear" w:color="auto" w:fill="auto"/>
          </w:tcPr>
          <w:p w14:paraId="538013F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Taxes-Foreign Fixed-Price Contracts (FEB 2013)</w:t>
            </w:r>
          </w:p>
        </w:tc>
      </w:tr>
      <w:tr w:rsidR="00475424" w:rsidRPr="00845092" w14:paraId="6F4774FF" w14:textId="77777777" w:rsidTr="007C3CFA">
        <w:trPr>
          <w:trHeight w:val="77"/>
        </w:trPr>
        <w:tc>
          <w:tcPr>
            <w:tcW w:w="1749" w:type="dxa"/>
            <w:shd w:val="clear" w:color="auto" w:fill="auto"/>
          </w:tcPr>
          <w:p w14:paraId="430D901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52.232-17</w:t>
            </w:r>
          </w:p>
        </w:tc>
        <w:tc>
          <w:tcPr>
            <w:tcW w:w="9161" w:type="dxa"/>
            <w:gridSpan w:val="2"/>
            <w:shd w:val="clear" w:color="auto" w:fill="auto"/>
          </w:tcPr>
          <w:p w14:paraId="7A5D7B13"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Interest (MAY 2014)</w:t>
            </w:r>
          </w:p>
        </w:tc>
      </w:tr>
      <w:tr w:rsidR="00475424" w:rsidRPr="00845092" w14:paraId="0E27F84C" w14:textId="77777777" w:rsidTr="007C3CFA">
        <w:trPr>
          <w:trHeight w:val="77"/>
        </w:trPr>
        <w:tc>
          <w:tcPr>
            <w:tcW w:w="1749" w:type="dxa"/>
            <w:shd w:val="clear" w:color="auto" w:fill="auto"/>
          </w:tcPr>
          <w:p w14:paraId="2360467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52.242-15</w:t>
            </w:r>
          </w:p>
        </w:tc>
        <w:tc>
          <w:tcPr>
            <w:tcW w:w="9161" w:type="dxa"/>
            <w:gridSpan w:val="2"/>
            <w:shd w:val="clear" w:color="auto" w:fill="auto"/>
          </w:tcPr>
          <w:p w14:paraId="3F7BDF0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Stop Work Order (AUG 1989), Alternate I</w:t>
            </w:r>
          </w:p>
        </w:tc>
      </w:tr>
      <w:tr w:rsidR="00475424" w:rsidRPr="00845092" w14:paraId="4F61B2DD" w14:textId="77777777" w:rsidTr="007C3CFA">
        <w:trPr>
          <w:trHeight w:val="77"/>
        </w:trPr>
        <w:tc>
          <w:tcPr>
            <w:tcW w:w="1749" w:type="dxa"/>
            <w:shd w:val="clear" w:color="auto" w:fill="auto"/>
          </w:tcPr>
          <w:p w14:paraId="2E6D2C8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52.242-17</w:t>
            </w:r>
          </w:p>
        </w:tc>
        <w:tc>
          <w:tcPr>
            <w:tcW w:w="9161" w:type="dxa"/>
            <w:gridSpan w:val="2"/>
            <w:shd w:val="clear" w:color="auto" w:fill="auto"/>
          </w:tcPr>
          <w:p w14:paraId="2D52751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Government Delay of Work (APR 1984)</w:t>
            </w:r>
          </w:p>
        </w:tc>
      </w:tr>
      <w:tr w:rsidR="00475424" w:rsidRPr="00845092" w14:paraId="11CCFF1E" w14:textId="77777777" w:rsidTr="007C3CFA">
        <w:trPr>
          <w:trHeight w:val="77"/>
        </w:trPr>
        <w:tc>
          <w:tcPr>
            <w:tcW w:w="10910" w:type="dxa"/>
            <w:gridSpan w:val="3"/>
            <w:shd w:val="clear" w:color="auto" w:fill="BDD6EE"/>
          </w:tcPr>
          <w:p w14:paraId="7217B022"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b/>
                <w:color w:val="000000"/>
                <w:sz w:val="22"/>
                <w:szCs w:val="22"/>
                <w:lang w:val="en"/>
              </w:rPr>
              <w:t>The following clauses apply to subcontracts above $700,000.</w:t>
            </w:r>
          </w:p>
        </w:tc>
      </w:tr>
      <w:tr w:rsidR="00475424" w:rsidRPr="00845092" w14:paraId="619E46B7" w14:textId="77777777" w:rsidTr="007C3CFA">
        <w:trPr>
          <w:trHeight w:val="77"/>
        </w:trPr>
        <w:tc>
          <w:tcPr>
            <w:tcW w:w="1749" w:type="dxa"/>
            <w:shd w:val="clear" w:color="auto" w:fill="auto"/>
          </w:tcPr>
          <w:p w14:paraId="0063D1A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52.219-8</w:t>
            </w:r>
          </w:p>
        </w:tc>
        <w:tc>
          <w:tcPr>
            <w:tcW w:w="9161" w:type="dxa"/>
            <w:gridSpan w:val="2"/>
            <w:shd w:val="clear" w:color="auto" w:fill="auto"/>
          </w:tcPr>
          <w:p w14:paraId="106DDC04"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Utilization of Small Business Concerns (OCT 2014)</w:t>
            </w:r>
          </w:p>
        </w:tc>
      </w:tr>
      <w:tr w:rsidR="00475424" w:rsidRPr="00845092" w14:paraId="2F6C40D8" w14:textId="77777777" w:rsidTr="007C3CFA">
        <w:trPr>
          <w:trHeight w:val="141"/>
        </w:trPr>
        <w:tc>
          <w:tcPr>
            <w:tcW w:w="10910" w:type="dxa"/>
            <w:gridSpan w:val="3"/>
            <w:shd w:val="clear" w:color="auto" w:fill="BDD6EE"/>
          </w:tcPr>
          <w:p w14:paraId="100BCAB5"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b/>
                <w:color w:val="000000"/>
                <w:sz w:val="22"/>
                <w:szCs w:val="22"/>
                <w:lang w:val="en"/>
              </w:rPr>
              <w:t>The following clauses apply to subcontracts with a value of $750,000 and above.</w:t>
            </w:r>
          </w:p>
        </w:tc>
      </w:tr>
      <w:tr w:rsidR="00475424" w:rsidRPr="00845092" w14:paraId="6FB5ED2E" w14:textId="77777777" w:rsidTr="007C3CFA">
        <w:trPr>
          <w:trHeight w:val="77"/>
        </w:trPr>
        <w:tc>
          <w:tcPr>
            <w:tcW w:w="1749" w:type="dxa"/>
            <w:shd w:val="clear" w:color="auto" w:fill="auto"/>
          </w:tcPr>
          <w:p w14:paraId="6700760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52.214-26</w:t>
            </w:r>
          </w:p>
        </w:tc>
        <w:tc>
          <w:tcPr>
            <w:tcW w:w="9161" w:type="dxa"/>
            <w:gridSpan w:val="2"/>
            <w:shd w:val="clear" w:color="auto" w:fill="auto"/>
          </w:tcPr>
          <w:p w14:paraId="17BE0441"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Audit and Records – Sealed Bidding (OCT 2010)</w:t>
            </w:r>
          </w:p>
        </w:tc>
      </w:tr>
      <w:tr w:rsidR="00475424" w:rsidRPr="00845092" w14:paraId="69E142B0" w14:textId="77777777" w:rsidTr="007C3CFA">
        <w:trPr>
          <w:trHeight w:val="77"/>
        </w:trPr>
        <w:tc>
          <w:tcPr>
            <w:tcW w:w="1749" w:type="dxa"/>
            <w:shd w:val="clear" w:color="auto" w:fill="auto"/>
          </w:tcPr>
          <w:p w14:paraId="3158E71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52.214-28</w:t>
            </w:r>
          </w:p>
        </w:tc>
        <w:tc>
          <w:tcPr>
            <w:tcW w:w="9161" w:type="dxa"/>
            <w:gridSpan w:val="2"/>
            <w:shd w:val="clear" w:color="auto" w:fill="auto"/>
          </w:tcPr>
          <w:p w14:paraId="3AA51346"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Subcontractor Certified Cost or Pricing Data – Modifications – Sealed Bidding (OCT 2010)</w:t>
            </w:r>
          </w:p>
        </w:tc>
      </w:tr>
      <w:tr w:rsidR="00475424" w:rsidRPr="00845092" w14:paraId="31AED6EA" w14:textId="77777777" w:rsidTr="007C3CFA">
        <w:trPr>
          <w:trHeight w:val="136"/>
        </w:trPr>
        <w:tc>
          <w:tcPr>
            <w:tcW w:w="1749" w:type="dxa"/>
            <w:shd w:val="clear" w:color="auto" w:fill="auto"/>
          </w:tcPr>
          <w:p w14:paraId="01C8471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 xml:space="preserve">52.215-12  </w:t>
            </w:r>
          </w:p>
        </w:tc>
        <w:tc>
          <w:tcPr>
            <w:tcW w:w="9161" w:type="dxa"/>
            <w:gridSpan w:val="2"/>
            <w:shd w:val="clear" w:color="auto" w:fill="auto"/>
          </w:tcPr>
          <w:p w14:paraId="7B5CC998"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Subcontractor Certified Cost or Pricing Data (OCT 2010)</w:t>
            </w:r>
          </w:p>
        </w:tc>
      </w:tr>
      <w:tr w:rsidR="00475424" w:rsidRPr="00845092" w14:paraId="777C7287" w14:textId="77777777" w:rsidTr="007C3CFA">
        <w:trPr>
          <w:trHeight w:val="77"/>
        </w:trPr>
        <w:tc>
          <w:tcPr>
            <w:tcW w:w="1749" w:type="dxa"/>
            <w:shd w:val="clear" w:color="auto" w:fill="auto"/>
          </w:tcPr>
          <w:p w14:paraId="1B77A1C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52.215-13</w:t>
            </w:r>
          </w:p>
        </w:tc>
        <w:tc>
          <w:tcPr>
            <w:tcW w:w="9161" w:type="dxa"/>
            <w:gridSpan w:val="2"/>
            <w:shd w:val="clear" w:color="auto" w:fill="auto"/>
          </w:tcPr>
          <w:p w14:paraId="57872AA9" w14:textId="77777777" w:rsidR="00475424" w:rsidRPr="00845092" w:rsidRDefault="00475424" w:rsidP="00845092">
            <w:pPr>
              <w:spacing w:before="0" w:after="0" w:line="240" w:lineRule="auto"/>
              <w:ind w:left="144" w:hanging="144"/>
              <w:rPr>
                <w:rFonts w:eastAsia="Calibri" w:cstheme="minorHAnsi"/>
                <w:sz w:val="22"/>
                <w:szCs w:val="22"/>
                <w:lang w:bidi="en-US"/>
              </w:rPr>
            </w:pPr>
            <w:r w:rsidRPr="00845092">
              <w:rPr>
                <w:rFonts w:eastAsia="Calibri" w:cstheme="minorHAnsi"/>
                <w:sz w:val="22"/>
                <w:szCs w:val="22"/>
                <w:lang w:bidi="en-US"/>
              </w:rPr>
              <w:t>Subcontractor Certified Cost or Pricing Data – Modifications (OCT 2010)</w:t>
            </w:r>
          </w:p>
        </w:tc>
      </w:tr>
      <w:tr w:rsidR="00475424" w:rsidRPr="00845092" w14:paraId="7219D082" w14:textId="77777777" w:rsidTr="007C3CFA">
        <w:trPr>
          <w:trHeight w:val="77"/>
        </w:trPr>
        <w:tc>
          <w:tcPr>
            <w:tcW w:w="1749" w:type="dxa"/>
            <w:shd w:val="clear" w:color="auto" w:fill="auto"/>
          </w:tcPr>
          <w:p w14:paraId="7C429CC6"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52</w:t>
            </w:r>
            <w:r w:rsidRPr="00845092">
              <w:rPr>
                <w:rFonts w:eastAsia="Times New Roman" w:cstheme="minorHAnsi"/>
                <w:sz w:val="22"/>
                <w:szCs w:val="22"/>
              </w:rPr>
              <w:t>.</w:t>
            </w:r>
            <w:r w:rsidRPr="00845092">
              <w:rPr>
                <w:rFonts w:eastAsia="Times New Roman" w:cstheme="minorHAnsi"/>
                <w:spacing w:val="1"/>
                <w:sz w:val="22"/>
                <w:szCs w:val="22"/>
              </w:rPr>
              <w:t>2</w:t>
            </w:r>
            <w:r w:rsidRPr="00845092">
              <w:rPr>
                <w:rFonts w:eastAsia="Times New Roman" w:cstheme="minorHAnsi"/>
                <w:spacing w:val="-1"/>
                <w:sz w:val="22"/>
                <w:szCs w:val="22"/>
              </w:rPr>
              <w:t>1</w:t>
            </w:r>
            <w:r w:rsidRPr="00845092">
              <w:rPr>
                <w:rFonts w:eastAsia="Times New Roman" w:cstheme="minorHAnsi"/>
                <w:spacing w:val="2"/>
                <w:sz w:val="22"/>
                <w:szCs w:val="22"/>
              </w:rPr>
              <w:t>5</w:t>
            </w:r>
            <w:r w:rsidRPr="00845092">
              <w:rPr>
                <w:rFonts w:eastAsia="Times New Roman" w:cstheme="minorHAnsi"/>
                <w:spacing w:val="-2"/>
                <w:sz w:val="22"/>
                <w:szCs w:val="22"/>
              </w:rPr>
              <w:t>-</w:t>
            </w:r>
            <w:r w:rsidRPr="00845092">
              <w:rPr>
                <w:rFonts w:eastAsia="Times New Roman" w:cstheme="minorHAnsi"/>
                <w:spacing w:val="1"/>
                <w:sz w:val="22"/>
                <w:szCs w:val="22"/>
              </w:rPr>
              <w:t>15</w:t>
            </w:r>
          </w:p>
        </w:tc>
        <w:tc>
          <w:tcPr>
            <w:tcW w:w="9161" w:type="dxa"/>
            <w:gridSpan w:val="2"/>
            <w:shd w:val="clear" w:color="auto" w:fill="auto"/>
          </w:tcPr>
          <w:p w14:paraId="22856253"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2"/>
                <w:sz w:val="22"/>
                <w:szCs w:val="22"/>
              </w:rPr>
              <w:t>P</w:t>
            </w:r>
            <w:r w:rsidRPr="00845092">
              <w:rPr>
                <w:rFonts w:eastAsia="Times New Roman" w:cstheme="minorHAnsi"/>
                <w:sz w:val="22"/>
                <w:szCs w:val="22"/>
              </w:rPr>
              <w:t>e</w:t>
            </w:r>
            <w:r w:rsidRPr="00845092">
              <w:rPr>
                <w:rFonts w:eastAsia="Times New Roman" w:cstheme="minorHAnsi"/>
                <w:spacing w:val="-1"/>
                <w:sz w:val="22"/>
                <w:szCs w:val="22"/>
              </w:rPr>
              <w:t>ns</w:t>
            </w:r>
            <w:r w:rsidRPr="00845092">
              <w:rPr>
                <w:rFonts w:eastAsia="Times New Roman" w:cstheme="minorHAnsi"/>
                <w:sz w:val="22"/>
                <w:szCs w:val="22"/>
              </w:rPr>
              <w:t>i</w:t>
            </w:r>
            <w:r w:rsidRPr="00845092">
              <w:rPr>
                <w:rFonts w:eastAsia="Times New Roman" w:cstheme="minorHAnsi"/>
                <w:spacing w:val="1"/>
                <w:sz w:val="22"/>
                <w:szCs w:val="22"/>
              </w:rPr>
              <w:t>o</w:t>
            </w:r>
            <w:r w:rsidRPr="00845092">
              <w:rPr>
                <w:rFonts w:eastAsia="Times New Roman" w:cstheme="minorHAnsi"/>
                <w:sz w:val="22"/>
                <w:szCs w:val="22"/>
              </w:rPr>
              <w:t>n</w:t>
            </w:r>
            <w:r w:rsidRPr="00845092">
              <w:rPr>
                <w:rFonts w:eastAsia="Times New Roman" w:cstheme="minorHAnsi"/>
                <w:spacing w:val="-5"/>
                <w:sz w:val="22"/>
                <w:szCs w:val="22"/>
              </w:rPr>
              <w:t xml:space="preserve"> </w:t>
            </w:r>
            <w:r w:rsidRPr="00845092">
              <w:rPr>
                <w:rFonts w:eastAsia="Times New Roman" w:cstheme="minorHAnsi"/>
                <w:spacing w:val="-2"/>
                <w:sz w:val="22"/>
                <w:szCs w:val="22"/>
              </w:rPr>
              <w:t>A</w:t>
            </w:r>
            <w:r w:rsidRPr="00845092">
              <w:rPr>
                <w:rFonts w:eastAsia="Times New Roman" w:cstheme="minorHAnsi"/>
                <w:spacing w:val="1"/>
                <w:sz w:val="22"/>
                <w:szCs w:val="22"/>
              </w:rPr>
              <w:t>d</w:t>
            </w:r>
            <w:r w:rsidRPr="00845092">
              <w:rPr>
                <w:rFonts w:eastAsia="Times New Roman" w:cstheme="minorHAnsi"/>
                <w:spacing w:val="2"/>
                <w:sz w:val="22"/>
                <w:szCs w:val="22"/>
              </w:rPr>
              <w:t>j</w:t>
            </w:r>
            <w:r w:rsidRPr="00845092">
              <w:rPr>
                <w:rFonts w:eastAsia="Times New Roman" w:cstheme="minorHAnsi"/>
                <w:spacing w:val="-1"/>
                <w:sz w:val="22"/>
                <w:szCs w:val="22"/>
              </w:rPr>
              <w:t>us</w:t>
            </w:r>
            <w:r w:rsidRPr="00845092">
              <w:rPr>
                <w:rFonts w:eastAsia="Times New Roman" w:cstheme="minorHAnsi"/>
                <w:spacing w:val="2"/>
                <w:sz w:val="22"/>
                <w:szCs w:val="22"/>
              </w:rPr>
              <w:t>t</w:t>
            </w:r>
            <w:r w:rsidRPr="00845092">
              <w:rPr>
                <w:rFonts w:eastAsia="Times New Roman" w:cstheme="minorHAnsi"/>
                <w:spacing w:val="-1"/>
                <w:sz w:val="22"/>
                <w:szCs w:val="22"/>
              </w:rPr>
              <w:t>m</w:t>
            </w:r>
            <w:r w:rsidRPr="00845092">
              <w:rPr>
                <w:rFonts w:eastAsia="Times New Roman" w:cstheme="minorHAnsi"/>
                <w:spacing w:val="3"/>
                <w:sz w:val="22"/>
                <w:szCs w:val="22"/>
              </w:rPr>
              <w:t>e</w:t>
            </w:r>
            <w:r w:rsidRPr="00845092">
              <w:rPr>
                <w:rFonts w:eastAsia="Times New Roman" w:cstheme="minorHAnsi"/>
                <w:spacing w:val="-1"/>
                <w:sz w:val="22"/>
                <w:szCs w:val="22"/>
              </w:rPr>
              <w:t>n</w:t>
            </w:r>
            <w:r w:rsidRPr="00845092">
              <w:rPr>
                <w:rFonts w:eastAsia="Times New Roman" w:cstheme="minorHAnsi"/>
                <w:sz w:val="22"/>
                <w:szCs w:val="22"/>
              </w:rPr>
              <w:t>ts</w:t>
            </w:r>
            <w:r w:rsidRPr="00845092">
              <w:rPr>
                <w:rFonts w:eastAsia="Times New Roman" w:cstheme="minorHAnsi"/>
                <w:spacing w:val="-11"/>
                <w:sz w:val="22"/>
                <w:szCs w:val="22"/>
              </w:rPr>
              <w:t xml:space="preserve"> </w:t>
            </w:r>
            <w:r w:rsidRPr="00845092">
              <w:rPr>
                <w:rFonts w:eastAsia="Times New Roman" w:cstheme="minorHAnsi"/>
                <w:spacing w:val="3"/>
                <w:sz w:val="22"/>
                <w:szCs w:val="22"/>
              </w:rPr>
              <w:t>a</w:t>
            </w:r>
            <w:r w:rsidRPr="00845092">
              <w:rPr>
                <w:rFonts w:eastAsia="Times New Roman" w:cstheme="minorHAnsi"/>
                <w:spacing w:val="-1"/>
                <w:sz w:val="22"/>
                <w:szCs w:val="22"/>
              </w:rPr>
              <w:t>n</w:t>
            </w:r>
            <w:r w:rsidRPr="00845092">
              <w:rPr>
                <w:rFonts w:eastAsia="Times New Roman" w:cstheme="minorHAnsi"/>
                <w:sz w:val="22"/>
                <w:szCs w:val="22"/>
              </w:rPr>
              <w:t>d</w:t>
            </w:r>
            <w:r w:rsidRPr="00845092">
              <w:rPr>
                <w:rFonts w:eastAsia="Times New Roman" w:cstheme="minorHAnsi"/>
                <w:spacing w:val="-2"/>
                <w:sz w:val="22"/>
                <w:szCs w:val="22"/>
              </w:rPr>
              <w:t xml:space="preserve"> </w:t>
            </w:r>
            <w:r w:rsidRPr="00845092">
              <w:rPr>
                <w:rFonts w:eastAsia="Times New Roman" w:cstheme="minorHAnsi"/>
                <w:sz w:val="22"/>
                <w:szCs w:val="22"/>
              </w:rPr>
              <w:t>As</w:t>
            </w:r>
            <w:r w:rsidRPr="00845092">
              <w:rPr>
                <w:rFonts w:eastAsia="Times New Roman" w:cstheme="minorHAnsi"/>
                <w:spacing w:val="1"/>
                <w:sz w:val="22"/>
                <w:szCs w:val="22"/>
              </w:rPr>
              <w:t>s</w:t>
            </w:r>
            <w:r w:rsidRPr="00845092">
              <w:rPr>
                <w:rFonts w:eastAsia="Times New Roman" w:cstheme="minorHAnsi"/>
                <w:sz w:val="22"/>
                <w:szCs w:val="22"/>
              </w:rPr>
              <w:t>et</w:t>
            </w:r>
            <w:r w:rsidRPr="00845092">
              <w:rPr>
                <w:rFonts w:eastAsia="Times New Roman" w:cstheme="minorHAnsi"/>
                <w:spacing w:val="-4"/>
                <w:sz w:val="22"/>
                <w:szCs w:val="22"/>
              </w:rPr>
              <w:t xml:space="preserve"> </w:t>
            </w:r>
            <w:r w:rsidRPr="00845092">
              <w:rPr>
                <w:rFonts w:eastAsia="Times New Roman" w:cstheme="minorHAnsi"/>
                <w:spacing w:val="-1"/>
                <w:sz w:val="22"/>
                <w:szCs w:val="22"/>
              </w:rPr>
              <w:t>R</w:t>
            </w:r>
            <w:r w:rsidRPr="00845092">
              <w:rPr>
                <w:rFonts w:eastAsia="Times New Roman" w:cstheme="minorHAnsi"/>
                <w:sz w:val="22"/>
                <w:szCs w:val="22"/>
              </w:rPr>
              <w:t>e</w:t>
            </w:r>
            <w:r w:rsidRPr="00845092">
              <w:rPr>
                <w:rFonts w:eastAsia="Times New Roman" w:cstheme="minorHAnsi"/>
                <w:spacing w:val="-1"/>
                <w:sz w:val="22"/>
                <w:szCs w:val="22"/>
              </w:rPr>
              <w:t>v</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pacing w:val="2"/>
                <w:sz w:val="22"/>
                <w:szCs w:val="22"/>
              </w:rPr>
              <w:t>s</w:t>
            </w:r>
            <w:r w:rsidRPr="00845092">
              <w:rPr>
                <w:rFonts w:eastAsia="Times New Roman" w:cstheme="minorHAnsi"/>
                <w:sz w:val="22"/>
                <w:szCs w:val="22"/>
              </w:rPr>
              <w:t>i</w:t>
            </w:r>
            <w:r w:rsidRPr="00845092">
              <w:rPr>
                <w:rFonts w:eastAsia="Times New Roman" w:cstheme="minorHAnsi"/>
                <w:spacing w:val="1"/>
                <w:sz w:val="22"/>
                <w:szCs w:val="22"/>
              </w:rPr>
              <w:t>o</w:t>
            </w:r>
            <w:r w:rsidRPr="00845092">
              <w:rPr>
                <w:rFonts w:eastAsia="Times New Roman" w:cstheme="minorHAnsi"/>
                <w:spacing w:val="-1"/>
                <w:sz w:val="22"/>
                <w:szCs w:val="22"/>
              </w:rPr>
              <w:t>n</w:t>
            </w:r>
            <w:r w:rsidRPr="00845092">
              <w:rPr>
                <w:rFonts w:eastAsia="Times New Roman" w:cstheme="minorHAnsi"/>
                <w:sz w:val="22"/>
                <w:szCs w:val="22"/>
              </w:rPr>
              <w:t>s</w:t>
            </w:r>
            <w:r w:rsidRPr="00845092">
              <w:rPr>
                <w:rFonts w:eastAsia="Times New Roman" w:cstheme="minorHAnsi"/>
                <w:spacing w:val="-9"/>
                <w:sz w:val="22"/>
                <w:szCs w:val="22"/>
              </w:rPr>
              <w:t xml:space="preserve"> </w:t>
            </w:r>
            <w:r w:rsidRPr="00845092">
              <w:rPr>
                <w:rFonts w:eastAsia="Times New Roman" w:cstheme="minorHAnsi"/>
                <w:spacing w:val="1"/>
                <w:sz w:val="22"/>
                <w:szCs w:val="22"/>
              </w:rPr>
              <w:t>(</w:t>
            </w:r>
            <w:r w:rsidRPr="00845092">
              <w:rPr>
                <w:rFonts w:eastAsia="Times New Roman" w:cstheme="minorHAnsi"/>
                <w:spacing w:val="2"/>
                <w:sz w:val="22"/>
                <w:szCs w:val="22"/>
              </w:rPr>
              <w:t>O</w:t>
            </w:r>
            <w:r w:rsidRPr="00845092">
              <w:rPr>
                <w:rFonts w:eastAsia="Times New Roman" w:cstheme="minorHAnsi"/>
                <w:spacing w:val="-1"/>
                <w:sz w:val="22"/>
                <w:szCs w:val="22"/>
              </w:rPr>
              <w:t>C</w:t>
            </w:r>
            <w:r w:rsidRPr="00845092">
              <w:rPr>
                <w:rFonts w:eastAsia="Times New Roman" w:cstheme="minorHAnsi"/>
                <w:sz w:val="22"/>
                <w:szCs w:val="22"/>
              </w:rPr>
              <w:t xml:space="preserve">T </w:t>
            </w:r>
            <w:r w:rsidRPr="00845092">
              <w:rPr>
                <w:rFonts w:eastAsia="Times New Roman" w:cstheme="minorHAnsi"/>
                <w:spacing w:val="1"/>
                <w:sz w:val="22"/>
                <w:szCs w:val="22"/>
              </w:rPr>
              <w:t>200</w:t>
            </w:r>
            <w:r w:rsidRPr="00845092">
              <w:rPr>
                <w:rFonts w:eastAsia="Times New Roman" w:cstheme="minorHAnsi"/>
                <w:spacing w:val="-1"/>
                <w:sz w:val="22"/>
                <w:szCs w:val="22"/>
              </w:rPr>
              <w:t>4</w:t>
            </w:r>
            <w:r w:rsidRPr="00845092">
              <w:rPr>
                <w:rFonts w:eastAsia="Times New Roman" w:cstheme="minorHAnsi"/>
                <w:sz w:val="22"/>
                <w:szCs w:val="22"/>
              </w:rPr>
              <w:t>)</w:t>
            </w:r>
          </w:p>
        </w:tc>
      </w:tr>
      <w:tr w:rsidR="00475424" w:rsidRPr="00845092" w14:paraId="43AB6A95" w14:textId="77777777" w:rsidTr="007C3CFA">
        <w:trPr>
          <w:trHeight w:val="77"/>
        </w:trPr>
        <w:tc>
          <w:tcPr>
            <w:tcW w:w="1749" w:type="dxa"/>
            <w:shd w:val="clear" w:color="auto" w:fill="auto"/>
          </w:tcPr>
          <w:p w14:paraId="6360FA91"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52</w:t>
            </w:r>
            <w:r w:rsidRPr="00845092">
              <w:rPr>
                <w:rFonts w:eastAsia="Times New Roman" w:cstheme="minorHAnsi"/>
                <w:sz w:val="22"/>
                <w:szCs w:val="22"/>
              </w:rPr>
              <w:t>.</w:t>
            </w:r>
            <w:r w:rsidRPr="00845092">
              <w:rPr>
                <w:rFonts w:eastAsia="Times New Roman" w:cstheme="minorHAnsi"/>
                <w:spacing w:val="1"/>
                <w:sz w:val="22"/>
                <w:szCs w:val="22"/>
              </w:rPr>
              <w:t>2</w:t>
            </w:r>
            <w:r w:rsidRPr="00845092">
              <w:rPr>
                <w:rFonts w:eastAsia="Times New Roman" w:cstheme="minorHAnsi"/>
                <w:spacing w:val="-1"/>
                <w:sz w:val="22"/>
                <w:szCs w:val="22"/>
              </w:rPr>
              <w:t>1</w:t>
            </w:r>
            <w:r w:rsidRPr="00845092">
              <w:rPr>
                <w:rFonts w:eastAsia="Times New Roman" w:cstheme="minorHAnsi"/>
                <w:spacing w:val="2"/>
                <w:sz w:val="22"/>
                <w:szCs w:val="22"/>
              </w:rPr>
              <w:t>5</w:t>
            </w:r>
            <w:r w:rsidRPr="00845092">
              <w:rPr>
                <w:rFonts w:eastAsia="Times New Roman" w:cstheme="minorHAnsi"/>
                <w:spacing w:val="-2"/>
                <w:sz w:val="22"/>
                <w:szCs w:val="22"/>
              </w:rPr>
              <w:t>-</w:t>
            </w:r>
            <w:r w:rsidRPr="00845092">
              <w:rPr>
                <w:rFonts w:eastAsia="Times New Roman" w:cstheme="minorHAnsi"/>
                <w:spacing w:val="1"/>
                <w:sz w:val="22"/>
                <w:szCs w:val="22"/>
              </w:rPr>
              <w:t>18</w:t>
            </w:r>
          </w:p>
        </w:tc>
        <w:tc>
          <w:tcPr>
            <w:tcW w:w="9161" w:type="dxa"/>
            <w:gridSpan w:val="2"/>
            <w:shd w:val="clear" w:color="auto" w:fill="auto"/>
          </w:tcPr>
          <w:p w14:paraId="1A7989E2"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R</w:t>
            </w:r>
            <w:r w:rsidRPr="00845092">
              <w:rPr>
                <w:rFonts w:eastAsia="Times New Roman" w:cstheme="minorHAnsi"/>
                <w:sz w:val="22"/>
                <w:szCs w:val="22"/>
              </w:rPr>
              <w:t>e</w:t>
            </w:r>
            <w:r w:rsidRPr="00845092">
              <w:rPr>
                <w:rFonts w:eastAsia="Times New Roman" w:cstheme="minorHAnsi"/>
                <w:spacing w:val="-1"/>
                <w:sz w:val="22"/>
                <w:szCs w:val="22"/>
              </w:rPr>
              <w:t>v</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pacing w:val="2"/>
                <w:sz w:val="22"/>
                <w:szCs w:val="22"/>
              </w:rPr>
              <w:t>s</w:t>
            </w:r>
            <w:r w:rsidRPr="00845092">
              <w:rPr>
                <w:rFonts w:eastAsia="Times New Roman" w:cstheme="minorHAnsi"/>
                <w:sz w:val="22"/>
                <w:szCs w:val="22"/>
              </w:rPr>
              <w:t>i</w:t>
            </w:r>
            <w:r w:rsidRPr="00845092">
              <w:rPr>
                <w:rFonts w:eastAsia="Times New Roman" w:cstheme="minorHAnsi"/>
                <w:spacing w:val="1"/>
                <w:sz w:val="22"/>
                <w:szCs w:val="22"/>
              </w:rPr>
              <w:t>o</w:t>
            </w:r>
            <w:r w:rsidRPr="00845092">
              <w:rPr>
                <w:rFonts w:eastAsia="Times New Roman" w:cstheme="minorHAnsi"/>
                <w:sz w:val="22"/>
                <w:szCs w:val="22"/>
              </w:rPr>
              <w:t>n</w:t>
            </w:r>
            <w:r w:rsidRPr="00845092">
              <w:rPr>
                <w:rFonts w:eastAsia="Times New Roman" w:cstheme="minorHAnsi"/>
                <w:spacing w:val="-9"/>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A</w:t>
            </w:r>
            <w:r w:rsidRPr="00845092">
              <w:rPr>
                <w:rFonts w:eastAsia="Times New Roman" w:cstheme="minorHAnsi"/>
                <w:spacing w:val="1"/>
                <w:sz w:val="22"/>
                <w:szCs w:val="22"/>
              </w:rPr>
              <w:t>d</w:t>
            </w:r>
            <w:r w:rsidRPr="00845092">
              <w:rPr>
                <w:rFonts w:eastAsia="Times New Roman" w:cstheme="minorHAnsi"/>
                <w:spacing w:val="2"/>
                <w:sz w:val="22"/>
                <w:szCs w:val="22"/>
              </w:rPr>
              <w:t>j</w:t>
            </w:r>
            <w:r w:rsidRPr="00845092">
              <w:rPr>
                <w:rFonts w:eastAsia="Times New Roman" w:cstheme="minorHAnsi"/>
                <w:spacing w:val="-1"/>
                <w:sz w:val="22"/>
                <w:szCs w:val="22"/>
              </w:rPr>
              <w:t>us</w:t>
            </w:r>
            <w:r w:rsidRPr="00845092">
              <w:rPr>
                <w:rFonts w:eastAsia="Times New Roman" w:cstheme="minorHAnsi"/>
                <w:spacing w:val="2"/>
                <w:sz w:val="22"/>
                <w:szCs w:val="22"/>
              </w:rPr>
              <w:t>t</w:t>
            </w:r>
            <w:r w:rsidRPr="00845092">
              <w:rPr>
                <w:rFonts w:eastAsia="Times New Roman" w:cstheme="minorHAnsi"/>
                <w:spacing w:val="-1"/>
                <w:sz w:val="22"/>
                <w:szCs w:val="22"/>
              </w:rPr>
              <w:t>m</w:t>
            </w:r>
            <w:r w:rsidRPr="00845092">
              <w:rPr>
                <w:rFonts w:eastAsia="Times New Roman" w:cstheme="minorHAnsi"/>
                <w:spacing w:val="3"/>
                <w:sz w:val="22"/>
                <w:szCs w:val="22"/>
              </w:rPr>
              <w:t>e</w:t>
            </w:r>
            <w:r w:rsidRPr="00845092">
              <w:rPr>
                <w:rFonts w:eastAsia="Times New Roman" w:cstheme="minorHAnsi"/>
                <w:spacing w:val="-1"/>
                <w:sz w:val="22"/>
                <w:szCs w:val="22"/>
              </w:rPr>
              <w:t>n</w:t>
            </w:r>
            <w:r w:rsidRPr="00845092">
              <w:rPr>
                <w:rFonts w:eastAsia="Times New Roman" w:cstheme="minorHAnsi"/>
                <w:sz w:val="22"/>
                <w:szCs w:val="22"/>
              </w:rPr>
              <w:t>t</w:t>
            </w:r>
            <w:r w:rsidRPr="00845092">
              <w:rPr>
                <w:rFonts w:eastAsia="Times New Roman" w:cstheme="minorHAnsi"/>
                <w:spacing w:val="-9"/>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f</w:t>
            </w:r>
            <w:r w:rsidRPr="00845092">
              <w:rPr>
                <w:rFonts w:eastAsia="Times New Roman" w:cstheme="minorHAnsi"/>
                <w:spacing w:val="-3"/>
                <w:sz w:val="22"/>
                <w:szCs w:val="22"/>
              </w:rPr>
              <w:t xml:space="preserve"> </w:t>
            </w:r>
            <w:r w:rsidRPr="00845092">
              <w:rPr>
                <w:rFonts w:eastAsia="Times New Roman" w:cstheme="minorHAnsi"/>
                <w:spacing w:val="2"/>
                <w:sz w:val="22"/>
                <w:szCs w:val="22"/>
              </w:rPr>
              <w:t>Pl</w:t>
            </w:r>
            <w:r w:rsidRPr="00845092">
              <w:rPr>
                <w:rFonts w:eastAsia="Times New Roman" w:cstheme="minorHAnsi"/>
                <w:sz w:val="22"/>
                <w:szCs w:val="22"/>
              </w:rPr>
              <w:t>a</w:t>
            </w:r>
            <w:r w:rsidRPr="00845092">
              <w:rPr>
                <w:rFonts w:eastAsia="Times New Roman" w:cstheme="minorHAnsi"/>
                <w:spacing w:val="-1"/>
                <w:sz w:val="22"/>
                <w:szCs w:val="22"/>
              </w:rPr>
              <w:t>n</w:t>
            </w:r>
            <w:r w:rsidRPr="00845092">
              <w:rPr>
                <w:rFonts w:eastAsia="Times New Roman" w:cstheme="minorHAnsi"/>
                <w:sz w:val="22"/>
                <w:szCs w:val="22"/>
              </w:rPr>
              <w:t>s</w:t>
            </w:r>
            <w:r w:rsidRPr="00845092">
              <w:rPr>
                <w:rFonts w:eastAsia="Times New Roman" w:cstheme="minorHAnsi"/>
                <w:spacing w:val="-2"/>
                <w:sz w:val="22"/>
                <w:szCs w:val="22"/>
              </w:rPr>
              <w:t xml:space="preserve"> f</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P</w:t>
            </w:r>
            <w:r w:rsidRPr="00845092">
              <w:rPr>
                <w:rFonts w:eastAsia="Times New Roman" w:cstheme="minorHAnsi"/>
                <w:spacing w:val="1"/>
                <w:sz w:val="22"/>
                <w:szCs w:val="22"/>
              </w:rPr>
              <w:t>o</w:t>
            </w:r>
            <w:r w:rsidRPr="00845092">
              <w:rPr>
                <w:rFonts w:eastAsia="Times New Roman" w:cstheme="minorHAnsi"/>
                <w:spacing w:val="-1"/>
                <w:sz w:val="22"/>
                <w:szCs w:val="22"/>
              </w:rPr>
              <w:t>s</w:t>
            </w:r>
            <w:r w:rsidRPr="00845092">
              <w:rPr>
                <w:rFonts w:eastAsia="Times New Roman" w:cstheme="minorHAnsi"/>
                <w:sz w:val="22"/>
                <w:szCs w:val="22"/>
              </w:rPr>
              <w:t>treti</w:t>
            </w:r>
            <w:r w:rsidRPr="00845092">
              <w:rPr>
                <w:rFonts w:eastAsia="Times New Roman" w:cstheme="minorHAnsi"/>
                <w:spacing w:val="1"/>
                <w:sz w:val="22"/>
                <w:szCs w:val="22"/>
              </w:rPr>
              <w:t>r</w:t>
            </w:r>
            <w:r w:rsidRPr="00845092">
              <w:rPr>
                <w:rFonts w:eastAsia="Times New Roman" w:cstheme="minorHAnsi"/>
                <w:sz w:val="22"/>
                <w:szCs w:val="22"/>
              </w:rPr>
              <w:t>e</w:t>
            </w:r>
            <w:r w:rsidRPr="00845092">
              <w:rPr>
                <w:rFonts w:eastAsia="Times New Roman" w:cstheme="minorHAnsi"/>
                <w:spacing w:val="-3"/>
                <w:sz w:val="22"/>
                <w:szCs w:val="22"/>
              </w:rPr>
              <w:t>m</w:t>
            </w:r>
            <w:r w:rsidRPr="00845092">
              <w:rPr>
                <w:rFonts w:eastAsia="Times New Roman" w:cstheme="minorHAnsi"/>
                <w:spacing w:val="3"/>
                <w:sz w:val="22"/>
                <w:szCs w:val="22"/>
              </w:rPr>
              <w:t>e</w:t>
            </w:r>
            <w:r w:rsidRPr="00845092">
              <w:rPr>
                <w:rFonts w:eastAsia="Times New Roman" w:cstheme="minorHAnsi"/>
                <w:spacing w:val="-1"/>
                <w:sz w:val="22"/>
                <w:szCs w:val="22"/>
              </w:rPr>
              <w:t>n</w:t>
            </w:r>
            <w:r w:rsidRPr="00845092">
              <w:rPr>
                <w:rFonts w:eastAsia="Times New Roman" w:cstheme="minorHAnsi"/>
                <w:sz w:val="22"/>
                <w:szCs w:val="22"/>
              </w:rPr>
              <w:t xml:space="preserve">t </w:t>
            </w:r>
            <w:r w:rsidRPr="00845092">
              <w:rPr>
                <w:rFonts w:eastAsia="Times New Roman" w:cstheme="minorHAnsi"/>
                <w:spacing w:val="1"/>
                <w:sz w:val="22"/>
                <w:szCs w:val="22"/>
              </w:rPr>
              <w:t>B</w:t>
            </w:r>
            <w:r w:rsidRPr="00845092">
              <w:rPr>
                <w:rFonts w:eastAsia="Times New Roman" w:cstheme="minorHAnsi"/>
                <w:sz w:val="22"/>
                <w:szCs w:val="22"/>
              </w:rPr>
              <w:t>e</w:t>
            </w:r>
            <w:r w:rsidRPr="00845092">
              <w:rPr>
                <w:rFonts w:eastAsia="Times New Roman" w:cstheme="minorHAnsi"/>
                <w:spacing w:val="-1"/>
                <w:sz w:val="22"/>
                <w:szCs w:val="22"/>
              </w:rPr>
              <w:t>n</w:t>
            </w:r>
            <w:r w:rsidRPr="00845092">
              <w:rPr>
                <w:rFonts w:eastAsia="Times New Roman" w:cstheme="minorHAnsi"/>
                <w:sz w:val="22"/>
                <w:szCs w:val="22"/>
              </w:rPr>
              <w:t>e</w:t>
            </w:r>
            <w:r w:rsidRPr="00845092">
              <w:rPr>
                <w:rFonts w:eastAsia="Times New Roman" w:cstheme="minorHAnsi"/>
                <w:spacing w:val="-1"/>
                <w:sz w:val="22"/>
                <w:szCs w:val="22"/>
              </w:rPr>
              <w:t>f</w:t>
            </w:r>
            <w:r w:rsidRPr="00845092">
              <w:rPr>
                <w:rFonts w:eastAsia="Times New Roman" w:cstheme="minorHAnsi"/>
                <w:sz w:val="22"/>
                <w:szCs w:val="22"/>
              </w:rPr>
              <w:t>i</w:t>
            </w:r>
            <w:r w:rsidRPr="00845092">
              <w:rPr>
                <w:rFonts w:eastAsia="Times New Roman" w:cstheme="minorHAnsi"/>
                <w:spacing w:val="2"/>
                <w:sz w:val="22"/>
                <w:szCs w:val="22"/>
              </w:rPr>
              <w:t>t</w:t>
            </w:r>
            <w:r w:rsidRPr="00845092">
              <w:rPr>
                <w:rFonts w:eastAsia="Times New Roman" w:cstheme="minorHAnsi"/>
                <w:sz w:val="22"/>
                <w:szCs w:val="22"/>
              </w:rPr>
              <w:t>s</w:t>
            </w:r>
            <w:r w:rsidRPr="00845092">
              <w:rPr>
                <w:rFonts w:eastAsia="Times New Roman" w:cstheme="minorHAnsi"/>
                <w:spacing w:val="-7"/>
                <w:sz w:val="22"/>
                <w:szCs w:val="22"/>
              </w:rPr>
              <w:t xml:space="preserve"> </w:t>
            </w:r>
            <w:r w:rsidRPr="00845092">
              <w:rPr>
                <w:rFonts w:eastAsia="Times New Roman" w:cstheme="minorHAnsi"/>
                <w:spacing w:val="1"/>
                <w:sz w:val="22"/>
                <w:szCs w:val="22"/>
              </w:rPr>
              <w:t>(</w:t>
            </w:r>
            <w:r w:rsidRPr="00845092">
              <w:rPr>
                <w:rFonts w:eastAsia="Times New Roman" w:cstheme="minorHAnsi"/>
                <w:spacing w:val="2"/>
                <w:sz w:val="22"/>
                <w:szCs w:val="22"/>
              </w:rPr>
              <w:t>P</w:t>
            </w:r>
            <w:r w:rsidRPr="00845092">
              <w:rPr>
                <w:rFonts w:eastAsia="Times New Roman" w:cstheme="minorHAnsi"/>
                <w:spacing w:val="-1"/>
                <w:sz w:val="22"/>
                <w:szCs w:val="22"/>
              </w:rPr>
              <w:t>R</w:t>
            </w:r>
            <w:r w:rsidRPr="00845092">
              <w:rPr>
                <w:rFonts w:eastAsia="Times New Roman" w:cstheme="minorHAnsi"/>
                <w:spacing w:val="1"/>
                <w:sz w:val="22"/>
                <w:szCs w:val="22"/>
              </w:rPr>
              <w:t>B</w:t>
            </w:r>
            <w:r w:rsidRPr="00845092">
              <w:rPr>
                <w:rFonts w:eastAsia="Times New Roman" w:cstheme="minorHAnsi"/>
                <w:sz w:val="22"/>
                <w:szCs w:val="22"/>
              </w:rPr>
              <w:t>)</w:t>
            </w:r>
            <w:r w:rsidRPr="00845092">
              <w:rPr>
                <w:rFonts w:eastAsia="Times New Roman" w:cstheme="minorHAnsi"/>
                <w:spacing w:val="-4"/>
                <w:sz w:val="22"/>
                <w:szCs w:val="22"/>
              </w:rPr>
              <w:t xml:space="preserve"> </w:t>
            </w:r>
            <w:r w:rsidRPr="00845092">
              <w:rPr>
                <w:rFonts w:eastAsia="Times New Roman" w:cstheme="minorHAnsi"/>
                <w:sz w:val="22"/>
                <w:szCs w:val="22"/>
              </w:rPr>
              <w:t>Ot</w:t>
            </w:r>
            <w:r w:rsidRPr="00845092">
              <w:rPr>
                <w:rFonts w:eastAsia="Times New Roman" w:cstheme="minorHAnsi"/>
                <w:spacing w:val="-1"/>
                <w:sz w:val="22"/>
                <w:szCs w:val="22"/>
              </w:rPr>
              <w:t>h</w:t>
            </w:r>
            <w:r w:rsidRPr="00845092">
              <w:rPr>
                <w:rFonts w:eastAsia="Times New Roman" w:cstheme="minorHAnsi"/>
                <w:sz w:val="22"/>
                <w:szCs w:val="22"/>
              </w:rPr>
              <w:t>er</w:t>
            </w:r>
            <w:r w:rsidRPr="00845092">
              <w:rPr>
                <w:rFonts w:eastAsia="Times New Roman" w:cstheme="minorHAnsi"/>
                <w:spacing w:val="-4"/>
                <w:sz w:val="22"/>
                <w:szCs w:val="22"/>
              </w:rPr>
              <w:t xml:space="preserve"> </w:t>
            </w:r>
            <w:r w:rsidRPr="00845092">
              <w:rPr>
                <w:rFonts w:eastAsia="Times New Roman" w:cstheme="minorHAnsi"/>
                <w:spacing w:val="3"/>
                <w:sz w:val="22"/>
                <w:szCs w:val="22"/>
              </w:rPr>
              <w:t>T</w:t>
            </w:r>
            <w:r w:rsidRPr="00845092">
              <w:rPr>
                <w:rFonts w:eastAsia="Times New Roman" w:cstheme="minorHAnsi"/>
                <w:spacing w:val="-1"/>
                <w:sz w:val="22"/>
                <w:szCs w:val="22"/>
              </w:rPr>
              <w:t>h</w:t>
            </w:r>
            <w:r w:rsidRPr="00845092">
              <w:rPr>
                <w:rFonts w:eastAsia="Times New Roman" w:cstheme="minorHAnsi"/>
                <w:sz w:val="22"/>
                <w:szCs w:val="22"/>
              </w:rPr>
              <w:t>an</w:t>
            </w:r>
            <w:r w:rsidRPr="00845092">
              <w:rPr>
                <w:rFonts w:eastAsia="Times New Roman" w:cstheme="minorHAnsi"/>
                <w:spacing w:val="-5"/>
                <w:sz w:val="22"/>
                <w:szCs w:val="22"/>
              </w:rPr>
              <w:t xml:space="preserve"> </w:t>
            </w:r>
            <w:r w:rsidRPr="00845092">
              <w:rPr>
                <w:rFonts w:eastAsia="Times New Roman" w:cstheme="minorHAnsi"/>
                <w:spacing w:val="2"/>
                <w:sz w:val="22"/>
                <w:szCs w:val="22"/>
              </w:rPr>
              <w:t>P</w:t>
            </w:r>
            <w:r w:rsidRPr="00845092">
              <w:rPr>
                <w:rFonts w:eastAsia="Times New Roman" w:cstheme="minorHAnsi"/>
                <w:spacing w:val="-2"/>
                <w:sz w:val="22"/>
                <w:szCs w:val="22"/>
              </w:rPr>
              <w:t>e</w:t>
            </w:r>
            <w:r w:rsidRPr="00845092">
              <w:rPr>
                <w:rFonts w:eastAsia="Times New Roman" w:cstheme="minorHAnsi"/>
                <w:spacing w:val="-1"/>
                <w:sz w:val="22"/>
                <w:szCs w:val="22"/>
              </w:rPr>
              <w:t>ns</w:t>
            </w:r>
            <w:r w:rsidRPr="00845092">
              <w:rPr>
                <w:rFonts w:eastAsia="Times New Roman" w:cstheme="minorHAnsi"/>
                <w:sz w:val="22"/>
                <w:szCs w:val="22"/>
              </w:rPr>
              <w:t>i</w:t>
            </w:r>
            <w:r w:rsidRPr="00845092">
              <w:rPr>
                <w:rFonts w:eastAsia="Times New Roman" w:cstheme="minorHAnsi"/>
                <w:spacing w:val="3"/>
                <w:sz w:val="22"/>
                <w:szCs w:val="22"/>
              </w:rPr>
              <w:t>o</w:t>
            </w:r>
            <w:r w:rsidRPr="00845092">
              <w:rPr>
                <w:rFonts w:eastAsia="Times New Roman" w:cstheme="minorHAnsi"/>
                <w:spacing w:val="-1"/>
                <w:sz w:val="22"/>
                <w:szCs w:val="22"/>
              </w:rPr>
              <w:t>n</w:t>
            </w:r>
            <w:r w:rsidRPr="00845092">
              <w:rPr>
                <w:rFonts w:eastAsia="Times New Roman" w:cstheme="minorHAnsi"/>
                <w:sz w:val="22"/>
                <w:szCs w:val="22"/>
              </w:rPr>
              <w:t>s</w:t>
            </w:r>
            <w:r w:rsidRPr="00845092">
              <w:rPr>
                <w:rFonts w:eastAsia="Times New Roman" w:cstheme="minorHAnsi"/>
                <w:spacing w:val="-7"/>
                <w:sz w:val="22"/>
                <w:szCs w:val="22"/>
              </w:rPr>
              <w:t xml:space="preserve"> </w:t>
            </w:r>
            <w:r w:rsidRPr="00845092">
              <w:rPr>
                <w:rFonts w:eastAsia="Times New Roman" w:cstheme="minorHAnsi"/>
                <w:spacing w:val="1"/>
                <w:sz w:val="22"/>
                <w:szCs w:val="22"/>
              </w:rPr>
              <w:t>(</w:t>
            </w:r>
            <w:r w:rsidRPr="00845092">
              <w:rPr>
                <w:rFonts w:eastAsia="Times New Roman" w:cstheme="minorHAnsi"/>
                <w:spacing w:val="2"/>
                <w:sz w:val="22"/>
                <w:szCs w:val="22"/>
              </w:rPr>
              <w:t>J</w:t>
            </w:r>
            <w:r w:rsidRPr="00845092">
              <w:rPr>
                <w:rFonts w:eastAsia="Times New Roman" w:cstheme="minorHAnsi"/>
                <w:sz w:val="22"/>
                <w:szCs w:val="22"/>
              </w:rPr>
              <w:t>UL</w:t>
            </w:r>
            <w:r w:rsidRPr="00845092">
              <w:rPr>
                <w:rFonts w:eastAsia="Times New Roman" w:cstheme="minorHAnsi"/>
                <w:spacing w:val="-5"/>
                <w:sz w:val="22"/>
                <w:szCs w:val="22"/>
              </w:rPr>
              <w:t xml:space="preserve"> </w:t>
            </w:r>
            <w:r w:rsidRPr="00845092">
              <w:rPr>
                <w:rFonts w:eastAsia="Times New Roman" w:cstheme="minorHAnsi"/>
                <w:spacing w:val="1"/>
                <w:sz w:val="22"/>
                <w:szCs w:val="22"/>
              </w:rPr>
              <w:t>2005</w:t>
            </w:r>
            <w:r w:rsidRPr="00845092">
              <w:rPr>
                <w:rFonts w:eastAsia="Times New Roman" w:cstheme="minorHAnsi"/>
                <w:sz w:val="22"/>
                <w:szCs w:val="22"/>
              </w:rPr>
              <w:t>)</w:t>
            </w:r>
          </w:p>
        </w:tc>
      </w:tr>
      <w:tr w:rsidR="00475424" w:rsidRPr="00845092" w14:paraId="40BD32A1" w14:textId="77777777" w:rsidTr="007C3CFA">
        <w:trPr>
          <w:trHeight w:val="77"/>
        </w:trPr>
        <w:tc>
          <w:tcPr>
            <w:tcW w:w="1749" w:type="dxa"/>
            <w:shd w:val="clear" w:color="auto" w:fill="auto"/>
          </w:tcPr>
          <w:p w14:paraId="2224BAE9"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52</w:t>
            </w:r>
            <w:r w:rsidRPr="00845092">
              <w:rPr>
                <w:rFonts w:eastAsia="Times New Roman" w:cstheme="minorHAnsi"/>
                <w:sz w:val="22"/>
                <w:szCs w:val="22"/>
              </w:rPr>
              <w:t>.</w:t>
            </w:r>
            <w:r w:rsidRPr="00845092">
              <w:rPr>
                <w:rFonts w:eastAsia="Times New Roman" w:cstheme="minorHAnsi"/>
                <w:spacing w:val="1"/>
                <w:sz w:val="22"/>
                <w:szCs w:val="22"/>
              </w:rPr>
              <w:t>2</w:t>
            </w:r>
            <w:r w:rsidRPr="00845092">
              <w:rPr>
                <w:rFonts w:eastAsia="Times New Roman" w:cstheme="minorHAnsi"/>
                <w:spacing w:val="-1"/>
                <w:sz w:val="22"/>
                <w:szCs w:val="22"/>
              </w:rPr>
              <w:t>1</w:t>
            </w:r>
            <w:r w:rsidRPr="00845092">
              <w:rPr>
                <w:rFonts w:eastAsia="Times New Roman" w:cstheme="minorHAnsi"/>
                <w:spacing w:val="2"/>
                <w:sz w:val="22"/>
                <w:szCs w:val="22"/>
              </w:rPr>
              <w:t>5</w:t>
            </w:r>
            <w:r w:rsidRPr="00845092">
              <w:rPr>
                <w:rFonts w:eastAsia="Times New Roman" w:cstheme="minorHAnsi"/>
                <w:spacing w:val="-2"/>
                <w:sz w:val="22"/>
                <w:szCs w:val="22"/>
              </w:rPr>
              <w:t>-</w:t>
            </w:r>
            <w:r w:rsidRPr="00845092">
              <w:rPr>
                <w:rFonts w:eastAsia="Times New Roman" w:cstheme="minorHAnsi"/>
                <w:spacing w:val="1"/>
                <w:sz w:val="22"/>
                <w:szCs w:val="22"/>
              </w:rPr>
              <w:t>19</w:t>
            </w:r>
          </w:p>
        </w:tc>
        <w:tc>
          <w:tcPr>
            <w:tcW w:w="9161" w:type="dxa"/>
            <w:gridSpan w:val="2"/>
            <w:shd w:val="clear" w:color="auto" w:fill="auto"/>
          </w:tcPr>
          <w:p w14:paraId="76233BE2"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z w:val="22"/>
                <w:szCs w:val="22"/>
              </w:rPr>
              <w:t>N</w:t>
            </w:r>
            <w:r w:rsidRPr="00845092">
              <w:rPr>
                <w:rFonts w:eastAsia="Times New Roman" w:cstheme="minorHAnsi"/>
                <w:spacing w:val="1"/>
                <w:sz w:val="22"/>
                <w:szCs w:val="22"/>
              </w:rPr>
              <w:t>o</w:t>
            </w:r>
            <w:r w:rsidRPr="00845092">
              <w:rPr>
                <w:rFonts w:eastAsia="Times New Roman" w:cstheme="minorHAnsi"/>
                <w:sz w:val="22"/>
                <w:szCs w:val="22"/>
              </w:rPr>
              <w:t>ti</w:t>
            </w:r>
            <w:r w:rsidRPr="00845092">
              <w:rPr>
                <w:rFonts w:eastAsia="Times New Roman" w:cstheme="minorHAnsi"/>
                <w:spacing w:val="-2"/>
                <w:sz w:val="22"/>
                <w:szCs w:val="22"/>
              </w:rPr>
              <w:t>f</w:t>
            </w:r>
            <w:r w:rsidRPr="00845092">
              <w:rPr>
                <w:rFonts w:eastAsia="Times New Roman" w:cstheme="minorHAnsi"/>
                <w:sz w:val="22"/>
                <w:szCs w:val="22"/>
              </w:rPr>
              <w:t>icati</w:t>
            </w:r>
            <w:r w:rsidRPr="00845092">
              <w:rPr>
                <w:rFonts w:eastAsia="Times New Roman" w:cstheme="minorHAnsi"/>
                <w:spacing w:val="4"/>
                <w:sz w:val="22"/>
                <w:szCs w:val="22"/>
              </w:rPr>
              <w:t>o</w:t>
            </w:r>
            <w:r w:rsidRPr="00845092">
              <w:rPr>
                <w:rFonts w:eastAsia="Times New Roman" w:cstheme="minorHAnsi"/>
                <w:sz w:val="22"/>
                <w:szCs w:val="22"/>
              </w:rPr>
              <w:t>n</w:t>
            </w:r>
            <w:r w:rsidRPr="00845092">
              <w:rPr>
                <w:rFonts w:eastAsia="Times New Roman" w:cstheme="minorHAnsi"/>
                <w:spacing w:val="-11"/>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f</w:t>
            </w:r>
            <w:r w:rsidRPr="00845092">
              <w:rPr>
                <w:rFonts w:eastAsia="Times New Roman" w:cstheme="minorHAnsi"/>
                <w:spacing w:val="-3"/>
                <w:sz w:val="22"/>
                <w:szCs w:val="22"/>
              </w:rPr>
              <w:t xml:space="preserve"> </w:t>
            </w:r>
            <w:r w:rsidRPr="00845092">
              <w:rPr>
                <w:rFonts w:eastAsia="Times New Roman" w:cstheme="minorHAnsi"/>
                <w:spacing w:val="2"/>
                <w:sz w:val="22"/>
                <w:szCs w:val="22"/>
              </w:rPr>
              <w:t>O</w:t>
            </w:r>
            <w:r w:rsidRPr="00845092">
              <w:rPr>
                <w:rFonts w:eastAsia="Times New Roman" w:cstheme="minorHAnsi"/>
                <w:spacing w:val="-2"/>
                <w:sz w:val="22"/>
                <w:szCs w:val="22"/>
              </w:rPr>
              <w:t>w</w:t>
            </w:r>
            <w:r w:rsidRPr="00845092">
              <w:rPr>
                <w:rFonts w:eastAsia="Times New Roman" w:cstheme="minorHAnsi"/>
                <w:spacing w:val="1"/>
                <w:sz w:val="22"/>
                <w:szCs w:val="22"/>
              </w:rPr>
              <w:t>n</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pacing w:val="2"/>
                <w:sz w:val="22"/>
                <w:szCs w:val="22"/>
              </w:rPr>
              <w:t>s</w:t>
            </w:r>
            <w:r w:rsidRPr="00845092">
              <w:rPr>
                <w:rFonts w:eastAsia="Times New Roman" w:cstheme="minorHAnsi"/>
                <w:spacing w:val="-1"/>
                <w:sz w:val="22"/>
                <w:szCs w:val="22"/>
              </w:rPr>
              <w:t>h</w:t>
            </w:r>
            <w:r w:rsidRPr="00845092">
              <w:rPr>
                <w:rFonts w:eastAsia="Times New Roman" w:cstheme="minorHAnsi"/>
                <w:sz w:val="22"/>
                <w:szCs w:val="22"/>
              </w:rPr>
              <w:t>ip</w:t>
            </w:r>
            <w:r w:rsidRPr="00845092">
              <w:rPr>
                <w:rFonts w:eastAsia="Times New Roman" w:cstheme="minorHAnsi"/>
                <w:spacing w:val="-8"/>
                <w:sz w:val="22"/>
                <w:szCs w:val="22"/>
              </w:rPr>
              <w:t xml:space="preserve"> </w:t>
            </w:r>
            <w:r w:rsidRPr="00845092">
              <w:rPr>
                <w:rFonts w:eastAsia="Times New Roman" w:cstheme="minorHAnsi"/>
                <w:spacing w:val="1"/>
                <w:sz w:val="22"/>
                <w:szCs w:val="22"/>
              </w:rPr>
              <w:t>Ch</w:t>
            </w:r>
            <w:r w:rsidRPr="00845092">
              <w:rPr>
                <w:rFonts w:eastAsia="Times New Roman" w:cstheme="minorHAnsi"/>
                <w:sz w:val="22"/>
                <w:szCs w:val="22"/>
              </w:rPr>
              <w:t>a</w:t>
            </w:r>
            <w:r w:rsidRPr="00845092">
              <w:rPr>
                <w:rFonts w:eastAsia="Times New Roman" w:cstheme="minorHAnsi"/>
                <w:spacing w:val="-1"/>
                <w:sz w:val="22"/>
                <w:szCs w:val="22"/>
              </w:rPr>
              <w:t>ng</w:t>
            </w:r>
            <w:r w:rsidRPr="00845092">
              <w:rPr>
                <w:rFonts w:eastAsia="Times New Roman" w:cstheme="minorHAnsi"/>
                <w:spacing w:val="3"/>
                <w:sz w:val="22"/>
                <w:szCs w:val="22"/>
              </w:rPr>
              <w:t>e</w:t>
            </w:r>
            <w:r w:rsidRPr="00845092">
              <w:rPr>
                <w:rFonts w:eastAsia="Times New Roman" w:cstheme="minorHAnsi"/>
                <w:sz w:val="22"/>
                <w:szCs w:val="22"/>
              </w:rPr>
              <w:t>s</w:t>
            </w:r>
            <w:r w:rsidRPr="00845092">
              <w:rPr>
                <w:rFonts w:eastAsia="Times New Roman" w:cstheme="minorHAnsi"/>
                <w:spacing w:val="-7"/>
                <w:sz w:val="22"/>
                <w:szCs w:val="22"/>
              </w:rPr>
              <w:t xml:space="preserve"> </w:t>
            </w:r>
            <w:r w:rsidRPr="00845092">
              <w:rPr>
                <w:rFonts w:eastAsia="Times New Roman" w:cstheme="minorHAnsi"/>
                <w:spacing w:val="1"/>
                <w:sz w:val="22"/>
                <w:szCs w:val="22"/>
              </w:rPr>
              <w:t>(</w:t>
            </w:r>
            <w:r w:rsidRPr="00845092">
              <w:rPr>
                <w:rFonts w:eastAsia="Times New Roman" w:cstheme="minorHAnsi"/>
                <w:sz w:val="22"/>
                <w:szCs w:val="22"/>
              </w:rPr>
              <w:t>O</w:t>
            </w:r>
            <w:r w:rsidRPr="00845092">
              <w:rPr>
                <w:rFonts w:eastAsia="Times New Roman" w:cstheme="minorHAnsi"/>
                <w:spacing w:val="-1"/>
                <w:sz w:val="22"/>
                <w:szCs w:val="22"/>
              </w:rPr>
              <w:t>C</w:t>
            </w:r>
            <w:r w:rsidRPr="00845092">
              <w:rPr>
                <w:rFonts w:eastAsia="Times New Roman" w:cstheme="minorHAnsi"/>
                <w:sz w:val="22"/>
                <w:szCs w:val="22"/>
              </w:rPr>
              <w:t>T</w:t>
            </w:r>
            <w:r w:rsidRPr="00845092">
              <w:rPr>
                <w:rFonts w:eastAsia="Times New Roman" w:cstheme="minorHAnsi"/>
                <w:spacing w:val="-2"/>
                <w:sz w:val="22"/>
                <w:szCs w:val="22"/>
              </w:rPr>
              <w:t xml:space="preserve"> </w:t>
            </w:r>
            <w:r w:rsidRPr="00845092">
              <w:rPr>
                <w:rFonts w:eastAsia="Times New Roman" w:cstheme="minorHAnsi"/>
                <w:spacing w:val="1"/>
                <w:sz w:val="22"/>
                <w:szCs w:val="22"/>
              </w:rPr>
              <w:t>199</w:t>
            </w:r>
            <w:r w:rsidRPr="00845092">
              <w:rPr>
                <w:rFonts w:eastAsia="Times New Roman" w:cstheme="minorHAnsi"/>
                <w:spacing w:val="-1"/>
                <w:sz w:val="22"/>
                <w:szCs w:val="22"/>
              </w:rPr>
              <w:t>7</w:t>
            </w:r>
            <w:r w:rsidRPr="00845092">
              <w:rPr>
                <w:rFonts w:eastAsia="Times New Roman" w:cstheme="minorHAnsi"/>
                <w:sz w:val="22"/>
                <w:szCs w:val="22"/>
              </w:rPr>
              <w:t>)</w:t>
            </w:r>
          </w:p>
        </w:tc>
      </w:tr>
      <w:tr w:rsidR="00475424" w:rsidRPr="00845092" w14:paraId="115B9E39" w14:textId="77777777" w:rsidTr="007C3CFA">
        <w:trPr>
          <w:trHeight w:val="77"/>
        </w:trPr>
        <w:tc>
          <w:tcPr>
            <w:tcW w:w="1749" w:type="dxa"/>
            <w:shd w:val="clear" w:color="auto" w:fill="auto"/>
          </w:tcPr>
          <w:p w14:paraId="354C2920"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52</w:t>
            </w:r>
            <w:r w:rsidRPr="00845092">
              <w:rPr>
                <w:rFonts w:eastAsia="Times New Roman" w:cstheme="minorHAnsi"/>
                <w:sz w:val="22"/>
                <w:szCs w:val="22"/>
              </w:rPr>
              <w:t>.</w:t>
            </w:r>
            <w:r w:rsidRPr="00845092">
              <w:rPr>
                <w:rFonts w:eastAsia="Times New Roman" w:cstheme="minorHAnsi"/>
                <w:spacing w:val="1"/>
                <w:sz w:val="22"/>
                <w:szCs w:val="22"/>
              </w:rPr>
              <w:t>2</w:t>
            </w:r>
            <w:r w:rsidRPr="00845092">
              <w:rPr>
                <w:rFonts w:eastAsia="Times New Roman" w:cstheme="minorHAnsi"/>
                <w:spacing w:val="-1"/>
                <w:sz w:val="22"/>
                <w:szCs w:val="22"/>
              </w:rPr>
              <w:t>1</w:t>
            </w:r>
            <w:r w:rsidRPr="00845092">
              <w:rPr>
                <w:rFonts w:eastAsia="Times New Roman" w:cstheme="minorHAnsi"/>
                <w:spacing w:val="2"/>
                <w:sz w:val="22"/>
                <w:szCs w:val="22"/>
              </w:rPr>
              <w:t>5</w:t>
            </w:r>
            <w:r w:rsidRPr="00845092">
              <w:rPr>
                <w:rFonts w:eastAsia="Times New Roman" w:cstheme="minorHAnsi"/>
                <w:spacing w:val="-2"/>
                <w:sz w:val="22"/>
                <w:szCs w:val="22"/>
              </w:rPr>
              <w:t>-</w:t>
            </w:r>
            <w:r w:rsidRPr="00845092">
              <w:rPr>
                <w:rFonts w:eastAsia="Times New Roman" w:cstheme="minorHAnsi"/>
                <w:spacing w:val="1"/>
                <w:sz w:val="22"/>
                <w:szCs w:val="22"/>
              </w:rPr>
              <w:t>20</w:t>
            </w:r>
          </w:p>
        </w:tc>
        <w:tc>
          <w:tcPr>
            <w:tcW w:w="9161" w:type="dxa"/>
            <w:gridSpan w:val="2"/>
            <w:shd w:val="clear" w:color="auto" w:fill="auto"/>
          </w:tcPr>
          <w:p w14:paraId="35B58FD5" w14:textId="3AAB8FC4" w:rsidR="00475424" w:rsidRPr="00845092" w:rsidRDefault="00475424" w:rsidP="007C3CFA">
            <w:pPr>
              <w:autoSpaceDE w:val="0"/>
              <w:autoSpaceDN w:val="0"/>
              <w:adjustRightInd w:val="0"/>
              <w:spacing w:before="0" w:after="0" w:line="240" w:lineRule="auto"/>
              <w:ind w:left="102" w:right="-20" w:hanging="102"/>
              <w:rPr>
                <w:rFonts w:eastAsia="Times New Roman" w:cstheme="minorHAnsi"/>
                <w:sz w:val="22"/>
                <w:szCs w:val="22"/>
              </w:rPr>
            </w:pPr>
            <w:r w:rsidRPr="00845092">
              <w:rPr>
                <w:rFonts w:eastAsia="Times New Roman" w:cstheme="minorHAnsi"/>
                <w:spacing w:val="-1"/>
                <w:sz w:val="22"/>
                <w:szCs w:val="22"/>
              </w:rPr>
              <w:t>R</w:t>
            </w:r>
            <w:r w:rsidRPr="00845092">
              <w:rPr>
                <w:rFonts w:eastAsia="Times New Roman" w:cstheme="minorHAnsi"/>
                <w:sz w:val="22"/>
                <w:szCs w:val="22"/>
              </w:rPr>
              <w:t>e</w:t>
            </w:r>
            <w:r w:rsidRPr="00845092">
              <w:rPr>
                <w:rFonts w:eastAsia="Times New Roman" w:cstheme="minorHAnsi"/>
                <w:spacing w:val="1"/>
                <w:sz w:val="22"/>
                <w:szCs w:val="22"/>
              </w:rPr>
              <w:t>q</w:t>
            </w:r>
            <w:r w:rsidRPr="00845092">
              <w:rPr>
                <w:rFonts w:eastAsia="Times New Roman" w:cstheme="minorHAnsi"/>
                <w:spacing w:val="-1"/>
                <w:sz w:val="22"/>
                <w:szCs w:val="22"/>
              </w:rPr>
              <w:t>u</w:t>
            </w:r>
            <w:r w:rsidRPr="00845092">
              <w:rPr>
                <w:rFonts w:eastAsia="Times New Roman" w:cstheme="minorHAnsi"/>
                <w:sz w:val="22"/>
                <w:szCs w:val="22"/>
              </w:rPr>
              <w:t>ir</w:t>
            </w:r>
            <w:r w:rsidRPr="00845092">
              <w:rPr>
                <w:rFonts w:eastAsia="Times New Roman" w:cstheme="minorHAnsi"/>
                <w:spacing w:val="3"/>
                <w:sz w:val="22"/>
                <w:szCs w:val="22"/>
              </w:rPr>
              <w:t>e</w:t>
            </w:r>
            <w:r w:rsidRPr="00845092">
              <w:rPr>
                <w:rFonts w:eastAsia="Times New Roman" w:cstheme="minorHAnsi"/>
                <w:spacing w:val="-1"/>
                <w:sz w:val="22"/>
                <w:szCs w:val="22"/>
              </w:rPr>
              <w:t>m</w:t>
            </w:r>
            <w:r w:rsidRPr="00845092">
              <w:rPr>
                <w:rFonts w:eastAsia="Times New Roman" w:cstheme="minorHAnsi"/>
                <w:sz w:val="22"/>
                <w:szCs w:val="22"/>
              </w:rPr>
              <w:t>e</w:t>
            </w:r>
            <w:r w:rsidRPr="00845092">
              <w:rPr>
                <w:rFonts w:eastAsia="Times New Roman" w:cstheme="minorHAnsi"/>
                <w:spacing w:val="-1"/>
                <w:sz w:val="22"/>
                <w:szCs w:val="22"/>
              </w:rPr>
              <w:t>n</w:t>
            </w:r>
            <w:r w:rsidRPr="00845092">
              <w:rPr>
                <w:rFonts w:eastAsia="Times New Roman" w:cstheme="minorHAnsi"/>
                <w:spacing w:val="2"/>
                <w:sz w:val="22"/>
                <w:szCs w:val="22"/>
              </w:rPr>
              <w:t>t</w:t>
            </w:r>
            <w:r w:rsidRPr="00845092">
              <w:rPr>
                <w:rFonts w:eastAsia="Times New Roman" w:cstheme="minorHAnsi"/>
                <w:sz w:val="22"/>
                <w:szCs w:val="22"/>
              </w:rPr>
              <w:t>s</w:t>
            </w:r>
            <w:r w:rsidRPr="00845092">
              <w:rPr>
                <w:rFonts w:eastAsia="Times New Roman" w:cstheme="minorHAnsi"/>
                <w:spacing w:val="-11"/>
                <w:sz w:val="22"/>
                <w:szCs w:val="22"/>
              </w:rPr>
              <w:t xml:space="preserve"> </w:t>
            </w:r>
            <w:r w:rsidRPr="00845092">
              <w:rPr>
                <w:rFonts w:eastAsia="Times New Roman" w:cstheme="minorHAnsi"/>
                <w:spacing w:val="-2"/>
                <w:sz w:val="22"/>
                <w:szCs w:val="22"/>
              </w:rPr>
              <w:t>f</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C</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z w:val="22"/>
                <w:szCs w:val="22"/>
              </w:rPr>
              <w:t>t</w:t>
            </w:r>
            <w:r w:rsidRPr="00845092">
              <w:rPr>
                <w:rFonts w:eastAsia="Times New Roman" w:cstheme="minorHAnsi"/>
                <w:spacing w:val="2"/>
                <w:sz w:val="22"/>
                <w:szCs w:val="22"/>
              </w:rPr>
              <w:t>i</w:t>
            </w:r>
            <w:r w:rsidRPr="00845092">
              <w:rPr>
                <w:rFonts w:eastAsia="Times New Roman" w:cstheme="minorHAnsi"/>
                <w:spacing w:val="-2"/>
                <w:sz w:val="22"/>
                <w:szCs w:val="22"/>
              </w:rPr>
              <w:t>f</w:t>
            </w:r>
            <w:r w:rsidRPr="00845092">
              <w:rPr>
                <w:rFonts w:eastAsia="Times New Roman" w:cstheme="minorHAnsi"/>
                <w:sz w:val="22"/>
                <w:szCs w:val="22"/>
              </w:rPr>
              <w:t>ied</w:t>
            </w:r>
            <w:r w:rsidRPr="00845092">
              <w:rPr>
                <w:rFonts w:eastAsia="Times New Roman" w:cstheme="minorHAnsi"/>
                <w:spacing w:val="-6"/>
                <w:sz w:val="22"/>
                <w:szCs w:val="22"/>
              </w:rPr>
              <w:t xml:space="preserve"> </w:t>
            </w:r>
            <w:r w:rsidRPr="00845092">
              <w:rPr>
                <w:rFonts w:eastAsia="Times New Roman" w:cstheme="minorHAnsi"/>
                <w:spacing w:val="-1"/>
                <w:sz w:val="22"/>
                <w:szCs w:val="22"/>
              </w:rPr>
              <w:t>C</w:t>
            </w:r>
            <w:r w:rsidRPr="00845092">
              <w:rPr>
                <w:rFonts w:eastAsia="Times New Roman" w:cstheme="minorHAnsi"/>
                <w:spacing w:val="3"/>
                <w:sz w:val="22"/>
                <w:szCs w:val="22"/>
              </w:rPr>
              <w:t>o</w:t>
            </w:r>
            <w:r w:rsidRPr="00845092">
              <w:rPr>
                <w:rFonts w:eastAsia="Times New Roman" w:cstheme="minorHAnsi"/>
                <w:spacing w:val="-1"/>
                <w:sz w:val="22"/>
                <w:szCs w:val="22"/>
              </w:rPr>
              <w:t>s</w:t>
            </w:r>
            <w:r w:rsidRPr="00845092">
              <w:rPr>
                <w:rFonts w:eastAsia="Times New Roman" w:cstheme="minorHAnsi"/>
                <w:sz w:val="22"/>
                <w:szCs w:val="22"/>
              </w:rPr>
              <w:t>t</w:t>
            </w:r>
            <w:r w:rsidRPr="00845092">
              <w:rPr>
                <w:rFonts w:eastAsia="Times New Roman" w:cstheme="minorHAnsi"/>
                <w:spacing w:val="-4"/>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P</w:t>
            </w:r>
            <w:r w:rsidRPr="00845092">
              <w:rPr>
                <w:rFonts w:eastAsia="Times New Roman" w:cstheme="minorHAnsi"/>
                <w:spacing w:val="1"/>
                <w:sz w:val="22"/>
                <w:szCs w:val="22"/>
              </w:rPr>
              <w:t>r</w:t>
            </w:r>
            <w:r w:rsidRPr="00845092">
              <w:rPr>
                <w:rFonts w:eastAsia="Times New Roman" w:cstheme="minorHAnsi"/>
                <w:sz w:val="22"/>
                <w:szCs w:val="22"/>
              </w:rPr>
              <w:t>ici</w:t>
            </w:r>
            <w:r w:rsidRPr="00845092">
              <w:rPr>
                <w:rFonts w:eastAsia="Times New Roman" w:cstheme="minorHAnsi"/>
                <w:spacing w:val="-1"/>
                <w:sz w:val="22"/>
                <w:szCs w:val="22"/>
              </w:rPr>
              <w:t>n</w:t>
            </w:r>
            <w:r w:rsidRPr="00845092">
              <w:rPr>
                <w:rFonts w:eastAsia="Times New Roman" w:cstheme="minorHAnsi"/>
                <w:sz w:val="22"/>
                <w:szCs w:val="22"/>
              </w:rPr>
              <w:t>g</w:t>
            </w:r>
            <w:r w:rsidRPr="00845092">
              <w:rPr>
                <w:rFonts w:eastAsia="Times New Roman" w:cstheme="minorHAnsi"/>
                <w:spacing w:val="-7"/>
                <w:sz w:val="22"/>
                <w:szCs w:val="22"/>
              </w:rPr>
              <w:t xml:space="preserve"> </w:t>
            </w:r>
            <w:r w:rsidRPr="00845092">
              <w:rPr>
                <w:rFonts w:eastAsia="Times New Roman" w:cstheme="minorHAnsi"/>
                <w:sz w:val="22"/>
                <w:szCs w:val="22"/>
              </w:rPr>
              <w:t>Data</w:t>
            </w:r>
            <w:r w:rsidRPr="00845092">
              <w:rPr>
                <w:rFonts w:eastAsia="Times New Roman" w:cstheme="minorHAnsi"/>
                <w:spacing w:val="-3"/>
                <w:sz w:val="22"/>
                <w:szCs w:val="22"/>
              </w:rPr>
              <w:t xml:space="preserve"> </w:t>
            </w:r>
            <w:r w:rsidRPr="00845092">
              <w:rPr>
                <w:rFonts w:eastAsia="Times New Roman" w:cstheme="minorHAnsi"/>
                <w:sz w:val="22"/>
                <w:szCs w:val="22"/>
              </w:rPr>
              <w:t>a</w:t>
            </w:r>
            <w:r w:rsidRPr="00845092">
              <w:rPr>
                <w:rFonts w:eastAsia="Times New Roman" w:cstheme="minorHAnsi"/>
                <w:spacing w:val="-1"/>
                <w:sz w:val="22"/>
                <w:szCs w:val="22"/>
              </w:rPr>
              <w:t>n</w:t>
            </w:r>
            <w:r w:rsidRPr="00845092">
              <w:rPr>
                <w:rFonts w:eastAsia="Times New Roman" w:cstheme="minorHAnsi"/>
                <w:sz w:val="22"/>
                <w:szCs w:val="22"/>
              </w:rPr>
              <w:t>d Data</w:t>
            </w:r>
            <w:r w:rsidRPr="00845092">
              <w:rPr>
                <w:rFonts w:eastAsia="Times New Roman" w:cstheme="minorHAnsi"/>
                <w:spacing w:val="-3"/>
                <w:sz w:val="22"/>
                <w:szCs w:val="22"/>
              </w:rPr>
              <w:t xml:space="preserve"> </w:t>
            </w:r>
            <w:r w:rsidRPr="00845092">
              <w:rPr>
                <w:rFonts w:eastAsia="Times New Roman" w:cstheme="minorHAnsi"/>
                <w:sz w:val="22"/>
                <w:szCs w:val="22"/>
              </w:rPr>
              <w:t>Ot</w:t>
            </w:r>
            <w:r w:rsidRPr="00845092">
              <w:rPr>
                <w:rFonts w:eastAsia="Times New Roman" w:cstheme="minorHAnsi"/>
                <w:spacing w:val="-1"/>
                <w:sz w:val="22"/>
                <w:szCs w:val="22"/>
              </w:rPr>
              <w:t>h</w:t>
            </w:r>
            <w:r w:rsidRPr="00845092">
              <w:rPr>
                <w:rFonts w:eastAsia="Times New Roman" w:cstheme="minorHAnsi"/>
                <w:sz w:val="22"/>
                <w:szCs w:val="22"/>
              </w:rPr>
              <w:t>er</w:t>
            </w:r>
            <w:r w:rsidRPr="00845092">
              <w:rPr>
                <w:rFonts w:eastAsia="Times New Roman" w:cstheme="minorHAnsi"/>
                <w:spacing w:val="-4"/>
                <w:sz w:val="22"/>
                <w:szCs w:val="22"/>
              </w:rPr>
              <w:t xml:space="preserve"> </w:t>
            </w:r>
            <w:r w:rsidRPr="00845092">
              <w:rPr>
                <w:rFonts w:eastAsia="Times New Roman" w:cstheme="minorHAnsi"/>
                <w:spacing w:val="3"/>
                <w:sz w:val="22"/>
                <w:szCs w:val="22"/>
              </w:rPr>
              <w:t>T</w:t>
            </w:r>
            <w:r w:rsidRPr="00845092">
              <w:rPr>
                <w:rFonts w:eastAsia="Times New Roman" w:cstheme="minorHAnsi"/>
                <w:spacing w:val="-1"/>
                <w:sz w:val="22"/>
                <w:szCs w:val="22"/>
              </w:rPr>
              <w:t>h</w:t>
            </w:r>
            <w:r w:rsidRPr="00845092">
              <w:rPr>
                <w:rFonts w:eastAsia="Times New Roman" w:cstheme="minorHAnsi"/>
                <w:sz w:val="22"/>
                <w:szCs w:val="22"/>
              </w:rPr>
              <w:t>an</w:t>
            </w:r>
            <w:r w:rsidRPr="00845092">
              <w:rPr>
                <w:rFonts w:eastAsia="Times New Roman" w:cstheme="minorHAnsi"/>
                <w:spacing w:val="-5"/>
                <w:sz w:val="22"/>
                <w:szCs w:val="22"/>
              </w:rPr>
              <w:t xml:space="preserve"> </w:t>
            </w:r>
            <w:r w:rsidRPr="00845092">
              <w:rPr>
                <w:rFonts w:eastAsia="Times New Roman" w:cstheme="minorHAnsi"/>
                <w:spacing w:val="-1"/>
                <w:sz w:val="22"/>
                <w:szCs w:val="22"/>
              </w:rPr>
              <w:t>C</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z w:val="22"/>
                <w:szCs w:val="22"/>
              </w:rPr>
              <w:t>t</w:t>
            </w:r>
            <w:r w:rsidRPr="00845092">
              <w:rPr>
                <w:rFonts w:eastAsia="Times New Roman" w:cstheme="minorHAnsi"/>
                <w:spacing w:val="2"/>
                <w:sz w:val="22"/>
                <w:szCs w:val="22"/>
              </w:rPr>
              <w:t>i</w:t>
            </w:r>
            <w:r w:rsidRPr="00845092">
              <w:rPr>
                <w:rFonts w:eastAsia="Times New Roman" w:cstheme="minorHAnsi"/>
                <w:spacing w:val="-2"/>
                <w:sz w:val="22"/>
                <w:szCs w:val="22"/>
              </w:rPr>
              <w:t>f</w:t>
            </w:r>
            <w:r w:rsidRPr="00845092">
              <w:rPr>
                <w:rFonts w:eastAsia="Times New Roman" w:cstheme="minorHAnsi"/>
                <w:sz w:val="22"/>
                <w:szCs w:val="22"/>
              </w:rPr>
              <w:t>ied</w:t>
            </w:r>
            <w:r w:rsidRPr="00845092">
              <w:rPr>
                <w:rFonts w:eastAsia="Times New Roman" w:cstheme="minorHAnsi"/>
                <w:spacing w:val="-6"/>
                <w:sz w:val="22"/>
                <w:szCs w:val="22"/>
              </w:rPr>
              <w:t xml:space="preserve"> </w:t>
            </w:r>
            <w:r w:rsidRPr="00845092">
              <w:rPr>
                <w:rFonts w:eastAsia="Times New Roman" w:cstheme="minorHAnsi"/>
                <w:spacing w:val="-1"/>
                <w:sz w:val="22"/>
                <w:szCs w:val="22"/>
              </w:rPr>
              <w:t>C</w:t>
            </w:r>
            <w:r w:rsidRPr="00845092">
              <w:rPr>
                <w:rFonts w:eastAsia="Times New Roman" w:cstheme="minorHAnsi"/>
                <w:spacing w:val="3"/>
                <w:sz w:val="22"/>
                <w:szCs w:val="22"/>
              </w:rPr>
              <w:t>o</w:t>
            </w:r>
            <w:r w:rsidRPr="00845092">
              <w:rPr>
                <w:rFonts w:eastAsia="Times New Roman" w:cstheme="minorHAnsi"/>
                <w:spacing w:val="-1"/>
                <w:sz w:val="22"/>
                <w:szCs w:val="22"/>
              </w:rPr>
              <w:t>s</w:t>
            </w:r>
            <w:r w:rsidRPr="00845092">
              <w:rPr>
                <w:rFonts w:eastAsia="Times New Roman" w:cstheme="minorHAnsi"/>
                <w:sz w:val="22"/>
                <w:szCs w:val="22"/>
              </w:rPr>
              <w:t>t</w:t>
            </w:r>
            <w:r w:rsidRPr="00845092">
              <w:rPr>
                <w:rFonts w:eastAsia="Times New Roman" w:cstheme="minorHAnsi"/>
                <w:spacing w:val="-4"/>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P</w:t>
            </w:r>
            <w:r w:rsidRPr="00845092">
              <w:rPr>
                <w:rFonts w:eastAsia="Times New Roman" w:cstheme="minorHAnsi"/>
                <w:spacing w:val="1"/>
                <w:sz w:val="22"/>
                <w:szCs w:val="22"/>
              </w:rPr>
              <w:t>r</w:t>
            </w:r>
            <w:r w:rsidRPr="00845092">
              <w:rPr>
                <w:rFonts w:eastAsia="Times New Roman" w:cstheme="minorHAnsi"/>
                <w:sz w:val="22"/>
                <w:szCs w:val="22"/>
              </w:rPr>
              <w:t>ici</w:t>
            </w:r>
            <w:r w:rsidRPr="00845092">
              <w:rPr>
                <w:rFonts w:eastAsia="Times New Roman" w:cstheme="minorHAnsi"/>
                <w:spacing w:val="-1"/>
                <w:sz w:val="22"/>
                <w:szCs w:val="22"/>
              </w:rPr>
              <w:t>n</w:t>
            </w:r>
            <w:r w:rsidRPr="00845092">
              <w:rPr>
                <w:rFonts w:eastAsia="Times New Roman" w:cstheme="minorHAnsi"/>
                <w:sz w:val="22"/>
                <w:szCs w:val="22"/>
              </w:rPr>
              <w:t>g</w:t>
            </w:r>
            <w:r w:rsidRPr="00845092">
              <w:rPr>
                <w:rFonts w:eastAsia="Times New Roman" w:cstheme="minorHAnsi"/>
                <w:spacing w:val="-7"/>
                <w:sz w:val="22"/>
                <w:szCs w:val="22"/>
              </w:rPr>
              <w:t xml:space="preserve"> </w:t>
            </w:r>
            <w:r w:rsidRPr="00845092">
              <w:rPr>
                <w:rFonts w:eastAsia="Times New Roman" w:cstheme="minorHAnsi"/>
                <w:sz w:val="22"/>
                <w:szCs w:val="22"/>
              </w:rPr>
              <w:t>Data</w:t>
            </w:r>
            <w:r w:rsidRPr="00845092">
              <w:rPr>
                <w:rFonts w:eastAsia="Times New Roman" w:cstheme="minorHAnsi"/>
                <w:spacing w:val="-3"/>
                <w:sz w:val="22"/>
                <w:szCs w:val="22"/>
              </w:rPr>
              <w:t xml:space="preserve"> </w:t>
            </w:r>
            <w:r w:rsidRPr="00845092">
              <w:rPr>
                <w:rFonts w:eastAsia="Times New Roman" w:cstheme="minorHAnsi"/>
                <w:spacing w:val="1"/>
                <w:sz w:val="22"/>
                <w:szCs w:val="22"/>
              </w:rPr>
              <w:t>(</w:t>
            </w:r>
            <w:r w:rsidRPr="00845092">
              <w:rPr>
                <w:rFonts w:eastAsia="Times New Roman" w:cstheme="minorHAnsi"/>
                <w:spacing w:val="5"/>
                <w:sz w:val="22"/>
                <w:szCs w:val="22"/>
              </w:rPr>
              <w:t>O</w:t>
            </w:r>
            <w:r w:rsidRPr="00845092">
              <w:rPr>
                <w:rFonts w:eastAsia="Times New Roman" w:cstheme="minorHAnsi"/>
                <w:spacing w:val="-1"/>
                <w:sz w:val="22"/>
                <w:szCs w:val="22"/>
              </w:rPr>
              <w:t>C</w:t>
            </w:r>
            <w:r w:rsidRPr="00845092">
              <w:rPr>
                <w:rFonts w:eastAsia="Times New Roman" w:cstheme="minorHAnsi"/>
                <w:sz w:val="22"/>
                <w:szCs w:val="22"/>
              </w:rPr>
              <w:t>T</w:t>
            </w:r>
            <w:r w:rsidR="007C3CFA">
              <w:rPr>
                <w:rFonts w:eastAsia="Times New Roman" w:cstheme="minorHAnsi"/>
                <w:sz w:val="22"/>
                <w:szCs w:val="22"/>
              </w:rPr>
              <w:t xml:space="preserve"> </w:t>
            </w:r>
            <w:r w:rsidRPr="00845092">
              <w:rPr>
                <w:rFonts w:eastAsia="Times New Roman" w:cstheme="minorHAnsi"/>
                <w:spacing w:val="1"/>
                <w:sz w:val="22"/>
                <w:szCs w:val="22"/>
              </w:rPr>
              <w:t>201</w:t>
            </w:r>
            <w:r w:rsidRPr="00845092">
              <w:rPr>
                <w:rFonts w:eastAsia="Times New Roman" w:cstheme="minorHAnsi"/>
                <w:spacing w:val="-1"/>
                <w:sz w:val="22"/>
                <w:szCs w:val="22"/>
              </w:rPr>
              <w:t>0</w:t>
            </w:r>
            <w:r w:rsidRPr="00845092">
              <w:rPr>
                <w:rFonts w:eastAsia="Times New Roman" w:cstheme="minorHAnsi"/>
                <w:sz w:val="22"/>
                <w:szCs w:val="22"/>
              </w:rPr>
              <w:t>)</w:t>
            </w:r>
          </w:p>
        </w:tc>
      </w:tr>
      <w:tr w:rsidR="00475424" w:rsidRPr="00845092" w14:paraId="529ADE56" w14:textId="77777777" w:rsidTr="007C3CFA">
        <w:trPr>
          <w:trHeight w:val="77"/>
        </w:trPr>
        <w:tc>
          <w:tcPr>
            <w:tcW w:w="1749" w:type="dxa"/>
            <w:shd w:val="clear" w:color="auto" w:fill="auto"/>
          </w:tcPr>
          <w:p w14:paraId="02D19AE5"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pacing w:val="1"/>
                <w:sz w:val="22"/>
                <w:szCs w:val="22"/>
              </w:rPr>
            </w:pPr>
            <w:r w:rsidRPr="00845092">
              <w:rPr>
                <w:rFonts w:eastAsia="Times New Roman" w:cstheme="minorHAnsi"/>
                <w:spacing w:val="1"/>
                <w:sz w:val="22"/>
                <w:szCs w:val="22"/>
              </w:rPr>
              <w:t>52.215-21</w:t>
            </w:r>
          </w:p>
        </w:tc>
        <w:tc>
          <w:tcPr>
            <w:tcW w:w="9161" w:type="dxa"/>
            <w:gridSpan w:val="2"/>
            <w:shd w:val="clear" w:color="auto" w:fill="auto"/>
          </w:tcPr>
          <w:p w14:paraId="3E3000C8" w14:textId="77777777" w:rsidR="00475424" w:rsidRPr="00845092" w:rsidRDefault="00475424" w:rsidP="00845092">
            <w:pPr>
              <w:autoSpaceDE w:val="0"/>
              <w:autoSpaceDN w:val="0"/>
              <w:adjustRightInd w:val="0"/>
              <w:spacing w:before="0" w:after="0" w:line="240" w:lineRule="auto"/>
              <w:ind w:left="102" w:right="-20" w:hanging="102"/>
              <w:rPr>
                <w:rFonts w:eastAsia="Times New Roman" w:cstheme="minorHAnsi"/>
                <w:spacing w:val="-1"/>
                <w:sz w:val="22"/>
                <w:szCs w:val="22"/>
              </w:rPr>
            </w:pPr>
            <w:r w:rsidRPr="00845092">
              <w:rPr>
                <w:rFonts w:eastAsia="Times New Roman" w:cstheme="minorHAnsi"/>
                <w:spacing w:val="-1"/>
                <w:sz w:val="22"/>
                <w:szCs w:val="22"/>
              </w:rPr>
              <w:t>R</w:t>
            </w:r>
            <w:r w:rsidRPr="00845092">
              <w:rPr>
                <w:rFonts w:eastAsia="Times New Roman" w:cstheme="minorHAnsi"/>
                <w:sz w:val="22"/>
                <w:szCs w:val="22"/>
              </w:rPr>
              <w:t>e</w:t>
            </w:r>
            <w:r w:rsidRPr="00845092">
              <w:rPr>
                <w:rFonts w:eastAsia="Times New Roman" w:cstheme="minorHAnsi"/>
                <w:spacing w:val="1"/>
                <w:sz w:val="22"/>
                <w:szCs w:val="22"/>
              </w:rPr>
              <w:t>q</w:t>
            </w:r>
            <w:r w:rsidRPr="00845092">
              <w:rPr>
                <w:rFonts w:eastAsia="Times New Roman" w:cstheme="minorHAnsi"/>
                <w:spacing w:val="-1"/>
                <w:sz w:val="22"/>
                <w:szCs w:val="22"/>
              </w:rPr>
              <w:t>u</w:t>
            </w:r>
            <w:r w:rsidRPr="00845092">
              <w:rPr>
                <w:rFonts w:eastAsia="Times New Roman" w:cstheme="minorHAnsi"/>
                <w:sz w:val="22"/>
                <w:szCs w:val="22"/>
              </w:rPr>
              <w:t>ir</w:t>
            </w:r>
            <w:r w:rsidRPr="00845092">
              <w:rPr>
                <w:rFonts w:eastAsia="Times New Roman" w:cstheme="minorHAnsi"/>
                <w:spacing w:val="3"/>
                <w:sz w:val="22"/>
                <w:szCs w:val="22"/>
              </w:rPr>
              <w:t>e</w:t>
            </w:r>
            <w:r w:rsidRPr="00845092">
              <w:rPr>
                <w:rFonts w:eastAsia="Times New Roman" w:cstheme="minorHAnsi"/>
                <w:spacing w:val="-1"/>
                <w:sz w:val="22"/>
                <w:szCs w:val="22"/>
              </w:rPr>
              <w:t>m</w:t>
            </w:r>
            <w:r w:rsidRPr="00845092">
              <w:rPr>
                <w:rFonts w:eastAsia="Times New Roman" w:cstheme="minorHAnsi"/>
                <w:sz w:val="22"/>
                <w:szCs w:val="22"/>
              </w:rPr>
              <w:t>e</w:t>
            </w:r>
            <w:r w:rsidRPr="00845092">
              <w:rPr>
                <w:rFonts w:eastAsia="Times New Roman" w:cstheme="minorHAnsi"/>
                <w:spacing w:val="-1"/>
                <w:sz w:val="22"/>
                <w:szCs w:val="22"/>
              </w:rPr>
              <w:t>n</w:t>
            </w:r>
            <w:r w:rsidRPr="00845092">
              <w:rPr>
                <w:rFonts w:eastAsia="Times New Roman" w:cstheme="minorHAnsi"/>
                <w:spacing w:val="2"/>
                <w:sz w:val="22"/>
                <w:szCs w:val="22"/>
              </w:rPr>
              <w:t>t</w:t>
            </w:r>
            <w:r w:rsidRPr="00845092">
              <w:rPr>
                <w:rFonts w:eastAsia="Times New Roman" w:cstheme="minorHAnsi"/>
                <w:sz w:val="22"/>
                <w:szCs w:val="22"/>
              </w:rPr>
              <w:t>s</w:t>
            </w:r>
            <w:r w:rsidRPr="00845092">
              <w:rPr>
                <w:rFonts w:eastAsia="Times New Roman" w:cstheme="minorHAnsi"/>
                <w:spacing w:val="-11"/>
                <w:sz w:val="22"/>
                <w:szCs w:val="22"/>
              </w:rPr>
              <w:t xml:space="preserve"> </w:t>
            </w:r>
            <w:r w:rsidRPr="00845092">
              <w:rPr>
                <w:rFonts w:eastAsia="Times New Roman" w:cstheme="minorHAnsi"/>
                <w:spacing w:val="-2"/>
                <w:sz w:val="22"/>
                <w:szCs w:val="22"/>
              </w:rPr>
              <w:t>f</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C</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z w:val="22"/>
                <w:szCs w:val="22"/>
              </w:rPr>
              <w:t>t</w:t>
            </w:r>
            <w:r w:rsidRPr="00845092">
              <w:rPr>
                <w:rFonts w:eastAsia="Times New Roman" w:cstheme="minorHAnsi"/>
                <w:spacing w:val="2"/>
                <w:sz w:val="22"/>
                <w:szCs w:val="22"/>
              </w:rPr>
              <w:t>i</w:t>
            </w:r>
            <w:r w:rsidRPr="00845092">
              <w:rPr>
                <w:rFonts w:eastAsia="Times New Roman" w:cstheme="minorHAnsi"/>
                <w:spacing w:val="-2"/>
                <w:sz w:val="22"/>
                <w:szCs w:val="22"/>
              </w:rPr>
              <w:t>f</w:t>
            </w:r>
            <w:r w:rsidRPr="00845092">
              <w:rPr>
                <w:rFonts w:eastAsia="Times New Roman" w:cstheme="minorHAnsi"/>
                <w:sz w:val="22"/>
                <w:szCs w:val="22"/>
              </w:rPr>
              <w:t>ied</w:t>
            </w:r>
            <w:r w:rsidRPr="00845092">
              <w:rPr>
                <w:rFonts w:eastAsia="Times New Roman" w:cstheme="minorHAnsi"/>
                <w:spacing w:val="-6"/>
                <w:sz w:val="22"/>
                <w:szCs w:val="22"/>
              </w:rPr>
              <w:t xml:space="preserve"> </w:t>
            </w:r>
            <w:r w:rsidRPr="00845092">
              <w:rPr>
                <w:rFonts w:eastAsia="Times New Roman" w:cstheme="minorHAnsi"/>
                <w:spacing w:val="-1"/>
                <w:sz w:val="22"/>
                <w:szCs w:val="22"/>
              </w:rPr>
              <w:t>C</w:t>
            </w:r>
            <w:r w:rsidRPr="00845092">
              <w:rPr>
                <w:rFonts w:eastAsia="Times New Roman" w:cstheme="minorHAnsi"/>
                <w:spacing w:val="3"/>
                <w:sz w:val="22"/>
                <w:szCs w:val="22"/>
              </w:rPr>
              <w:t>o</w:t>
            </w:r>
            <w:r w:rsidRPr="00845092">
              <w:rPr>
                <w:rFonts w:eastAsia="Times New Roman" w:cstheme="minorHAnsi"/>
                <w:spacing w:val="-1"/>
                <w:sz w:val="22"/>
                <w:szCs w:val="22"/>
              </w:rPr>
              <w:t>s</w:t>
            </w:r>
            <w:r w:rsidRPr="00845092">
              <w:rPr>
                <w:rFonts w:eastAsia="Times New Roman" w:cstheme="minorHAnsi"/>
                <w:sz w:val="22"/>
                <w:szCs w:val="22"/>
              </w:rPr>
              <w:t>t</w:t>
            </w:r>
            <w:r w:rsidRPr="00845092">
              <w:rPr>
                <w:rFonts w:eastAsia="Times New Roman" w:cstheme="minorHAnsi"/>
                <w:spacing w:val="-4"/>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P</w:t>
            </w:r>
            <w:r w:rsidRPr="00845092">
              <w:rPr>
                <w:rFonts w:eastAsia="Times New Roman" w:cstheme="minorHAnsi"/>
                <w:spacing w:val="1"/>
                <w:sz w:val="22"/>
                <w:szCs w:val="22"/>
              </w:rPr>
              <w:t>r</w:t>
            </w:r>
            <w:r w:rsidRPr="00845092">
              <w:rPr>
                <w:rFonts w:eastAsia="Times New Roman" w:cstheme="minorHAnsi"/>
                <w:sz w:val="22"/>
                <w:szCs w:val="22"/>
              </w:rPr>
              <w:t>ici</w:t>
            </w:r>
            <w:r w:rsidRPr="00845092">
              <w:rPr>
                <w:rFonts w:eastAsia="Times New Roman" w:cstheme="minorHAnsi"/>
                <w:spacing w:val="-1"/>
                <w:sz w:val="22"/>
                <w:szCs w:val="22"/>
              </w:rPr>
              <w:t>n</w:t>
            </w:r>
            <w:r w:rsidRPr="00845092">
              <w:rPr>
                <w:rFonts w:eastAsia="Times New Roman" w:cstheme="minorHAnsi"/>
                <w:sz w:val="22"/>
                <w:szCs w:val="22"/>
              </w:rPr>
              <w:t>g</w:t>
            </w:r>
            <w:r w:rsidRPr="00845092">
              <w:rPr>
                <w:rFonts w:eastAsia="Times New Roman" w:cstheme="minorHAnsi"/>
                <w:spacing w:val="-7"/>
                <w:sz w:val="22"/>
                <w:szCs w:val="22"/>
              </w:rPr>
              <w:t xml:space="preserve"> </w:t>
            </w:r>
            <w:r w:rsidRPr="00845092">
              <w:rPr>
                <w:rFonts w:eastAsia="Times New Roman" w:cstheme="minorHAnsi"/>
                <w:sz w:val="22"/>
                <w:szCs w:val="22"/>
              </w:rPr>
              <w:t>Data</w:t>
            </w:r>
            <w:r w:rsidRPr="00845092">
              <w:rPr>
                <w:rFonts w:eastAsia="Times New Roman" w:cstheme="minorHAnsi"/>
                <w:spacing w:val="-3"/>
                <w:sz w:val="22"/>
                <w:szCs w:val="22"/>
              </w:rPr>
              <w:t xml:space="preserve"> </w:t>
            </w:r>
            <w:r w:rsidRPr="00845092">
              <w:rPr>
                <w:rFonts w:eastAsia="Times New Roman" w:cstheme="minorHAnsi"/>
                <w:sz w:val="22"/>
                <w:szCs w:val="22"/>
              </w:rPr>
              <w:t>a</w:t>
            </w:r>
            <w:r w:rsidRPr="00845092">
              <w:rPr>
                <w:rFonts w:eastAsia="Times New Roman" w:cstheme="minorHAnsi"/>
                <w:spacing w:val="-1"/>
                <w:sz w:val="22"/>
                <w:szCs w:val="22"/>
              </w:rPr>
              <w:t>n</w:t>
            </w:r>
            <w:r w:rsidRPr="00845092">
              <w:rPr>
                <w:rFonts w:eastAsia="Times New Roman" w:cstheme="minorHAnsi"/>
                <w:sz w:val="22"/>
                <w:szCs w:val="22"/>
              </w:rPr>
              <w:t>d Data</w:t>
            </w:r>
            <w:r w:rsidRPr="00845092">
              <w:rPr>
                <w:rFonts w:eastAsia="Times New Roman" w:cstheme="minorHAnsi"/>
                <w:spacing w:val="-3"/>
                <w:sz w:val="22"/>
                <w:szCs w:val="22"/>
              </w:rPr>
              <w:t xml:space="preserve"> </w:t>
            </w:r>
            <w:r w:rsidRPr="00845092">
              <w:rPr>
                <w:rFonts w:eastAsia="Times New Roman" w:cstheme="minorHAnsi"/>
                <w:sz w:val="22"/>
                <w:szCs w:val="22"/>
              </w:rPr>
              <w:t>Ot</w:t>
            </w:r>
            <w:r w:rsidRPr="00845092">
              <w:rPr>
                <w:rFonts w:eastAsia="Times New Roman" w:cstheme="minorHAnsi"/>
                <w:spacing w:val="-1"/>
                <w:sz w:val="22"/>
                <w:szCs w:val="22"/>
              </w:rPr>
              <w:t>h</w:t>
            </w:r>
            <w:r w:rsidRPr="00845092">
              <w:rPr>
                <w:rFonts w:eastAsia="Times New Roman" w:cstheme="minorHAnsi"/>
                <w:sz w:val="22"/>
                <w:szCs w:val="22"/>
              </w:rPr>
              <w:t>er</w:t>
            </w:r>
            <w:r w:rsidRPr="00845092">
              <w:rPr>
                <w:rFonts w:eastAsia="Times New Roman" w:cstheme="minorHAnsi"/>
                <w:spacing w:val="-4"/>
                <w:sz w:val="22"/>
                <w:szCs w:val="22"/>
              </w:rPr>
              <w:t xml:space="preserve"> </w:t>
            </w:r>
            <w:r w:rsidRPr="00845092">
              <w:rPr>
                <w:rFonts w:eastAsia="Times New Roman" w:cstheme="minorHAnsi"/>
                <w:spacing w:val="3"/>
                <w:sz w:val="22"/>
                <w:szCs w:val="22"/>
              </w:rPr>
              <w:t>T</w:t>
            </w:r>
            <w:r w:rsidRPr="00845092">
              <w:rPr>
                <w:rFonts w:eastAsia="Times New Roman" w:cstheme="minorHAnsi"/>
                <w:spacing w:val="-1"/>
                <w:sz w:val="22"/>
                <w:szCs w:val="22"/>
              </w:rPr>
              <w:t>h</w:t>
            </w:r>
            <w:r w:rsidRPr="00845092">
              <w:rPr>
                <w:rFonts w:eastAsia="Times New Roman" w:cstheme="minorHAnsi"/>
                <w:sz w:val="22"/>
                <w:szCs w:val="22"/>
              </w:rPr>
              <w:t>an</w:t>
            </w:r>
            <w:r w:rsidRPr="00845092">
              <w:rPr>
                <w:rFonts w:eastAsia="Times New Roman" w:cstheme="minorHAnsi"/>
                <w:spacing w:val="-5"/>
                <w:sz w:val="22"/>
                <w:szCs w:val="22"/>
              </w:rPr>
              <w:t xml:space="preserve"> </w:t>
            </w:r>
            <w:r w:rsidRPr="00845092">
              <w:rPr>
                <w:rFonts w:eastAsia="Times New Roman" w:cstheme="minorHAnsi"/>
                <w:spacing w:val="-1"/>
                <w:sz w:val="22"/>
                <w:szCs w:val="22"/>
              </w:rPr>
              <w:t>C</w:t>
            </w:r>
            <w:r w:rsidRPr="00845092">
              <w:rPr>
                <w:rFonts w:eastAsia="Times New Roman" w:cstheme="minorHAnsi"/>
                <w:sz w:val="22"/>
                <w:szCs w:val="22"/>
              </w:rPr>
              <w:t>e</w:t>
            </w:r>
            <w:r w:rsidRPr="00845092">
              <w:rPr>
                <w:rFonts w:eastAsia="Times New Roman" w:cstheme="minorHAnsi"/>
                <w:spacing w:val="1"/>
                <w:sz w:val="22"/>
                <w:szCs w:val="22"/>
              </w:rPr>
              <w:t>r</w:t>
            </w:r>
            <w:r w:rsidRPr="00845092">
              <w:rPr>
                <w:rFonts w:eastAsia="Times New Roman" w:cstheme="minorHAnsi"/>
                <w:sz w:val="22"/>
                <w:szCs w:val="22"/>
              </w:rPr>
              <w:t>t</w:t>
            </w:r>
            <w:r w:rsidRPr="00845092">
              <w:rPr>
                <w:rFonts w:eastAsia="Times New Roman" w:cstheme="minorHAnsi"/>
                <w:spacing w:val="2"/>
                <w:sz w:val="22"/>
                <w:szCs w:val="22"/>
              </w:rPr>
              <w:t>i</w:t>
            </w:r>
            <w:r w:rsidRPr="00845092">
              <w:rPr>
                <w:rFonts w:eastAsia="Times New Roman" w:cstheme="minorHAnsi"/>
                <w:spacing w:val="-2"/>
                <w:sz w:val="22"/>
                <w:szCs w:val="22"/>
              </w:rPr>
              <w:t>f</w:t>
            </w:r>
            <w:r w:rsidRPr="00845092">
              <w:rPr>
                <w:rFonts w:eastAsia="Times New Roman" w:cstheme="minorHAnsi"/>
                <w:sz w:val="22"/>
                <w:szCs w:val="22"/>
              </w:rPr>
              <w:t>ied</w:t>
            </w:r>
            <w:r w:rsidRPr="00845092">
              <w:rPr>
                <w:rFonts w:eastAsia="Times New Roman" w:cstheme="minorHAnsi"/>
                <w:spacing w:val="-6"/>
                <w:sz w:val="22"/>
                <w:szCs w:val="22"/>
              </w:rPr>
              <w:t xml:space="preserve"> </w:t>
            </w:r>
            <w:r w:rsidRPr="00845092">
              <w:rPr>
                <w:rFonts w:eastAsia="Times New Roman" w:cstheme="minorHAnsi"/>
                <w:spacing w:val="-1"/>
                <w:sz w:val="22"/>
                <w:szCs w:val="22"/>
              </w:rPr>
              <w:t>C</w:t>
            </w:r>
            <w:r w:rsidRPr="00845092">
              <w:rPr>
                <w:rFonts w:eastAsia="Times New Roman" w:cstheme="minorHAnsi"/>
                <w:spacing w:val="3"/>
                <w:sz w:val="22"/>
                <w:szCs w:val="22"/>
              </w:rPr>
              <w:t>o</w:t>
            </w:r>
            <w:r w:rsidRPr="00845092">
              <w:rPr>
                <w:rFonts w:eastAsia="Times New Roman" w:cstheme="minorHAnsi"/>
                <w:spacing w:val="-1"/>
                <w:sz w:val="22"/>
                <w:szCs w:val="22"/>
              </w:rPr>
              <w:t>s</w:t>
            </w:r>
            <w:r w:rsidRPr="00845092">
              <w:rPr>
                <w:rFonts w:eastAsia="Times New Roman" w:cstheme="minorHAnsi"/>
                <w:sz w:val="22"/>
                <w:szCs w:val="22"/>
              </w:rPr>
              <w:t>t</w:t>
            </w:r>
            <w:r w:rsidRPr="00845092">
              <w:rPr>
                <w:rFonts w:eastAsia="Times New Roman" w:cstheme="minorHAnsi"/>
                <w:spacing w:val="-4"/>
                <w:sz w:val="22"/>
                <w:szCs w:val="22"/>
              </w:rPr>
              <w:t xml:space="preserve"> </w:t>
            </w:r>
            <w:r w:rsidRPr="00845092">
              <w:rPr>
                <w:rFonts w:eastAsia="Times New Roman" w:cstheme="minorHAnsi"/>
                <w:spacing w:val="1"/>
                <w:sz w:val="22"/>
                <w:szCs w:val="22"/>
              </w:rPr>
              <w:t>o</w:t>
            </w:r>
            <w:r w:rsidRPr="00845092">
              <w:rPr>
                <w:rFonts w:eastAsia="Times New Roman" w:cstheme="minorHAnsi"/>
                <w:sz w:val="22"/>
                <w:szCs w:val="22"/>
              </w:rPr>
              <w:t>r</w:t>
            </w:r>
            <w:r w:rsidRPr="00845092">
              <w:rPr>
                <w:rFonts w:eastAsia="Times New Roman" w:cstheme="minorHAnsi"/>
                <w:spacing w:val="-1"/>
                <w:sz w:val="22"/>
                <w:szCs w:val="22"/>
              </w:rPr>
              <w:t xml:space="preserve"> </w:t>
            </w:r>
            <w:r w:rsidRPr="00845092">
              <w:rPr>
                <w:rFonts w:eastAsia="Times New Roman" w:cstheme="minorHAnsi"/>
                <w:spacing w:val="2"/>
                <w:sz w:val="22"/>
                <w:szCs w:val="22"/>
              </w:rPr>
              <w:t>P</w:t>
            </w:r>
            <w:r w:rsidRPr="00845092">
              <w:rPr>
                <w:rFonts w:eastAsia="Times New Roman" w:cstheme="minorHAnsi"/>
                <w:spacing w:val="1"/>
                <w:sz w:val="22"/>
                <w:szCs w:val="22"/>
              </w:rPr>
              <w:t>r</w:t>
            </w:r>
            <w:r w:rsidRPr="00845092">
              <w:rPr>
                <w:rFonts w:eastAsia="Times New Roman" w:cstheme="minorHAnsi"/>
                <w:sz w:val="22"/>
                <w:szCs w:val="22"/>
              </w:rPr>
              <w:t>ici</w:t>
            </w:r>
            <w:r w:rsidRPr="00845092">
              <w:rPr>
                <w:rFonts w:eastAsia="Times New Roman" w:cstheme="minorHAnsi"/>
                <w:spacing w:val="-1"/>
                <w:sz w:val="22"/>
                <w:szCs w:val="22"/>
              </w:rPr>
              <w:t>n</w:t>
            </w:r>
            <w:r w:rsidRPr="00845092">
              <w:rPr>
                <w:rFonts w:eastAsia="Times New Roman" w:cstheme="minorHAnsi"/>
                <w:sz w:val="22"/>
                <w:szCs w:val="22"/>
              </w:rPr>
              <w:t>g</w:t>
            </w:r>
            <w:r w:rsidRPr="00845092">
              <w:rPr>
                <w:rFonts w:eastAsia="Times New Roman" w:cstheme="minorHAnsi"/>
                <w:spacing w:val="-7"/>
                <w:sz w:val="22"/>
                <w:szCs w:val="22"/>
              </w:rPr>
              <w:t xml:space="preserve"> </w:t>
            </w:r>
            <w:r w:rsidRPr="00845092">
              <w:rPr>
                <w:rFonts w:eastAsia="Times New Roman" w:cstheme="minorHAnsi"/>
                <w:sz w:val="22"/>
                <w:szCs w:val="22"/>
              </w:rPr>
              <w:t>Data - Modifications</w:t>
            </w:r>
            <w:r w:rsidRPr="00845092">
              <w:rPr>
                <w:rFonts w:eastAsia="Times New Roman" w:cstheme="minorHAnsi"/>
                <w:spacing w:val="-3"/>
                <w:sz w:val="22"/>
                <w:szCs w:val="22"/>
              </w:rPr>
              <w:t xml:space="preserve"> </w:t>
            </w:r>
            <w:r w:rsidRPr="00845092">
              <w:rPr>
                <w:rFonts w:eastAsia="Times New Roman" w:cstheme="minorHAnsi"/>
                <w:spacing w:val="1"/>
                <w:sz w:val="22"/>
                <w:szCs w:val="22"/>
              </w:rPr>
              <w:t>(</w:t>
            </w:r>
            <w:r w:rsidRPr="00845092">
              <w:rPr>
                <w:rFonts w:eastAsia="Times New Roman" w:cstheme="minorHAnsi"/>
                <w:spacing w:val="5"/>
                <w:sz w:val="22"/>
                <w:szCs w:val="22"/>
              </w:rPr>
              <w:t>O</w:t>
            </w:r>
            <w:r w:rsidRPr="00845092">
              <w:rPr>
                <w:rFonts w:eastAsia="Times New Roman" w:cstheme="minorHAnsi"/>
                <w:spacing w:val="-1"/>
                <w:sz w:val="22"/>
                <w:szCs w:val="22"/>
              </w:rPr>
              <w:t>C</w:t>
            </w:r>
            <w:r w:rsidRPr="00845092">
              <w:rPr>
                <w:rFonts w:eastAsia="Times New Roman" w:cstheme="minorHAnsi"/>
                <w:sz w:val="22"/>
                <w:szCs w:val="22"/>
              </w:rPr>
              <w:t xml:space="preserve">T </w:t>
            </w:r>
            <w:r w:rsidRPr="00845092">
              <w:rPr>
                <w:rFonts w:eastAsia="Times New Roman" w:cstheme="minorHAnsi"/>
                <w:spacing w:val="1"/>
                <w:sz w:val="22"/>
                <w:szCs w:val="22"/>
              </w:rPr>
              <w:t>201</w:t>
            </w:r>
            <w:r w:rsidRPr="00845092">
              <w:rPr>
                <w:rFonts w:eastAsia="Times New Roman" w:cstheme="minorHAnsi"/>
                <w:spacing w:val="-1"/>
                <w:sz w:val="22"/>
                <w:szCs w:val="22"/>
              </w:rPr>
              <w:t>0)</w:t>
            </w:r>
          </w:p>
        </w:tc>
      </w:tr>
      <w:tr w:rsidR="00475424" w:rsidRPr="00845092" w14:paraId="1974689D" w14:textId="77777777" w:rsidTr="007C3CFA">
        <w:trPr>
          <w:trHeight w:val="77"/>
        </w:trPr>
        <w:tc>
          <w:tcPr>
            <w:tcW w:w="10910" w:type="dxa"/>
            <w:gridSpan w:val="3"/>
            <w:shd w:val="clear" w:color="auto" w:fill="BDD6EE"/>
          </w:tcPr>
          <w:p w14:paraId="1A506661" w14:textId="77777777" w:rsidR="00475424" w:rsidRPr="00845092" w:rsidRDefault="00475424" w:rsidP="00845092">
            <w:pPr>
              <w:autoSpaceDE w:val="0"/>
              <w:autoSpaceDN w:val="0"/>
              <w:adjustRightInd w:val="0"/>
              <w:spacing w:before="0" w:after="0" w:line="240" w:lineRule="auto"/>
              <w:ind w:left="102" w:right="-20"/>
              <w:rPr>
                <w:rFonts w:eastAsia="Times New Roman" w:cstheme="minorHAnsi"/>
                <w:sz w:val="22"/>
                <w:szCs w:val="22"/>
              </w:rPr>
            </w:pPr>
            <w:r w:rsidRPr="00845092">
              <w:rPr>
                <w:rFonts w:eastAsia="Calibri" w:cstheme="minorHAnsi"/>
                <w:b/>
                <w:color w:val="000000"/>
                <w:sz w:val="22"/>
                <w:szCs w:val="22"/>
                <w:lang w:val="en"/>
              </w:rPr>
              <w:t>The following clauses apply to Subcontracts and subcontracts above $5 million with a performance period of more than 120 days.</w:t>
            </w:r>
          </w:p>
        </w:tc>
      </w:tr>
      <w:tr w:rsidR="00475424" w:rsidRPr="00845092" w14:paraId="7C97AA13" w14:textId="77777777" w:rsidTr="007C3CFA">
        <w:trPr>
          <w:trHeight w:val="77"/>
        </w:trPr>
        <w:tc>
          <w:tcPr>
            <w:tcW w:w="1749" w:type="dxa"/>
            <w:shd w:val="clear" w:color="auto" w:fill="auto"/>
          </w:tcPr>
          <w:p w14:paraId="21DE0C8E" w14:textId="77777777" w:rsidR="00475424" w:rsidRPr="00845092" w:rsidRDefault="00475424" w:rsidP="00845092">
            <w:pPr>
              <w:spacing w:before="0" w:after="0" w:line="240" w:lineRule="auto"/>
              <w:jc w:val="both"/>
              <w:rPr>
                <w:rFonts w:eastAsia="Calibri" w:cstheme="minorHAnsi"/>
                <w:color w:val="000000"/>
                <w:sz w:val="22"/>
                <w:szCs w:val="22"/>
                <w:lang w:val="en"/>
              </w:rPr>
            </w:pPr>
            <w:r w:rsidRPr="00845092">
              <w:rPr>
                <w:rFonts w:eastAsia="Calibri" w:cstheme="minorHAnsi"/>
                <w:color w:val="000000"/>
                <w:sz w:val="22"/>
                <w:szCs w:val="22"/>
                <w:lang w:val="en"/>
              </w:rPr>
              <w:t>52.203-13</w:t>
            </w:r>
          </w:p>
        </w:tc>
        <w:tc>
          <w:tcPr>
            <w:tcW w:w="9161" w:type="dxa"/>
            <w:gridSpan w:val="2"/>
            <w:shd w:val="clear" w:color="auto" w:fill="auto"/>
          </w:tcPr>
          <w:p w14:paraId="5E945BEE" w14:textId="77777777" w:rsidR="00475424" w:rsidRPr="00845092" w:rsidRDefault="00475424" w:rsidP="00845092">
            <w:pPr>
              <w:spacing w:before="0" w:after="0" w:line="240" w:lineRule="auto"/>
              <w:ind w:left="10" w:firstLine="10"/>
              <w:jc w:val="both"/>
              <w:rPr>
                <w:rFonts w:eastAsia="Calibri" w:cstheme="minorHAnsi"/>
                <w:color w:val="000000"/>
                <w:sz w:val="22"/>
                <w:szCs w:val="22"/>
                <w:lang w:val="en"/>
              </w:rPr>
            </w:pPr>
            <w:r w:rsidRPr="00845092">
              <w:rPr>
                <w:rFonts w:eastAsia="Calibri" w:cstheme="minorHAnsi"/>
                <w:color w:val="000000"/>
                <w:sz w:val="22"/>
                <w:szCs w:val="22"/>
                <w:lang w:val="en"/>
              </w:rPr>
              <w:t>Contractor Code of Business Ethics and Conduct (APR 2010)</w:t>
            </w:r>
          </w:p>
        </w:tc>
      </w:tr>
      <w:tr w:rsidR="00475424" w:rsidRPr="00845092" w14:paraId="6BA7CC3D" w14:textId="77777777" w:rsidTr="007C3CFA">
        <w:trPr>
          <w:trHeight w:val="77"/>
        </w:trPr>
        <w:tc>
          <w:tcPr>
            <w:tcW w:w="10910" w:type="dxa"/>
            <w:gridSpan w:val="3"/>
            <w:shd w:val="clear" w:color="auto" w:fill="BDD6EE"/>
          </w:tcPr>
          <w:p w14:paraId="61649B54" w14:textId="77777777" w:rsidR="00475424" w:rsidRPr="00845092" w:rsidRDefault="00475424" w:rsidP="00845092">
            <w:pPr>
              <w:spacing w:before="0" w:after="0" w:line="240" w:lineRule="auto"/>
              <w:jc w:val="both"/>
              <w:rPr>
                <w:rFonts w:eastAsia="Calibri" w:cstheme="minorHAnsi"/>
                <w:b/>
                <w:color w:val="000000"/>
                <w:sz w:val="22"/>
                <w:szCs w:val="22"/>
                <w:lang w:val="en"/>
              </w:rPr>
            </w:pPr>
            <w:r w:rsidRPr="00845092">
              <w:rPr>
                <w:rFonts w:eastAsia="Calibri" w:cstheme="minorHAnsi"/>
                <w:b/>
                <w:color w:val="000000"/>
                <w:sz w:val="22"/>
                <w:szCs w:val="22"/>
                <w:lang w:val="en"/>
              </w:rPr>
              <w:t>The following clauses apply to Subcontracts and subcontracts above $5 million except when it is for the acquisition of commercial items or is performed entirely outside the U.S.</w:t>
            </w:r>
          </w:p>
        </w:tc>
      </w:tr>
      <w:tr w:rsidR="00475424" w:rsidRPr="00845092" w14:paraId="313FB2FF" w14:textId="77777777" w:rsidTr="007C3CFA">
        <w:trPr>
          <w:trHeight w:val="77"/>
        </w:trPr>
        <w:tc>
          <w:tcPr>
            <w:tcW w:w="1749" w:type="dxa"/>
            <w:shd w:val="clear" w:color="auto" w:fill="auto"/>
          </w:tcPr>
          <w:p w14:paraId="1F53417D" w14:textId="77777777" w:rsidR="00475424" w:rsidRPr="00845092" w:rsidRDefault="00475424" w:rsidP="00845092">
            <w:pPr>
              <w:spacing w:before="0" w:after="0" w:line="240" w:lineRule="auto"/>
              <w:jc w:val="both"/>
              <w:rPr>
                <w:rFonts w:eastAsia="Calibri" w:cstheme="minorHAnsi"/>
                <w:color w:val="000000"/>
                <w:sz w:val="22"/>
                <w:szCs w:val="22"/>
                <w:lang w:val="en"/>
              </w:rPr>
            </w:pPr>
            <w:r w:rsidRPr="00845092">
              <w:rPr>
                <w:rFonts w:eastAsia="Calibri" w:cstheme="minorHAnsi"/>
                <w:color w:val="000000"/>
                <w:sz w:val="22"/>
                <w:szCs w:val="22"/>
                <w:lang w:val="en"/>
              </w:rPr>
              <w:t>52.203-14</w:t>
            </w:r>
          </w:p>
        </w:tc>
        <w:tc>
          <w:tcPr>
            <w:tcW w:w="9161" w:type="dxa"/>
            <w:gridSpan w:val="2"/>
            <w:shd w:val="clear" w:color="auto" w:fill="auto"/>
          </w:tcPr>
          <w:p w14:paraId="58041FAA" w14:textId="77777777" w:rsidR="00475424" w:rsidRPr="00845092" w:rsidRDefault="00475424" w:rsidP="00845092">
            <w:pPr>
              <w:spacing w:before="0" w:after="0" w:line="240" w:lineRule="auto"/>
              <w:jc w:val="both"/>
              <w:rPr>
                <w:rFonts w:eastAsia="Calibri" w:cstheme="minorHAnsi"/>
                <w:color w:val="000000"/>
                <w:sz w:val="22"/>
                <w:szCs w:val="22"/>
                <w:lang w:val="en"/>
              </w:rPr>
            </w:pPr>
            <w:r w:rsidRPr="00845092">
              <w:rPr>
                <w:rFonts w:eastAsia="Calibri" w:cstheme="minorHAnsi"/>
                <w:color w:val="000000"/>
                <w:sz w:val="22"/>
                <w:szCs w:val="22"/>
                <w:lang w:val="en"/>
              </w:rPr>
              <w:t>Display of Hotline Poster(s) (DEC 2007)</w:t>
            </w:r>
          </w:p>
        </w:tc>
      </w:tr>
      <w:tr w:rsidR="00475424" w:rsidRPr="00845092" w14:paraId="0E568491" w14:textId="77777777" w:rsidTr="007C3CFA">
        <w:trPr>
          <w:trHeight w:val="287"/>
        </w:trPr>
        <w:tc>
          <w:tcPr>
            <w:tcW w:w="10910" w:type="dxa"/>
            <w:gridSpan w:val="3"/>
            <w:shd w:val="clear" w:color="auto" w:fill="BDD6EE"/>
          </w:tcPr>
          <w:p w14:paraId="73C2AC3D" w14:textId="77777777" w:rsidR="00475424" w:rsidRPr="00845092" w:rsidRDefault="00475424" w:rsidP="00845092">
            <w:pPr>
              <w:spacing w:before="0" w:after="0" w:line="240" w:lineRule="auto"/>
              <w:jc w:val="both"/>
              <w:rPr>
                <w:rFonts w:eastAsia="Calibri" w:cstheme="minorHAnsi"/>
                <w:color w:val="000000"/>
                <w:sz w:val="22"/>
                <w:szCs w:val="22"/>
                <w:lang w:val="en"/>
              </w:rPr>
            </w:pPr>
            <w:r w:rsidRPr="00845092">
              <w:rPr>
                <w:rFonts w:eastAsia="Calibri" w:cstheme="minorHAnsi"/>
                <w:b/>
                <w:color w:val="000000"/>
                <w:sz w:val="22"/>
                <w:szCs w:val="22"/>
                <w:lang w:val="en"/>
              </w:rPr>
              <w:t>The following AIDAR clauses apply to Subcontracts and subcontracts under USAID prime contracts.</w:t>
            </w:r>
          </w:p>
        </w:tc>
      </w:tr>
      <w:tr w:rsidR="00475424" w:rsidRPr="00845092" w14:paraId="52204BF5" w14:textId="77777777" w:rsidTr="007C3CFA">
        <w:trPr>
          <w:trHeight w:val="58"/>
        </w:trPr>
        <w:tc>
          <w:tcPr>
            <w:tcW w:w="1749" w:type="dxa"/>
            <w:shd w:val="clear" w:color="auto" w:fill="auto"/>
          </w:tcPr>
          <w:p w14:paraId="2828717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752.202-1</w:t>
            </w:r>
          </w:p>
          <w:p w14:paraId="3294A97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752.204-71</w:t>
            </w:r>
          </w:p>
          <w:p w14:paraId="0C35CA3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752.204-72</w:t>
            </w:r>
          </w:p>
          <w:p w14:paraId="069A87BB"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752.211-70</w:t>
            </w:r>
          </w:p>
          <w:p w14:paraId="7155C0C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752.225-70</w:t>
            </w:r>
          </w:p>
          <w:p w14:paraId="01D2C80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752.228-3</w:t>
            </w:r>
          </w:p>
          <w:p w14:paraId="0E506DB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752.228-07</w:t>
            </w:r>
          </w:p>
          <w:p w14:paraId="3E8DCFA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752.228-70</w:t>
            </w:r>
          </w:p>
          <w:p w14:paraId="6164707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752.231-71</w:t>
            </w:r>
          </w:p>
          <w:p w14:paraId="653C736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752.7001</w:t>
            </w:r>
            <w:r w:rsidRPr="00845092">
              <w:rPr>
                <w:rFonts w:eastAsia="Calibri" w:cstheme="minorHAnsi"/>
                <w:sz w:val="22"/>
                <w:szCs w:val="22"/>
                <w:lang w:bidi="en-US"/>
              </w:rPr>
              <w:br/>
              <w:t>752.7002</w:t>
            </w:r>
          </w:p>
          <w:p w14:paraId="5B242A4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752.7007</w:t>
            </w:r>
          </w:p>
          <w:p w14:paraId="1575F8C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752.7009</w:t>
            </w:r>
          </w:p>
          <w:p w14:paraId="69D592C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752.7012</w:t>
            </w:r>
          </w:p>
          <w:p w14:paraId="416BD34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752.7027</w:t>
            </w:r>
          </w:p>
          <w:p w14:paraId="60940F9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752.7028</w:t>
            </w:r>
          </w:p>
          <w:p w14:paraId="2B282AA5"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752.7031</w:t>
            </w:r>
          </w:p>
          <w:p w14:paraId="3EF8B44A"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752.7032</w:t>
            </w:r>
          </w:p>
          <w:p w14:paraId="66294522"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752.7033</w:t>
            </w:r>
          </w:p>
          <w:p w14:paraId="584E29C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752.7034</w:t>
            </w:r>
          </w:p>
          <w:p w14:paraId="49A59DD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752.7035</w:t>
            </w:r>
          </w:p>
        </w:tc>
        <w:tc>
          <w:tcPr>
            <w:tcW w:w="9161" w:type="dxa"/>
            <w:gridSpan w:val="2"/>
            <w:shd w:val="clear" w:color="auto" w:fill="auto"/>
          </w:tcPr>
          <w:p w14:paraId="71A64109"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USAID Definitions Clause (JAN 1990)</w:t>
            </w:r>
          </w:p>
          <w:p w14:paraId="1219EBFC"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Partner Vetting (FEB 2012)</w:t>
            </w:r>
          </w:p>
          <w:p w14:paraId="077EE3D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Access to USAID Facilities and USAID’s Information Systems (AUG 2013)</w:t>
            </w:r>
          </w:p>
          <w:p w14:paraId="29F65E0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Language and Measurement (JUN 1992)</w:t>
            </w:r>
          </w:p>
          <w:p w14:paraId="6B83217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Source and Nationality Requirements (FEB 2012)</w:t>
            </w:r>
          </w:p>
          <w:p w14:paraId="20A7BF0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Worker’s Compensation Insurance (Defense Base Act) (DEC 1991)</w:t>
            </w:r>
          </w:p>
          <w:p w14:paraId="5E583F7D"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Insurance – Liability to Third Persons (JUL 1997)</w:t>
            </w:r>
          </w:p>
          <w:p w14:paraId="7A889757"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Medical Evacuation (MEDEVAC) Services (JUL 2007)</w:t>
            </w:r>
          </w:p>
          <w:p w14:paraId="6522EB40"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Salary Supplements for Host Government Employees (MAR 2015)</w:t>
            </w:r>
          </w:p>
          <w:p w14:paraId="07A7DFD4"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Biographical Data (JUL 1997)</w:t>
            </w:r>
          </w:p>
          <w:p w14:paraId="4E4278D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Travel and Transportation (JAN 1990)</w:t>
            </w:r>
          </w:p>
          <w:p w14:paraId="6723C6F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Personnel Compensation (JUL 2007)</w:t>
            </w:r>
          </w:p>
          <w:p w14:paraId="62950EA1"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Marking (JAN 1993)</w:t>
            </w:r>
          </w:p>
          <w:p w14:paraId="0B5F1DF8"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Protection of the Individual as a Research Subject (AUG 1995)</w:t>
            </w:r>
          </w:p>
          <w:p w14:paraId="5B0D60A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Personnel (APR 1984)</w:t>
            </w:r>
          </w:p>
          <w:p w14:paraId="2B41AAE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Differential and Allowances (JUL 1996)</w:t>
            </w:r>
          </w:p>
          <w:p w14:paraId="11473226"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Leave and Holidays (OCT 1989)</w:t>
            </w:r>
          </w:p>
          <w:p w14:paraId="735B8C6E"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International Travel Approval and Notification Requirements (APR 2014)</w:t>
            </w:r>
          </w:p>
          <w:p w14:paraId="1A2753B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Physical Fitness (JUL 1997)</w:t>
            </w:r>
          </w:p>
          <w:p w14:paraId="71C47C8F" w14:textId="77777777" w:rsidR="00475424" w:rsidRPr="00845092" w:rsidRDefault="00475424" w:rsidP="00845092">
            <w:pPr>
              <w:spacing w:before="0" w:after="0" w:line="240" w:lineRule="auto"/>
              <w:rPr>
                <w:rFonts w:eastAsia="Calibri" w:cstheme="minorHAnsi"/>
                <w:sz w:val="22"/>
                <w:szCs w:val="22"/>
                <w:lang w:bidi="en-US"/>
              </w:rPr>
            </w:pPr>
            <w:r w:rsidRPr="00845092">
              <w:rPr>
                <w:rFonts w:eastAsia="Calibri" w:cstheme="minorHAnsi"/>
                <w:sz w:val="22"/>
                <w:szCs w:val="22"/>
                <w:lang w:bidi="en-US"/>
              </w:rPr>
              <w:t>Acknowledgement and Disclaimer (DEC 1991)</w:t>
            </w:r>
          </w:p>
          <w:p w14:paraId="75DA489B" w14:textId="62B71E8E" w:rsidR="00475424" w:rsidRPr="00845092" w:rsidRDefault="00475424" w:rsidP="00845092">
            <w:pPr>
              <w:spacing w:before="0" w:after="0" w:line="240" w:lineRule="auto"/>
              <w:jc w:val="both"/>
              <w:rPr>
                <w:rFonts w:eastAsia="Calibri" w:cstheme="minorHAnsi"/>
                <w:color w:val="000000"/>
                <w:sz w:val="22"/>
                <w:szCs w:val="22"/>
                <w:lang w:val="en"/>
              </w:rPr>
            </w:pPr>
            <w:r w:rsidRPr="00845092">
              <w:rPr>
                <w:rFonts w:eastAsia="Calibri" w:cstheme="minorHAnsi"/>
                <w:color w:val="000000"/>
                <w:sz w:val="22"/>
                <w:szCs w:val="22"/>
                <w:lang w:val="en"/>
              </w:rPr>
              <w:t>Public Notices (DEC 1991)</w:t>
            </w:r>
          </w:p>
        </w:tc>
      </w:tr>
    </w:tbl>
    <w:p w14:paraId="0E0EA5B9" w14:textId="23AA9572" w:rsidR="00475424" w:rsidRPr="00845092" w:rsidRDefault="00475424" w:rsidP="00845092">
      <w:pPr>
        <w:spacing w:before="0" w:after="0" w:line="240" w:lineRule="auto"/>
        <w:rPr>
          <w:rFonts w:cstheme="minorHAnsi"/>
        </w:rPr>
        <w:sectPr w:rsidR="00475424" w:rsidRPr="00845092" w:rsidSect="0072652C">
          <w:pgSz w:w="12240" w:h="15840"/>
          <w:pgMar w:top="288" w:right="432" w:bottom="288" w:left="432" w:header="144" w:footer="144" w:gutter="0"/>
          <w:cols w:space="720"/>
          <w:docGrid w:linePitch="360"/>
        </w:sectPr>
      </w:pPr>
    </w:p>
    <w:p w14:paraId="5B6526BC" w14:textId="01731182" w:rsidR="00581CD0" w:rsidRPr="00845092" w:rsidRDefault="001D357B" w:rsidP="00845092">
      <w:pPr>
        <w:pStyle w:val="Heading2"/>
        <w:spacing w:before="0" w:line="240" w:lineRule="auto"/>
        <w:rPr>
          <w:rFonts w:cstheme="minorHAnsi"/>
        </w:rPr>
      </w:pPr>
      <w:bookmarkStart w:id="216" w:name="_Toc402899692"/>
      <w:bookmarkStart w:id="217" w:name="_Toc463724849"/>
      <w:bookmarkStart w:id="218" w:name="_Toc314560750"/>
      <w:bookmarkStart w:id="219" w:name="_Toc314561303"/>
      <w:bookmarkStart w:id="220" w:name="_Toc314561328"/>
      <w:bookmarkStart w:id="221" w:name="_Toc390683116"/>
      <w:bookmarkStart w:id="222" w:name="_Toc122450482"/>
      <w:r w:rsidRPr="00845092">
        <w:rPr>
          <w:rFonts w:cstheme="minorHAnsi"/>
          <w:noProof/>
          <w:color w:val="2B579A"/>
          <w:shd w:val="clear" w:color="auto" w:fill="E6E6E6"/>
        </w:rPr>
        <w:drawing>
          <wp:anchor distT="0" distB="0" distL="114300" distR="114300" simplePos="0" relativeHeight="251658240" behindDoc="1" locked="0" layoutInCell="1" allowOverlap="1" wp14:anchorId="6F7786AA" wp14:editId="04965497">
            <wp:simplePos x="0" y="0"/>
            <wp:positionH relativeFrom="column">
              <wp:posOffset>-2540</wp:posOffset>
            </wp:positionH>
            <wp:positionV relativeFrom="paragraph">
              <wp:posOffset>408940</wp:posOffset>
            </wp:positionV>
            <wp:extent cx="5943600" cy="8023225"/>
            <wp:effectExtent l="0" t="0" r="0" b="0"/>
            <wp:wrapTight wrapText="bothSides">
              <wp:wrapPolygon edited="0">
                <wp:start x="0" y="0"/>
                <wp:lineTo x="0" y="21540"/>
                <wp:lineTo x="21531" y="21540"/>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8023225"/>
                    </a:xfrm>
                    <a:prstGeom prst="rect">
                      <a:avLst/>
                    </a:prstGeom>
                  </pic:spPr>
                </pic:pic>
              </a:graphicData>
            </a:graphic>
            <wp14:sizeRelH relativeFrom="page">
              <wp14:pctWidth>0</wp14:pctWidth>
            </wp14:sizeRelH>
            <wp14:sizeRelV relativeFrom="page">
              <wp14:pctHeight>0</wp14:pctHeight>
            </wp14:sizeRelV>
          </wp:anchor>
        </w:drawing>
      </w:r>
      <w:r w:rsidR="00E50882" w:rsidRPr="00845092">
        <w:rPr>
          <w:rFonts w:cstheme="minorHAnsi"/>
          <w:noProof/>
          <w:color w:val="2B579A"/>
          <w:shd w:val="clear" w:color="auto" w:fill="E6E6E6"/>
        </w:rPr>
        <mc:AlternateContent>
          <mc:Choice Requires="wps">
            <w:drawing>
              <wp:anchor distT="45720" distB="45720" distL="114300" distR="114300" simplePos="0" relativeHeight="251658241" behindDoc="0" locked="0" layoutInCell="1" allowOverlap="1" wp14:anchorId="71733A4F" wp14:editId="4349E300">
                <wp:simplePos x="0" y="0"/>
                <wp:positionH relativeFrom="column">
                  <wp:posOffset>5945505</wp:posOffset>
                </wp:positionH>
                <wp:positionV relativeFrom="paragraph">
                  <wp:posOffset>406400</wp:posOffset>
                </wp:positionV>
                <wp:extent cx="1352550" cy="10096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09650"/>
                        </a:xfrm>
                        <a:prstGeom prst="rect">
                          <a:avLst/>
                        </a:prstGeom>
                        <a:solidFill>
                          <a:srgbClr val="FFFFFF"/>
                        </a:solidFill>
                        <a:ln w="9525">
                          <a:solidFill>
                            <a:srgbClr val="000000"/>
                          </a:solidFill>
                          <a:miter lim="800000"/>
                          <a:headEnd/>
                          <a:tailEnd/>
                        </a:ln>
                      </wps:spPr>
                      <wps:txbx>
                        <w:txbxContent>
                          <w:p w14:paraId="76832762" w14:textId="3FE62100" w:rsidR="00127F2B" w:rsidRDefault="00000000">
                            <w:r>
                              <w:rPr>
                                <w:color w:val="2B579A"/>
                                <w:shd w:val="clear" w:color="auto" w:fill="E6E6E6"/>
                              </w:rPr>
                              <w:pict w14:anchorId="726E6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62.25pt">
                                  <v:imagedata r:id="rId30" o:title=""/>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33A4F" id="_x0000_t202" coordsize="21600,21600" o:spt="202" path="m,l,21600r21600,l21600,xe">
                <v:stroke joinstyle="miter"/>
                <v:path gradientshapeok="t" o:connecttype="rect"/>
              </v:shapetype>
              <v:shape id="Text Box 217" o:spid="_x0000_s1026" type="#_x0000_t202" style="position:absolute;margin-left:468.15pt;margin-top:32pt;width:106.5pt;height:7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">
                <v:textbox>
                  <w:txbxContent>
                    <w:p w14:paraId="76832762" w14:textId="3FE62100" w:rsidR="00127F2B" w:rsidRDefault="008A7343">
                      <w:r>
                        <w:rPr>
                          <w:color w:val="2B579A"/>
                          <w:shd w:val="clear" w:color="auto" w:fill="E6E6E6"/>
                        </w:rPr>
                        <w:pict w14:anchorId="726E675D">
                          <v:shape id="_x0000_i1026" type="#_x0000_t75" style="width:93.5pt;height:62.5pt">
                            <v:imagedata r:id="rId36" o:title=""/>
                          </v:shape>
                        </w:pict>
                      </w:r>
                    </w:p>
                  </w:txbxContent>
                </v:textbox>
                <w10:wrap type="square"/>
              </v:shape>
            </w:pict>
          </mc:Fallback>
        </mc:AlternateContent>
      </w:r>
      <w:bookmarkEnd w:id="216"/>
      <w:bookmarkEnd w:id="217"/>
      <w:r w:rsidR="004C2E42" w:rsidRPr="544070DB">
        <w:t xml:space="preserve">Appendix </w:t>
      </w:r>
      <w:bookmarkEnd w:id="218"/>
      <w:bookmarkEnd w:id="219"/>
      <w:bookmarkEnd w:id="220"/>
      <w:bookmarkEnd w:id="221"/>
      <w:r w:rsidR="00EE17A1" w:rsidRPr="544070DB">
        <w:t>G</w:t>
      </w:r>
      <w:r w:rsidR="008E748E" w:rsidRPr="544070DB">
        <w:t>.</w:t>
      </w:r>
      <w:r w:rsidR="00A24F66" w:rsidRPr="544070DB">
        <w:t xml:space="preserve"> </w:t>
      </w:r>
      <w:r w:rsidR="00E059B0" w:rsidRPr="544070DB">
        <w:t>sAMPLE bUDGET fORMAT</w:t>
      </w:r>
      <w:bookmarkEnd w:id="222"/>
    </w:p>
    <w:p w14:paraId="528BD9C1" w14:textId="77777777" w:rsidR="00581CD0" w:rsidRPr="00845092" w:rsidRDefault="00581CD0" w:rsidP="00845092">
      <w:pPr>
        <w:spacing w:before="0" w:after="0" w:line="240" w:lineRule="auto"/>
        <w:rPr>
          <w:rFonts w:cstheme="minorHAnsi"/>
        </w:rPr>
      </w:pPr>
    </w:p>
    <w:p w14:paraId="5A2DAAB0" w14:textId="77777777" w:rsidR="00581CD0" w:rsidRPr="00845092" w:rsidRDefault="00581CD0" w:rsidP="00845092">
      <w:pPr>
        <w:spacing w:before="0" w:after="0" w:line="240" w:lineRule="auto"/>
        <w:rPr>
          <w:rFonts w:cstheme="minorHAnsi"/>
        </w:rPr>
      </w:pPr>
    </w:p>
    <w:p w14:paraId="24F9F928" w14:textId="77777777" w:rsidR="00581CD0" w:rsidRPr="00845092" w:rsidRDefault="00581CD0" w:rsidP="00845092">
      <w:pPr>
        <w:spacing w:before="0" w:after="0" w:line="240" w:lineRule="auto"/>
        <w:rPr>
          <w:rFonts w:cstheme="minorHAnsi"/>
        </w:rPr>
      </w:pPr>
    </w:p>
    <w:p w14:paraId="24D8377E" w14:textId="77777777" w:rsidR="00581CD0" w:rsidRPr="00845092" w:rsidRDefault="00581CD0" w:rsidP="00845092">
      <w:pPr>
        <w:spacing w:before="0" w:after="0" w:line="240" w:lineRule="auto"/>
        <w:rPr>
          <w:rFonts w:cstheme="minorHAnsi"/>
        </w:rPr>
      </w:pPr>
    </w:p>
    <w:p w14:paraId="15D5ACF3" w14:textId="77777777" w:rsidR="00581CD0" w:rsidRPr="00845092" w:rsidRDefault="00581CD0" w:rsidP="00845092">
      <w:pPr>
        <w:spacing w:before="0" w:after="0" w:line="240" w:lineRule="auto"/>
        <w:rPr>
          <w:rFonts w:cstheme="minorHAnsi"/>
        </w:rPr>
      </w:pPr>
    </w:p>
    <w:p w14:paraId="4158A764" w14:textId="77777777" w:rsidR="00581CD0" w:rsidRPr="00845092" w:rsidRDefault="00581CD0" w:rsidP="00845092">
      <w:pPr>
        <w:spacing w:before="0" w:after="0" w:line="240" w:lineRule="auto"/>
        <w:rPr>
          <w:rFonts w:cstheme="minorHAnsi"/>
        </w:rPr>
      </w:pPr>
    </w:p>
    <w:p w14:paraId="011A7B41" w14:textId="77777777" w:rsidR="00581CD0" w:rsidRPr="00845092" w:rsidRDefault="00581CD0" w:rsidP="00845092">
      <w:pPr>
        <w:spacing w:before="0" w:after="0" w:line="240" w:lineRule="auto"/>
        <w:rPr>
          <w:rFonts w:cstheme="minorHAnsi"/>
        </w:rPr>
      </w:pPr>
    </w:p>
    <w:p w14:paraId="6FF70A82" w14:textId="77777777" w:rsidR="00581CD0" w:rsidRPr="00845092" w:rsidRDefault="00581CD0" w:rsidP="00845092">
      <w:pPr>
        <w:spacing w:before="0" w:after="0" w:line="240" w:lineRule="auto"/>
        <w:rPr>
          <w:rFonts w:cstheme="minorHAnsi"/>
        </w:rPr>
        <w:sectPr w:rsidR="00581CD0" w:rsidRPr="00845092" w:rsidSect="00FE2BB4">
          <w:headerReference w:type="even" r:id="rId37"/>
          <w:headerReference w:type="default" r:id="rId38"/>
          <w:headerReference w:type="first" r:id="rId39"/>
          <w:pgSz w:w="12240" w:h="15840"/>
          <w:pgMar w:top="288" w:right="432" w:bottom="288" w:left="432" w:header="144" w:footer="144" w:gutter="0"/>
          <w:cols w:space="720"/>
          <w:docGrid w:linePitch="360"/>
        </w:sectPr>
      </w:pPr>
    </w:p>
    <w:p w14:paraId="735B0946" w14:textId="5C9CE978" w:rsidR="00354F1C" w:rsidRPr="00845092" w:rsidRDefault="00EE17A1" w:rsidP="00845092">
      <w:pPr>
        <w:pStyle w:val="Heading2"/>
        <w:spacing w:before="0" w:line="240" w:lineRule="auto"/>
        <w:rPr>
          <w:rFonts w:cstheme="minorHAnsi"/>
        </w:rPr>
      </w:pPr>
      <w:bookmarkStart w:id="223" w:name="_Toc314560752"/>
      <w:bookmarkStart w:id="224" w:name="_Toc314561304"/>
      <w:bookmarkStart w:id="225" w:name="_Toc314561329"/>
      <w:bookmarkStart w:id="226" w:name="_Toc325530388"/>
      <w:bookmarkStart w:id="227" w:name="_Toc122450483"/>
      <w:r w:rsidRPr="00845092">
        <w:rPr>
          <w:rFonts w:cstheme="minorHAnsi"/>
        </w:rPr>
        <w:t>aPPENDIX H</w:t>
      </w:r>
      <w:r w:rsidR="00E059B0" w:rsidRPr="00845092">
        <w:rPr>
          <w:rFonts w:cstheme="minorHAnsi"/>
        </w:rPr>
        <w:t xml:space="preserve">. </w:t>
      </w:r>
      <w:r w:rsidR="00354F1C" w:rsidRPr="00845092">
        <w:rPr>
          <w:rFonts w:cstheme="minorHAnsi"/>
        </w:rPr>
        <w:t>Technical Proposal Submission Sheet</w:t>
      </w:r>
      <w:bookmarkEnd w:id="223"/>
      <w:bookmarkEnd w:id="224"/>
      <w:bookmarkEnd w:id="225"/>
      <w:bookmarkEnd w:id="226"/>
      <w:bookmarkEnd w:id="227"/>
    </w:p>
    <w:p w14:paraId="067FA4F7" w14:textId="77777777" w:rsidR="00354F1C" w:rsidRPr="00845092" w:rsidRDefault="00354F1C" w:rsidP="00845092">
      <w:pPr>
        <w:spacing w:before="0" w:after="0" w:line="240" w:lineRule="auto"/>
        <w:rPr>
          <w:rFonts w:cstheme="minorHAnsi"/>
          <w:i/>
          <w:sz w:val="22"/>
          <w:szCs w:val="22"/>
        </w:rPr>
      </w:pPr>
      <w:r w:rsidRPr="00845092">
        <w:rPr>
          <w:rFonts w:cstheme="minorHAnsi"/>
          <w:i/>
          <w:sz w:val="22"/>
          <w:szCs w:val="22"/>
        </w:rPr>
        <w:t xml:space="preserve">(Complete this form with all the requested details and submit it as the first page of your technical proposal, with the documents requested above attached. Ensure that your proposal is authorized in the signature block below. A signature and authorization on this form will confirm that the terms and conditions of this RFP prevail over any attachments. If your proposal is not authorized, it may be rejected.) </w:t>
      </w:r>
    </w:p>
    <w:p w14:paraId="69E845CF" w14:textId="77777777" w:rsidR="00EA67BD" w:rsidRPr="00845092" w:rsidRDefault="00EA67BD" w:rsidP="00845092">
      <w:pPr>
        <w:autoSpaceDE w:val="0"/>
        <w:autoSpaceDN w:val="0"/>
        <w:adjustRightInd w:val="0"/>
        <w:spacing w:before="0" w:after="0" w:line="240" w:lineRule="auto"/>
        <w:ind w:left="1440" w:hanging="1440"/>
        <w:rPr>
          <w:rFonts w:cstheme="minorHAnsi"/>
          <w:b/>
          <w:bCs/>
          <w:color w:val="000000"/>
          <w:sz w:val="18"/>
          <w:szCs w:val="18"/>
        </w:rPr>
      </w:pPr>
    </w:p>
    <w:tbl>
      <w:tblPr>
        <w:tblStyle w:val="ListTable3-Accent11"/>
        <w:tblW w:w="0" w:type="auto"/>
        <w:jc w:val="center"/>
        <w:tblLayout w:type="fixed"/>
        <w:tblLook w:val="0000" w:firstRow="0" w:lastRow="0" w:firstColumn="0" w:lastColumn="0" w:noHBand="0" w:noVBand="0"/>
      </w:tblPr>
      <w:tblGrid>
        <w:gridCol w:w="3060"/>
        <w:gridCol w:w="3780"/>
      </w:tblGrid>
      <w:tr w:rsidR="00354F1C" w:rsidRPr="00845092" w14:paraId="6DB08D09" w14:textId="77777777" w:rsidTr="000010B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60" w:type="dxa"/>
          </w:tcPr>
          <w:p w14:paraId="0ECB0B3E" w14:textId="77777777" w:rsidR="00354F1C" w:rsidRPr="00845092" w:rsidRDefault="00354F1C" w:rsidP="00845092">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Date of Technical Proposal:</w:t>
            </w:r>
          </w:p>
        </w:tc>
        <w:tc>
          <w:tcPr>
            <w:tcW w:w="3780" w:type="dxa"/>
          </w:tcPr>
          <w:p w14:paraId="1E7AF25D" w14:textId="77777777" w:rsidR="00354F1C" w:rsidRPr="00845092" w:rsidRDefault="00354F1C" w:rsidP="00845092">
            <w:pPr>
              <w:autoSpaceDE w:val="0"/>
              <w:autoSpaceDN w:val="0"/>
              <w:adjustRightInd w:val="0"/>
              <w:spacing w:before="0"/>
              <w:ind w:left="1440" w:hanging="144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r>
      <w:tr w:rsidR="00354F1C" w:rsidRPr="00845092" w14:paraId="7153452B" w14:textId="77777777" w:rsidTr="000010BF">
        <w:trPr>
          <w:jc w:val="center"/>
        </w:trPr>
        <w:tc>
          <w:tcPr>
            <w:cnfStyle w:val="000010000000" w:firstRow="0" w:lastRow="0" w:firstColumn="0" w:lastColumn="0" w:oddVBand="1" w:evenVBand="0" w:oddHBand="0" w:evenHBand="0" w:firstRowFirstColumn="0" w:firstRowLastColumn="0" w:lastRowFirstColumn="0" w:lastRowLastColumn="0"/>
            <w:tcW w:w="3060" w:type="dxa"/>
          </w:tcPr>
          <w:p w14:paraId="291F7567" w14:textId="77777777" w:rsidR="00354F1C" w:rsidRPr="00845092" w:rsidRDefault="00354F1C" w:rsidP="00845092">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RFP Number:</w:t>
            </w:r>
          </w:p>
        </w:tc>
        <w:tc>
          <w:tcPr>
            <w:tcW w:w="3780" w:type="dxa"/>
          </w:tcPr>
          <w:p w14:paraId="36E7AFE2" w14:textId="77777777" w:rsidR="00354F1C" w:rsidRPr="00845092" w:rsidRDefault="00354F1C" w:rsidP="00845092">
            <w:pPr>
              <w:autoSpaceDE w:val="0"/>
              <w:autoSpaceDN w:val="0"/>
              <w:adjustRightInd w:val="0"/>
              <w:spacing w:before="0"/>
              <w:ind w:left="1440" w:hanging="144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r>
      <w:tr w:rsidR="00354F1C" w:rsidRPr="00845092" w14:paraId="320BBA91" w14:textId="77777777" w:rsidTr="000010BF">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60" w:type="dxa"/>
          </w:tcPr>
          <w:p w14:paraId="22917B2F" w14:textId="77777777" w:rsidR="00354F1C" w:rsidRPr="00845092" w:rsidRDefault="00354F1C" w:rsidP="00845092">
            <w:pPr>
              <w:autoSpaceDE w:val="0"/>
              <w:autoSpaceDN w:val="0"/>
              <w:adjustRightInd w:val="0"/>
              <w:spacing w:before="0"/>
              <w:ind w:left="1440" w:hanging="1440"/>
              <w:rPr>
                <w:rFonts w:cstheme="minorHAnsi"/>
                <w:color w:val="000000"/>
                <w:sz w:val="18"/>
                <w:szCs w:val="18"/>
              </w:rPr>
            </w:pPr>
            <w:r w:rsidRPr="00845092">
              <w:rPr>
                <w:rFonts w:cstheme="minorHAnsi"/>
                <w:color w:val="000000"/>
                <w:sz w:val="18"/>
                <w:szCs w:val="18"/>
              </w:rPr>
              <w:t>RFP Title:</w:t>
            </w:r>
          </w:p>
        </w:tc>
        <w:tc>
          <w:tcPr>
            <w:tcW w:w="3780" w:type="dxa"/>
          </w:tcPr>
          <w:p w14:paraId="422F7797" w14:textId="77777777" w:rsidR="00354F1C" w:rsidRPr="00845092" w:rsidRDefault="00354F1C" w:rsidP="00845092">
            <w:pPr>
              <w:autoSpaceDE w:val="0"/>
              <w:autoSpaceDN w:val="0"/>
              <w:adjustRightInd w:val="0"/>
              <w:spacing w:before="0"/>
              <w:ind w:left="1440" w:hanging="144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r>
    </w:tbl>
    <w:p w14:paraId="070116EF" w14:textId="77777777" w:rsidR="000010BF" w:rsidRPr="00845092" w:rsidRDefault="000010BF" w:rsidP="00845092">
      <w:pPr>
        <w:spacing w:before="0" w:after="0" w:line="240" w:lineRule="auto"/>
        <w:rPr>
          <w:rFonts w:cstheme="minorHAnsi"/>
          <w:sz w:val="24"/>
          <w:szCs w:val="24"/>
        </w:rPr>
      </w:pPr>
    </w:p>
    <w:p w14:paraId="4FD98286" w14:textId="77777777" w:rsidR="00354F1C" w:rsidRPr="00845092" w:rsidRDefault="00354F1C" w:rsidP="00845092">
      <w:pPr>
        <w:spacing w:before="0" w:after="0" w:line="240" w:lineRule="auto"/>
        <w:rPr>
          <w:rFonts w:cstheme="minorHAnsi"/>
          <w:sz w:val="22"/>
          <w:szCs w:val="22"/>
        </w:rPr>
      </w:pPr>
      <w:r w:rsidRPr="00845092">
        <w:rPr>
          <w:rFonts w:cstheme="minorHAnsi"/>
          <w:sz w:val="22"/>
          <w:szCs w:val="22"/>
        </w:rPr>
        <w:t>We offer to provide the goods/services described in the Scope of Work, in accordance with the terms and conditions stated in Request for Proposal referenced above. We confirm that we are eligible to participate in public procurement and meet the eligibility criteria specified.</w:t>
      </w:r>
    </w:p>
    <w:p w14:paraId="66713541" w14:textId="77777777" w:rsidR="000010BF" w:rsidRPr="00845092" w:rsidRDefault="000010BF" w:rsidP="00845092">
      <w:pPr>
        <w:spacing w:before="0" w:after="0" w:line="240" w:lineRule="auto"/>
        <w:rPr>
          <w:rFonts w:cstheme="minorHAnsi"/>
          <w:sz w:val="24"/>
          <w:szCs w:val="24"/>
        </w:rPr>
      </w:pPr>
    </w:p>
    <w:p w14:paraId="2014F201" w14:textId="77777777" w:rsidR="00354F1C" w:rsidRPr="00845092" w:rsidRDefault="00354F1C" w:rsidP="00845092">
      <w:pPr>
        <w:spacing w:before="0" w:after="0" w:line="240" w:lineRule="auto"/>
        <w:rPr>
          <w:rFonts w:cstheme="minorHAnsi"/>
          <w:sz w:val="22"/>
          <w:szCs w:val="22"/>
        </w:rPr>
      </w:pPr>
      <w:r w:rsidRPr="00845092">
        <w:rPr>
          <w:rFonts w:cstheme="minorHAnsi"/>
          <w:sz w:val="22"/>
          <w:szCs w:val="22"/>
        </w:rPr>
        <w:t xml:space="preserve">The validity period of our proposal is </w:t>
      </w:r>
      <w:sdt>
        <w:sdtPr>
          <w:rPr>
            <w:rFonts w:cstheme="minorHAnsi"/>
            <w:color w:val="2B579A"/>
            <w:sz w:val="22"/>
            <w:szCs w:val="22"/>
            <w:shd w:val="clear" w:color="auto" w:fill="E6E6E6"/>
          </w:rPr>
          <w:id w:val="1988424298"/>
        </w:sdtPr>
        <w:sdtContent>
          <w:r w:rsidR="000010BF" w:rsidRPr="00845092">
            <w:rPr>
              <w:rFonts w:cstheme="minorHAnsi"/>
              <w:sz w:val="22"/>
              <w:szCs w:val="22"/>
            </w:rPr>
            <w:t>XX</w:t>
          </w:r>
        </w:sdtContent>
      </w:sdt>
      <w:r w:rsidR="000010BF" w:rsidRPr="00845092">
        <w:rPr>
          <w:rFonts w:cstheme="minorHAnsi"/>
          <w:sz w:val="22"/>
          <w:szCs w:val="22"/>
        </w:rPr>
        <w:t xml:space="preserve"> </w:t>
      </w:r>
      <w:r w:rsidRPr="00845092">
        <w:rPr>
          <w:rFonts w:cstheme="minorHAnsi"/>
          <w:sz w:val="22"/>
          <w:szCs w:val="22"/>
        </w:rPr>
        <w:t xml:space="preserve">days/weeks/months from the time and date of the submission deadline. </w:t>
      </w:r>
    </w:p>
    <w:p w14:paraId="5E94DFB6" w14:textId="77777777" w:rsidR="00354F1C" w:rsidRPr="00845092" w:rsidRDefault="00354F1C" w:rsidP="00845092">
      <w:pPr>
        <w:pStyle w:val="Heading3"/>
        <w:spacing w:before="0" w:line="240" w:lineRule="auto"/>
        <w:rPr>
          <w:rFonts w:cstheme="minorHAnsi"/>
        </w:rPr>
      </w:pPr>
      <w:bookmarkStart w:id="228" w:name="_Toc390683119"/>
      <w:bookmarkStart w:id="229" w:name="_Toc390683638"/>
      <w:bookmarkStart w:id="230" w:name="_Toc402899694"/>
      <w:bookmarkStart w:id="231" w:name="_Toc72941586"/>
      <w:bookmarkStart w:id="232" w:name="_Toc76580941"/>
      <w:bookmarkStart w:id="233" w:name="_Toc122450484"/>
      <w:r w:rsidRPr="00845092">
        <w:rPr>
          <w:rFonts w:cstheme="minorHAnsi"/>
        </w:rPr>
        <w:t xml:space="preserve">Type of Business/Institution </w:t>
      </w:r>
      <w:r w:rsidRPr="00845092">
        <w:rPr>
          <w:rFonts w:cstheme="minorHAnsi"/>
          <w:i/>
        </w:rPr>
        <w:t>(Check all that apply)</w:t>
      </w:r>
      <w:bookmarkEnd w:id="228"/>
      <w:bookmarkEnd w:id="229"/>
      <w:bookmarkEnd w:id="230"/>
      <w:bookmarkEnd w:id="231"/>
      <w:bookmarkEnd w:id="232"/>
      <w:bookmarkEnd w:id="233"/>
    </w:p>
    <w:p w14:paraId="105730AC" w14:textId="77777777" w:rsidR="00354F1C" w:rsidRPr="00845092" w:rsidRDefault="00354F1C" w:rsidP="00845092">
      <w:pPr>
        <w:spacing w:before="0" w:after="0" w:line="240" w:lineRule="auto"/>
        <w:rPr>
          <w:rFonts w:cstheme="minorHAnsi"/>
          <w:sz w:val="22"/>
          <w:szCs w:val="22"/>
        </w:rPr>
      </w:pPr>
      <w:r w:rsidRPr="00845092">
        <w:rPr>
          <w:rFonts w:cstheme="minorHAnsi"/>
          <w:sz w:val="22"/>
          <w:szCs w:val="22"/>
        </w:rPr>
        <w:t xml:space="preserve"> </w:t>
      </w:r>
      <w:r w:rsidRPr="00845092">
        <w:rPr>
          <w:rFonts w:cstheme="minorHAnsi"/>
          <w:sz w:val="22"/>
          <w:szCs w:val="22"/>
        </w:rPr>
        <w:tab/>
        <w:t xml:space="preserve">Offeror certifies that it is:     </w:t>
      </w:r>
      <w:sdt>
        <w:sdtPr>
          <w:rPr>
            <w:rFonts w:cstheme="minorHAnsi"/>
            <w:color w:val="2B579A"/>
            <w:sz w:val="22"/>
            <w:szCs w:val="22"/>
            <w:shd w:val="clear" w:color="auto" w:fill="E6E6E6"/>
          </w:rPr>
          <w:id w:val="1584873441"/>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Pr="00845092">
        <w:rPr>
          <w:rFonts w:cstheme="minorHAnsi"/>
          <w:sz w:val="22"/>
          <w:szCs w:val="22"/>
        </w:rPr>
        <w:t xml:space="preserve"> Non U.S. Owned/Operated </w:t>
      </w:r>
      <w:r w:rsidRPr="00845092">
        <w:rPr>
          <w:rFonts w:cstheme="minorHAnsi"/>
          <w:sz w:val="22"/>
          <w:szCs w:val="22"/>
        </w:rPr>
        <w:tab/>
      </w:r>
      <w:sdt>
        <w:sdtPr>
          <w:rPr>
            <w:rFonts w:cstheme="minorHAnsi"/>
            <w:color w:val="2B579A"/>
            <w:sz w:val="22"/>
            <w:szCs w:val="22"/>
            <w:shd w:val="clear" w:color="auto" w:fill="E6E6E6"/>
          </w:rPr>
          <w:id w:val="840205812"/>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Pr="00845092">
        <w:rPr>
          <w:rFonts w:cstheme="minorHAnsi"/>
          <w:sz w:val="22"/>
          <w:szCs w:val="22"/>
        </w:rPr>
        <w:t xml:space="preserve"> Government Owned/Operated</w:t>
      </w:r>
    </w:p>
    <w:p w14:paraId="7BF2EB01" w14:textId="77777777" w:rsidR="00354F1C" w:rsidRPr="00845092" w:rsidRDefault="00354F1C" w:rsidP="00845092">
      <w:pPr>
        <w:spacing w:before="0" w:after="0" w:line="240" w:lineRule="auto"/>
        <w:ind w:firstLine="720"/>
        <w:rPr>
          <w:rFonts w:cstheme="minorHAnsi"/>
          <w:sz w:val="22"/>
          <w:szCs w:val="22"/>
        </w:rPr>
      </w:pPr>
      <w:r w:rsidRPr="00845092">
        <w:rPr>
          <w:rFonts w:cstheme="minorHAnsi"/>
          <w:sz w:val="22"/>
          <w:szCs w:val="22"/>
        </w:rPr>
        <w:t xml:space="preserve">(If Non U.S. Owned/Operated is selected, continue to Anti-Terrorism Certification) </w:t>
      </w:r>
    </w:p>
    <w:p w14:paraId="312E923B" w14:textId="77777777" w:rsidR="000010BF" w:rsidRPr="00845092" w:rsidRDefault="00354F1C" w:rsidP="00845092">
      <w:pPr>
        <w:spacing w:before="0" w:after="0" w:line="240" w:lineRule="auto"/>
        <w:rPr>
          <w:rFonts w:cstheme="minorHAnsi"/>
        </w:rPr>
      </w:pPr>
      <w:r w:rsidRPr="00845092">
        <w:rPr>
          <w:rFonts w:cstheme="minorHAnsi"/>
        </w:rPr>
        <w:tab/>
      </w:r>
      <w:r w:rsidRPr="00845092">
        <w:rPr>
          <w:rFonts w:cstheme="minorHAnsi"/>
        </w:rPr>
        <w:tab/>
      </w:r>
    </w:p>
    <w:p w14:paraId="62ACA77D" w14:textId="77777777" w:rsidR="00354F1C" w:rsidRPr="00845092" w:rsidRDefault="00354F1C" w:rsidP="00845092">
      <w:pPr>
        <w:spacing w:before="0" w:after="0" w:line="240" w:lineRule="auto"/>
        <w:ind w:left="720"/>
        <w:rPr>
          <w:rFonts w:cstheme="minorHAnsi"/>
          <w:sz w:val="22"/>
          <w:szCs w:val="22"/>
        </w:rPr>
      </w:pPr>
      <w:r w:rsidRPr="00845092">
        <w:rPr>
          <w:rFonts w:cstheme="minorHAnsi"/>
          <w:b/>
          <w:i/>
          <w:sz w:val="22"/>
          <w:szCs w:val="22"/>
        </w:rPr>
        <w:t>OR FOR US ORGANIZATIONS ONLY:</w:t>
      </w:r>
    </w:p>
    <w:p w14:paraId="14A2603F" w14:textId="77777777" w:rsidR="00354F1C" w:rsidRPr="00845092" w:rsidRDefault="00000000" w:rsidP="00845092">
      <w:pPr>
        <w:spacing w:before="0" w:after="0" w:line="240" w:lineRule="auto"/>
        <w:ind w:left="1440" w:firstLine="720"/>
        <w:rPr>
          <w:rFonts w:cstheme="minorHAnsi"/>
          <w:sz w:val="22"/>
          <w:szCs w:val="22"/>
        </w:rPr>
      </w:pPr>
      <w:sdt>
        <w:sdtPr>
          <w:rPr>
            <w:rFonts w:cstheme="minorHAnsi"/>
            <w:color w:val="2B579A"/>
            <w:sz w:val="22"/>
            <w:szCs w:val="22"/>
            <w:shd w:val="clear" w:color="auto" w:fill="E6E6E6"/>
          </w:rPr>
          <w:id w:val="-191388017"/>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Non</w:t>
      </w:r>
      <w:r w:rsidR="00F5615F" w:rsidRPr="00845092">
        <w:rPr>
          <w:rFonts w:cstheme="minorHAnsi"/>
          <w:sz w:val="22"/>
          <w:szCs w:val="22"/>
        </w:rPr>
        <w:t>p</w:t>
      </w:r>
      <w:r w:rsidR="00354F1C" w:rsidRPr="00845092">
        <w:rPr>
          <w:rFonts w:cstheme="minorHAnsi"/>
          <w:sz w:val="22"/>
          <w:szCs w:val="22"/>
        </w:rPr>
        <w:t>rofit</w:t>
      </w:r>
      <w:r w:rsidR="00354F1C" w:rsidRPr="00845092">
        <w:rPr>
          <w:rFonts w:cstheme="minorHAnsi"/>
          <w:sz w:val="22"/>
          <w:szCs w:val="22"/>
        </w:rPr>
        <w:tab/>
      </w:r>
      <w:r w:rsidR="00354F1C" w:rsidRPr="00845092">
        <w:rPr>
          <w:rFonts w:cstheme="minorHAnsi"/>
          <w:sz w:val="22"/>
          <w:szCs w:val="22"/>
        </w:rPr>
        <w:tab/>
        <w:t xml:space="preserve"> </w:t>
      </w:r>
      <w:sdt>
        <w:sdtPr>
          <w:rPr>
            <w:rFonts w:cstheme="minorHAnsi"/>
            <w:color w:val="2B579A"/>
            <w:sz w:val="22"/>
            <w:szCs w:val="22"/>
            <w:shd w:val="clear" w:color="auto" w:fill="E6E6E6"/>
          </w:rPr>
          <w:id w:val="721335305"/>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For-Profit</w:t>
      </w:r>
      <w:r w:rsidR="00354F1C" w:rsidRPr="00845092">
        <w:rPr>
          <w:rFonts w:cstheme="minorHAnsi"/>
          <w:sz w:val="22"/>
          <w:szCs w:val="22"/>
        </w:rPr>
        <w:tab/>
      </w:r>
      <w:r w:rsidR="00354F1C" w:rsidRPr="00845092">
        <w:rPr>
          <w:rFonts w:cstheme="minorHAnsi"/>
          <w:sz w:val="22"/>
          <w:szCs w:val="22"/>
        </w:rPr>
        <w:tab/>
        <w:t xml:space="preserve"> </w:t>
      </w:r>
      <w:sdt>
        <w:sdtPr>
          <w:rPr>
            <w:rFonts w:cstheme="minorHAnsi"/>
            <w:color w:val="2B579A"/>
            <w:sz w:val="22"/>
            <w:szCs w:val="22"/>
            <w:shd w:val="clear" w:color="auto" w:fill="E6E6E6"/>
          </w:rPr>
          <w:id w:val="229970304"/>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Government Owned/Operated </w:t>
      </w:r>
    </w:p>
    <w:p w14:paraId="345311B3" w14:textId="77777777" w:rsidR="00354F1C" w:rsidRPr="00845092" w:rsidRDefault="00000000" w:rsidP="00845092">
      <w:pPr>
        <w:spacing w:before="0" w:after="0" w:line="240" w:lineRule="auto"/>
        <w:ind w:left="1440" w:firstLine="720"/>
        <w:rPr>
          <w:rFonts w:cstheme="minorHAnsi"/>
          <w:sz w:val="22"/>
          <w:szCs w:val="22"/>
        </w:rPr>
      </w:pPr>
      <w:sdt>
        <w:sdtPr>
          <w:rPr>
            <w:rFonts w:cstheme="minorHAnsi"/>
            <w:color w:val="2B579A"/>
            <w:sz w:val="22"/>
            <w:szCs w:val="22"/>
            <w:shd w:val="clear" w:color="auto" w:fill="E6E6E6"/>
          </w:rPr>
          <w:id w:val="213625441"/>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Large Business </w:t>
      </w:r>
      <w:r w:rsidR="00354F1C" w:rsidRPr="00845092">
        <w:rPr>
          <w:rFonts w:cstheme="minorHAnsi"/>
          <w:sz w:val="22"/>
          <w:szCs w:val="22"/>
        </w:rPr>
        <w:tab/>
        <w:t xml:space="preserve"> </w:t>
      </w:r>
      <w:sdt>
        <w:sdtPr>
          <w:rPr>
            <w:rFonts w:cstheme="minorHAnsi"/>
            <w:color w:val="2B579A"/>
            <w:sz w:val="22"/>
            <w:szCs w:val="22"/>
            <w:shd w:val="clear" w:color="auto" w:fill="E6E6E6"/>
          </w:rPr>
          <w:id w:val="10968353"/>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Small Business</w:t>
      </w:r>
      <w:r w:rsidR="00354F1C" w:rsidRPr="00845092">
        <w:rPr>
          <w:rFonts w:cstheme="minorHAnsi"/>
          <w:sz w:val="22"/>
          <w:szCs w:val="22"/>
        </w:rPr>
        <w:tab/>
        <w:t xml:space="preserve"> </w:t>
      </w:r>
      <w:sdt>
        <w:sdtPr>
          <w:rPr>
            <w:rFonts w:cstheme="minorHAnsi"/>
            <w:color w:val="2B579A"/>
            <w:sz w:val="22"/>
            <w:szCs w:val="22"/>
            <w:shd w:val="clear" w:color="auto" w:fill="E6E6E6"/>
          </w:rPr>
          <w:id w:val="-271792183"/>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College or University</w:t>
      </w:r>
    </w:p>
    <w:p w14:paraId="71DADE6F" w14:textId="77777777" w:rsidR="00354F1C" w:rsidRPr="00845092" w:rsidRDefault="00000000" w:rsidP="00845092">
      <w:pPr>
        <w:spacing w:before="0" w:after="0" w:line="240" w:lineRule="auto"/>
        <w:ind w:left="1440" w:firstLine="720"/>
        <w:rPr>
          <w:rFonts w:cstheme="minorHAnsi"/>
          <w:sz w:val="22"/>
          <w:szCs w:val="22"/>
        </w:rPr>
      </w:pPr>
      <w:sdt>
        <w:sdtPr>
          <w:rPr>
            <w:rFonts w:cstheme="minorHAnsi"/>
            <w:color w:val="2B579A"/>
            <w:sz w:val="22"/>
            <w:szCs w:val="22"/>
            <w:shd w:val="clear" w:color="auto" w:fill="E6E6E6"/>
          </w:rPr>
          <w:id w:val="-1883156208"/>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Women Owned </w:t>
      </w:r>
      <w:r w:rsidR="00354F1C" w:rsidRPr="00845092">
        <w:rPr>
          <w:rFonts w:cstheme="minorHAnsi"/>
          <w:sz w:val="22"/>
          <w:szCs w:val="22"/>
        </w:rPr>
        <w:tab/>
        <w:t xml:space="preserve"> </w:t>
      </w:r>
      <w:sdt>
        <w:sdtPr>
          <w:rPr>
            <w:rFonts w:cstheme="minorHAnsi"/>
            <w:color w:val="2B579A"/>
            <w:sz w:val="22"/>
            <w:szCs w:val="22"/>
            <w:shd w:val="clear" w:color="auto" w:fill="E6E6E6"/>
          </w:rPr>
          <w:id w:val="1823078252"/>
          <w14:checkbox>
            <w14:checked w14:val="0"/>
            <w14:checkedState w14:val="2612" w14:font="MS Gothic"/>
            <w14:uncheckedState w14:val="2610" w14:font="MS Gothic"/>
          </w14:checkbox>
        </w:sdtPr>
        <w:sdtContent>
          <w:r w:rsidR="000010BF" w:rsidRPr="00845092">
            <w:rPr>
              <w:rFonts w:ascii="Segoe UI Symbol" w:eastAsia="MS Gothic" w:hAnsi="Segoe UI Symbol" w:cs="Segoe UI Symbol"/>
              <w:sz w:val="22"/>
              <w:szCs w:val="22"/>
            </w:rPr>
            <w:t>☐</w:t>
          </w:r>
        </w:sdtContent>
      </w:sdt>
      <w:r w:rsidR="00354F1C" w:rsidRPr="00845092">
        <w:rPr>
          <w:rFonts w:cstheme="minorHAnsi"/>
          <w:sz w:val="22"/>
          <w:szCs w:val="22"/>
        </w:rPr>
        <w:t xml:space="preserve"> Small and Disadvantaged Business       </w:t>
      </w:r>
    </w:p>
    <w:p w14:paraId="7494436E" w14:textId="77777777" w:rsidR="00354F1C" w:rsidRPr="00845092" w:rsidRDefault="00354F1C" w:rsidP="00845092">
      <w:pPr>
        <w:spacing w:before="0" w:after="0" w:line="240" w:lineRule="auto"/>
        <w:ind w:left="1440" w:firstLine="720"/>
        <w:rPr>
          <w:rFonts w:cstheme="minorHAnsi"/>
        </w:rPr>
      </w:pPr>
      <w:r w:rsidRPr="00845092">
        <w:rPr>
          <w:rFonts w:cstheme="minorHAnsi"/>
        </w:rPr>
        <w:t xml:space="preserve">               </w:t>
      </w:r>
    </w:p>
    <w:p w14:paraId="76EBBD95" w14:textId="77777777" w:rsidR="00354F1C" w:rsidRPr="00845092" w:rsidRDefault="00354F1C" w:rsidP="00845092">
      <w:pPr>
        <w:pStyle w:val="Heading3"/>
        <w:spacing w:before="0" w:line="240" w:lineRule="auto"/>
        <w:rPr>
          <w:rFonts w:cstheme="minorHAnsi"/>
        </w:rPr>
      </w:pPr>
      <w:bookmarkStart w:id="234" w:name="_Toc390683120"/>
      <w:bookmarkStart w:id="235" w:name="_Toc390683639"/>
      <w:bookmarkStart w:id="236" w:name="_Toc402899695"/>
      <w:bookmarkStart w:id="237" w:name="_Toc72941587"/>
      <w:bookmarkStart w:id="238" w:name="_Toc76580942"/>
      <w:bookmarkStart w:id="239" w:name="_Toc122450485"/>
      <w:r w:rsidRPr="00845092">
        <w:rPr>
          <w:rFonts w:cstheme="minorHAnsi"/>
        </w:rPr>
        <w:t>Anti-Terrorism Certification</w:t>
      </w:r>
      <w:bookmarkEnd w:id="234"/>
      <w:bookmarkEnd w:id="235"/>
      <w:bookmarkEnd w:id="236"/>
      <w:bookmarkEnd w:id="237"/>
      <w:bookmarkEnd w:id="238"/>
      <w:bookmarkEnd w:id="239"/>
    </w:p>
    <w:p w14:paraId="4CD4E940" w14:textId="77777777" w:rsidR="00354F1C" w:rsidRPr="00845092" w:rsidRDefault="00354F1C" w:rsidP="00845092">
      <w:pPr>
        <w:autoSpaceDE w:val="0"/>
        <w:autoSpaceDN w:val="0"/>
        <w:adjustRightInd w:val="0"/>
        <w:spacing w:before="0" w:after="0" w:line="240" w:lineRule="auto"/>
        <w:rPr>
          <w:rFonts w:cstheme="minorHAnsi"/>
          <w:color w:val="000000"/>
          <w:sz w:val="22"/>
          <w:szCs w:val="22"/>
        </w:rPr>
      </w:pPr>
      <w:r w:rsidRPr="00845092">
        <w:rPr>
          <w:rFonts w:cstheme="minorHAnsi"/>
          <w:color w:val="000000"/>
          <w:sz w:val="22"/>
          <w:szCs w:val="22"/>
        </w:rPr>
        <w:t xml:space="preserve">The Offeror, to the best of its current knowledge, did not provide, within the previous 10 years, and will take all reasonable steps to ensure that it does not and will not knowingly provide, material support or resources to any individual or entity that commits, attempts to commit, advocates, facilitates, or participates in terrorist acts, or has committed, attempted to commit, facilitated, or participated in terrorist acts. </w:t>
      </w:r>
    </w:p>
    <w:p w14:paraId="1F051A4A" w14:textId="77777777" w:rsidR="00354F1C" w:rsidRPr="00845092" w:rsidRDefault="00354F1C" w:rsidP="00845092">
      <w:pPr>
        <w:autoSpaceDE w:val="0"/>
        <w:autoSpaceDN w:val="0"/>
        <w:adjustRightInd w:val="0"/>
        <w:spacing w:before="0" w:after="0" w:line="240" w:lineRule="auto"/>
        <w:rPr>
          <w:rFonts w:cstheme="minorHAnsi"/>
          <w:color w:val="000000"/>
          <w:sz w:val="22"/>
          <w:szCs w:val="22"/>
        </w:rPr>
      </w:pPr>
    </w:p>
    <w:p w14:paraId="21CE3ACA" w14:textId="3C6B36A4" w:rsidR="00354F1C" w:rsidRPr="00845092" w:rsidRDefault="00354F1C" w:rsidP="00845092">
      <w:pPr>
        <w:autoSpaceDE w:val="0"/>
        <w:autoSpaceDN w:val="0"/>
        <w:adjustRightInd w:val="0"/>
        <w:spacing w:before="0" w:after="0" w:line="240" w:lineRule="auto"/>
        <w:rPr>
          <w:rFonts w:cstheme="minorHAnsi"/>
          <w:color w:val="000000"/>
          <w:sz w:val="22"/>
          <w:szCs w:val="22"/>
        </w:rPr>
      </w:pPr>
      <w:r w:rsidRPr="00845092">
        <w:rPr>
          <w:rFonts w:cstheme="minorHAnsi"/>
          <w:color w:val="000000"/>
          <w:sz w:val="22"/>
          <w:szCs w:val="22"/>
        </w:rPr>
        <w:t xml:space="preserve">The Offeror also verifies that it does not appear on 1) the website of the Excluded Party List: </w:t>
      </w:r>
      <w:hyperlink r:id="rId40" w:history="1">
        <w:r w:rsidR="007C4454" w:rsidRPr="00845092">
          <w:rPr>
            <w:rStyle w:val="Hyperlink"/>
            <w:rFonts w:cstheme="minorHAnsi"/>
            <w:sz w:val="22"/>
            <w:szCs w:val="22"/>
          </w:rPr>
          <w:t>www.sam.gov</w:t>
        </w:r>
      </w:hyperlink>
      <w:r w:rsidR="007C4454" w:rsidRPr="00845092">
        <w:rPr>
          <w:rFonts w:cstheme="minorHAnsi"/>
          <w:color w:val="000000"/>
          <w:sz w:val="22"/>
          <w:szCs w:val="22"/>
        </w:rPr>
        <w:t xml:space="preserve"> </w:t>
      </w:r>
      <w:r w:rsidRPr="00845092">
        <w:rPr>
          <w:rFonts w:cstheme="minorHAnsi"/>
          <w:color w:val="000000"/>
          <w:sz w:val="22"/>
          <w:szCs w:val="22"/>
        </w:rPr>
        <w:t xml:space="preserve">or 2) the website of the United Nations Security (UNSC) sanctions committee established under UNSC Resolution 1267 (1999) (the “1267 Committee”): </w:t>
      </w:r>
      <w:hyperlink r:id="rId41" w:history="1">
        <w:r w:rsidRPr="00845092">
          <w:rPr>
            <w:rStyle w:val="Hyperlink"/>
            <w:rFonts w:cstheme="minorHAnsi"/>
            <w:sz w:val="22"/>
            <w:szCs w:val="22"/>
          </w:rPr>
          <w:t>http://www.un.org/Docs/sc/committees/1267/consolist.shtml</w:t>
        </w:r>
      </w:hyperlink>
      <w:r w:rsidRPr="00845092">
        <w:rPr>
          <w:rFonts w:cstheme="minorHAnsi"/>
          <w:color w:val="0000FF"/>
          <w:sz w:val="22"/>
          <w:szCs w:val="22"/>
        </w:rPr>
        <w:t>.</w:t>
      </w:r>
    </w:p>
    <w:p w14:paraId="7FB209CE" w14:textId="77777777" w:rsidR="00902C2A" w:rsidRPr="00845092" w:rsidRDefault="00902C2A" w:rsidP="00845092">
      <w:pPr>
        <w:spacing w:before="0" w:after="0" w:line="240" w:lineRule="auto"/>
        <w:rPr>
          <w:rFonts w:cstheme="minorHAnsi"/>
          <w:sz w:val="22"/>
          <w:szCs w:val="22"/>
        </w:rPr>
      </w:pPr>
    </w:p>
    <w:p w14:paraId="6C2F2D67" w14:textId="77777777" w:rsidR="00902C2A" w:rsidRPr="00845092" w:rsidRDefault="00354F1C" w:rsidP="00845092">
      <w:pPr>
        <w:spacing w:before="0" w:after="0" w:line="240" w:lineRule="auto"/>
        <w:rPr>
          <w:rFonts w:cstheme="minorHAnsi"/>
          <w:sz w:val="22"/>
          <w:szCs w:val="22"/>
        </w:rPr>
      </w:pPr>
      <w:r w:rsidRPr="00845092">
        <w:rPr>
          <w:rFonts w:cstheme="minorHAnsi"/>
          <w:sz w:val="22"/>
          <w:szCs w:val="22"/>
        </w:rPr>
        <w:t xml:space="preserve">The undersigned declares s/he is authorized to sign on behalf of the company listed below and to bind the company to all conditions and provisions stated in the original RFP document including attachments from ACDI/VOCA. </w:t>
      </w:r>
    </w:p>
    <w:p w14:paraId="68EDB523" w14:textId="77777777" w:rsidR="00DC7346" w:rsidRPr="00845092" w:rsidRDefault="00DC7346" w:rsidP="00845092">
      <w:pPr>
        <w:spacing w:before="0" w:after="0" w:line="240" w:lineRule="auto"/>
        <w:rPr>
          <w:rFonts w:cstheme="minorHAnsi"/>
          <w:sz w:val="24"/>
          <w:szCs w:val="24"/>
        </w:rPr>
      </w:pPr>
    </w:p>
    <w:p w14:paraId="024AEF23" w14:textId="77777777" w:rsidR="00354F1C" w:rsidRPr="00845092" w:rsidRDefault="00354F1C" w:rsidP="00845092">
      <w:pPr>
        <w:spacing w:before="0" w:after="0" w:line="240" w:lineRule="auto"/>
        <w:rPr>
          <w:rFonts w:cstheme="minorHAnsi"/>
          <w:b/>
          <w:bCs/>
          <w:sz w:val="24"/>
          <w:szCs w:val="24"/>
        </w:rPr>
      </w:pPr>
      <w:r w:rsidRPr="00845092">
        <w:rPr>
          <w:rFonts w:cstheme="minorHAnsi"/>
          <w:b/>
          <w:bCs/>
          <w:sz w:val="24"/>
          <w:szCs w:val="24"/>
        </w:rPr>
        <w:t>Proposal Authorized By:</w:t>
      </w:r>
      <w:r w:rsidRPr="00845092">
        <w:rPr>
          <w:rFonts w:cstheme="minorHAnsi"/>
          <w:b/>
          <w:bCs/>
          <w:sz w:val="24"/>
          <w:szCs w:val="24"/>
        </w:rPr>
        <w:tab/>
      </w:r>
    </w:p>
    <w:tbl>
      <w:tblPr>
        <w:tblW w:w="5034" w:type="pct"/>
        <w:tblLook w:val="0000" w:firstRow="0" w:lastRow="0" w:firstColumn="0" w:lastColumn="0" w:noHBand="0" w:noVBand="0"/>
      </w:tblPr>
      <w:tblGrid>
        <w:gridCol w:w="1617"/>
        <w:gridCol w:w="2660"/>
        <w:gridCol w:w="1303"/>
        <w:gridCol w:w="1098"/>
        <w:gridCol w:w="1005"/>
        <w:gridCol w:w="3190"/>
      </w:tblGrid>
      <w:tr w:rsidR="00354F1C" w:rsidRPr="00845092" w14:paraId="126BE6F5" w14:textId="77777777" w:rsidTr="00E50882">
        <w:trPr>
          <w:trHeight w:val="270"/>
        </w:trPr>
        <w:tc>
          <w:tcPr>
            <w:tcW w:w="744" w:type="pct"/>
            <w:tcBorders>
              <w:top w:val="nil"/>
              <w:left w:val="nil"/>
              <w:bottom w:val="nil"/>
              <w:right w:val="nil"/>
            </w:tcBorders>
          </w:tcPr>
          <w:p w14:paraId="0FC4C904" w14:textId="77777777" w:rsidR="00354F1C" w:rsidRPr="00845092" w:rsidRDefault="00354F1C" w:rsidP="00845092">
            <w:pPr>
              <w:spacing w:before="0" w:after="0" w:line="240" w:lineRule="auto"/>
              <w:rPr>
                <w:rFonts w:cstheme="minorHAnsi"/>
              </w:rPr>
            </w:pPr>
            <w:r w:rsidRPr="00845092">
              <w:rPr>
                <w:rFonts w:cstheme="minorHAnsi"/>
              </w:rPr>
              <w:t>Signature:</w:t>
            </w:r>
          </w:p>
        </w:tc>
        <w:tc>
          <w:tcPr>
            <w:tcW w:w="1822" w:type="pct"/>
            <w:gridSpan w:val="2"/>
            <w:tcBorders>
              <w:top w:val="nil"/>
              <w:left w:val="nil"/>
              <w:bottom w:val="nil"/>
              <w:right w:val="nil"/>
            </w:tcBorders>
          </w:tcPr>
          <w:p w14:paraId="0B6053E2" w14:textId="77777777" w:rsidR="00354F1C" w:rsidRPr="00845092" w:rsidRDefault="00354F1C" w:rsidP="00845092">
            <w:pPr>
              <w:spacing w:before="0" w:after="0" w:line="240" w:lineRule="auto"/>
              <w:rPr>
                <w:rFonts w:cstheme="minorHAnsi"/>
              </w:rPr>
            </w:pPr>
            <w:r w:rsidRPr="00845092">
              <w:rPr>
                <w:rFonts w:cstheme="minorHAnsi"/>
              </w:rPr>
              <w:t>_______________________</w:t>
            </w:r>
          </w:p>
        </w:tc>
        <w:tc>
          <w:tcPr>
            <w:tcW w:w="505" w:type="pct"/>
            <w:tcBorders>
              <w:top w:val="nil"/>
              <w:left w:val="nil"/>
              <w:bottom w:val="nil"/>
              <w:right w:val="nil"/>
            </w:tcBorders>
          </w:tcPr>
          <w:p w14:paraId="097EBCC7" w14:textId="77777777" w:rsidR="00354F1C" w:rsidRPr="00845092" w:rsidRDefault="00354F1C" w:rsidP="00845092">
            <w:pPr>
              <w:spacing w:before="0" w:after="0" w:line="240" w:lineRule="auto"/>
              <w:rPr>
                <w:rFonts w:cstheme="minorHAnsi"/>
              </w:rPr>
            </w:pPr>
            <w:r w:rsidRPr="00845092">
              <w:rPr>
                <w:rFonts w:cstheme="minorHAnsi"/>
              </w:rPr>
              <w:t>Name:</w:t>
            </w:r>
          </w:p>
        </w:tc>
        <w:tc>
          <w:tcPr>
            <w:tcW w:w="1929" w:type="pct"/>
            <w:gridSpan w:val="2"/>
            <w:tcBorders>
              <w:top w:val="nil"/>
              <w:left w:val="nil"/>
              <w:bottom w:val="nil"/>
              <w:right w:val="nil"/>
            </w:tcBorders>
          </w:tcPr>
          <w:p w14:paraId="5E1CD032" w14:textId="77777777" w:rsidR="00354F1C" w:rsidRPr="00845092" w:rsidRDefault="00354F1C" w:rsidP="00845092">
            <w:pPr>
              <w:spacing w:before="0" w:after="0" w:line="240" w:lineRule="auto"/>
              <w:rPr>
                <w:rFonts w:cstheme="minorHAnsi"/>
              </w:rPr>
            </w:pPr>
            <w:r w:rsidRPr="00845092">
              <w:rPr>
                <w:rFonts w:cstheme="minorHAnsi"/>
              </w:rPr>
              <w:t>___________________________</w:t>
            </w:r>
          </w:p>
        </w:tc>
      </w:tr>
      <w:tr w:rsidR="00354F1C" w:rsidRPr="00845092" w14:paraId="25B8D13E" w14:textId="77777777" w:rsidTr="00E50882">
        <w:trPr>
          <w:trHeight w:val="310"/>
        </w:trPr>
        <w:tc>
          <w:tcPr>
            <w:tcW w:w="744" w:type="pct"/>
            <w:tcBorders>
              <w:top w:val="nil"/>
              <w:left w:val="nil"/>
              <w:bottom w:val="nil"/>
              <w:right w:val="nil"/>
            </w:tcBorders>
          </w:tcPr>
          <w:p w14:paraId="508801D8" w14:textId="77777777" w:rsidR="00354F1C" w:rsidRPr="00845092" w:rsidRDefault="00354F1C" w:rsidP="00845092">
            <w:pPr>
              <w:spacing w:before="0" w:after="0" w:line="240" w:lineRule="auto"/>
              <w:rPr>
                <w:rFonts w:cstheme="minorHAnsi"/>
              </w:rPr>
            </w:pPr>
            <w:r w:rsidRPr="00845092">
              <w:rPr>
                <w:rFonts w:cstheme="minorHAnsi"/>
              </w:rPr>
              <w:t>Position:</w:t>
            </w:r>
          </w:p>
        </w:tc>
        <w:tc>
          <w:tcPr>
            <w:tcW w:w="1822" w:type="pct"/>
            <w:gridSpan w:val="2"/>
            <w:tcBorders>
              <w:top w:val="nil"/>
              <w:left w:val="nil"/>
              <w:bottom w:val="nil"/>
              <w:right w:val="nil"/>
            </w:tcBorders>
          </w:tcPr>
          <w:p w14:paraId="0CBBA831" w14:textId="77777777" w:rsidR="00354F1C" w:rsidRPr="00845092" w:rsidRDefault="00354F1C" w:rsidP="00845092">
            <w:pPr>
              <w:pStyle w:val="Header"/>
              <w:spacing w:before="0" w:after="0" w:line="240" w:lineRule="auto"/>
              <w:rPr>
                <w:rFonts w:cstheme="minorHAnsi"/>
              </w:rPr>
            </w:pPr>
            <w:r w:rsidRPr="00845092">
              <w:rPr>
                <w:rFonts w:cstheme="minorHAnsi"/>
              </w:rPr>
              <w:t>________________________</w:t>
            </w:r>
          </w:p>
        </w:tc>
        <w:tc>
          <w:tcPr>
            <w:tcW w:w="505" w:type="pct"/>
            <w:tcBorders>
              <w:top w:val="nil"/>
              <w:left w:val="nil"/>
              <w:bottom w:val="nil"/>
              <w:right w:val="nil"/>
            </w:tcBorders>
          </w:tcPr>
          <w:p w14:paraId="163028C9" w14:textId="77777777" w:rsidR="00354F1C" w:rsidRPr="00845092" w:rsidRDefault="00354F1C" w:rsidP="00845092">
            <w:pPr>
              <w:spacing w:before="0" w:after="0" w:line="240" w:lineRule="auto"/>
              <w:rPr>
                <w:rFonts w:cstheme="minorHAnsi"/>
              </w:rPr>
            </w:pPr>
            <w:r w:rsidRPr="00845092">
              <w:rPr>
                <w:rFonts w:cstheme="minorHAnsi"/>
              </w:rPr>
              <w:t>Date:</w:t>
            </w:r>
          </w:p>
        </w:tc>
        <w:tc>
          <w:tcPr>
            <w:tcW w:w="1929" w:type="pct"/>
            <w:gridSpan w:val="2"/>
            <w:tcBorders>
              <w:top w:val="nil"/>
              <w:left w:val="nil"/>
              <w:bottom w:val="nil"/>
              <w:right w:val="nil"/>
            </w:tcBorders>
          </w:tcPr>
          <w:p w14:paraId="50995759" w14:textId="77777777" w:rsidR="00354F1C" w:rsidRPr="00845092" w:rsidRDefault="00354F1C" w:rsidP="00845092">
            <w:pPr>
              <w:spacing w:before="0" w:after="0" w:line="240" w:lineRule="auto"/>
              <w:rPr>
                <w:rFonts w:cstheme="minorHAnsi"/>
              </w:rPr>
            </w:pPr>
            <w:r w:rsidRPr="00845092">
              <w:rPr>
                <w:rFonts w:cstheme="minorHAnsi"/>
              </w:rPr>
              <w:t>___________________________</w:t>
            </w:r>
          </w:p>
        </w:tc>
      </w:tr>
      <w:tr w:rsidR="00354F1C" w:rsidRPr="00845092" w14:paraId="7A550681" w14:textId="77777777" w:rsidTr="00E50882">
        <w:trPr>
          <w:trHeight w:val="355"/>
        </w:trPr>
        <w:tc>
          <w:tcPr>
            <w:tcW w:w="2566" w:type="pct"/>
            <w:gridSpan w:val="3"/>
            <w:tcBorders>
              <w:top w:val="nil"/>
              <w:left w:val="nil"/>
              <w:bottom w:val="nil"/>
              <w:right w:val="nil"/>
            </w:tcBorders>
          </w:tcPr>
          <w:p w14:paraId="3E3FFE2E" w14:textId="77777777" w:rsidR="00354F1C" w:rsidRPr="00845092" w:rsidRDefault="00354F1C" w:rsidP="00845092">
            <w:pPr>
              <w:spacing w:before="0" w:after="0" w:line="240" w:lineRule="auto"/>
              <w:rPr>
                <w:rFonts w:cstheme="minorHAnsi"/>
                <w:i/>
              </w:rPr>
            </w:pPr>
            <w:r w:rsidRPr="00845092">
              <w:rPr>
                <w:rFonts w:cstheme="minorHAnsi"/>
                <w:i/>
              </w:rPr>
              <w:t>Authorized for and on behalf of:</w:t>
            </w:r>
          </w:p>
        </w:tc>
        <w:tc>
          <w:tcPr>
            <w:tcW w:w="505" w:type="pct"/>
            <w:tcBorders>
              <w:top w:val="nil"/>
              <w:left w:val="nil"/>
              <w:bottom w:val="nil"/>
              <w:right w:val="nil"/>
            </w:tcBorders>
          </w:tcPr>
          <w:p w14:paraId="38070F91" w14:textId="77777777" w:rsidR="00354F1C" w:rsidRPr="00845092" w:rsidRDefault="00354F1C" w:rsidP="00845092">
            <w:pPr>
              <w:spacing w:before="0" w:after="0" w:line="240" w:lineRule="auto"/>
              <w:rPr>
                <w:rFonts w:cstheme="minorHAnsi"/>
                <w:i/>
              </w:rPr>
            </w:pPr>
          </w:p>
        </w:tc>
        <w:tc>
          <w:tcPr>
            <w:tcW w:w="1929" w:type="pct"/>
            <w:gridSpan w:val="2"/>
            <w:tcBorders>
              <w:top w:val="nil"/>
              <w:left w:val="nil"/>
              <w:bottom w:val="nil"/>
              <w:right w:val="nil"/>
            </w:tcBorders>
          </w:tcPr>
          <w:p w14:paraId="01ECF3E3" w14:textId="77777777" w:rsidR="00354F1C" w:rsidRPr="00845092" w:rsidRDefault="00354F1C" w:rsidP="00845092">
            <w:pPr>
              <w:spacing w:before="0" w:after="0" w:line="240" w:lineRule="auto"/>
              <w:rPr>
                <w:rFonts w:cstheme="minorHAnsi"/>
                <w:i/>
              </w:rPr>
            </w:pPr>
            <w:r w:rsidRPr="00845092">
              <w:rPr>
                <w:rFonts w:cstheme="minorHAnsi"/>
                <w:i/>
              </w:rPr>
              <w:t>(DD/MM/YY)</w:t>
            </w:r>
          </w:p>
        </w:tc>
      </w:tr>
      <w:tr w:rsidR="00354F1C" w:rsidRPr="00845092" w14:paraId="5E339B15" w14:textId="77777777" w:rsidTr="00E50882">
        <w:trPr>
          <w:trHeight w:val="310"/>
        </w:trPr>
        <w:tc>
          <w:tcPr>
            <w:tcW w:w="744" w:type="pct"/>
            <w:tcBorders>
              <w:top w:val="nil"/>
              <w:left w:val="nil"/>
              <w:bottom w:val="nil"/>
              <w:right w:val="nil"/>
            </w:tcBorders>
          </w:tcPr>
          <w:p w14:paraId="2AE7882A" w14:textId="77777777" w:rsidR="00354F1C" w:rsidRPr="00845092" w:rsidRDefault="00354F1C" w:rsidP="00845092">
            <w:pPr>
              <w:spacing w:before="0" w:after="0" w:line="240" w:lineRule="auto"/>
              <w:rPr>
                <w:rFonts w:cstheme="minorHAnsi"/>
              </w:rPr>
            </w:pPr>
            <w:r w:rsidRPr="00845092">
              <w:rPr>
                <w:rFonts w:cstheme="minorHAnsi"/>
              </w:rPr>
              <w:t>Company:</w:t>
            </w:r>
          </w:p>
        </w:tc>
        <w:tc>
          <w:tcPr>
            <w:tcW w:w="4256" w:type="pct"/>
            <w:gridSpan w:val="5"/>
            <w:tcBorders>
              <w:top w:val="nil"/>
              <w:left w:val="nil"/>
              <w:bottom w:val="nil"/>
              <w:right w:val="nil"/>
            </w:tcBorders>
          </w:tcPr>
          <w:p w14:paraId="0F5F830F" w14:textId="77777777" w:rsidR="00354F1C" w:rsidRPr="00845092" w:rsidRDefault="00354F1C" w:rsidP="00845092">
            <w:pPr>
              <w:spacing w:before="0" w:after="0" w:line="240" w:lineRule="auto"/>
              <w:rPr>
                <w:rFonts w:cstheme="minorHAnsi"/>
              </w:rPr>
            </w:pPr>
            <w:r w:rsidRPr="00845092">
              <w:rPr>
                <w:rFonts w:cstheme="minorHAnsi"/>
              </w:rPr>
              <w:t>_______________________________________________________________</w:t>
            </w:r>
          </w:p>
        </w:tc>
      </w:tr>
      <w:tr w:rsidR="00354F1C" w:rsidRPr="00845092" w14:paraId="2E8AD3D0" w14:textId="77777777" w:rsidTr="00E50882">
        <w:trPr>
          <w:trHeight w:val="310"/>
        </w:trPr>
        <w:tc>
          <w:tcPr>
            <w:tcW w:w="744" w:type="pct"/>
            <w:tcBorders>
              <w:top w:val="nil"/>
              <w:left w:val="nil"/>
              <w:bottom w:val="nil"/>
              <w:right w:val="nil"/>
            </w:tcBorders>
          </w:tcPr>
          <w:p w14:paraId="7CD15D27" w14:textId="77777777" w:rsidR="00354F1C" w:rsidRPr="00845092" w:rsidRDefault="00354F1C" w:rsidP="00845092">
            <w:pPr>
              <w:spacing w:before="0" w:after="0" w:line="240" w:lineRule="auto"/>
              <w:rPr>
                <w:rFonts w:cstheme="minorHAnsi"/>
              </w:rPr>
            </w:pPr>
            <w:r w:rsidRPr="00845092">
              <w:rPr>
                <w:rFonts w:cstheme="minorHAnsi"/>
              </w:rPr>
              <w:t>Address:</w:t>
            </w:r>
          </w:p>
        </w:tc>
        <w:tc>
          <w:tcPr>
            <w:tcW w:w="4256" w:type="pct"/>
            <w:gridSpan w:val="5"/>
            <w:tcBorders>
              <w:top w:val="nil"/>
              <w:left w:val="nil"/>
              <w:bottom w:val="nil"/>
              <w:right w:val="nil"/>
            </w:tcBorders>
          </w:tcPr>
          <w:p w14:paraId="06EF89EC" w14:textId="77777777" w:rsidR="00354F1C" w:rsidRPr="00845092" w:rsidRDefault="00354F1C" w:rsidP="00845092">
            <w:pPr>
              <w:pStyle w:val="Outline"/>
              <w:spacing w:before="0"/>
              <w:rPr>
                <w:rFonts w:asciiTheme="minorHAnsi" w:hAnsiTheme="minorHAnsi" w:cstheme="minorHAnsi"/>
                <w:kern w:val="0"/>
                <w:sz w:val="22"/>
              </w:rPr>
            </w:pPr>
            <w:r w:rsidRPr="00845092">
              <w:rPr>
                <w:rFonts w:asciiTheme="minorHAnsi" w:hAnsiTheme="minorHAnsi" w:cstheme="minorHAnsi"/>
                <w:kern w:val="0"/>
                <w:sz w:val="22"/>
              </w:rPr>
              <w:t>_______________________________________________________________</w:t>
            </w:r>
          </w:p>
        </w:tc>
      </w:tr>
      <w:tr w:rsidR="00354F1C" w:rsidRPr="00845092" w14:paraId="2B1F8FFE" w14:textId="77777777" w:rsidTr="00E50882">
        <w:trPr>
          <w:trHeight w:val="310"/>
        </w:trPr>
        <w:tc>
          <w:tcPr>
            <w:tcW w:w="744" w:type="pct"/>
            <w:tcBorders>
              <w:top w:val="nil"/>
              <w:left w:val="nil"/>
              <w:bottom w:val="nil"/>
              <w:right w:val="nil"/>
            </w:tcBorders>
            <w:vAlign w:val="center"/>
          </w:tcPr>
          <w:p w14:paraId="1EECAB6E" w14:textId="135682F4" w:rsidR="00354F1C" w:rsidRPr="00845092" w:rsidRDefault="00156FC4" w:rsidP="00845092">
            <w:pPr>
              <w:spacing w:before="0" w:after="0" w:line="240" w:lineRule="auto"/>
              <w:rPr>
                <w:rFonts w:cstheme="minorHAnsi"/>
              </w:rPr>
            </w:pPr>
            <w:r>
              <w:rPr>
                <w:rFonts w:cstheme="minorHAnsi"/>
              </w:rPr>
              <w:t>UEI</w:t>
            </w:r>
            <w:r w:rsidRPr="00845092">
              <w:rPr>
                <w:rFonts w:cstheme="minorHAnsi"/>
              </w:rPr>
              <w:t xml:space="preserve"> </w:t>
            </w:r>
            <w:r w:rsidR="00354F1C" w:rsidRPr="00845092">
              <w:rPr>
                <w:rFonts w:cstheme="minorHAnsi"/>
              </w:rPr>
              <w:t>No.:</w:t>
            </w:r>
          </w:p>
        </w:tc>
        <w:tc>
          <w:tcPr>
            <w:tcW w:w="1223" w:type="pct"/>
            <w:tcBorders>
              <w:top w:val="nil"/>
              <w:left w:val="nil"/>
              <w:bottom w:val="nil"/>
              <w:right w:val="nil"/>
            </w:tcBorders>
            <w:vAlign w:val="center"/>
          </w:tcPr>
          <w:p w14:paraId="78795EC5" w14:textId="77777777" w:rsidR="00354F1C" w:rsidRPr="00845092" w:rsidRDefault="00902C2A" w:rsidP="00845092">
            <w:pPr>
              <w:pStyle w:val="Outline"/>
              <w:spacing w:before="0"/>
              <w:rPr>
                <w:rFonts w:asciiTheme="minorHAnsi" w:hAnsiTheme="minorHAnsi" w:cstheme="minorHAnsi"/>
                <w:kern w:val="0"/>
                <w:sz w:val="22"/>
              </w:rPr>
            </w:pPr>
            <w:r w:rsidRPr="00845092">
              <w:rPr>
                <w:rFonts w:asciiTheme="minorHAnsi" w:hAnsiTheme="minorHAnsi" w:cstheme="minorHAnsi"/>
                <w:kern w:val="0"/>
                <w:sz w:val="22"/>
              </w:rPr>
              <w:t>________________</w:t>
            </w:r>
          </w:p>
        </w:tc>
        <w:tc>
          <w:tcPr>
            <w:tcW w:w="1566" w:type="pct"/>
            <w:gridSpan w:val="3"/>
            <w:tcBorders>
              <w:top w:val="nil"/>
              <w:left w:val="nil"/>
              <w:bottom w:val="nil"/>
              <w:right w:val="nil"/>
            </w:tcBorders>
            <w:vAlign w:val="center"/>
          </w:tcPr>
          <w:p w14:paraId="6335942A" w14:textId="77777777" w:rsidR="00354F1C" w:rsidRPr="00845092" w:rsidRDefault="00354F1C" w:rsidP="00845092">
            <w:pPr>
              <w:pStyle w:val="Outline"/>
              <w:spacing w:before="0"/>
              <w:rPr>
                <w:rFonts w:asciiTheme="minorHAnsi" w:hAnsiTheme="minorHAnsi" w:cstheme="minorHAnsi"/>
                <w:kern w:val="0"/>
                <w:sz w:val="22"/>
              </w:rPr>
            </w:pPr>
            <w:r w:rsidRPr="00845092">
              <w:rPr>
                <w:rFonts w:asciiTheme="minorHAnsi" w:hAnsiTheme="minorHAnsi" w:cstheme="minorHAnsi"/>
                <w:kern w:val="0"/>
                <w:sz w:val="22"/>
              </w:rPr>
              <w:t>Business Registration No.</w:t>
            </w:r>
          </w:p>
        </w:tc>
        <w:tc>
          <w:tcPr>
            <w:tcW w:w="1467" w:type="pct"/>
            <w:tcBorders>
              <w:top w:val="nil"/>
              <w:left w:val="nil"/>
              <w:bottom w:val="nil"/>
              <w:right w:val="nil"/>
            </w:tcBorders>
            <w:vAlign w:val="center"/>
          </w:tcPr>
          <w:p w14:paraId="1981FEFB" w14:textId="77777777" w:rsidR="00354F1C" w:rsidRPr="00845092" w:rsidRDefault="00354F1C" w:rsidP="00845092">
            <w:pPr>
              <w:pStyle w:val="Outline"/>
              <w:spacing w:before="0"/>
              <w:rPr>
                <w:rFonts w:asciiTheme="minorHAnsi" w:hAnsiTheme="minorHAnsi" w:cstheme="minorHAnsi"/>
                <w:kern w:val="0"/>
                <w:sz w:val="22"/>
              </w:rPr>
            </w:pPr>
            <w:r w:rsidRPr="00845092">
              <w:rPr>
                <w:rFonts w:asciiTheme="minorHAnsi" w:hAnsiTheme="minorHAnsi" w:cstheme="minorHAnsi"/>
                <w:kern w:val="0"/>
                <w:sz w:val="22"/>
                <w:szCs w:val="22"/>
              </w:rPr>
              <w:t>_________________</w:t>
            </w:r>
          </w:p>
        </w:tc>
      </w:tr>
    </w:tbl>
    <w:p w14:paraId="08E4CE99" w14:textId="77777777" w:rsidR="001847E4" w:rsidRPr="00845092" w:rsidRDefault="001847E4" w:rsidP="00845092">
      <w:pPr>
        <w:spacing w:before="0" w:after="0" w:line="240" w:lineRule="auto"/>
        <w:rPr>
          <w:rFonts w:cstheme="minorHAnsi"/>
          <w:sz w:val="24"/>
          <w:szCs w:val="24"/>
        </w:rPr>
      </w:pPr>
    </w:p>
    <w:sectPr w:rsidR="001847E4" w:rsidRPr="00845092" w:rsidSect="00581CD0">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85978" w14:textId="77777777" w:rsidR="00433BEC" w:rsidRDefault="00433BEC" w:rsidP="001D646F">
      <w:pPr>
        <w:spacing w:after="0" w:line="240" w:lineRule="auto"/>
      </w:pPr>
      <w:r>
        <w:separator/>
      </w:r>
    </w:p>
  </w:endnote>
  <w:endnote w:type="continuationSeparator" w:id="0">
    <w:p w14:paraId="762E8981" w14:textId="77777777" w:rsidR="00433BEC" w:rsidRDefault="00433BEC" w:rsidP="001D646F">
      <w:pPr>
        <w:spacing w:after="0" w:line="240" w:lineRule="auto"/>
      </w:pPr>
      <w:r>
        <w:continuationSeparator/>
      </w:r>
    </w:p>
  </w:endnote>
  <w:endnote w:type="continuationNotice" w:id="1">
    <w:p w14:paraId="1F4E8D99" w14:textId="77777777" w:rsidR="00433BEC" w:rsidRDefault="00433BEC" w:rsidP="001D6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E89C" w14:textId="77777777" w:rsidR="00127F2B" w:rsidRDefault="00127F2B">
    <w:pPr>
      <w:pStyle w:val="Footer"/>
      <w:jc w:val="right"/>
    </w:pPr>
  </w:p>
  <w:p w14:paraId="38247104" w14:textId="77777777" w:rsidR="00127F2B" w:rsidRDefault="00127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B753" w14:textId="6F696E95" w:rsidR="00127F2B" w:rsidRDefault="00127F2B">
    <w:pPr>
      <w:pStyle w:val="Footer"/>
      <w:jc w:val="center"/>
    </w:pPr>
  </w:p>
  <w:p w14:paraId="3194C3DE" w14:textId="77777777" w:rsidR="00127F2B" w:rsidRDefault="00127F2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F4872" w14:textId="77777777" w:rsidR="00127F2B" w:rsidRDefault="00127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D5A94" w14:textId="77777777" w:rsidR="00433BEC" w:rsidRDefault="00433BEC" w:rsidP="001D646F">
      <w:pPr>
        <w:spacing w:after="0" w:line="240" w:lineRule="auto"/>
      </w:pPr>
      <w:r>
        <w:separator/>
      </w:r>
    </w:p>
  </w:footnote>
  <w:footnote w:type="continuationSeparator" w:id="0">
    <w:p w14:paraId="7B2EDF80" w14:textId="77777777" w:rsidR="00433BEC" w:rsidRDefault="00433BEC" w:rsidP="001D646F">
      <w:pPr>
        <w:spacing w:after="0" w:line="240" w:lineRule="auto"/>
      </w:pPr>
      <w:r>
        <w:continuationSeparator/>
      </w:r>
    </w:p>
  </w:footnote>
  <w:footnote w:type="continuationNotice" w:id="1">
    <w:p w14:paraId="6C5103D9" w14:textId="77777777" w:rsidR="00433BEC" w:rsidRDefault="00433BEC" w:rsidP="001D64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89F2" w14:textId="77777777" w:rsidR="00127F2B" w:rsidRPr="00E34234" w:rsidRDefault="00127F2B" w:rsidP="00E34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4BFA" w14:textId="77777777" w:rsidR="00127F2B" w:rsidRDefault="00127F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9A9A" w14:textId="1DD93818" w:rsidR="00127F2B" w:rsidRDefault="00127F2B">
    <w:pPr>
      <w:pStyle w:val="Header"/>
    </w:pPr>
    <w:r>
      <w:rPr>
        <w:noProof/>
        <w:color w:val="2B579A"/>
        <w:shd w:val="clear" w:color="auto" w:fill="E6E6E6"/>
      </w:rPr>
      <w:drawing>
        <wp:inline distT="0" distB="0" distL="0" distR="0" wp14:anchorId="1FF4DB62" wp14:editId="4FB93341">
          <wp:extent cx="1657350" cy="466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57350" cy="4667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B589" w14:textId="77777777" w:rsidR="00127F2B" w:rsidRDefault="00127F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62BB" w14:textId="77777777" w:rsidR="00127F2B" w:rsidRPr="00E34234" w:rsidRDefault="00127F2B" w:rsidP="00E342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BD75" w14:textId="77777777" w:rsidR="00127F2B" w:rsidRDefault="00127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960985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hybridMultilevel"/>
    <w:tmpl w:val="974A5608"/>
    <w:lvl w:ilvl="0" w:tplc="836EA964">
      <w:start w:val="1"/>
      <w:numFmt w:val="decimal"/>
      <w:pStyle w:val="ListNumber"/>
      <w:lvlText w:val="%1."/>
      <w:lvlJc w:val="left"/>
      <w:pPr>
        <w:tabs>
          <w:tab w:val="num" w:pos="720"/>
        </w:tabs>
        <w:ind w:left="720" w:hanging="360"/>
      </w:pPr>
      <w:rPr>
        <w:rFonts w:hint="default"/>
      </w:rPr>
    </w:lvl>
    <w:lvl w:ilvl="1" w:tplc="CA744290">
      <w:numFmt w:val="decimal"/>
      <w:lvlText w:val=""/>
      <w:lvlJc w:val="left"/>
    </w:lvl>
    <w:lvl w:ilvl="2" w:tplc="1B865C1C">
      <w:numFmt w:val="decimal"/>
      <w:lvlText w:val=""/>
      <w:lvlJc w:val="left"/>
    </w:lvl>
    <w:lvl w:ilvl="3" w:tplc="05FCE138">
      <w:numFmt w:val="decimal"/>
      <w:lvlText w:val=""/>
      <w:lvlJc w:val="left"/>
    </w:lvl>
    <w:lvl w:ilvl="4" w:tplc="DB8898E4">
      <w:numFmt w:val="decimal"/>
      <w:lvlText w:val=""/>
      <w:lvlJc w:val="left"/>
    </w:lvl>
    <w:lvl w:ilvl="5" w:tplc="C71C3B94">
      <w:numFmt w:val="decimal"/>
      <w:lvlText w:val=""/>
      <w:lvlJc w:val="left"/>
    </w:lvl>
    <w:lvl w:ilvl="6" w:tplc="2E060B96">
      <w:numFmt w:val="decimal"/>
      <w:lvlText w:val=""/>
      <w:lvlJc w:val="left"/>
    </w:lvl>
    <w:lvl w:ilvl="7" w:tplc="BBE4C5B8">
      <w:numFmt w:val="decimal"/>
      <w:lvlText w:val=""/>
      <w:lvlJc w:val="left"/>
    </w:lvl>
    <w:lvl w:ilvl="8" w:tplc="DFECDB4E">
      <w:numFmt w:val="decimal"/>
      <w:lvlText w:val=""/>
      <w:lvlJc w:val="left"/>
    </w:lvl>
  </w:abstractNum>
  <w:abstractNum w:abstractNumId="2" w15:restartNumberingAfterBreak="0">
    <w:nsid w:val="00667573"/>
    <w:multiLevelType w:val="hybridMultilevel"/>
    <w:tmpl w:val="3790FFD0"/>
    <w:lvl w:ilvl="0" w:tplc="5B3C697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0F67E43"/>
    <w:multiLevelType w:val="hybridMultilevel"/>
    <w:tmpl w:val="491E8D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01676"/>
    <w:multiLevelType w:val="hybridMultilevel"/>
    <w:tmpl w:val="E6E20D5A"/>
    <w:lvl w:ilvl="0" w:tplc="BE9E431A">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C7F9E"/>
    <w:multiLevelType w:val="multilevel"/>
    <w:tmpl w:val="54A4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E682A"/>
    <w:multiLevelType w:val="hybridMultilevel"/>
    <w:tmpl w:val="52FE5138"/>
    <w:lvl w:ilvl="0" w:tplc="C9C8731E">
      <w:start w:val="1"/>
      <w:numFmt w:val="bullet"/>
      <w:lvlText w:val=""/>
      <w:lvlJc w:val="left"/>
      <w:pPr>
        <w:tabs>
          <w:tab w:val="num" w:pos="1368"/>
        </w:tabs>
        <w:ind w:left="1152" w:hanging="216"/>
      </w:pPr>
      <w:rPr>
        <w:rFonts w:ascii="Wingdings" w:hAnsi="Wingdings" w:hint="default"/>
        <w:sz w:val="24"/>
      </w:rPr>
    </w:lvl>
    <w:lvl w:ilvl="1" w:tplc="04090003">
      <w:start w:val="1"/>
      <w:numFmt w:val="bullet"/>
      <w:lvlText w:val="o"/>
      <w:lvlJc w:val="left"/>
      <w:pPr>
        <w:tabs>
          <w:tab w:val="num" w:pos="2088"/>
        </w:tabs>
        <w:ind w:left="2088" w:hanging="360"/>
      </w:pPr>
      <w:rPr>
        <w:rFonts w:ascii="Courier New" w:hAnsi="Courier New" w:hint="default"/>
      </w:rPr>
    </w:lvl>
    <w:lvl w:ilvl="2" w:tplc="04090005">
      <w:start w:val="1"/>
      <w:numFmt w:val="bullet"/>
      <w:lvlText w:val=""/>
      <w:lvlJc w:val="left"/>
      <w:pPr>
        <w:tabs>
          <w:tab w:val="num" w:pos="2808"/>
        </w:tabs>
        <w:ind w:left="2808" w:hanging="360"/>
      </w:pPr>
      <w:rPr>
        <w:rFonts w:ascii="Wingdings" w:hAnsi="Wingdings" w:hint="default"/>
      </w:rPr>
    </w:lvl>
    <w:lvl w:ilvl="3" w:tplc="04090001">
      <w:start w:val="1"/>
      <w:numFmt w:val="bullet"/>
      <w:lvlText w:val=""/>
      <w:lvlJc w:val="left"/>
      <w:pPr>
        <w:tabs>
          <w:tab w:val="num" w:pos="3528"/>
        </w:tabs>
        <w:ind w:left="3528" w:hanging="360"/>
      </w:pPr>
      <w:rPr>
        <w:rFonts w:ascii="Symbol" w:hAnsi="Symbol" w:hint="default"/>
      </w:rPr>
    </w:lvl>
    <w:lvl w:ilvl="4" w:tplc="04090003">
      <w:start w:val="1"/>
      <w:numFmt w:val="bullet"/>
      <w:lvlText w:val="o"/>
      <w:lvlJc w:val="left"/>
      <w:pPr>
        <w:tabs>
          <w:tab w:val="num" w:pos="4248"/>
        </w:tabs>
        <w:ind w:left="4248" w:hanging="360"/>
      </w:pPr>
      <w:rPr>
        <w:rFonts w:ascii="Courier New" w:hAnsi="Courier New" w:hint="default"/>
      </w:rPr>
    </w:lvl>
    <w:lvl w:ilvl="5" w:tplc="04090005">
      <w:start w:val="1"/>
      <w:numFmt w:val="bullet"/>
      <w:lvlText w:val=""/>
      <w:lvlJc w:val="left"/>
      <w:pPr>
        <w:tabs>
          <w:tab w:val="num" w:pos="4968"/>
        </w:tabs>
        <w:ind w:left="4968" w:hanging="360"/>
      </w:pPr>
      <w:rPr>
        <w:rFonts w:ascii="Wingdings" w:hAnsi="Wingdings" w:hint="default"/>
      </w:rPr>
    </w:lvl>
    <w:lvl w:ilvl="6" w:tplc="04090001">
      <w:start w:val="1"/>
      <w:numFmt w:val="bullet"/>
      <w:lvlText w:val=""/>
      <w:lvlJc w:val="left"/>
      <w:pPr>
        <w:tabs>
          <w:tab w:val="num" w:pos="5688"/>
        </w:tabs>
        <w:ind w:left="5688" w:hanging="360"/>
      </w:pPr>
      <w:rPr>
        <w:rFonts w:ascii="Symbol" w:hAnsi="Symbol" w:hint="default"/>
      </w:rPr>
    </w:lvl>
    <w:lvl w:ilvl="7" w:tplc="04090003">
      <w:start w:val="1"/>
      <w:numFmt w:val="bullet"/>
      <w:lvlText w:val="o"/>
      <w:lvlJc w:val="left"/>
      <w:pPr>
        <w:tabs>
          <w:tab w:val="num" w:pos="6408"/>
        </w:tabs>
        <w:ind w:left="6408" w:hanging="360"/>
      </w:pPr>
      <w:rPr>
        <w:rFonts w:ascii="Courier New" w:hAnsi="Courier New" w:hint="default"/>
      </w:rPr>
    </w:lvl>
    <w:lvl w:ilvl="8" w:tplc="04090005">
      <w:start w:val="1"/>
      <w:numFmt w:val="bullet"/>
      <w:lvlText w:val=""/>
      <w:lvlJc w:val="left"/>
      <w:pPr>
        <w:tabs>
          <w:tab w:val="num" w:pos="7128"/>
        </w:tabs>
        <w:ind w:left="7128" w:hanging="360"/>
      </w:pPr>
      <w:rPr>
        <w:rFonts w:ascii="Wingdings" w:hAnsi="Wingdings" w:hint="default"/>
      </w:rPr>
    </w:lvl>
  </w:abstractNum>
  <w:abstractNum w:abstractNumId="7" w15:restartNumberingAfterBreak="0">
    <w:nsid w:val="1CB621AB"/>
    <w:multiLevelType w:val="hybridMultilevel"/>
    <w:tmpl w:val="CDC8E9EA"/>
    <w:lvl w:ilvl="0" w:tplc="04090017">
      <w:start w:val="1"/>
      <w:numFmt w:val="lowerLetter"/>
      <w:lvlText w:val="%1)"/>
      <w:lvlJc w:val="left"/>
      <w:pPr>
        <w:ind w:left="720" w:hanging="360"/>
      </w:pPr>
    </w:lvl>
    <w:lvl w:ilvl="1" w:tplc="A20AEC0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12CD3"/>
    <w:multiLevelType w:val="multilevel"/>
    <w:tmpl w:val="6C8CC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93E7D"/>
    <w:multiLevelType w:val="hybridMultilevel"/>
    <w:tmpl w:val="C6A43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D1796"/>
    <w:multiLevelType w:val="hybridMultilevel"/>
    <w:tmpl w:val="08F64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0D2639"/>
    <w:multiLevelType w:val="hybridMultilevel"/>
    <w:tmpl w:val="10DC3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02B58"/>
    <w:multiLevelType w:val="hybridMultilevel"/>
    <w:tmpl w:val="04B265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8825EC"/>
    <w:multiLevelType w:val="hybridMultilevel"/>
    <w:tmpl w:val="0FC668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6A1457"/>
    <w:multiLevelType w:val="hybridMultilevel"/>
    <w:tmpl w:val="271E18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9439E6"/>
    <w:multiLevelType w:val="hybridMultilevel"/>
    <w:tmpl w:val="9E0A664A"/>
    <w:lvl w:ilvl="0" w:tplc="64A21894">
      <w:start w:val="1"/>
      <w:numFmt w:val="none"/>
      <w:pStyle w:val="Heading1a"/>
      <w:suff w:val="nothing"/>
      <w:lvlText w:val="%1"/>
      <w:lvlJc w:val="left"/>
      <w:rPr>
        <w:rFonts w:hint="default"/>
      </w:rPr>
    </w:lvl>
    <w:lvl w:ilvl="1" w:tplc="3FA646B8">
      <w:start w:val="1"/>
      <w:numFmt w:val="decimal"/>
      <w:pStyle w:val="MainParanoChapter"/>
      <w:lvlText w:val="%2."/>
      <w:lvlJc w:val="left"/>
      <w:pPr>
        <w:tabs>
          <w:tab w:val="num" w:pos="720"/>
        </w:tabs>
        <w:ind w:left="720" w:hanging="720"/>
      </w:pPr>
      <w:rPr>
        <w:rFonts w:hint="default"/>
        <w:i w:val="0"/>
      </w:rPr>
    </w:lvl>
    <w:lvl w:ilvl="2" w:tplc="88A6DA7A">
      <w:start w:val="1"/>
      <w:numFmt w:val="bullet"/>
      <w:pStyle w:val="Sub-Para1underX"/>
      <w:lvlText w:val=""/>
      <w:lvlJc w:val="left"/>
      <w:pPr>
        <w:tabs>
          <w:tab w:val="num" w:pos="1080"/>
        </w:tabs>
        <w:ind w:left="720" w:hanging="360"/>
      </w:pPr>
      <w:rPr>
        <w:rFonts w:ascii="Symbol" w:hAnsi="Symbol" w:hint="default"/>
      </w:rPr>
    </w:lvl>
    <w:lvl w:ilvl="3" w:tplc="037ABCE6">
      <w:start w:val="1"/>
      <w:numFmt w:val="upperLetter"/>
      <w:pStyle w:val="Sub-Para2underX"/>
      <w:lvlText w:val="%4."/>
      <w:lvlJc w:val="left"/>
      <w:pPr>
        <w:tabs>
          <w:tab w:val="num" w:pos="1800"/>
        </w:tabs>
        <w:ind w:left="1080" w:hanging="360"/>
      </w:pPr>
      <w:rPr>
        <w:rFonts w:ascii="Times New Roman" w:eastAsia="Times New Roman" w:hAnsi="Times New Roman" w:hint="default"/>
      </w:rPr>
    </w:lvl>
    <w:lvl w:ilvl="4" w:tplc="6680BC3E">
      <w:start w:val="1"/>
      <w:numFmt w:val="lowerLetter"/>
      <w:pStyle w:val="Sub-Para3underX"/>
      <w:lvlText w:val="%5."/>
      <w:lvlJc w:val="left"/>
      <w:pPr>
        <w:tabs>
          <w:tab w:val="num" w:pos="1440"/>
        </w:tabs>
        <w:ind w:left="1440" w:hanging="360"/>
      </w:pPr>
      <w:rPr>
        <w:rFonts w:hint="default"/>
      </w:rPr>
    </w:lvl>
    <w:lvl w:ilvl="5" w:tplc="34866214">
      <w:start w:val="1"/>
      <w:numFmt w:val="lowerRoman"/>
      <w:pStyle w:val="Sub-Para4underX"/>
      <w:lvlText w:val="%6."/>
      <w:lvlJc w:val="left"/>
      <w:pPr>
        <w:tabs>
          <w:tab w:val="num" w:pos="2160"/>
        </w:tabs>
        <w:ind w:left="1800" w:hanging="360"/>
      </w:pPr>
      <w:rPr>
        <w:rFonts w:hint="default"/>
      </w:rPr>
    </w:lvl>
    <w:lvl w:ilvl="6" w:tplc="2B34EF84">
      <w:start w:val="1"/>
      <w:numFmt w:val="decimal"/>
      <w:lvlText w:val="%7."/>
      <w:lvlJc w:val="left"/>
      <w:pPr>
        <w:tabs>
          <w:tab w:val="num" w:pos="2520"/>
        </w:tabs>
        <w:ind w:left="2520" w:hanging="360"/>
      </w:pPr>
      <w:rPr>
        <w:rFonts w:hint="default"/>
      </w:rPr>
    </w:lvl>
    <w:lvl w:ilvl="7" w:tplc="30DE1E9E">
      <w:start w:val="1"/>
      <w:numFmt w:val="lowerLetter"/>
      <w:lvlText w:val="%8."/>
      <w:lvlJc w:val="left"/>
      <w:pPr>
        <w:tabs>
          <w:tab w:val="num" w:pos="2880"/>
        </w:tabs>
        <w:ind w:left="2880" w:hanging="360"/>
      </w:pPr>
      <w:rPr>
        <w:rFonts w:hint="default"/>
      </w:rPr>
    </w:lvl>
    <w:lvl w:ilvl="8" w:tplc="1D1AD284">
      <w:start w:val="1"/>
      <w:numFmt w:val="lowerRoman"/>
      <w:lvlText w:val="%9."/>
      <w:lvlJc w:val="left"/>
      <w:pPr>
        <w:tabs>
          <w:tab w:val="num" w:pos="3240"/>
        </w:tabs>
        <w:ind w:left="3240" w:hanging="360"/>
      </w:pPr>
      <w:rPr>
        <w:rFonts w:hint="default"/>
      </w:rPr>
    </w:lvl>
  </w:abstractNum>
  <w:abstractNum w:abstractNumId="16" w15:restartNumberingAfterBreak="0">
    <w:nsid w:val="358A2363"/>
    <w:multiLevelType w:val="multilevel"/>
    <w:tmpl w:val="AEC0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E229F2"/>
    <w:multiLevelType w:val="hybridMultilevel"/>
    <w:tmpl w:val="C4BE2B1C"/>
    <w:lvl w:ilvl="0" w:tplc="8F9CB68C">
      <w:start w:val="1"/>
      <w:numFmt w:val="bullet"/>
      <w:lvlText w:val="-"/>
      <w:lvlJc w:val="left"/>
      <w:pPr>
        <w:tabs>
          <w:tab w:val="num" w:pos="814"/>
        </w:tabs>
        <w:ind w:left="794" w:hanging="340"/>
      </w:pPr>
      <w:rPr>
        <w:rFonts w:ascii="Calibri" w:eastAsia="Calibri" w:hAnsi="Calibri" w:cs="Calibri"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71110A"/>
    <w:multiLevelType w:val="hybridMultilevel"/>
    <w:tmpl w:val="AA6A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96A4B"/>
    <w:multiLevelType w:val="hybridMultilevel"/>
    <w:tmpl w:val="3FE6D0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44221F88"/>
    <w:multiLevelType w:val="hybridMultilevel"/>
    <w:tmpl w:val="D97263E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98068CB"/>
    <w:multiLevelType w:val="hybridMultilevel"/>
    <w:tmpl w:val="0B8C7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923C84"/>
    <w:multiLevelType w:val="hybridMultilevel"/>
    <w:tmpl w:val="C6A2E78A"/>
    <w:lvl w:ilvl="0" w:tplc="0C5C92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D67F6"/>
    <w:multiLevelType w:val="multilevel"/>
    <w:tmpl w:val="138E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8D4D72"/>
    <w:multiLevelType w:val="hybridMultilevel"/>
    <w:tmpl w:val="BC268372"/>
    <w:lvl w:ilvl="0" w:tplc="DE1EB94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416923"/>
    <w:multiLevelType w:val="multilevel"/>
    <w:tmpl w:val="6C8CCB1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E86586"/>
    <w:multiLevelType w:val="hybridMultilevel"/>
    <w:tmpl w:val="EF620610"/>
    <w:lvl w:ilvl="0" w:tplc="4809000F">
      <w:start w:val="1"/>
      <w:numFmt w:val="decimal"/>
      <w:lvlText w:val="%1."/>
      <w:lvlJc w:val="left"/>
      <w:pPr>
        <w:ind w:left="928" w:hanging="360"/>
      </w:pPr>
    </w:lvl>
    <w:lvl w:ilvl="1" w:tplc="04090019">
      <w:start w:val="1"/>
      <w:numFmt w:val="lowerLetter"/>
      <w:lvlText w:val="%2."/>
      <w:lvlJc w:val="left"/>
      <w:pPr>
        <w:ind w:left="1440" w:hanging="360"/>
      </w:pPr>
    </w:lvl>
    <w:lvl w:ilvl="2" w:tplc="04090003">
      <w:start w:val="1"/>
      <w:numFmt w:val="bullet"/>
      <w:lvlText w:val="o"/>
      <w:lvlJc w:val="left"/>
      <w:pPr>
        <w:ind w:left="2088"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27283"/>
    <w:multiLevelType w:val="hybridMultilevel"/>
    <w:tmpl w:val="B5C840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5E1BC3"/>
    <w:multiLevelType w:val="hybridMultilevel"/>
    <w:tmpl w:val="872636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0E4565"/>
    <w:multiLevelType w:val="hybridMultilevel"/>
    <w:tmpl w:val="FA566E20"/>
    <w:lvl w:ilvl="0" w:tplc="4DCCE8BE">
      <w:start w:val="1"/>
      <w:numFmt w:val="decimal"/>
      <w:lvlText w:val="%1."/>
      <w:lvlJc w:val="left"/>
      <w:pPr>
        <w:ind w:left="1080" w:hanging="360"/>
      </w:pPr>
      <w:rPr>
        <w:rFonts w:hint="default"/>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D25CA5"/>
    <w:multiLevelType w:val="hybridMultilevel"/>
    <w:tmpl w:val="998C102E"/>
    <w:lvl w:ilvl="0" w:tplc="04090001">
      <w:start w:val="1"/>
      <w:numFmt w:val="bullet"/>
      <w:lvlText w:val=""/>
      <w:lvlJc w:val="left"/>
      <w:pPr>
        <w:tabs>
          <w:tab w:val="num" w:pos="814"/>
        </w:tabs>
        <w:ind w:left="794" w:hanging="340"/>
      </w:pPr>
      <w:rPr>
        <w:rFonts w:ascii="Symbol" w:hAnsi="Symbol" w:hint="default"/>
      </w:rPr>
    </w:lvl>
    <w:lvl w:ilvl="1" w:tplc="05C81B72" w:tentative="1">
      <w:start w:val="1"/>
      <w:numFmt w:val="bullet"/>
      <w:lvlText w:val="o"/>
      <w:lvlJc w:val="left"/>
      <w:pPr>
        <w:tabs>
          <w:tab w:val="num" w:pos="1440"/>
        </w:tabs>
        <w:ind w:left="1440" w:hanging="360"/>
      </w:pPr>
      <w:rPr>
        <w:rFonts w:ascii="Courier New" w:hAnsi="Courier New" w:hint="default"/>
      </w:rPr>
    </w:lvl>
    <w:lvl w:ilvl="2" w:tplc="55E2532C" w:tentative="1">
      <w:start w:val="1"/>
      <w:numFmt w:val="bullet"/>
      <w:lvlText w:val=""/>
      <w:lvlJc w:val="left"/>
      <w:pPr>
        <w:tabs>
          <w:tab w:val="num" w:pos="2160"/>
        </w:tabs>
        <w:ind w:left="2160" w:hanging="360"/>
      </w:pPr>
      <w:rPr>
        <w:rFonts w:ascii="Wingdings" w:hAnsi="Wingdings" w:hint="default"/>
      </w:rPr>
    </w:lvl>
    <w:lvl w:ilvl="3" w:tplc="2EA82FD8" w:tentative="1">
      <w:start w:val="1"/>
      <w:numFmt w:val="bullet"/>
      <w:lvlText w:val=""/>
      <w:lvlJc w:val="left"/>
      <w:pPr>
        <w:tabs>
          <w:tab w:val="num" w:pos="2880"/>
        </w:tabs>
        <w:ind w:left="2880" w:hanging="360"/>
      </w:pPr>
      <w:rPr>
        <w:rFonts w:ascii="Symbol" w:hAnsi="Symbol" w:hint="default"/>
      </w:rPr>
    </w:lvl>
    <w:lvl w:ilvl="4" w:tplc="FD4A9346" w:tentative="1">
      <w:start w:val="1"/>
      <w:numFmt w:val="bullet"/>
      <w:lvlText w:val="o"/>
      <w:lvlJc w:val="left"/>
      <w:pPr>
        <w:tabs>
          <w:tab w:val="num" w:pos="3600"/>
        </w:tabs>
        <w:ind w:left="3600" w:hanging="360"/>
      </w:pPr>
      <w:rPr>
        <w:rFonts w:ascii="Courier New" w:hAnsi="Courier New" w:hint="default"/>
      </w:rPr>
    </w:lvl>
    <w:lvl w:ilvl="5" w:tplc="8F088C84" w:tentative="1">
      <w:start w:val="1"/>
      <w:numFmt w:val="bullet"/>
      <w:lvlText w:val=""/>
      <w:lvlJc w:val="left"/>
      <w:pPr>
        <w:tabs>
          <w:tab w:val="num" w:pos="4320"/>
        </w:tabs>
        <w:ind w:left="4320" w:hanging="360"/>
      </w:pPr>
      <w:rPr>
        <w:rFonts w:ascii="Wingdings" w:hAnsi="Wingdings" w:hint="default"/>
      </w:rPr>
    </w:lvl>
    <w:lvl w:ilvl="6" w:tplc="120481C0" w:tentative="1">
      <w:start w:val="1"/>
      <w:numFmt w:val="bullet"/>
      <w:lvlText w:val=""/>
      <w:lvlJc w:val="left"/>
      <w:pPr>
        <w:tabs>
          <w:tab w:val="num" w:pos="5040"/>
        </w:tabs>
        <w:ind w:left="5040" w:hanging="360"/>
      </w:pPr>
      <w:rPr>
        <w:rFonts w:ascii="Symbol" w:hAnsi="Symbol" w:hint="default"/>
      </w:rPr>
    </w:lvl>
    <w:lvl w:ilvl="7" w:tplc="4492F6C4" w:tentative="1">
      <w:start w:val="1"/>
      <w:numFmt w:val="bullet"/>
      <w:lvlText w:val="o"/>
      <w:lvlJc w:val="left"/>
      <w:pPr>
        <w:tabs>
          <w:tab w:val="num" w:pos="5760"/>
        </w:tabs>
        <w:ind w:left="5760" w:hanging="360"/>
      </w:pPr>
      <w:rPr>
        <w:rFonts w:ascii="Courier New" w:hAnsi="Courier New" w:hint="default"/>
      </w:rPr>
    </w:lvl>
    <w:lvl w:ilvl="8" w:tplc="5B7C0EC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686330"/>
    <w:multiLevelType w:val="multilevel"/>
    <w:tmpl w:val="C4C0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A02934"/>
    <w:multiLevelType w:val="hybridMultilevel"/>
    <w:tmpl w:val="D8DC1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037F59"/>
    <w:multiLevelType w:val="hybridMultilevel"/>
    <w:tmpl w:val="1108C7B6"/>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875415"/>
    <w:multiLevelType w:val="multilevel"/>
    <w:tmpl w:val="3BF0E4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419422F"/>
    <w:multiLevelType w:val="hybridMultilevel"/>
    <w:tmpl w:val="8662D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561944"/>
    <w:multiLevelType w:val="hybridMultilevel"/>
    <w:tmpl w:val="08F4E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E15F23"/>
    <w:multiLevelType w:val="hybridMultilevel"/>
    <w:tmpl w:val="F9585740"/>
    <w:lvl w:ilvl="0" w:tplc="CEA07968">
      <w:start w:val="6"/>
      <w:numFmt w:val="bullet"/>
      <w:lvlText w:val="-"/>
      <w:lvlJc w:val="left"/>
      <w:pPr>
        <w:ind w:left="720" w:hanging="360"/>
      </w:pPr>
      <w:rPr>
        <w:rFonts w:ascii="Calibri" w:eastAsiaTheme="minorEastAsia" w:hAnsi="Calibri" w:cs="Calibri" w:hint="default"/>
        <w:i w:val="0"/>
        <w:color w:val="auto"/>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7EFA2315"/>
    <w:multiLevelType w:val="multilevel"/>
    <w:tmpl w:val="50EC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AC3AC8"/>
    <w:multiLevelType w:val="hybridMultilevel"/>
    <w:tmpl w:val="2FB4956A"/>
    <w:lvl w:ilvl="0" w:tplc="E2D0AA26">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30384859">
    <w:abstractNumId w:val="20"/>
  </w:num>
  <w:num w:numId="2" w16cid:durableId="1090470816">
    <w:abstractNumId w:val="22"/>
  </w:num>
  <w:num w:numId="3" w16cid:durableId="1829906579">
    <w:abstractNumId w:val="9"/>
  </w:num>
  <w:num w:numId="4" w16cid:durableId="1264845735">
    <w:abstractNumId w:val="3"/>
  </w:num>
  <w:num w:numId="5" w16cid:durableId="60954721">
    <w:abstractNumId w:val="36"/>
  </w:num>
  <w:num w:numId="6" w16cid:durableId="306518170">
    <w:abstractNumId w:val="24"/>
  </w:num>
  <w:num w:numId="7" w16cid:durableId="1071580034">
    <w:abstractNumId w:val="29"/>
  </w:num>
  <w:num w:numId="8" w16cid:durableId="611285313">
    <w:abstractNumId w:val="33"/>
  </w:num>
  <w:num w:numId="9" w16cid:durableId="1203637501">
    <w:abstractNumId w:val="11"/>
  </w:num>
  <w:num w:numId="10" w16cid:durableId="1112478724">
    <w:abstractNumId w:val="26"/>
  </w:num>
  <w:num w:numId="11" w16cid:durableId="710961343">
    <w:abstractNumId w:val="6"/>
  </w:num>
  <w:num w:numId="12" w16cid:durableId="1680813761">
    <w:abstractNumId w:val="12"/>
  </w:num>
  <w:num w:numId="13" w16cid:durableId="1078091730">
    <w:abstractNumId w:val="30"/>
  </w:num>
  <w:num w:numId="14" w16cid:durableId="58287285">
    <w:abstractNumId w:val="17"/>
  </w:num>
  <w:num w:numId="15" w16cid:durableId="642547205">
    <w:abstractNumId w:val="35"/>
  </w:num>
  <w:num w:numId="16" w16cid:durableId="1521775067">
    <w:abstractNumId w:val="10"/>
  </w:num>
  <w:num w:numId="17" w16cid:durableId="1857428390">
    <w:abstractNumId w:val="2"/>
  </w:num>
  <w:num w:numId="18" w16cid:durableId="1013607674">
    <w:abstractNumId w:val="4"/>
  </w:num>
  <w:num w:numId="19" w16cid:durableId="1530531357">
    <w:abstractNumId w:val="15"/>
  </w:num>
  <w:num w:numId="20" w16cid:durableId="87392237">
    <w:abstractNumId w:val="39"/>
  </w:num>
  <w:num w:numId="21" w16cid:durableId="1791314436">
    <w:abstractNumId w:val="0"/>
  </w:num>
  <w:num w:numId="22" w16cid:durableId="530801747">
    <w:abstractNumId w:val="1"/>
  </w:num>
  <w:num w:numId="23" w16cid:durableId="2045325195">
    <w:abstractNumId w:val="27"/>
  </w:num>
  <w:num w:numId="24" w16cid:durableId="1047754666">
    <w:abstractNumId w:val="19"/>
  </w:num>
  <w:num w:numId="25" w16cid:durableId="1251236363">
    <w:abstractNumId w:val="32"/>
  </w:num>
  <w:num w:numId="26" w16cid:durableId="532377196">
    <w:abstractNumId w:val="21"/>
  </w:num>
  <w:num w:numId="27" w16cid:durableId="777220844">
    <w:abstractNumId w:val="13"/>
  </w:num>
  <w:num w:numId="28" w16cid:durableId="1355158110">
    <w:abstractNumId w:val="14"/>
  </w:num>
  <w:num w:numId="29" w16cid:durableId="1802335046">
    <w:abstractNumId w:val="28"/>
  </w:num>
  <w:num w:numId="30" w16cid:durableId="2064862588">
    <w:abstractNumId w:val="7"/>
  </w:num>
  <w:num w:numId="31" w16cid:durableId="475343024">
    <w:abstractNumId w:val="37"/>
  </w:num>
  <w:num w:numId="32" w16cid:durableId="433404028">
    <w:abstractNumId w:val="25"/>
  </w:num>
  <w:num w:numId="33" w16cid:durableId="1570505655">
    <w:abstractNumId w:val="8"/>
  </w:num>
  <w:num w:numId="34" w16cid:durableId="117337546">
    <w:abstractNumId w:val="34"/>
  </w:num>
  <w:num w:numId="35" w16cid:durableId="406197043">
    <w:abstractNumId w:val="18"/>
  </w:num>
  <w:num w:numId="36" w16cid:durableId="753936215">
    <w:abstractNumId w:val="38"/>
  </w:num>
  <w:num w:numId="37" w16cid:durableId="1525825059">
    <w:abstractNumId w:val="23"/>
  </w:num>
  <w:num w:numId="38" w16cid:durableId="888496225">
    <w:abstractNumId w:val="16"/>
  </w:num>
  <w:num w:numId="39" w16cid:durableId="251624058">
    <w:abstractNumId w:val="5"/>
  </w:num>
  <w:num w:numId="40" w16cid:durableId="1411151954">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B4"/>
    <w:rsid w:val="00000392"/>
    <w:rsid w:val="0000040A"/>
    <w:rsid w:val="0000040B"/>
    <w:rsid w:val="000010BF"/>
    <w:rsid w:val="00001BA2"/>
    <w:rsid w:val="00001E32"/>
    <w:rsid w:val="00002168"/>
    <w:rsid w:val="00002BB5"/>
    <w:rsid w:val="000030DD"/>
    <w:rsid w:val="00004868"/>
    <w:rsid w:val="000055B8"/>
    <w:rsid w:val="00005AF2"/>
    <w:rsid w:val="00006824"/>
    <w:rsid w:val="00006AA9"/>
    <w:rsid w:val="00010369"/>
    <w:rsid w:val="00010E74"/>
    <w:rsid w:val="000123B8"/>
    <w:rsid w:val="00012E24"/>
    <w:rsid w:val="000160B3"/>
    <w:rsid w:val="000175DF"/>
    <w:rsid w:val="0002227E"/>
    <w:rsid w:val="000222FE"/>
    <w:rsid w:val="00022979"/>
    <w:rsid w:val="0002688A"/>
    <w:rsid w:val="00026FAE"/>
    <w:rsid w:val="0003026B"/>
    <w:rsid w:val="000307DD"/>
    <w:rsid w:val="000316C4"/>
    <w:rsid w:val="000319FD"/>
    <w:rsid w:val="000334B7"/>
    <w:rsid w:val="000334EA"/>
    <w:rsid w:val="00034AC0"/>
    <w:rsid w:val="00034F84"/>
    <w:rsid w:val="00035C42"/>
    <w:rsid w:val="000368A7"/>
    <w:rsid w:val="000377BC"/>
    <w:rsid w:val="00043006"/>
    <w:rsid w:val="00044872"/>
    <w:rsid w:val="00047AF6"/>
    <w:rsid w:val="00050B35"/>
    <w:rsid w:val="00050C1C"/>
    <w:rsid w:val="00052A1A"/>
    <w:rsid w:val="0005341A"/>
    <w:rsid w:val="000552CA"/>
    <w:rsid w:val="00055AD5"/>
    <w:rsid w:val="00055D54"/>
    <w:rsid w:val="00055F15"/>
    <w:rsid w:val="000563AF"/>
    <w:rsid w:val="00056ADC"/>
    <w:rsid w:val="00057454"/>
    <w:rsid w:val="0005799E"/>
    <w:rsid w:val="00061C40"/>
    <w:rsid w:val="00062ED1"/>
    <w:rsid w:val="00063D72"/>
    <w:rsid w:val="00065ED3"/>
    <w:rsid w:val="000668BD"/>
    <w:rsid w:val="00067442"/>
    <w:rsid w:val="00067797"/>
    <w:rsid w:val="00070B78"/>
    <w:rsid w:val="0007342D"/>
    <w:rsid w:val="000767C6"/>
    <w:rsid w:val="00077CEF"/>
    <w:rsid w:val="000811AD"/>
    <w:rsid w:val="000819B9"/>
    <w:rsid w:val="00082E0D"/>
    <w:rsid w:val="00083944"/>
    <w:rsid w:val="00091418"/>
    <w:rsid w:val="00092085"/>
    <w:rsid w:val="00093328"/>
    <w:rsid w:val="00096262"/>
    <w:rsid w:val="0009716E"/>
    <w:rsid w:val="00097A7C"/>
    <w:rsid w:val="00097BCF"/>
    <w:rsid w:val="000A02D4"/>
    <w:rsid w:val="000A149A"/>
    <w:rsid w:val="000A15AB"/>
    <w:rsid w:val="000A209B"/>
    <w:rsid w:val="000A2EA4"/>
    <w:rsid w:val="000A2ECC"/>
    <w:rsid w:val="000A32AE"/>
    <w:rsid w:val="000A5839"/>
    <w:rsid w:val="000B0166"/>
    <w:rsid w:val="000B090A"/>
    <w:rsid w:val="000B25A1"/>
    <w:rsid w:val="000B3077"/>
    <w:rsid w:val="000B6CEC"/>
    <w:rsid w:val="000B7360"/>
    <w:rsid w:val="000B7808"/>
    <w:rsid w:val="000C28B0"/>
    <w:rsid w:val="000C2EEC"/>
    <w:rsid w:val="000C316A"/>
    <w:rsid w:val="000C48C9"/>
    <w:rsid w:val="000C5362"/>
    <w:rsid w:val="000C53AD"/>
    <w:rsid w:val="000C7E3C"/>
    <w:rsid w:val="000D0B98"/>
    <w:rsid w:val="000D15C0"/>
    <w:rsid w:val="000D60B2"/>
    <w:rsid w:val="000D6282"/>
    <w:rsid w:val="000D693F"/>
    <w:rsid w:val="000D7409"/>
    <w:rsid w:val="000E21B1"/>
    <w:rsid w:val="000E2332"/>
    <w:rsid w:val="000E466F"/>
    <w:rsid w:val="000E58D9"/>
    <w:rsid w:val="000E620F"/>
    <w:rsid w:val="000E71D4"/>
    <w:rsid w:val="000E738C"/>
    <w:rsid w:val="000E73A5"/>
    <w:rsid w:val="000F2EA8"/>
    <w:rsid w:val="000F326E"/>
    <w:rsid w:val="000F32F1"/>
    <w:rsid w:val="000F421C"/>
    <w:rsid w:val="000F5A39"/>
    <w:rsid w:val="000F674E"/>
    <w:rsid w:val="000F78EA"/>
    <w:rsid w:val="001002F6"/>
    <w:rsid w:val="00100E80"/>
    <w:rsid w:val="00101A72"/>
    <w:rsid w:val="001029C8"/>
    <w:rsid w:val="00102BA7"/>
    <w:rsid w:val="00102C5F"/>
    <w:rsid w:val="00104CD3"/>
    <w:rsid w:val="00104EDB"/>
    <w:rsid w:val="001054A2"/>
    <w:rsid w:val="00107B9D"/>
    <w:rsid w:val="001105C6"/>
    <w:rsid w:val="00111906"/>
    <w:rsid w:val="00112398"/>
    <w:rsid w:val="00112475"/>
    <w:rsid w:val="001130AD"/>
    <w:rsid w:val="00114745"/>
    <w:rsid w:val="00115325"/>
    <w:rsid w:val="00115CDB"/>
    <w:rsid w:val="0011691A"/>
    <w:rsid w:val="001170B9"/>
    <w:rsid w:val="00121AE0"/>
    <w:rsid w:val="001236C8"/>
    <w:rsid w:val="001257D4"/>
    <w:rsid w:val="00125BAB"/>
    <w:rsid w:val="00126350"/>
    <w:rsid w:val="00127F2B"/>
    <w:rsid w:val="0013241C"/>
    <w:rsid w:val="00132B77"/>
    <w:rsid w:val="0013628A"/>
    <w:rsid w:val="00137B2D"/>
    <w:rsid w:val="00140070"/>
    <w:rsid w:val="001431D9"/>
    <w:rsid w:val="00143A6C"/>
    <w:rsid w:val="00144FD6"/>
    <w:rsid w:val="001470E1"/>
    <w:rsid w:val="00150615"/>
    <w:rsid w:val="00152FB8"/>
    <w:rsid w:val="00153DE4"/>
    <w:rsid w:val="001556C7"/>
    <w:rsid w:val="00155CC8"/>
    <w:rsid w:val="0015653B"/>
    <w:rsid w:val="00156FC4"/>
    <w:rsid w:val="00157F18"/>
    <w:rsid w:val="00161493"/>
    <w:rsid w:val="0016364F"/>
    <w:rsid w:val="00163D21"/>
    <w:rsid w:val="0016525B"/>
    <w:rsid w:val="00167374"/>
    <w:rsid w:val="00167BF4"/>
    <w:rsid w:val="00167DB9"/>
    <w:rsid w:val="00170A36"/>
    <w:rsid w:val="00171102"/>
    <w:rsid w:val="00171DCE"/>
    <w:rsid w:val="00172A56"/>
    <w:rsid w:val="0017366D"/>
    <w:rsid w:val="001742BE"/>
    <w:rsid w:val="00174D8E"/>
    <w:rsid w:val="001758AE"/>
    <w:rsid w:val="00181EA1"/>
    <w:rsid w:val="001847E4"/>
    <w:rsid w:val="00185716"/>
    <w:rsid w:val="00190D60"/>
    <w:rsid w:val="00192147"/>
    <w:rsid w:val="00192C47"/>
    <w:rsid w:val="0019353E"/>
    <w:rsid w:val="00194065"/>
    <w:rsid w:val="001954BD"/>
    <w:rsid w:val="00196477"/>
    <w:rsid w:val="00197205"/>
    <w:rsid w:val="001A03D8"/>
    <w:rsid w:val="001A06EC"/>
    <w:rsid w:val="001A1F03"/>
    <w:rsid w:val="001A2941"/>
    <w:rsid w:val="001A5910"/>
    <w:rsid w:val="001A7D99"/>
    <w:rsid w:val="001B086E"/>
    <w:rsid w:val="001B1D23"/>
    <w:rsid w:val="001B1FAE"/>
    <w:rsid w:val="001B2C34"/>
    <w:rsid w:val="001B5308"/>
    <w:rsid w:val="001B5A79"/>
    <w:rsid w:val="001B60D9"/>
    <w:rsid w:val="001B61B5"/>
    <w:rsid w:val="001C06F2"/>
    <w:rsid w:val="001C1279"/>
    <w:rsid w:val="001C4F46"/>
    <w:rsid w:val="001C62B6"/>
    <w:rsid w:val="001C7771"/>
    <w:rsid w:val="001C7E2F"/>
    <w:rsid w:val="001D2AE9"/>
    <w:rsid w:val="001D2BAB"/>
    <w:rsid w:val="001D357B"/>
    <w:rsid w:val="001D48C8"/>
    <w:rsid w:val="001D4F1C"/>
    <w:rsid w:val="001D5FE8"/>
    <w:rsid w:val="001D646F"/>
    <w:rsid w:val="001D6485"/>
    <w:rsid w:val="001E074F"/>
    <w:rsid w:val="001E23EE"/>
    <w:rsid w:val="001E30D2"/>
    <w:rsid w:val="001E34A3"/>
    <w:rsid w:val="001E49E5"/>
    <w:rsid w:val="001E5E8E"/>
    <w:rsid w:val="001F0FDA"/>
    <w:rsid w:val="001F385E"/>
    <w:rsid w:val="001F498A"/>
    <w:rsid w:val="002011CE"/>
    <w:rsid w:val="00201AFA"/>
    <w:rsid w:val="002022A9"/>
    <w:rsid w:val="002027A1"/>
    <w:rsid w:val="0020377D"/>
    <w:rsid w:val="00205E33"/>
    <w:rsid w:val="002115D3"/>
    <w:rsid w:val="0021457E"/>
    <w:rsid w:val="00214F76"/>
    <w:rsid w:val="00215705"/>
    <w:rsid w:val="00215898"/>
    <w:rsid w:val="00220782"/>
    <w:rsid w:val="00220977"/>
    <w:rsid w:val="002215F4"/>
    <w:rsid w:val="00222D1A"/>
    <w:rsid w:val="00223B63"/>
    <w:rsid w:val="00224360"/>
    <w:rsid w:val="00224685"/>
    <w:rsid w:val="00225400"/>
    <w:rsid w:val="00226247"/>
    <w:rsid w:val="002313F1"/>
    <w:rsid w:val="002319D8"/>
    <w:rsid w:val="00231F76"/>
    <w:rsid w:val="00235770"/>
    <w:rsid w:val="0023585A"/>
    <w:rsid w:val="00235E4C"/>
    <w:rsid w:val="0024055F"/>
    <w:rsid w:val="002410D9"/>
    <w:rsid w:val="002414B1"/>
    <w:rsid w:val="0024260B"/>
    <w:rsid w:val="0024323A"/>
    <w:rsid w:val="00244B89"/>
    <w:rsid w:val="00244F19"/>
    <w:rsid w:val="00245442"/>
    <w:rsid w:val="00247844"/>
    <w:rsid w:val="002478BE"/>
    <w:rsid w:val="00251ABF"/>
    <w:rsid w:val="00254DAA"/>
    <w:rsid w:val="00255107"/>
    <w:rsid w:val="00255C74"/>
    <w:rsid w:val="00256E7F"/>
    <w:rsid w:val="00260090"/>
    <w:rsid w:val="00260E63"/>
    <w:rsid w:val="00263680"/>
    <w:rsid w:val="002748F0"/>
    <w:rsid w:val="00274ABA"/>
    <w:rsid w:val="00274DB4"/>
    <w:rsid w:val="00275B72"/>
    <w:rsid w:val="00283317"/>
    <w:rsid w:val="0028446D"/>
    <w:rsid w:val="00285ECD"/>
    <w:rsid w:val="002866FE"/>
    <w:rsid w:val="00290069"/>
    <w:rsid w:val="00292195"/>
    <w:rsid w:val="002924CD"/>
    <w:rsid w:val="00292A64"/>
    <w:rsid w:val="00292B69"/>
    <w:rsid w:val="0029392E"/>
    <w:rsid w:val="00295487"/>
    <w:rsid w:val="002A044E"/>
    <w:rsid w:val="002A0AFD"/>
    <w:rsid w:val="002A1719"/>
    <w:rsid w:val="002A1F74"/>
    <w:rsid w:val="002A2320"/>
    <w:rsid w:val="002A25D1"/>
    <w:rsid w:val="002A3542"/>
    <w:rsid w:val="002A5AC0"/>
    <w:rsid w:val="002A6478"/>
    <w:rsid w:val="002B16DC"/>
    <w:rsid w:val="002B27A0"/>
    <w:rsid w:val="002B2D37"/>
    <w:rsid w:val="002B3C54"/>
    <w:rsid w:val="002B6B0F"/>
    <w:rsid w:val="002B6D90"/>
    <w:rsid w:val="002B7181"/>
    <w:rsid w:val="002C115D"/>
    <w:rsid w:val="002C25F3"/>
    <w:rsid w:val="002C27FB"/>
    <w:rsid w:val="002C2821"/>
    <w:rsid w:val="002C3599"/>
    <w:rsid w:val="002D1385"/>
    <w:rsid w:val="002D299B"/>
    <w:rsid w:val="002D3976"/>
    <w:rsid w:val="002D4413"/>
    <w:rsid w:val="002E0D0E"/>
    <w:rsid w:val="002E3D0F"/>
    <w:rsid w:val="002E4D1F"/>
    <w:rsid w:val="002E538E"/>
    <w:rsid w:val="002E54AE"/>
    <w:rsid w:val="002E5629"/>
    <w:rsid w:val="002E7B99"/>
    <w:rsid w:val="002F0431"/>
    <w:rsid w:val="002F2B0D"/>
    <w:rsid w:val="002F306F"/>
    <w:rsid w:val="002F34B7"/>
    <w:rsid w:val="002F6428"/>
    <w:rsid w:val="002F6A16"/>
    <w:rsid w:val="002F74D0"/>
    <w:rsid w:val="003007C5"/>
    <w:rsid w:val="00301557"/>
    <w:rsid w:val="00301D02"/>
    <w:rsid w:val="003025DF"/>
    <w:rsid w:val="003028D8"/>
    <w:rsid w:val="00303575"/>
    <w:rsid w:val="00303C40"/>
    <w:rsid w:val="00304762"/>
    <w:rsid w:val="00304B14"/>
    <w:rsid w:val="00304F5B"/>
    <w:rsid w:val="0030779C"/>
    <w:rsid w:val="00307C8F"/>
    <w:rsid w:val="00307EC2"/>
    <w:rsid w:val="003102F6"/>
    <w:rsid w:val="00315779"/>
    <w:rsid w:val="003163C2"/>
    <w:rsid w:val="00321694"/>
    <w:rsid w:val="00322081"/>
    <w:rsid w:val="0032211F"/>
    <w:rsid w:val="0032263E"/>
    <w:rsid w:val="0032343C"/>
    <w:rsid w:val="003249A8"/>
    <w:rsid w:val="00325C38"/>
    <w:rsid w:val="00325CA0"/>
    <w:rsid w:val="003279AE"/>
    <w:rsid w:val="00331826"/>
    <w:rsid w:val="00332727"/>
    <w:rsid w:val="003333BB"/>
    <w:rsid w:val="00333BDF"/>
    <w:rsid w:val="003369D4"/>
    <w:rsid w:val="0033751F"/>
    <w:rsid w:val="003379E3"/>
    <w:rsid w:val="00340485"/>
    <w:rsid w:val="00340CDC"/>
    <w:rsid w:val="003426BD"/>
    <w:rsid w:val="003430C1"/>
    <w:rsid w:val="00344CCA"/>
    <w:rsid w:val="003471A7"/>
    <w:rsid w:val="00354F1C"/>
    <w:rsid w:val="00356AA0"/>
    <w:rsid w:val="003618C8"/>
    <w:rsid w:val="00362BED"/>
    <w:rsid w:val="00363BC3"/>
    <w:rsid w:val="003672FC"/>
    <w:rsid w:val="00367838"/>
    <w:rsid w:val="003679D8"/>
    <w:rsid w:val="00370781"/>
    <w:rsid w:val="00372004"/>
    <w:rsid w:val="00372628"/>
    <w:rsid w:val="00374C53"/>
    <w:rsid w:val="003763B7"/>
    <w:rsid w:val="003764B5"/>
    <w:rsid w:val="0037653F"/>
    <w:rsid w:val="003767E8"/>
    <w:rsid w:val="0038004F"/>
    <w:rsid w:val="00380B88"/>
    <w:rsid w:val="0038110C"/>
    <w:rsid w:val="00384ED8"/>
    <w:rsid w:val="003852F9"/>
    <w:rsid w:val="0038601F"/>
    <w:rsid w:val="003864A2"/>
    <w:rsid w:val="003873ED"/>
    <w:rsid w:val="003926FB"/>
    <w:rsid w:val="00393492"/>
    <w:rsid w:val="0039387F"/>
    <w:rsid w:val="00395AD7"/>
    <w:rsid w:val="003963F6"/>
    <w:rsid w:val="003A0CA8"/>
    <w:rsid w:val="003A28C7"/>
    <w:rsid w:val="003A33D0"/>
    <w:rsid w:val="003A3CC7"/>
    <w:rsid w:val="003A4C98"/>
    <w:rsid w:val="003A4C9E"/>
    <w:rsid w:val="003B3007"/>
    <w:rsid w:val="003B36D8"/>
    <w:rsid w:val="003B371C"/>
    <w:rsid w:val="003B45AD"/>
    <w:rsid w:val="003B511C"/>
    <w:rsid w:val="003B5E72"/>
    <w:rsid w:val="003B78C1"/>
    <w:rsid w:val="003B7965"/>
    <w:rsid w:val="003B7F06"/>
    <w:rsid w:val="003C0020"/>
    <w:rsid w:val="003C6F8E"/>
    <w:rsid w:val="003D07DA"/>
    <w:rsid w:val="003D09CA"/>
    <w:rsid w:val="003D0A24"/>
    <w:rsid w:val="003D0C1F"/>
    <w:rsid w:val="003D127A"/>
    <w:rsid w:val="003D2C86"/>
    <w:rsid w:val="003D37C0"/>
    <w:rsid w:val="003D6189"/>
    <w:rsid w:val="003D7CE3"/>
    <w:rsid w:val="003D7DD0"/>
    <w:rsid w:val="003D7E0D"/>
    <w:rsid w:val="003D7EE1"/>
    <w:rsid w:val="003E0E5A"/>
    <w:rsid w:val="003E2AB8"/>
    <w:rsid w:val="003E2ECC"/>
    <w:rsid w:val="003E2FC8"/>
    <w:rsid w:val="003E321D"/>
    <w:rsid w:val="003E419D"/>
    <w:rsid w:val="003E7250"/>
    <w:rsid w:val="003F0DC0"/>
    <w:rsid w:val="003F17F8"/>
    <w:rsid w:val="003F1965"/>
    <w:rsid w:val="003F4FE7"/>
    <w:rsid w:val="003F55FF"/>
    <w:rsid w:val="003F6077"/>
    <w:rsid w:val="003F7B92"/>
    <w:rsid w:val="003F7D6C"/>
    <w:rsid w:val="003F7DDC"/>
    <w:rsid w:val="00403221"/>
    <w:rsid w:val="00404693"/>
    <w:rsid w:val="00407CDF"/>
    <w:rsid w:val="004114C0"/>
    <w:rsid w:val="00411608"/>
    <w:rsid w:val="00411B66"/>
    <w:rsid w:val="00412EDC"/>
    <w:rsid w:val="004134CD"/>
    <w:rsid w:val="00413B13"/>
    <w:rsid w:val="00413D42"/>
    <w:rsid w:val="0041402D"/>
    <w:rsid w:val="0041669E"/>
    <w:rsid w:val="004179E6"/>
    <w:rsid w:val="00417EFD"/>
    <w:rsid w:val="00420914"/>
    <w:rsid w:val="004209F4"/>
    <w:rsid w:val="004210BB"/>
    <w:rsid w:val="00421931"/>
    <w:rsid w:val="00421D84"/>
    <w:rsid w:val="00422A8D"/>
    <w:rsid w:val="0042326D"/>
    <w:rsid w:val="00423E0F"/>
    <w:rsid w:val="004279D1"/>
    <w:rsid w:val="004303A9"/>
    <w:rsid w:val="00432587"/>
    <w:rsid w:val="0043287E"/>
    <w:rsid w:val="00433BEC"/>
    <w:rsid w:val="00433D82"/>
    <w:rsid w:val="004340EC"/>
    <w:rsid w:val="004344B6"/>
    <w:rsid w:val="00434DCF"/>
    <w:rsid w:val="00435F4C"/>
    <w:rsid w:val="00440323"/>
    <w:rsid w:val="00441350"/>
    <w:rsid w:val="00441628"/>
    <w:rsid w:val="004427DF"/>
    <w:rsid w:val="00443586"/>
    <w:rsid w:val="004435A8"/>
    <w:rsid w:val="004466FF"/>
    <w:rsid w:val="004531F3"/>
    <w:rsid w:val="00453E6A"/>
    <w:rsid w:val="004551C3"/>
    <w:rsid w:val="004560C8"/>
    <w:rsid w:val="00456F46"/>
    <w:rsid w:val="004570B6"/>
    <w:rsid w:val="004575F7"/>
    <w:rsid w:val="00461439"/>
    <w:rsid w:val="004616EE"/>
    <w:rsid w:val="00461808"/>
    <w:rsid w:val="00463100"/>
    <w:rsid w:val="00463698"/>
    <w:rsid w:val="00463842"/>
    <w:rsid w:val="00464994"/>
    <w:rsid w:val="004666E9"/>
    <w:rsid w:val="0046725C"/>
    <w:rsid w:val="00470187"/>
    <w:rsid w:val="0047044B"/>
    <w:rsid w:val="0047273B"/>
    <w:rsid w:val="0047348D"/>
    <w:rsid w:val="004736C2"/>
    <w:rsid w:val="00474275"/>
    <w:rsid w:val="00474903"/>
    <w:rsid w:val="00474BA3"/>
    <w:rsid w:val="00474FF7"/>
    <w:rsid w:val="00475424"/>
    <w:rsid w:val="0047587A"/>
    <w:rsid w:val="0047587E"/>
    <w:rsid w:val="00475E42"/>
    <w:rsid w:val="004775FD"/>
    <w:rsid w:val="00477D21"/>
    <w:rsid w:val="00477EC7"/>
    <w:rsid w:val="004807BC"/>
    <w:rsid w:val="004856E2"/>
    <w:rsid w:val="00486690"/>
    <w:rsid w:val="0048700F"/>
    <w:rsid w:val="00487A4A"/>
    <w:rsid w:val="00490024"/>
    <w:rsid w:val="00490C11"/>
    <w:rsid w:val="00491347"/>
    <w:rsid w:val="00491723"/>
    <w:rsid w:val="00491C70"/>
    <w:rsid w:val="00495AED"/>
    <w:rsid w:val="004967C8"/>
    <w:rsid w:val="00496FD6"/>
    <w:rsid w:val="004A0348"/>
    <w:rsid w:val="004A2113"/>
    <w:rsid w:val="004A2456"/>
    <w:rsid w:val="004A2629"/>
    <w:rsid w:val="004B0495"/>
    <w:rsid w:val="004B1ADF"/>
    <w:rsid w:val="004B2353"/>
    <w:rsid w:val="004B24BA"/>
    <w:rsid w:val="004B4EFE"/>
    <w:rsid w:val="004B60CC"/>
    <w:rsid w:val="004B66A7"/>
    <w:rsid w:val="004B6963"/>
    <w:rsid w:val="004B7E3D"/>
    <w:rsid w:val="004C085C"/>
    <w:rsid w:val="004C1589"/>
    <w:rsid w:val="004C2788"/>
    <w:rsid w:val="004C2E42"/>
    <w:rsid w:val="004C4152"/>
    <w:rsid w:val="004C5375"/>
    <w:rsid w:val="004C6452"/>
    <w:rsid w:val="004C656F"/>
    <w:rsid w:val="004C6590"/>
    <w:rsid w:val="004D0EF2"/>
    <w:rsid w:val="004D3E84"/>
    <w:rsid w:val="004D6108"/>
    <w:rsid w:val="004D6715"/>
    <w:rsid w:val="004D7177"/>
    <w:rsid w:val="004E3772"/>
    <w:rsid w:val="004E4590"/>
    <w:rsid w:val="004E54C7"/>
    <w:rsid w:val="004E6649"/>
    <w:rsid w:val="004E69CD"/>
    <w:rsid w:val="004E6BB6"/>
    <w:rsid w:val="004E7325"/>
    <w:rsid w:val="004E7355"/>
    <w:rsid w:val="004F18FE"/>
    <w:rsid w:val="004F1BFB"/>
    <w:rsid w:val="004F1DC7"/>
    <w:rsid w:val="004F2303"/>
    <w:rsid w:val="004F32DB"/>
    <w:rsid w:val="004F3A8A"/>
    <w:rsid w:val="004F6105"/>
    <w:rsid w:val="004F66CB"/>
    <w:rsid w:val="004F6C57"/>
    <w:rsid w:val="004F7101"/>
    <w:rsid w:val="004F71B8"/>
    <w:rsid w:val="004F7EFA"/>
    <w:rsid w:val="00500736"/>
    <w:rsid w:val="00505C0F"/>
    <w:rsid w:val="00507577"/>
    <w:rsid w:val="00511386"/>
    <w:rsid w:val="00511849"/>
    <w:rsid w:val="0051254B"/>
    <w:rsid w:val="00512BF9"/>
    <w:rsid w:val="00512CA3"/>
    <w:rsid w:val="005171A4"/>
    <w:rsid w:val="00520490"/>
    <w:rsid w:val="0052071E"/>
    <w:rsid w:val="00520A6B"/>
    <w:rsid w:val="005220A6"/>
    <w:rsid w:val="005265AC"/>
    <w:rsid w:val="00527CE2"/>
    <w:rsid w:val="0053055D"/>
    <w:rsid w:val="005335E5"/>
    <w:rsid w:val="00535531"/>
    <w:rsid w:val="00535E47"/>
    <w:rsid w:val="005363D3"/>
    <w:rsid w:val="00540937"/>
    <w:rsid w:val="00540D57"/>
    <w:rsid w:val="0054210F"/>
    <w:rsid w:val="005451F5"/>
    <w:rsid w:val="00546100"/>
    <w:rsid w:val="00546966"/>
    <w:rsid w:val="0055148A"/>
    <w:rsid w:val="00551EE5"/>
    <w:rsid w:val="00553F62"/>
    <w:rsid w:val="00554D8D"/>
    <w:rsid w:val="00556E24"/>
    <w:rsid w:val="00557AAC"/>
    <w:rsid w:val="00557B2A"/>
    <w:rsid w:val="005625BF"/>
    <w:rsid w:val="005625C8"/>
    <w:rsid w:val="00565D18"/>
    <w:rsid w:val="00565E6E"/>
    <w:rsid w:val="00566AA8"/>
    <w:rsid w:val="00566B20"/>
    <w:rsid w:val="005773E5"/>
    <w:rsid w:val="00580F76"/>
    <w:rsid w:val="005815B9"/>
    <w:rsid w:val="00581CD0"/>
    <w:rsid w:val="0058281A"/>
    <w:rsid w:val="0058762F"/>
    <w:rsid w:val="00587AE6"/>
    <w:rsid w:val="00587CEC"/>
    <w:rsid w:val="0059109C"/>
    <w:rsid w:val="00593C10"/>
    <w:rsid w:val="00593F34"/>
    <w:rsid w:val="005970A1"/>
    <w:rsid w:val="005A13AE"/>
    <w:rsid w:val="005A185A"/>
    <w:rsid w:val="005A251F"/>
    <w:rsid w:val="005A30D8"/>
    <w:rsid w:val="005A338E"/>
    <w:rsid w:val="005A3B27"/>
    <w:rsid w:val="005A5D47"/>
    <w:rsid w:val="005A636B"/>
    <w:rsid w:val="005A6929"/>
    <w:rsid w:val="005A7ED3"/>
    <w:rsid w:val="005B121B"/>
    <w:rsid w:val="005B2C7E"/>
    <w:rsid w:val="005B3721"/>
    <w:rsid w:val="005B44D2"/>
    <w:rsid w:val="005B4C51"/>
    <w:rsid w:val="005B61CD"/>
    <w:rsid w:val="005B6244"/>
    <w:rsid w:val="005B66DF"/>
    <w:rsid w:val="005B6E15"/>
    <w:rsid w:val="005B7039"/>
    <w:rsid w:val="005B75EE"/>
    <w:rsid w:val="005C1729"/>
    <w:rsid w:val="005C60F8"/>
    <w:rsid w:val="005C6393"/>
    <w:rsid w:val="005D2A4C"/>
    <w:rsid w:val="005D36DA"/>
    <w:rsid w:val="005D3BCB"/>
    <w:rsid w:val="005D3E52"/>
    <w:rsid w:val="005D401E"/>
    <w:rsid w:val="005D44C2"/>
    <w:rsid w:val="005D58DF"/>
    <w:rsid w:val="005D6353"/>
    <w:rsid w:val="005D6368"/>
    <w:rsid w:val="005D6F92"/>
    <w:rsid w:val="005D7610"/>
    <w:rsid w:val="005D7AEB"/>
    <w:rsid w:val="005D7CC3"/>
    <w:rsid w:val="005E2F27"/>
    <w:rsid w:val="005E3EE8"/>
    <w:rsid w:val="005E43EE"/>
    <w:rsid w:val="005E520C"/>
    <w:rsid w:val="005E5EC0"/>
    <w:rsid w:val="005E65BA"/>
    <w:rsid w:val="005E6C10"/>
    <w:rsid w:val="005F023F"/>
    <w:rsid w:val="005F1B47"/>
    <w:rsid w:val="005F27CE"/>
    <w:rsid w:val="005F360E"/>
    <w:rsid w:val="005F3C69"/>
    <w:rsid w:val="005F43AE"/>
    <w:rsid w:val="005F5ED8"/>
    <w:rsid w:val="00603795"/>
    <w:rsid w:val="00604599"/>
    <w:rsid w:val="006045E4"/>
    <w:rsid w:val="00607681"/>
    <w:rsid w:val="00607A8B"/>
    <w:rsid w:val="006103EE"/>
    <w:rsid w:val="006104B7"/>
    <w:rsid w:val="00610695"/>
    <w:rsid w:val="00612EA4"/>
    <w:rsid w:val="006133DF"/>
    <w:rsid w:val="006150CF"/>
    <w:rsid w:val="00616211"/>
    <w:rsid w:val="00617327"/>
    <w:rsid w:val="0061782A"/>
    <w:rsid w:val="00617E37"/>
    <w:rsid w:val="0062142B"/>
    <w:rsid w:val="00621F44"/>
    <w:rsid w:val="00622B82"/>
    <w:rsid w:val="006231E5"/>
    <w:rsid w:val="006252E0"/>
    <w:rsid w:val="00630FED"/>
    <w:rsid w:val="0063291E"/>
    <w:rsid w:val="00633C53"/>
    <w:rsid w:val="00633CEC"/>
    <w:rsid w:val="006341E7"/>
    <w:rsid w:val="00634A25"/>
    <w:rsid w:val="006354DC"/>
    <w:rsid w:val="00640740"/>
    <w:rsid w:val="00640849"/>
    <w:rsid w:val="00641EA5"/>
    <w:rsid w:val="00642732"/>
    <w:rsid w:val="00643411"/>
    <w:rsid w:val="00643F11"/>
    <w:rsid w:val="006443A1"/>
    <w:rsid w:val="00645865"/>
    <w:rsid w:val="00645D7C"/>
    <w:rsid w:val="0064604D"/>
    <w:rsid w:val="00650CB9"/>
    <w:rsid w:val="006537FD"/>
    <w:rsid w:val="006559E7"/>
    <w:rsid w:val="00657177"/>
    <w:rsid w:val="006600EE"/>
    <w:rsid w:val="00664918"/>
    <w:rsid w:val="006718D0"/>
    <w:rsid w:val="00673F98"/>
    <w:rsid w:val="006750A3"/>
    <w:rsid w:val="00675E55"/>
    <w:rsid w:val="0067743C"/>
    <w:rsid w:val="0068305B"/>
    <w:rsid w:val="00683A45"/>
    <w:rsid w:val="00685032"/>
    <w:rsid w:val="0068559A"/>
    <w:rsid w:val="00685A67"/>
    <w:rsid w:val="00686080"/>
    <w:rsid w:val="006879BE"/>
    <w:rsid w:val="00691B5F"/>
    <w:rsid w:val="00691E95"/>
    <w:rsid w:val="00694F06"/>
    <w:rsid w:val="00695B8A"/>
    <w:rsid w:val="0069639F"/>
    <w:rsid w:val="006964BF"/>
    <w:rsid w:val="006971BE"/>
    <w:rsid w:val="00697741"/>
    <w:rsid w:val="00697983"/>
    <w:rsid w:val="006A1023"/>
    <w:rsid w:val="006A14CB"/>
    <w:rsid w:val="006A17EB"/>
    <w:rsid w:val="006A2172"/>
    <w:rsid w:val="006A24C3"/>
    <w:rsid w:val="006A2B11"/>
    <w:rsid w:val="006A3E83"/>
    <w:rsid w:val="006A5079"/>
    <w:rsid w:val="006A6370"/>
    <w:rsid w:val="006A65A1"/>
    <w:rsid w:val="006A6E8B"/>
    <w:rsid w:val="006A7232"/>
    <w:rsid w:val="006A7AE7"/>
    <w:rsid w:val="006A7EFB"/>
    <w:rsid w:val="006B05F0"/>
    <w:rsid w:val="006B0CD3"/>
    <w:rsid w:val="006B0D32"/>
    <w:rsid w:val="006B2159"/>
    <w:rsid w:val="006B2999"/>
    <w:rsid w:val="006B2D03"/>
    <w:rsid w:val="006B2FB0"/>
    <w:rsid w:val="006B3627"/>
    <w:rsid w:val="006B3988"/>
    <w:rsid w:val="006B3EFC"/>
    <w:rsid w:val="006B4632"/>
    <w:rsid w:val="006B4E95"/>
    <w:rsid w:val="006B56AB"/>
    <w:rsid w:val="006B582C"/>
    <w:rsid w:val="006B667E"/>
    <w:rsid w:val="006C1B82"/>
    <w:rsid w:val="006C7E18"/>
    <w:rsid w:val="006D0F3A"/>
    <w:rsid w:val="006D129B"/>
    <w:rsid w:val="006D4F77"/>
    <w:rsid w:val="006D52C9"/>
    <w:rsid w:val="006D5703"/>
    <w:rsid w:val="006E1409"/>
    <w:rsid w:val="006E477D"/>
    <w:rsid w:val="006E4B9D"/>
    <w:rsid w:val="006E5099"/>
    <w:rsid w:val="006E7141"/>
    <w:rsid w:val="006F0440"/>
    <w:rsid w:val="006F119A"/>
    <w:rsid w:val="006F18A7"/>
    <w:rsid w:val="006F2E65"/>
    <w:rsid w:val="006F31B3"/>
    <w:rsid w:val="006F402D"/>
    <w:rsid w:val="006F77DD"/>
    <w:rsid w:val="007024A9"/>
    <w:rsid w:val="00702DCA"/>
    <w:rsid w:val="007049D5"/>
    <w:rsid w:val="007075B3"/>
    <w:rsid w:val="00710E2C"/>
    <w:rsid w:val="00711957"/>
    <w:rsid w:val="00713197"/>
    <w:rsid w:val="00713E82"/>
    <w:rsid w:val="00714295"/>
    <w:rsid w:val="00714357"/>
    <w:rsid w:val="0071452E"/>
    <w:rsid w:val="00717E1A"/>
    <w:rsid w:val="007217F4"/>
    <w:rsid w:val="00722217"/>
    <w:rsid w:val="00725343"/>
    <w:rsid w:val="007258E3"/>
    <w:rsid w:val="0072593F"/>
    <w:rsid w:val="0072652C"/>
    <w:rsid w:val="00726D25"/>
    <w:rsid w:val="007271D5"/>
    <w:rsid w:val="0072763F"/>
    <w:rsid w:val="00727DCA"/>
    <w:rsid w:val="00732029"/>
    <w:rsid w:val="007337CF"/>
    <w:rsid w:val="007342C7"/>
    <w:rsid w:val="00735BBD"/>
    <w:rsid w:val="00735F0F"/>
    <w:rsid w:val="0074054A"/>
    <w:rsid w:val="0074090D"/>
    <w:rsid w:val="00741A40"/>
    <w:rsid w:val="00741FC2"/>
    <w:rsid w:val="007460B6"/>
    <w:rsid w:val="0074665C"/>
    <w:rsid w:val="0074672B"/>
    <w:rsid w:val="00747B10"/>
    <w:rsid w:val="00752017"/>
    <w:rsid w:val="00752FB8"/>
    <w:rsid w:val="0075347C"/>
    <w:rsid w:val="007556CD"/>
    <w:rsid w:val="00756430"/>
    <w:rsid w:val="00756663"/>
    <w:rsid w:val="00756B29"/>
    <w:rsid w:val="00756D68"/>
    <w:rsid w:val="00763C2F"/>
    <w:rsid w:val="00764AD3"/>
    <w:rsid w:val="007658AA"/>
    <w:rsid w:val="0076720B"/>
    <w:rsid w:val="00767A72"/>
    <w:rsid w:val="007721B9"/>
    <w:rsid w:val="0077274D"/>
    <w:rsid w:val="00773DFE"/>
    <w:rsid w:val="0077503C"/>
    <w:rsid w:val="00775D0B"/>
    <w:rsid w:val="00776692"/>
    <w:rsid w:val="00776B75"/>
    <w:rsid w:val="0077763A"/>
    <w:rsid w:val="00777F1E"/>
    <w:rsid w:val="007802F8"/>
    <w:rsid w:val="007816D1"/>
    <w:rsid w:val="00784AD3"/>
    <w:rsid w:val="007861E1"/>
    <w:rsid w:val="0079113E"/>
    <w:rsid w:val="00791A3A"/>
    <w:rsid w:val="00791B84"/>
    <w:rsid w:val="00795988"/>
    <w:rsid w:val="00795AD8"/>
    <w:rsid w:val="00795D76"/>
    <w:rsid w:val="00797A44"/>
    <w:rsid w:val="007A0166"/>
    <w:rsid w:val="007A087D"/>
    <w:rsid w:val="007A09E4"/>
    <w:rsid w:val="007A1A42"/>
    <w:rsid w:val="007A2A70"/>
    <w:rsid w:val="007A2DAD"/>
    <w:rsid w:val="007A321D"/>
    <w:rsid w:val="007A377F"/>
    <w:rsid w:val="007A451E"/>
    <w:rsid w:val="007A5355"/>
    <w:rsid w:val="007B1C6A"/>
    <w:rsid w:val="007B3D26"/>
    <w:rsid w:val="007B74EE"/>
    <w:rsid w:val="007B763A"/>
    <w:rsid w:val="007B7EAF"/>
    <w:rsid w:val="007C0326"/>
    <w:rsid w:val="007C1599"/>
    <w:rsid w:val="007C1E8E"/>
    <w:rsid w:val="007C31D4"/>
    <w:rsid w:val="007C36D1"/>
    <w:rsid w:val="007C3CFA"/>
    <w:rsid w:val="007C4423"/>
    <w:rsid w:val="007C4454"/>
    <w:rsid w:val="007C6084"/>
    <w:rsid w:val="007C6833"/>
    <w:rsid w:val="007C7415"/>
    <w:rsid w:val="007D00FB"/>
    <w:rsid w:val="007D04E9"/>
    <w:rsid w:val="007D1FD8"/>
    <w:rsid w:val="007D2161"/>
    <w:rsid w:val="007D6E5E"/>
    <w:rsid w:val="007E2455"/>
    <w:rsid w:val="007E2AA2"/>
    <w:rsid w:val="007E4E73"/>
    <w:rsid w:val="007F0068"/>
    <w:rsid w:val="007F141B"/>
    <w:rsid w:val="007F266D"/>
    <w:rsid w:val="007F360A"/>
    <w:rsid w:val="007F4591"/>
    <w:rsid w:val="007F4E13"/>
    <w:rsid w:val="007F68E2"/>
    <w:rsid w:val="007F6A1A"/>
    <w:rsid w:val="007F7614"/>
    <w:rsid w:val="00802591"/>
    <w:rsid w:val="008032CD"/>
    <w:rsid w:val="008039E1"/>
    <w:rsid w:val="00805799"/>
    <w:rsid w:val="00805AFD"/>
    <w:rsid w:val="0081129E"/>
    <w:rsid w:val="008126D3"/>
    <w:rsid w:val="008139FB"/>
    <w:rsid w:val="00813BA1"/>
    <w:rsid w:val="00814A36"/>
    <w:rsid w:val="00816B89"/>
    <w:rsid w:val="00816EC0"/>
    <w:rsid w:val="008173E6"/>
    <w:rsid w:val="0082037C"/>
    <w:rsid w:val="0082127F"/>
    <w:rsid w:val="00822437"/>
    <w:rsid w:val="00822555"/>
    <w:rsid w:val="008238E3"/>
    <w:rsid w:val="00825381"/>
    <w:rsid w:val="00825B3E"/>
    <w:rsid w:val="00825E6B"/>
    <w:rsid w:val="00826282"/>
    <w:rsid w:val="008262B1"/>
    <w:rsid w:val="00826819"/>
    <w:rsid w:val="0083112D"/>
    <w:rsid w:val="00831807"/>
    <w:rsid w:val="00834FEC"/>
    <w:rsid w:val="00835EC0"/>
    <w:rsid w:val="00836512"/>
    <w:rsid w:val="008365F5"/>
    <w:rsid w:val="0083773E"/>
    <w:rsid w:val="00840309"/>
    <w:rsid w:val="0084326E"/>
    <w:rsid w:val="00844E89"/>
    <w:rsid w:val="00845092"/>
    <w:rsid w:val="00845448"/>
    <w:rsid w:val="00847E92"/>
    <w:rsid w:val="008506B6"/>
    <w:rsid w:val="008507BA"/>
    <w:rsid w:val="00850804"/>
    <w:rsid w:val="00850D51"/>
    <w:rsid w:val="00852D64"/>
    <w:rsid w:val="00852FF7"/>
    <w:rsid w:val="00854B74"/>
    <w:rsid w:val="00856545"/>
    <w:rsid w:val="008570D4"/>
    <w:rsid w:val="00862235"/>
    <w:rsid w:val="00862825"/>
    <w:rsid w:val="0086696B"/>
    <w:rsid w:val="00866A7F"/>
    <w:rsid w:val="0086759F"/>
    <w:rsid w:val="0086764D"/>
    <w:rsid w:val="0087133F"/>
    <w:rsid w:val="008715F1"/>
    <w:rsid w:val="00872269"/>
    <w:rsid w:val="00881895"/>
    <w:rsid w:val="00882483"/>
    <w:rsid w:val="0088274D"/>
    <w:rsid w:val="00885EC9"/>
    <w:rsid w:val="00886522"/>
    <w:rsid w:val="00886C91"/>
    <w:rsid w:val="00886F69"/>
    <w:rsid w:val="0088797C"/>
    <w:rsid w:val="00887FD2"/>
    <w:rsid w:val="00891802"/>
    <w:rsid w:val="00892D74"/>
    <w:rsid w:val="008932E0"/>
    <w:rsid w:val="0089459B"/>
    <w:rsid w:val="00895CBC"/>
    <w:rsid w:val="008A0B3C"/>
    <w:rsid w:val="008A22F2"/>
    <w:rsid w:val="008A363F"/>
    <w:rsid w:val="008A3FEE"/>
    <w:rsid w:val="008A61B9"/>
    <w:rsid w:val="008A6858"/>
    <w:rsid w:val="008A6D36"/>
    <w:rsid w:val="008A7177"/>
    <w:rsid w:val="008A7343"/>
    <w:rsid w:val="008B3265"/>
    <w:rsid w:val="008B51E4"/>
    <w:rsid w:val="008B5DDD"/>
    <w:rsid w:val="008B6E6A"/>
    <w:rsid w:val="008B7728"/>
    <w:rsid w:val="008B7D22"/>
    <w:rsid w:val="008C1001"/>
    <w:rsid w:val="008C1C34"/>
    <w:rsid w:val="008C1EAC"/>
    <w:rsid w:val="008C1EDC"/>
    <w:rsid w:val="008C296A"/>
    <w:rsid w:val="008C39EE"/>
    <w:rsid w:val="008C554C"/>
    <w:rsid w:val="008C593D"/>
    <w:rsid w:val="008C5D66"/>
    <w:rsid w:val="008D01C9"/>
    <w:rsid w:val="008D01DE"/>
    <w:rsid w:val="008D1AA1"/>
    <w:rsid w:val="008D265F"/>
    <w:rsid w:val="008D3418"/>
    <w:rsid w:val="008D3437"/>
    <w:rsid w:val="008D3BB3"/>
    <w:rsid w:val="008D46E4"/>
    <w:rsid w:val="008D4C8A"/>
    <w:rsid w:val="008D4C90"/>
    <w:rsid w:val="008D6C1A"/>
    <w:rsid w:val="008E0FB6"/>
    <w:rsid w:val="008E3A69"/>
    <w:rsid w:val="008E4583"/>
    <w:rsid w:val="008E49B8"/>
    <w:rsid w:val="008E748E"/>
    <w:rsid w:val="008F1B90"/>
    <w:rsid w:val="008F1D33"/>
    <w:rsid w:val="008F276F"/>
    <w:rsid w:val="008F332F"/>
    <w:rsid w:val="008F4680"/>
    <w:rsid w:val="00900A63"/>
    <w:rsid w:val="00900E53"/>
    <w:rsid w:val="00902C2A"/>
    <w:rsid w:val="009038B5"/>
    <w:rsid w:val="00903FC2"/>
    <w:rsid w:val="00907474"/>
    <w:rsid w:val="009079EF"/>
    <w:rsid w:val="00910D4D"/>
    <w:rsid w:val="009116A1"/>
    <w:rsid w:val="00921D3C"/>
    <w:rsid w:val="00922D73"/>
    <w:rsid w:val="0092338A"/>
    <w:rsid w:val="009235DB"/>
    <w:rsid w:val="00923F9B"/>
    <w:rsid w:val="00924A25"/>
    <w:rsid w:val="0092729B"/>
    <w:rsid w:val="00930744"/>
    <w:rsid w:val="00930AB5"/>
    <w:rsid w:val="00932AEF"/>
    <w:rsid w:val="00933E74"/>
    <w:rsid w:val="009366AB"/>
    <w:rsid w:val="00937FDB"/>
    <w:rsid w:val="0094123D"/>
    <w:rsid w:val="0094301A"/>
    <w:rsid w:val="009448EB"/>
    <w:rsid w:val="00944BB6"/>
    <w:rsid w:val="0094509C"/>
    <w:rsid w:val="009463AA"/>
    <w:rsid w:val="009463AC"/>
    <w:rsid w:val="00946A19"/>
    <w:rsid w:val="00951309"/>
    <w:rsid w:val="009521C7"/>
    <w:rsid w:val="00952446"/>
    <w:rsid w:val="0095245D"/>
    <w:rsid w:val="00952B22"/>
    <w:rsid w:val="00952FEA"/>
    <w:rsid w:val="00954D7F"/>
    <w:rsid w:val="00955E3B"/>
    <w:rsid w:val="00956144"/>
    <w:rsid w:val="00956932"/>
    <w:rsid w:val="00957FF0"/>
    <w:rsid w:val="00962632"/>
    <w:rsid w:val="00970ED6"/>
    <w:rsid w:val="009758F7"/>
    <w:rsid w:val="0098077F"/>
    <w:rsid w:val="00981B3A"/>
    <w:rsid w:val="009823DE"/>
    <w:rsid w:val="009854D8"/>
    <w:rsid w:val="00985511"/>
    <w:rsid w:val="00985A39"/>
    <w:rsid w:val="00985C30"/>
    <w:rsid w:val="00986D04"/>
    <w:rsid w:val="009900B7"/>
    <w:rsid w:val="009902CA"/>
    <w:rsid w:val="00991D93"/>
    <w:rsid w:val="00993BF2"/>
    <w:rsid w:val="009957BD"/>
    <w:rsid w:val="009961EE"/>
    <w:rsid w:val="009A0AA7"/>
    <w:rsid w:val="009A0F76"/>
    <w:rsid w:val="009A12C0"/>
    <w:rsid w:val="009A3634"/>
    <w:rsid w:val="009A3FF1"/>
    <w:rsid w:val="009A4DAC"/>
    <w:rsid w:val="009A5B1C"/>
    <w:rsid w:val="009A69FC"/>
    <w:rsid w:val="009A6BAD"/>
    <w:rsid w:val="009B09F3"/>
    <w:rsid w:val="009B13E3"/>
    <w:rsid w:val="009B2A80"/>
    <w:rsid w:val="009B2C25"/>
    <w:rsid w:val="009B2ED9"/>
    <w:rsid w:val="009B371D"/>
    <w:rsid w:val="009B3DB7"/>
    <w:rsid w:val="009B412A"/>
    <w:rsid w:val="009B6072"/>
    <w:rsid w:val="009B6232"/>
    <w:rsid w:val="009B62D7"/>
    <w:rsid w:val="009B6945"/>
    <w:rsid w:val="009C0D58"/>
    <w:rsid w:val="009C1292"/>
    <w:rsid w:val="009C1F65"/>
    <w:rsid w:val="009C3BA6"/>
    <w:rsid w:val="009C4CF4"/>
    <w:rsid w:val="009C590A"/>
    <w:rsid w:val="009C6876"/>
    <w:rsid w:val="009D3C2B"/>
    <w:rsid w:val="009D5E69"/>
    <w:rsid w:val="009D6AA0"/>
    <w:rsid w:val="009D7058"/>
    <w:rsid w:val="009D78E9"/>
    <w:rsid w:val="009D7FE8"/>
    <w:rsid w:val="009E1650"/>
    <w:rsid w:val="009E1AD8"/>
    <w:rsid w:val="009E2B64"/>
    <w:rsid w:val="009E5B5D"/>
    <w:rsid w:val="009E7F0A"/>
    <w:rsid w:val="009E7F84"/>
    <w:rsid w:val="009F1FCB"/>
    <w:rsid w:val="009F22FC"/>
    <w:rsid w:val="009F23CC"/>
    <w:rsid w:val="009F2905"/>
    <w:rsid w:val="009F2C99"/>
    <w:rsid w:val="009F3A97"/>
    <w:rsid w:val="009F6A12"/>
    <w:rsid w:val="00A00851"/>
    <w:rsid w:val="00A015CA"/>
    <w:rsid w:val="00A025D4"/>
    <w:rsid w:val="00A0410D"/>
    <w:rsid w:val="00A04FF0"/>
    <w:rsid w:val="00A05E0C"/>
    <w:rsid w:val="00A06A74"/>
    <w:rsid w:val="00A103B2"/>
    <w:rsid w:val="00A109AD"/>
    <w:rsid w:val="00A12D7D"/>
    <w:rsid w:val="00A13F0A"/>
    <w:rsid w:val="00A1447A"/>
    <w:rsid w:val="00A16071"/>
    <w:rsid w:val="00A2039D"/>
    <w:rsid w:val="00A206B2"/>
    <w:rsid w:val="00A24F66"/>
    <w:rsid w:val="00A268A6"/>
    <w:rsid w:val="00A27FA7"/>
    <w:rsid w:val="00A31E8A"/>
    <w:rsid w:val="00A323C9"/>
    <w:rsid w:val="00A32B56"/>
    <w:rsid w:val="00A36397"/>
    <w:rsid w:val="00A4009F"/>
    <w:rsid w:val="00A40918"/>
    <w:rsid w:val="00A41810"/>
    <w:rsid w:val="00A41C6C"/>
    <w:rsid w:val="00A445D4"/>
    <w:rsid w:val="00A45E8A"/>
    <w:rsid w:val="00A4718C"/>
    <w:rsid w:val="00A511E0"/>
    <w:rsid w:val="00A5391B"/>
    <w:rsid w:val="00A569B3"/>
    <w:rsid w:val="00A57FFC"/>
    <w:rsid w:val="00A64D5D"/>
    <w:rsid w:val="00A705ED"/>
    <w:rsid w:val="00A711DE"/>
    <w:rsid w:val="00A7282F"/>
    <w:rsid w:val="00A73805"/>
    <w:rsid w:val="00A73BA6"/>
    <w:rsid w:val="00A73F4F"/>
    <w:rsid w:val="00A74736"/>
    <w:rsid w:val="00A75C9B"/>
    <w:rsid w:val="00A760A5"/>
    <w:rsid w:val="00A7636A"/>
    <w:rsid w:val="00A77017"/>
    <w:rsid w:val="00A82543"/>
    <w:rsid w:val="00A83F2C"/>
    <w:rsid w:val="00A854F6"/>
    <w:rsid w:val="00A90D3C"/>
    <w:rsid w:val="00A92CB5"/>
    <w:rsid w:val="00A942D6"/>
    <w:rsid w:val="00A9500F"/>
    <w:rsid w:val="00A9558A"/>
    <w:rsid w:val="00A9593B"/>
    <w:rsid w:val="00A95F95"/>
    <w:rsid w:val="00A964C7"/>
    <w:rsid w:val="00AA11B7"/>
    <w:rsid w:val="00AA1CF3"/>
    <w:rsid w:val="00AA2C8E"/>
    <w:rsid w:val="00AA322F"/>
    <w:rsid w:val="00AA53C5"/>
    <w:rsid w:val="00AA638B"/>
    <w:rsid w:val="00AA640C"/>
    <w:rsid w:val="00AA72C5"/>
    <w:rsid w:val="00AB2063"/>
    <w:rsid w:val="00AB21F0"/>
    <w:rsid w:val="00AB309E"/>
    <w:rsid w:val="00AB3510"/>
    <w:rsid w:val="00AB3EE4"/>
    <w:rsid w:val="00AB4A68"/>
    <w:rsid w:val="00AB4B20"/>
    <w:rsid w:val="00AB63FD"/>
    <w:rsid w:val="00AB7FF7"/>
    <w:rsid w:val="00AC04CA"/>
    <w:rsid w:val="00AC2903"/>
    <w:rsid w:val="00AC4261"/>
    <w:rsid w:val="00AC4E57"/>
    <w:rsid w:val="00AC5C3B"/>
    <w:rsid w:val="00AC67A8"/>
    <w:rsid w:val="00AC7EF1"/>
    <w:rsid w:val="00AD0E24"/>
    <w:rsid w:val="00AD1845"/>
    <w:rsid w:val="00AD19BA"/>
    <w:rsid w:val="00AD3219"/>
    <w:rsid w:val="00AD5C9E"/>
    <w:rsid w:val="00AD6428"/>
    <w:rsid w:val="00AE0250"/>
    <w:rsid w:val="00AE0C6C"/>
    <w:rsid w:val="00AE4192"/>
    <w:rsid w:val="00AE5400"/>
    <w:rsid w:val="00AE6C48"/>
    <w:rsid w:val="00AE6F20"/>
    <w:rsid w:val="00AE70FB"/>
    <w:rsid w:val="00AE71F8"/>
    <w:rsid w:val="00AE7A92"/>
    <w:rsid w:val="00AF0250"/>
    <w:rsid w:val="00AF1666"/>
    <w:rsid w:val="00AF31D7"/>
    <w:rsid w:val="00AF3D27"/>
    <w:rsid w:val="00AF3F40"/>
    <w:rsid w:val="00AF558D"/>
    <w:rsid w:val="00B007B3"/>
    <w:rsid w:val="00B00E3C"/>
    <w:rsid w:val="00B01368"/>
    <w:rsid w:val="00B07661"/>
    <w:rsid w:val="00B112C0"/>
    <w:rsid w:val="00B1446D"/>
    <w:rsid w:val="00B15A4C"/>
    <w:rsid w:val="00B15A4F"/>
    <w:rsid w:val="00B16D28"/>
    <w:rsid w:val="00B21627"/>
    <w:rsid w:val="00B22E5E"/>
    <w:rsid w:val="00B23023"/>
    <w:rsid w:val="00B2431D"/>
    <w:rsid w:val="00B2500A"/>
    <w:rsid w:val="00B2674C"/>
    <w:rsid w:val="00B27E35"/>
    <w:rsid w:val="00B363E9"/>
    <w:rsid w:val="00B37DA3"/>
    <w:rsid w:val="00B41BD7"/>
    <w:rsid w:val="00B41C6D"/>
    <w:rsid w:val="00B428B3"/>
    <w:rsid w:val="00B44EB7"/>
    <w:rsid w:val="00B45F66"/>
    <w:rsid w:val="00B4610B"/>
    <w:rsid w:val="00B5156E"/>
    <w:rsid w:val="00B532E7"/>
    <w:rsid w:val="00B533F1"/>
    <w:rsid w:val="00B53826"/>
    <w:rsid w:val="00B53EA5"/>
    <w:rsid w:val="00B555E8"/>
    <w:rsid w:val="00B5671B"/>
    <w:rsid w:val="00B5692C"/>
    <w:rsid w:val="00B56D45"/>
    <w:rsid w:val="00B57C3C"/>
    <w:rsid w:val="00B57DD5"/>
    <w:rsid w:val="00B621CA"/>
    <w:rsid w:val="00B62486"/>
    <w:rsid w:val="00B63260"/>
    <w:rsid w:val="00B639BA"/>
    <w:rsid w:val="00B64438"/>
    <w:rsid w:val="00B6443F"/>
    <w:rsid w:val="00B65191"/>
    <w:rsid w:val="00B658E6"/>
    <w:rsid w:val="00B65917"/>
    <w:rsid w:val="00B666FA"/>
    <w:rsid w:val="00B679B8"/>
    <w:rsid w:val="00B67E3F"/>
    <w:rsid w:val="00B722CE"/>
    <w:rsid w:val="00B732AC"/>
    <w:rsid w:val="00B752CC"/>
    <w:rsid w:val="00B75304"/>
    <w:rsid w:val="00B75FD6"/>
    <w:rsid w:val="00B7734B"/>
    <w:rsid w:val="00B81303"/>
    <w:rsid w:val="00B81F2B"/>
    <w:rsid w:val="00B82305"/>
    <w:rsid w:val="00B82820"/>
    <w:rsid w:val="00B83710"/>
    <w:rsid w:val="00B83E6B"/>
    <w:rsid w:val="00B842E9"/>
    <w:rsid w:val="00B844B1"/>
    <w:rsid w:val="00B84D7C"/>
    <w:rsid w:val="00B85829"/>
    <w:rsid w:val="00B85CE8"/>
    <w:rsid w:val="00B8775E"/>
    <w:rsid w:val="00B90361"/>
    <w:rsid w:val="00B9296D"/>
    <w:rsid w:val="00B935F4"/>
    <w:rsid w:val="00B93D19"/>
    <w:rsid w:val="00B9465B"/>
    <w:rsid w:val="00B95018"/>
    <w:rsid w:val="00B9506F"/>
    <w:rsid w:val="00B95CEC"/>
    <w:rsid w:val="00B97EE4"/>
    <w:rsid w:val="00BA056A"/>
    <w:rsid w:val="00BA0B2D"/>
    <w:rsid w:val="00BA0C24"/>
    <w:rsid w:val="00BA16B8"/>
    <w:rsid w:val="00BA1842"/>
    <w:rsid w:val="00BA436D"/>
    <w:rsid w:val="00BA5E42"/>
    <w:rsid w:val="00BA6150"/>
    <w:rsid w:val="00BA6791"/>
    <w:rsid w:val="00BA6C48"/>
    <w:rsid w:val="00BA6D55"/>
    <w:rsid w:val="00BB0C2A"/>
    <w:rsid w:val="00BB2F39"/>
    <w:rsid w:val="00BB30E9"/>
    <w:rsid w:val="00BB3411"/>
    <w:rsid w:val="00BB4023"/>
    <w:rsid w:val="00BB4E15"/>
    <w:rsid w:val="00BB6CDD"/>
    <w:rsid w:val="00BC0C88"/>
    <w:rsid w:val="00BC1AC0"/>
    <w:rsid w:val="00BC21B6"/>
    <w:rsid w:val="00BC3EB8"/>
    <w:rsid w:val="00BC4DE2"/>
    <w:rsid w:val="00BC4EF0"/>
    <w:rsid w:val="00BC6BF0"/>
    <w:rsid w:val="00BC6FFD"/>
    <w:rsid w:val="00BD2F9A"/>
    <w:rsid w:val="00BD361A"/>
    <w:rsid w:val="00BD3D28"/>
    <w:rsid w:val="00BD4176"/>
    <w:rsid w:val="00BD69F3"/>
    <w:rsid w:val="00BD7893"/>
    <w:rsid w:val="00BE02AC"/>
    <w:rsid w:val="00BE232E"/>
    <w:rsid w:val="00BE360D"/>
    <w:rsid w:val="00BE362D"/>
    <w:rsid w:val="00BE3BA5"/>
    <w:rsid w:val="00BE3D81"/>
    <w:rsid w:val="00BE41CC"/>
    <w:rsid w:val="00BE455D"/>
    <w:rsid w:val="00BE576A"/>
    <w:rsid w:val="00BE5F6A"/>
    <w:rsid w:val="00BF1A3E"/>
    <w:rsid w:val="00BF281F"/>
    <w:rsid w:val="00BF2F6B"/>
    <w:rsid w:val="00BF6688"/>
    <w:rsid w:val="00BF743F"/>
    <w:rsid w:val="00BF75A6"/>
    <w:rsid w:val="00BF7EE2"/>
    <w:rsid w:val="00C00608"/>
    <w:rsid w:val="00C01322"/>
    <w:rsid w:val="00C02711"/>
    <w:rsid w:val="00C02E76"/>
    <w:rsid w:val="00C03195"/>
    <w:rsid w:val="00C03293"/>
    <w:rsid w:val="00C03568"/>
    <w:rsid w:val="00C03B9E"/>
    <w:rsid w:val="00C03E61"/>
    <w:rsid w:val="00C041FE"/>
    <w:rsid w:val="00C0698F"/>
    <w:rsid w:val="00C10026"/>
    <w:rsid w:val="00C14052"/>
    <w:rsid w:val="00C149ED"/>
    <w:rsid w:val="00C15221"/>
    <w:rsid w:val="00C16666"/>
    <w:rsid w:val="00C174DF"/>
    <w:rsid w:val="00C22095"/>
    <w:rsid w:val="00C22A2C"/>
    <w:rsid w:val="00C23892"/>
    <w:rsid w:val="00C25DDD"/>
    <w:rsid w:val="00C27A49"/>
    <w:rsid w:val="00C32AA9"/>
    <w:rsid w:val="00C32D7F"/>
    <w:rsid w:val="00C356FF"/>
    <w:rsid w:val="00C35843"/>
    <w:rsid w:val="00C35EBC"/>
    <w:rsid w:val="00C368CE"/>
    <w:rsid w:val="00C36BB8"/>
    <w:rsid w:val="00C36FB1"/>
    <w:rsid w:val="00C406D2"/>
    <w:rsid w:val="00C40C68"/>
    <w:rsid w:val="00C40DDA"/>
    <w:rsid w:val="00C418BC"/>
    <w:rsid w:val="00C425A5"/>
    <w:rsid w:val="00C428BA"/>
    <w:rsid w:val="00C44007"/>
    <w:rsid w:val="00C44320"/>
    <w:rsid w:val="00C44AF5"/>
    <w:rsid w:val="00C44DC4"/>
    <w:rsid w:val="00C46797"/>
    <w:rsid w:val="00C47B11"/>
    <w:rsid w:val="00C52032"/>
    <w:rsid w:val="00C52A2E"/>
    <w:rsid w:val="00C5311E"/>
    <w:rsid w:val="00C562DA"/>
    <w:rsid w:val="00C61368"/>
    <w:rsid w:val="00C6367E"/>
    <w:rsid w:val="00C63C04"/>
    <w:rsid w:val="00C63C2C"/>
    <w:rsid w:val="00C73539"/>
    <w:rsid w:val="00C735F3"/>
    <w:rsid w:val="00C7389F"/>
    <w:rsid w:val="00C76F2E"/>
    <w:rsid w:val="00C80270"/>
    <w:rsid w:val="00C803F3"/>
    <w:rsid w:val="00C808EE"/>
    <w:rsid w:val="00C80A41"/>
    <w:rsid w:val="00C81356"/>
    <w:rsid w:val="00C813BB"/>
    <w:rsid w:val="00C814CE"/>
    <w:rsid w:val="00C81920"/>
    <w:rsid w:val="00C82583"/>
    <w:rsid w:val="00C854D9"/>
    <w:rsid w:val="00C8607A"/>
    <w:rsid w:val="00C8719D"/>
    <w:rsid w:val="00C90281"/>
    <w:rsid w:val="00C91F2A"/>
    <w:rsid w:val="00C95D07"/>
    <w:rsid w:val="00C95D6F"/>
    <w:rsid w:val="00C96870"/>
    <w:rsid w:val="00C96A86"/>
    <w:rsid w:val="00C97439"/>
    <w:rsid w:val="00C979DE"/>
    <w:rsid w:val="00CA076B"/>
    <w:rsid w:val="00CA2D5A"/>
    <w:rsid w:val="00CA3457"/>
    <w:rsid w:val="00CA3CEC"/>
    <w:rsid w:val="00CA7055"/>
    <w:rsid w:val="00CA7B97"/>
    <w:rsid w:val="00CA7D39"/>
    <w:rsid w:val="00CB1C7F"/>
    <w:rsid w:val="00CB1D08"/>
    <w:rsid w:val="00CB1F2B"/>
    <w:rsid w:val="00CB2B97"/>
    <w:rsid w:val="00CB3AC3"/>
    <w:rsid w:val="00CB3B5B"/>
    <w:rsid w:val="00CB69DC"/>
    <w:rsid w:val="00CC04A6"/>
    <w:rsid w:val="00CC0826"/>
    <w:rsid w:val="00CC0A72"/>
    <w:rsid w:val="00CC132E"/>
    <w:rsid w:val="00CC5585"/>
    <w:rsid w:val="00CC68FD"/>
    <w:rsid w:val="00CC76FA"/>
    <w:rsid w:val="00CC7C3D"/>
    <w:rsid w:val="00CD0489"/>
    <w:rsid w:val="00CD2457"/>
    <w:rsid w:val="00CD3E12"/>
    <w:rsid w:val="00CD48B5"/>
    <w:rsid w:val="00CD4D28"/>
    <w:rsid w:val="00CD6792"/>
    <w:rsid w:val="00CD6898"/>
    <w:rsid w:val="00CD71EB"/>
    <w:rsid w:val="00CD7690"/>
    <w:rsid w:val="00CD7DD4"/>
    <w:rsid w:val="00CD7FE6"/>
    <w:rsid w:val="00CE398C"/>
    <w:rsid w:val="00CE45EB"/>
    <w:rsid w:val="00CE4940"/>
    <w:rsid w:val="00CE6018"/>
    <w:rsid w:val="00CE6028"/>
    <w:rsid w:val="00CE6DBC"/>
    <w:rsid w:val="00CE7146"/>
    <w:rsid w:val="00CE71DB"/>
    <w:rsid w:val="00CE785F"/>
    <w:rsid w:val="00CE7AB4"/>
    <w:rsid w:val="00CF2E76"/>
    <w:rsid w:val="00CF2F53"/>
    <w:rsid w:val="00CF41D2"/>
    <w:rsid w:val="00CF44AB"/>
    <w:rsid w:val="00CF6789"/>
    <w:rsid w:val="00D007B6"/>
    <w:rsid w:val="00D02AEF"/>
    <w:rsid w:val="00D04132"/>
    <w:rsid w:val="00D04430"/>
    <w:rsid w:val="00D057FC"/>
    <w:rsid w:val="00D102BB"/>
    <w:rsid w:val="00D109A2"/>
    <w:rsid w:val="00D12F31"/>
    <w:rsid w:val="00D162AB"/>
    <w:rsid w:val="00D301BE"/>
    <w:rsid w:val="00D309E5"/>
    <w:rsid w:val="00D31456"/>
    <w:rsid w:val="00D31DF7"/>
    <w:rsid w:val="00D32C07"/>
    <w:rsid w:val="00D33597"/>
    <w:rsid w:val="00D35DD8"/>
    <w:rsid w:val="00D40CAB"/>
    <w:rsid w:val="00D429C2"/>
    <w:rsid w:val="00D42E63"/>
    <w:rsid w:val="00D44755"/>
    <w:rsid w:val="00D453C3"/>
    <w:rsid w:val="00D45EB5"/>
    <w:rsid w:val="00D5138B"/>
    <w:rsid w:val="00D51B86"/>
    <w:rsid w:val="00D51BA4"/>
    <w:rsid w:val="00D524B3"/>
    <w:rsid w:val="00D60F4A"/>
    <w:rsid w:val="00D63BE1"/>
    <w:rsid w:val="00D6608F"/>
    <w:rsid w:val="00D7056A"/>
    <w:rsid w:val="00D73B6F"/>
    <w:rsid w:val="00D74840"/>
    <w:rsid w:val="00D76292"/>
    <w:rsid w:val="00D806F5"/>
    <w:rsid w:val="00D80E01"/>
    <w:rsid w:val="00D82953"/>
    <w:rsid w:val="00D86B36"/>
    <w:rsid w:val="00D87286"/>
    <w:rsid w:val="00D90013"/>
    <w:rsid w:val="00D913C9"/>
    <w:rsid w:val="00D92E3B"/>
    <w:rsid w:val="00D946F2"/>
    <w:rsid w:val="00D96579"/>
    <w:rsid w:val="00D96BB6"/>
    <w:rsid w:val="00D96CF1"/>
    <w:rsid w:val="00D96EAB"/>
    <w:rsid w:val="00DA043D"/>
    <w:rsid w:val="00DA0DCC"/>
    <w:rsid w:val="00DA3CF2"/>
    <w:rsid w:val="00DA3D11"/>
    <w:rsid w:val="00DB1764"/>
    <w:rsid w:val="00DB4B8F"/>
    <w:rsid w:val="00DB4C48"/>
    <w:rsid w:val="00DB5515"/>
    <w:rsid w:val="00DB63D3"/>
    <w:rsid w:val="00DB6915"/>
    <w:rsid w:val="00DB6BCE"/>
    <w:rsid w:val="00DB7015"/>
    <w:rsid w:val="00DC0182"/>
    <w:rsid w:val="00DC0CBC"/>
    <w:rsid w:val="00DC16C1"/>
    <w:rsid w:val="00DC215B"/>
    <w:rsid w:val="00DC24F1"/>
    <w:rsid w:val="00DC37D1"/>
    <w:rsid w:val="00DC6002"/>
    <w:rsid w:val="00DC6203"/>
    <w:rsid w:val="00DC6CEF"/>
    <w:rsid w:val="00DC7346"/>
    <w:rsid w:val="00DC7F5F"/>
    <w:rsid w:val="00DD0C0D"/>
    <w:rsid w:val="00DD3B4A"/>
    <w:rsid w:val="00DD3D31"/>
    <w:rsid w:val="00DD58F4"/>
    <w:rsid w:val="00DE002B"/>
    <w:rsid w:val="00DE02C7"/>
    <w:rsid w:val="00DE0AF2"/>
    <w:rsid w:val="00DE1160"/>
    <w:rsid w:val="00DE1B05"/>
    <w:rsid w:val="00DE1D30"/>
    <w:rsid w:val="00DE2DCC"/>
    <w:rsid w:val="00DE3E0C"/>
    <w:rsid w:val="00DE4C0D"/>
    <w:rsid w:val="00DE6611"/>
    <w:rsid w:val="00DE7755"/>
    <w:rsid w:val="00DF34E4"/>
    <w:rsid w:val="00DF6354"/>
    <w:rsid w:val="00DF7315"/>
    <w:rsid w:val="00DF7BC0"/>
    <w:rsid w:val="00E00062"/>
    <w:rsid w:val="00E02E03"/>
    <w:rsid w:val="00E0327D"/>
    <w:rsid w:val="00E05306"/>
    <w:rsid w:val="00E055F1"/>
    <w:rsid w:val="00E059B0"/>
    <w:rsid w:val="00E05BB4"/>
    <w:rsid w:val="00E1155C"/>
    <w:rsid w:val="00E11B96"/>
    <w:rsid w:val="00E13B98"/>
    <w:rsid w:val="00E14218"/>
    <w:rsid w:val="00E14817"/>
    <w:rsid w:val="00E20706"/>
    <w:rsid w:val="00E219AD"/>
    <w:rsid w:val="00E26027"/>
    <w:rsid w:val="00E3264D"/>
    <w:rsid w:val="00E3387C"/>
    <w:rsid w:val="00E34234"/>
    <w:rsid w:val="00E350C6"/>
    <w:rsid w:val="00E35569"/>
    <w:rsid w:val="00E35AD6"/>
    <w:rsid w:val="00E37C89"/>
    <w:rsid w:val="00E40A2C"/>
    <w:rsid w:val="00E44703"/>
    <w:rsid w:val="00E44920"/>
    <w:rsid w:val="00E4759F"/>
    <w:rsid w:val="00E478C0"/>
    <w:rsid w:val="00E50157"/>
    <w:rsid w:val="00E50882"/>
    <w:rsid w:val="00E563AA"/>
    <w:rsid w:val="00E5672D"/>
    <w:rsid w:val="00E602B4"/>
    <w:rsid w:val="00E625AF"/>
    <w:rsid w:val="00E62FCA"/>
    <w:rsid w:val="00E63245"/>
    <w:rsid w:val="00E654DC"/>
    <w:rsid w:val="00E65F32"/>
    <w:rsid w:val="00E70475"/>
    <w:rsid w:val="00E70D79"/>
    <w:rsid w:val="00E731AF"/>
    <w:rsid w:val="00E73FE7"/>
    <w:rsid w:val="00E76899"/>
    <w:rsid w:val="00E7724B"/>
    <w:rsid w:val="00E80401"/>
    <w:rsid w:val="00E81043"/>
    <w:rsid w:val="00E81047"/>
    <w:rsid w:val="00E84452"/>
    <w:rsid w:val="00E861D9"/>
    <w:rsid w:val="00E9002C"/>
    <w:rsid w:val="00E90D19"/>
    <w:rsid w:val="00E915EA"/>
    <w:rsid w:val="00E92347"/>
    <w:rsid w:val="00E92570"/>
    <w:rsid w:val="00E92E62"/>
    <w:rsid w:val="00E954C3"/>
    <w:rsid w:val="00EA130B"/>
    <w:rsid w:val="00EA1CF8"/>
    <w:rsid w:val="00EA398D"/>
    <w:rsid w:val="00EA4E1D"/>
    <w:rsid w:val="00EA6752"/>
    <w:rsid w:val="00EA67BD"/>
    <w:rsid w:val="00EA7C66"/>
    <w:rsid w:val="00EB3390"/>
    <w:rsid w:val="00EB53C6"/>
    <w:rsid w:val="00EB5C1A"/>
    <w:rsid w:val="00EC1ACA"/>
    <w:rsid w:val="00EC2EF4"/>
    <w:rsid w:val="00EC3157"/>
    <w:rsid w:val="00EC71C3"/>
    <w:rsid w:val="00ED31C0"/>
    <w:rsid w:val="00ED3C80"/>
    <w:rsid w:val="00ED5BB7"/>
    <w:rsid w:val="00ED70D9"/>
    <w:rsid w:val="00EE0922"/>
    <w:rsid w:val="00EE0F62"/>
    <w:rsid w:val="00EE17A1"/>
    <w:rsid w:val="00EE1D43"/>
    <w:rsid w:val="00EE3425"/>
    <w:rsid w:val="00EE6D1A"/>
    <w:rsid w:val="00EE7AC9"/>
    <w:rsid w:val="00EF1EAE"/>
    <w:rsid w:val="00EF39F0"/>
    <w:rsid w:val="00EF3D64"/>
    <w:rsid w:val="00EF664F"/>
    <w:rsid w:val="00EF7EDF"/>
    <w:rsid w:val="00EF7F79"/>
    <w:rsid w:val="00F012C6"/>
    <w:rsid w:val="00F01E2B"/>
    <w:rsid w:val="00F035B0"/>
    <w:rsid w:val="00F06390"/>
    <w:rsid w:val="00F06E87"/>
    <w:rsid w:val="00F0766B"/>
    <w:rsid w:val="00F1177C"/>
    <w:rsid w:val="00F14E9E"/>
    <w:rsid w:val="00F22104"/>
    <w:rsid w:val="00F22611"/>
    <w:rsid w:val="00F236EF"/>
    <w:rsid w:val="00F25302"/>
    <w:rsid w:val="00F26E1B"/>
    <w:rsid w:val="00F275A3"/>
    <w:rsid w:val="00F32FE2"/>
    <w:rsid w:val="00F343B0"/>
    <w:rsid w:val="00F36DE1"/>
    <w:rsid w:val="00F37B67"/>
    <w:rsid w:val="00F37C8E"/>
    <w:rsid w:val="00F40680"/>
    <w:rsid w:val="00F4202C"/>
    <w:rsid w:val="00F434AD"/>
    <w:rsid w:val="00F47D55"/>
    <w:rsid w:val="00F47DDC"/>
    <w:rsid w:val="00F50091"/>
    <w:rsid w:val="00F52239"/>
    <w:rsid w:val="00F53EEB"/>
    <w:rsid w:val="00F55BF8"/>
    <w:rsid w:val="00F5615F"/>
    <w:rsid w:val="00F565D3"/>
    <w:rsid w:val="00F5665E"/>
    <w:rsid w:val="00F56B67"/>
    <w:rsid w:val="00F5754A"/>
    <w:rsid w:val="00F57702"/>
    <w:rsid w:val="00F579DA"/>
    <w:rsid w:val="00F6096E"/>
    <w:rsid w:val="00F61856"/>
    <w:rsid w:val="00F61A41"/>
    <w:rsid w:val="00F61FF6"/>
    <w:rsid w:val="00F632E2"/>
    <w:rsid w:val="00F6492C"/>
    <w:rsid w:val="00F6601B"/>
    <w:rsid w:val="00F66FF8"/>
    <w:rsid w:val="00F70DD1"/>
    <w:rsid w:val="00F72019"/>
    <w:rsid w:val="00F724A3"/>
    <w:rsid w:val="00F73BA5"/>
    <w:rsid w:val="00F7603D"/>
    <w:rsid w:val="00F76B51"/>
    <w:rsid w:val="00F7732D"/>
    <w:rsid w:val="00F77E19"/>
    <w:rsid w:val="00F820AB"/>
    <w:rsid w:val="00F827CF"/>
    <w:rsid w:val="00F851ED"/>
    <w:rsid w:val="00F953A5"/>
    <w:rsid w:val="00F9725C"/>
    <w:rsid w:val="00F97A50"/>
    <w:rsid w:val="00FA06DF"/>
    <w:rsid w:val="00FA07C4"/>
    <w:rsid w:val="00FA1F1F"/>
    <w:rsid w:val="00FA228C"/>
    <w:rsid w:val="00FA4E3B"/>
    <w:rsid w:val="00FA6538"/>
    <w:rsid w:val="00FB1779"/>
    <w:rsid w:val="00FB33F8"/>
    <w:rsid w:val="00FC046C"/>
    <w:rsid w:val="00FC05B5"/>
    <w:rsid w:val="00FC091F"/>
    <w:rsid w:val="00FC310B"/>
    <w:rsid w:val="00FC4AF6"/>
    <w:rsid w:val="00FC6C74"/>
    <w:rsid w:val="00FC7171"/>
    <w:rsid w:val="00FD143B"/>
    <w:rsid w:val="00FD1A3E"/>
    <w:rsid w:val="00FD295A"/>
    <w:rsid w:val="00FD2BDA"/>
    <w:rsid w:val="00FD2CF6"/>
    <w:rsid w:val="00FD6084"/>
    <w:rsid w:val="00FD6710"/>
    <w:rsid w:val="00FD6E41"/>
    <w:rsid w:val="00FE2B7B"/>
    <w:rsid w:val="00FE2BB4"/>
    <w:rsid w:val="00FE2F84"/>
    <w:rsid w:val="00FE49FC"/>
    <w:rsid w:val="00FE5E8B"/>
    <w:rsid w:val="00FE6E6C"/>
    <w:rsid w:val="00FE7600"/>
    <w:rsid w:val="00FF09CC"/>
    <w:rsid w:val="00FF1146"/>
    <w:rsid w:val="00FF1F76"/>
    <w:rsid w:val="00FF3FEA"/>
    <w:rsid w:val="00FF4D9E"/>
    <w:rsid w:val="00FF6811"/>
    <w:rsid w:val="00FF7984"/>
    <w:rsid w:val="00FF7D97"/>
    <w:rsid w:val="01192046"/>
    <w:rsid w:val="02FCBD0C"/>
    <w:rsid w:val="030A5897"/>
    <w:rsid w:val="03414525"/>
    <w:rsid w:val="048ADED4"/>
    <w:rsid w:val="060CD9EA"/>
    <w:rsid w:val="06E35598"/>
    <w:rsid w:val="06F90DAC"/>
    <w:rsid w:val="072C4DD3"/>
    <w:rsid w:val="07831783"/>
    <w:rsid w:val="0799385A"/>
    <w:rsid w:val="07A9703A"/>
    <w:rsid w:val="07AE7B18"/>
    <w:rsid w:val="07DDABEA"/>
    <w:rsid w:val="081E3147"/>
    <w:rsid w:val="08E999FA"/>
    <w:rsid w:val="08ED9B2C"/>
    <w:rsid w:val="08FA5241"/>
    <w:rsid w:val="097D36C8"/>
    <w:rsid w:val="09C7E97B"/>
    <w:rsid w:val="0B9AA6DD"/>
    <w:rsid w:val="0C0CECF3"/>
    <w:rsid w:val="0D54E2BD"/>
    <w:rsid w:val="0D7878D5"/>
    <w:rsid w:val="0DBDB56C"/>
    <w:rsid w:val="0F73F72D"/>
    <w:rsid w:val="0F9F3A56"/>
    <w:rsid w:val="1012466D"/>
    <w:rsid w:val="10DB8382"/>
    <w:rsid w:val="1254FDE2"/>
    <w:rsid w:val="14A8F024"/>
    <w:rsid w:val="14D58086"/>
    <w:rsid w:val="15E7D029"/>
    <w:rsid w:val="16145CEA"/>
    <w:rsid w:val="163385AE"/>
    <w:rsid w:val="16D23A38"/>
    <w:rsid w:val="16D6D72E"/>
    <w:rsid w:val="179AD3C2"/>
    <w:rsid w:val="18600188"/>
    <w:rsid w:val="18CA27EB"/>
    <w:rsid w:val="18F2BD23"/>
    <w:rsid w:val="197DFD61"/>
    <w:rsid w:val="1A09AA0C"/>
    <w:rsid w:val="1B76F060"/>
    <w:rsid w:val="1BECA122"/>
    <w:rsid w:val="1BFE4C41"/>
    <w:rsid w:val="1CCDC4E1"/>
    <w:rsid w:val="1D121864"/>
    <w:rsid w:val="1DEA7943"/>
    <w:rsid w:val="1E8C3005"/>
    <w:rsid w:val="1F927BAD"/>
    <w:rsid w:val="20E5962E"/>
    <w:rsid w:val="21F63C23"/>
    <w:rsid w:val="22DB3A77"/>
    <w:rsid w:val="230B0020"/>
    <w:rsid w:val="24F8D00E"/>
    <w:rsid w:val="2513FE5D"/>
    <w:rsid w:val="25C65EBC"/>
    <w:rsid w:val="25CF6E74"/>
    <w:rsid w:val="26F19F79"/>
    <w:rsid w:val="272C1D06"/>
    <w:rsid w:val="2788432F"/>
    <w:rsid w:val="27A1B1DA"/>
    <w:rsid w:val="288325F1"/>
    <w:rsid w:val="294A8ABD"/>
    <w:rsid w:val="296CBBA4"/>
    <w:rsid w:val="29BE900F"/>
    <w:rsid w:val="2A0B8DE3"/>
    <w:rsid w:val="2AF8005C"/>
    <w:rsid w:val="2B9BE062"/>
    <w:rsid w:val="2C09C08E"/>
    <w:rsid w:val="2CFE6FA8"/>
    <w:rsid w:val="2D9CFBA2"/>
    <w:rsid w:val="2DA73BCF"/>
    <w:rsid w:val="2E00613B"/>
    <w:rsid w:val="2EA638F9"/>
    <w:rsid w:val="2F5C4304"/>
    <w:rsid w:val="2F662417"/>
    <w:rsid w:val="307F70CF"/>
    <w:rsid w:val="3082B6C0"/>
    <w:rsid w:val="30AD7234"/>
    <w:rsid w:val="30CD21E9"/>
    <w:rsid w:val="3255B00C"/>
    <w:rsid w:val="326845E5"/>
    <w:rsid w:val="32DCA64A"/>
    <w:rsid w:val="339B2CC1"/>
    <w:rsid w:val="34D136BA"/>
    <w:rsid w:val="352A0ED2"/>
    <w:rsid w:val="3541226D"/>
    <w:rsid w:val="355777B0"/>
    <w:rsid w:val="3568A3A6"/>
    <w:rsid w:val="35D76C50"/>
    <w:rsid w:val="362A72F5"/>
    <w:rsid w:val="363F7153"/>
    <w:rsid w:val="3670716F"/>
    <w:rsid w:val="3768FC3F"/>
    <w:rsid w:val="37695372"/>
    <w:rsid w:val="382C26FA"/>
    <w:rsid w:val="3882C8FA"/>
    <w:rsid w:val="392766A2"/>
    <w:rsid w:val="3A16DEA6"/>
    <w:rsid w:val="3CAE4512"/>
    <w:rsid w:val="3CE3E26F"/>
    <w:rsid w:val="3D484019"/>
    <w:rsid w:val="3F28DC02"/>
    <w:rsid w:val="3F5E0100"/>
    <w:rsid w:val="409A5BB6"/>
    <w:rsid w:val="416F5B49"/>
    <w:rsid w:val="421082E3"/>
    <w:rsid w:val="421B19CB"/>
    <w:rsid w:val="442FEC96"/>
    <w:rsid w:val="44DA912D"/>
    <w:rsid w:val="4564B478"/>
    <w:rsid w:val="45784762"/>
    <w:rsid w:val="45B9BC6D"/>
    <w:rsid w:val="4763626F"/>
    <w:rsid w:val="48A89404"/>
    <w:rsid w:val="4A14024C"/>
    <w:rsid w:val="4A4AB420"/>
    <w:rsid w:val="4AF5A53E"/>
    <w:rsid w:val="4B2F9BD5"/>
    <w:rsid w:val="4BA9284E"/>
    <w:rsid w:val="4C09B8BC"/>
    <w:rsid w:val="4C21DDA1"/>
    <w:rsid w:val="4C5FDC74"/>
    <w:rsid w:val="4D179C86"/>
    <w:rsid w:val="4E6B30B0"/>
    <w:rsid w:val="4F74C56A"/>
    <w:rsid w:val="500B987B"/>
    <w:rsid w:val="50B23BEF"/>
    <w:rsid w:val="511769CD"/>
    <w:rsid w:val="52F865E6"/>
    <w:rsid w:val="534CD143"/>
    <w:rsid w:val="536FA9DF"/>
    <w:rsid w:val="543A7A4B"/>
    <w:rsid w:val="544070DB"/>
    <w:rsid w:val="54AE7F4C"/>
    <w:rsid w:val="5506D91D"/>
    <w:rsid w:val="55F52C44"/>
    <w:rsid w:val="5661B1A2"/>
    <w:rsid w:val="56949814"/>
    <w:rsid w:val="5729ECE8"/>
    <w:rsid w:val="579B7A86"/>
    <w:rsid w:val="57FD8203"/>
    <w:rsid w:val="5811D57E"/>
    <w:rsid w:val="58476029"/>
    <w:rsid w:val="5A8BB1F8"/>
    <w:rsid w:val="5BC117F7"/>
    <w:rsid w:val="5C13B96A"/>
    <w:rsid w:val="5D6D4C8E"/>
    <w:rsid w:val="5F302EF9"/>
    <w:rsid w:val="5F48AD4D"/>
    <w:rsid w:val="601C8DB8"/>
    <w:rsid w:val="607FB358"/>
    <w:rsid w:val="60960D9B"/>
    <w:rsid w:val="60A331B0"/>
    <w:rsid w:val="61859C76"/>
    <w:rsid w:val="61C496F1"/>
    <w:rsid w:val="61DA01C5"/>
    <w:rsid w:val="624A5C92"/>
    <w:rsid w:val="63B9CCEC"/>
    <w:rsid w:val="64368841"/>
    <w:rsid w:val="673B0E0D"/>
    <w:rsid w:val="6785CCAB"/>
    <w:rsid w:val="6867828D"/>
    <w:rsid w:val="689BACC2"/>
    <w:rsid w:val="68CED580"/>
    <w:rsid w:val="6A5F7122"/>
    <w:rsid w:val="6A6A5D9D"/>
    <w:rsid w:val="6B804096"/>
    <w:rsid w:val="6BC02B23"/>
    <w:rsid w:val="6C5F532E"/>
    <w:rsid w:val="6C7ADD34"/>
    <w:rsid w:val="6D2DAB41"/>
    <w:rsid w:val="6D8B0CBD"/>
    <w:rsid w:val="6F3A6ABA"/>
    <w:rsid w:val="6FFAB557"/>
    <w:rsid w:val="71C93DCC"/>
    <w:rsid w:val="726C4E91"/>
    <w:rsid w:val="74364547"/>
    <w:rsid w:val="7463851B"/>
    <w:rsid w:val="74C3D23C"/>
    <w:rsid w:val="74F3C1F4"/>
    <w:rsid w:val="754E6D1D"/>
    <w:rsid w:val="76C89E20"/>
    <w:rsid w:val="770ACF8A"/>
    <w:rsid w:val="7A10789F"/>
    <w:rsid w:val="7A1FB247"/>
    <w:rsid w:val="7C487CA8"/>
    <w:rsid w:val="7CBADA1F"/>
    <w:rsid w:val="7D003AAA"/>
    <w:rsid w:val="7E4EF4C0"/>
    <w:rsid w:val="7F6388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F5C41"/>
  <w15:docId w15:val="{5EFAB47C-E1CC-464E-AC9A-800CB9E4D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7DD"/>
  </w:style>
  <w:style w:type="paragraph" w:styleId="Heading1">
    <w:name w:val="heading 1"/>
    <w:basedOn w:val="Normal"/>
    <w:next w:val="Normal"/>
    <w:link w:val="Heading1Char"/>
    <w:qFormat/>
    <w:rsid w:val="006F77D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nhideWhenUsed/>
    <w:qFormat/>
    <w:rsid w:val="006F77D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nhideWhenUsed/>
    <w:qFormat/>
    <w:rsid w:val="006F77DD"/>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nhideWhenUsed/>
    <w:qFormat/>
    <w:rsid w:val="006F77DD"/>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nhideWhenUsed/>
    <w:qFormat/>
    <w:rsid w:val="006F77DD"/>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6F77DD"/>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6F77DD"/>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6F77D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77D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77DD"/>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rsid w:val="006F77DD"/>
    <w:rPr>
      <w:caps/>
      <w:spacing w:val="15"/>
      <w:shd w:val="clear" w:color="auto" w:fill="D4EAF3" w:themeFill="accent1" w:themeFillTint="33"/>
    </w:rPr>
  </w:style>
  <w:style w:type="paragraph" w:styleId="NormalWeb">
    <w:name w:val="Normal (Web)"/>
    <w:basedOn w:val="Normal"/>
    <w:link w:val="NormalWebChar"/>
    <w:uiPriority w:val="99"/>
    <w:rsid w:val="001D646F"/>
    <w:pPr>
      <w:spacing w:beforeAutospacing="1" w:after="100" w:afterAutospacing="1"/>
    </w:pPr>
    <w:rPr>
      <w:sz w:val="24"/>
      <w:szCs w:val="24"/>
    </w:rPr>
  </w:style>
  <w:style w:type="character" w:styleId="Hyperlink">
    <w:name w:val="Hyperlink"/>
    <w:uiPriority w:val="99"/>
    <w:rsid w:val="00E602B4"/>
    <w:rPr>
      <w:color w:val="0000FF"/>
      <w:u w:val="single"/>
    </w:rPr>
  </w:style>
  <w:style w:type="paragraph" w:styleId="NoSpacing">
    <w:name w:val="No Spacing"/>
    <w:link w:val="NoSpacingChar"/>
    <w:uiPriority w:val="1"/>
    <w:qFormat/>
    <w:rsid w:val="006F77DD"/>
    <w:pPr>
      <w:spacing w:after="0" w:line="240" w:lineRule="auto"/>
    </w:pPr>
  </w:style>
  <w:style w:type="character" w:customStyle="1" w:styleId="NoSpacingChar">
    <w:name w:val="No Spacing Char"/>
    <w:link w:val="NoSpacing"/>
    <w:uiPriority w:val="1"/>
    <w:rsid w:val="00E602B4"/>
  </w:style>
  <w:style w:type="paragraph" w:customStyle="1" w:styleId="Default">
    <w:name w:val="Default"/>
    <w:rsid w:val="00E602B4"/>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semiHidden/>
    <w:unhideWhenUsed/>
    <w:rsid w:val="009D7058"/>
    <w:pPr>
      <w:spacing w:after="0" w:line="240" w:lineRule="auto"/>
    </w:pPr>
    <w:rPr>
      <w:rFonts w:ascii="Tahoma" w:hAnsi="Tahoma" w:cs="Tahoma"/>
      <w:sz w:val="16"/>
      <w:szCs w:val="16"/>
    </w:rPr>
  </w:style>
  <w:style w:type="character" w:customStyle="1" w:styleId="BalloonTextChar">
    <w:name w:val="Balloon Text Char"/>
    <w:link w:val="BalloonText"/>
    <w:semiHidden/>
    <w:rsid w:val="009D7058"/>
    <w:rPr>
      <w:rFonts w:ascii="Tahoma" w:eastAsia="Times New Roman" w:hAnsi="Tahoma" w:cs="Tahoma"/>
      <w:sz w:val="16"/>
      <w:szCs w:val="16"/>
      <w:lang w:bidi="en-US"/>
    </w:rPr>
  </w:style>
  <w:style w:type="paragraph" w:styleId="Header">
    <w:name w:val="header"/>
    <w:basedOn w:val="Normal"/>
    <w:link w:val="HeaderChar"/>
    <w:uiPriority w:val="99"/>
    <w:unhideWhenUsed/>
    <w:rsid w:val="001D646F"/>
    <w:pPr>
      <w:tabs>
        <w:tab w:val="center" w:pos="4680"/>
        <w:tab w:val="right" w:pos="9360"/>
      </w:tabs>
    </w:pPr>
  </w:style>
  <w:style w:type="character" w:customStyle="1" w:styleId="HeaderChar">
    <w:name w:val="Header Char"/>
    <w:link w:val="Header"/>
    <w:uiPriority w:val="99"/>
    <w:rsid w:val="00423E0F"/>
    <w:rPr>
      <w:rFonts w:eastAsia="Times New Roman"/>
      <w:sz w:val="22"/>
      <w:szCs w:val="22"/>
      <w:lang w:bidi="en-US"/>
    </w:rPr>
  </w:style>
  <w:style w:type="paragraph" w:styleId="Footer">
    <w:name w:val="footer"/>
    <w:basedOn w:val="Normal"/>
    <w:link w:val="FooterChar"/>
    <w:uiPriority w:val="99"/>
    <w:unhideWhenUsed/>
    <w:rsid w:val="001D646F"/>
    <w:pPr>
      <w:tabs>
        <w:tab w:val="center" w:pos="4680"/>
        <w:tab w:val="right" w:pos="9360"/>
      </w:tabs>
    </w:pPr>
  </w:style>
  <w:style w:type="character" w:customStyle="1" w:styleId="FooterChar">
    <w:name w:val="Footer Char"/>
    <w:link w:val="Footer"/>
    <w:uiPriority w:val="99"/>
    <w:rsid w:val="00423E0F"/>
    <w:rPr>
      <w:rFonts w:eastAsia="Times New Roman"/>
      <w:sz w:val="22"/>
      <w:szCs w:val="22"/>
      <w:lang w:bidi="en-US"/>
    </w:rPr>
  </w:style>
  <w:style w:type="paragraph" w:styleId="BodyText">
    <w:name w:val="Body Text"/>
    <w:basedOn w:val="Normal"/>
    <w:link w:val="BodyTextChar"/>
    <w:rsid w:val="00CF6789"/>
    <w:pPr>
      <w:spacing w:after="120" w:line="240" w:lineRule="auto"/>
    </w:pPr>
    <w:rPr>
      <w:rFonts w:ascii="Times New Roman" w:hAnsi="Times New Roman"/>
      <w:sz w:val="24"/>
      <w:szCs w:val="24"/>
    </w:rPr>
  </w:style>
  <w:style w:type="character" w:customStyle="1" w:styleId="BodyTextChar">
    <w:name w:val="Body Text Char"/>
    <w:link w:val="BodyText"/>
    <w:rsid w:val="00CF6789"/>
    <w:rPr>
      <w:rFonts w:ascii="Times New Roman" w:eastAsia="Times New Roman" w:hAnsi="Times New Roman"/>
      <w:sz w:val="24"/>
      <w:szCs w:val="24"/>
    </w:rPr>
  </w:style>
  <w:style w:type="paragraph" w:styleId="Caption">
    <w:name w:val="caption"/>
    <w:basedOn w:val="Normal"/>
    <w:next w:val="Normal"/>
    <w:uiPriority w:val="35"/>
    <w:unhideWhenUsed/>
    <w:qFormat/>
    <w:rsid w:val="006F77DD"/>
    <w:rPr>
      <w:b/>
      <w:bCs/>
      <w:color w:val="276E8B" w:themeColor="accent1" w:themeShade="BF"/>
      <w:sz w:val="16"/>
      <w:szCs w:val="16"/>
    </w:rPr>
  </w:style>
  <w:style w:type="paragraph" w:styleId="ListParagraph">
    <w:name w:val="List Paragraph"/>
    <w:aliases w:val="small normal,bk paragraph,Indent Paragraph,Evidence on Demand bullet points,List Paragraph1,Heading II,List Paragraph 1"/>
    <w:basedOn w:val="Normal"/>
    <w:link w:val="ListParagraphChar"/>
    <w:uiPriority w:val="99"/>
    <w:qFormat/>
    <w:rsid w:val="001D646F"/>
    <w:pPr>
      <w:ind w:left="720"/>
      <w:contextualSpacing/>
    </w:pPr>
  </w:style>
  <w:style w:type="paragraph" w:customStyle="1" w:styleId="1AutoList1">
    <w:name w:val="1AutoList1"/>
    <w:rsid w:val="00566AA8"/>
    <w:pPr>
      <w:widowControl w:val="0"/>
      <w:tabs>
        <w:tab w:val="left" w:pos="720"/>
      </w:tabs>
      <w:ind w:left="720" w:hanging="720"/>
      <w:jc w:val="both"/>
    </w:pPr>
    <w:rPr>
      <w:rFonts w:ascii="Univers" w:eastAsia="Times New Roman" w:hAnsi="Univers"/>
    </w:rPr>
  </w:style>
  <w:style w:type="paragraph" w:styleId="BodyText2">
    <w:name w:val="Body Text 2"/>
    <w:basedOn w:val="Normal"/>
    <w:link w:val="BodyText2Char"/>
    <w:unhideWhenUsed/>
    <w:rsid w:val="00B112C0"/>
    <w:pPr>
      <w:spacing w:after="120" w:line="480" w:lineRule="auto"/>
    </w:pPr>
  </w:style>
  <w:style w:type="character" w:customStyle="1" w:styleId="BodyText2Char">
    <w:name w:val="Body Text 2 Char"/>
    <w:link w:val="BodyText2"/>
    <w:rsid w:val="00B112C0"/>
    <w:rPr>
      <w:rFonts w:eastAsia="Times New Roman"/>
      <w:sz w:val="22"/>
      <w:szCs w:val="22"/>
      <w:lang w:bidi="en-US"/>
    </w:rPr>
  </w:style>
  <w:style w:type="paragraph" w:customStyle="1" w:styleId="Outline">
    <w:name w:val="Outline"/>
    <w:basedOn w:val="Normal"/>
    <w:uiPriority w:val="99"/>
    <w:rsid w:val="00B112C0"/>
    <w:pPr>
      <w:overflowPunct w:val="0"/>
      <w:autoSpaceDE w:val="0"/>
      <w:autoSpaceDN w:val="0"/>
      <w:adjustRightInd w:val="0"/>
      <w:spacing w:before="240" w:after="0" w:line="240" w:lineRule="auto"/>
      <w:textAlignment w:val="baseline"/>
    </w:pPr>
    <w:rPr>
      <w:rFonts w:ascii="Times New Roman" w:hAnsi="Times New Roman"/>
      <w:kern w:val="28"/>
      <w:sz w:val="24"/>
      <w:szCs w:val="24"/>
      <w:lang w:val="en-GB" w:eastAsia="en-GB"/>
    </w:rPr>
  </w:style>
  <w:style w:type="paragraph" w:customStyle="1" w:styleId="SectionVHeader">
    <w:name w:val="Section V. Header"/>
    <w:basedOn w:val="Normal"/>
    <w:uiPriority w:val="99"/>
    <w:rsid w:val="00B112C0"/>
    <w:pPr>
      <w:overflowPunct w:val="0"/>
      <w:autoSpaceDE w:val="0"/>
      <w:autoSpaceDN w:val="0"/>
      <w:adjustRightInd w:val="0"/>
      <w:spacing w:after="0" w:line="240" w:lineRule="auto"/>
      <w:jc w:val="center"/>
      <w:textAlignment w:val="baseline"/>
    </w:pPr>
    <w:rPr>
      <w:rFonts w:ascii="Times New Roman" w:hAnsi="Times New Roman"/>
      <w:b/>
      <w:bCs/>
      <w:sz w:val="36"/>
      <w:szCs w:val="36"/>
      <w:lang w:val="en-GB" w:eastAsia="en-GB"/>
    </w:rPr>
  </w:style>
  <w:style w:type="paragraph" w:styleId="List">
    <w:name w:val="List"/>
    <w:basedOn w:val="Normal"/>
    <w:uiPriority w:val="99"/>
    <w:rsid w:val="00714357"/>
    <w:pPr>
      <w:spacing w:after="0" w:line="240" w:lineRule="auto"/>
      <w:ind w:left="360" w:hanging="360"/>
    </w:pPr>
    <w:rPr>
      <w:rFonts w:ascii="Times New Roman" w:hAnsi="Times New Roman"/>
    </w:rPr>
  </w:style>
  <w:style w:type="character" w:styleId="Strong">
    <w:name w:val="Strong"/>
    <w:uiPriority w:val="22"/>
    <w:qFormat/>
    <w:rsid w:val="006F77DD"/>
    <w:rPr>
      <w:b/>
      <w:bCs/>
    </w:rPr>
  </w:style>
  <w:style w:type="character" w:styleId="CommentReference">
    <w:name w:val="annotation reference"/>
    <w:uiPriority w:val="99"/>
    <w:semiHidden/>
    <w:rsid w:val="006B3988"/>
    <w:rPr>
      <w:sz w:val="16"/>
      <w:szCs w:val="16"/>
    </w:rPr>
  </w:style>
  <w:style w:type="paragraph" w:styleId="CommentText">
    <w:name w:val="annotation text"/>
    <w:basedOn w:val="Normal"/>
    <w:link w:val="CommentTextChar"/>
    <w:uiPriority w:val="99"/>
    <w:rsid w:val="006B3988"/>
    <w:pPr>
      <w:spacing w:after="0" w:line="240" w:lineRule="auto"/>
    </w:pPr>
    <w:rPr>
      <w:rFonts w:ascii="Times New Roman" w:hAnsi="Times New Roman"/>
    </w:rPr>
  </w:style>
  <w:style w:type="character" w:customStyle="1" w:styleId="CommentTextChar">
    <w:name w:val="Comment Text Char"/>
    <w:link w:val="CommentText"/>
    <w:uiPriority w:val="99"/>
    <w:rsid w:val="006B3988"/>
    <w:rPr>
      <w:rFonts w:ascii="Times New Roman" w:eastAsia="Times New Roman" w:hAnsi="Times New Roman"/>
    </w:rPr>
  </w:style>
  <w:style w:type="paragraph" w:styleId="CommentSubject">
    <w:name w:val="annotation subject"/>
    <w:basedOn w:val="CommentText"/>
    <w:next w:val="CommentText"/>
    <w:link w:val="CommentSubjectChar"/>
    <w:unhideWhenUsed/>
    <w:rsid w:val="005F023F"/>
    <w:pPr>
      <w:spacing w:after="200" w:line="276" w:lineRule="auto"/>
    </w:pPr>
    <w:rPr>
      <w:b/>
      <w:bCs/>
      <w:lang w:bidi="en-US"/>
    </w:rPr>
  </w:style>
  <w:style w:type="character" w:customStyle="1" w:styleId="CommentSubjectChar">
    <w:name w:val="Comment Subject Char"/>
    <w:link w:val="CommentSubject"/>
    <w:rsid w:val="005F023F"/>
    <w:rPr>
      <w:rFonts w:ascii="Times New Roman" w:eastAsia="Times New Roman" w:hAnsi="Times New Roman"/>
      <w:b/>
      <w:bCs/>
      <w:lang w:bidi="en-US"/>
    </w:rPr>
  </w:style>
  <w:style w:type="character" w:customStyle="1" w:styleId="Heading3Char">
    <w:name w:val="Heading 3 Char"/>
    <w:basedOn w:val="DefaultParagraphFont"/>
    <w:link w:val="Heading3"/>
    <w:rsid w:val="006F77DD"/>
    <w:rPr>
      <w:caps/>
      <w:color w:val="1A495C" w:themeColor="accent1" w:themeShade="7F"/>
      <w:spacing w:val="15"/>
    </w:rPr>
  </w:style>
  <w:style w:type="paragraph" w:styleId="TOCHeading">
    <w:name w:val="TOC Heading"/>
    <w:basedOn w:val="Heading1"/>
    <w:next w:val="Normal"/>
    <w:uiPriority w:val="39"/>
    <w:unhideWhenUsed/>
    <w:qFormat/>
    <w:rsid w:val="006F77DD"/>
    <w:pPr>
      <w:outlineLvl w:val="9"/>
    </w:pPr>
  </w:style>
  <w:style w:type="paragraph" w:styleId="TOC2">
    <w:name w:val="toc 2"/>
    <w:basedOn w:val="Normal"/>
    <w:next w:val="Normal"/>
    <w:autoRedefine/>
    <w:uiPriority w:val="39"/>
    <w:unhideWhenUsed/>
    <w:rsid w:val="002115D3"/>
    <w:pPr>
      <w:tabs>
        <w:tab w:val="left" w:pos="660"/>
        <w:tab w:val="right" w:leader="dot" w:pos="9350"/>
      </w:tabs>
      <w:spacing w:after="100"/>
      <w:ind w:left="432"/>
    </w:pPr>
    <w:rPr>
      <w:rFonts w:eastAsia="MS Mincho" w:cs="Arial"/>
      <w:lang w:eastAsia="ja-JP"/>
    </w:rPr>
  </w:style>
  <w:style w:type="paragraph" w:styleId="TOC1">
    <w:name w:val="toc 1"/>
    <w:basedOn w:val="Normal"/>
    <w:next w:val="Normal"/>
    <w:autoRedefine/>
    <w:uiPriority w:val="39"/>
    <w:unhideWhenUsed/>
    <w:rsid w:val="00C406D2"/>
    <w:pPr>
      <w:tabs>
        <w:tab w:val="left" w:pos="440"/>
        <w:tab w:val="right" w:leader="dot" w:pos="9350"/>
      </w:tabs>
      <w:spacing w:after="0"/>
    </w:pPr>
    <w:rPr>
      <w:rFonts w:eastAsia="MS Mincho" w:cs="Arial"/>
      <w:lang w:eastAsia="ja-JP"/>
    </w:rPr>
  </w:style>
  <w:style w:type="paragraph" w:styleId="TOC3">
    <w:name w:val="toc 3"/>
    <w:basedOn w:val="Normal"/>
    <w:next w:val="Normal"/>
    <w:autoRedefine/>
    <w:uiPriority w:val="39"/>
    <w:unhideWhenUsed/>
    <w:rsid w:val="00C406D2"/>
    <w:pPr>
      <w:tabs>
        <w:tab w:val="left" w:pos="880"/>
        <w:tab w:val="right" w:leader="dot" w:pos="9350"/>
      </w:tabs>
      <w:spacing w:after="100"/>
      <w:ind w:left="720"/>
    </w:pPr>
    <w:rPr>
      <w:rFonts w:eastAsia="MS Mincho" w:cs="Arial"/>
      <w:lang w:eastAsia="ja-JP"/>
    </w:rPr>
  </w:style>
  <w:style w:type="paragraph" w:customStyle="1" w:styleId="pbody">
    <w:name w:val="pbody"/>
    <w:basedOn w:val="Normal"/>
    <w:rsid w:val="001D646F"/>
    <w:pPr>
      <w:spacing w:after="0" w:line="288" w:lineRule="auto"/>
      <w:ind w:firstLine="240"/>
    </w:pPr>
    <w:rPr>
      <w:rFonts w:ascii="Arial" w:hAnsi="Arial" w:cs="Arial"/>
      <w:color w:val="000000"/>
    </w:rPr>
  </w:style>
  <w:style w:type="character" w:styleId="FootnoteReference">
    <w:name w:val="footnote reference"/>
    <w:aliases w:val="ftref,Footnote Reference Number,BVI fnr,Normal + Font:9 Point,Superscript 3 Point Times,16 Point,Superscript 6 Point,Ref,de nota al pie,Appel note de bas de page,BVI fnr Car Car,BVI fnr Car,BVI fnr Car Car Car Car"/>
    <w:rsid w:val="001D646F"/>
    <w:rPr>
      <w:rFonts w:cs="Times New Roman"/>
    </w:rPr>
  </w:style>
  <w:style w:type="paragraph" w:styleId="FootnoteText">
    <w:name w:val="footnote text"/>
    <w:aliases w:val="Char,ft,fn,FOOTNOTES,single space,footnote text,f,Footnote Text Char1 Char,Footnote Text Char Char Char1,Footnote Text Char1 Char Char Char1,Footnote Text Char1 Char1 Char,Footnote Text Char Char Char Char,Fußnote,Footnote,Geneva 9"/>
    <w:basedOn w:val="Normal"/>
    <w:link w:val="FootnoteTextChar1"/>
    <w:uiPriority w:val="99"/>
    <w:rsid w:val="001D646F"/>
    <w:pPr>
      <w:spacing w:after="0" w:line="240" w:lineRule="auto"/>
    </w:pPr>
    <w:rPr>
      <w:rFonts w:ascii="Times New Roman" w:hAnsi="Times New Roman"/>
    </w:rPr>
  </w:style>
  <w:style w:type="character" w:customStyle="1" w:styleId="FootnoteTextChar">
    <w:name w:val="Footnote Text Char"/>
    <w:aliases w:val="FOOTNOTES Char,single space Char,footnote text Char,f Char,Footnote Text Char1 Char Char,Footnote Text Char Char Char1 Char,Footnote Text Char1 Char Char Char1 Char,Footnote Text Char1 Char1 Char Char,Fußnote Char"/>
    <w:uiPriority w:val="99"/>
    <w:rsid w:val="001D646F"/>
    <w:rPr>
      <w:rFonts w:eastAsia="Times New Roman"/>
      <w:lang w:bidi="en-US"/>
    </w:rPr>
  </w:style>
  <w:style w:type="character" w:customStyle="1" w:styleId="FootnoteTextChar1">
    <w:name w:val="Footnote Text Char1"/>
    <w:aliases w:val="Char Char,ft Char,fn Char,FOOTNOTES Char1,single space Char1,footnote text Char1,f Char1,Footnote Text Char1 Char Char1,Footnote Text Char Char Char1 Char1,Footnote Text Char1 Char Char Char1 Char1,Fußnote Char1,Footnote Char"/>
    <w:link w:val="FootnoteText"/>
    <w:locked/>
    <w:rsid w:val="001D646F"/>
    <w:rPr>
      <w:rFonts w:ascii="Times New Roman" w:eastAsia="Times New Roman" w:hAnsi="Times New Roman"/>
    </w:rPr>
  </w:style>
  <w:style w:type="paragraph" w:customStyle="1" w:styleId="ClauseText9">
    <w:name w:val="Clause Text 9"/>
    <w:next w:val="Normal"/>
    <w:rsid w:val="001D646F"/>
    <w:pPr>
      <w:widowControl w:val="0"/>
      <w:autoSpaceDE w:val="0"/>
      <w:autoSpaceDN w:val="0"/>
      <w:adjustRightInd w:val="0"/>
    </w:pPr>
    <w:rPr>
      <w:rFonts w:ascii="Times New Roman" w:eastAsia="Times New Roman" w:hAnsi="Times New Roman"/>
    </w:rPr>
  </w:style>
  <w:style w:type="character" w:styleId="Emphasis">
    <w:name w:val="Emphasis"/>
    <w:qFormat/>
    <w:rsid w:val="006F77DD"/>
    <w:rPr>
      <w:caps/>
      <w:color w:val="1A495C" w:themeColor="accent1" w:themeShade="7F"/>
      <w:spacing w:val="5"/>
    </w:rPr>
  </w:style>
  <w:style w:type="paragraph" w:customStyle="1" w:styleId="pindented1">
    <w:name w:val="pindented1"/>
    <w:basedOn w:val="Normal"/>
    <w:rsid w:val="001D646F"/>
    <w:pPr>
      <w:spacing w:after="0" w:line="288" w:lineRule="auto"/>
      <w:ind w:firstLine="480"/>
    </w:pPr>
    <w:rPr>
      <w:rFonts w:ascii="Arial" w:hAnsi="Arial" w:cs="Arial"/>
      <w:color w:val="000000"/>
    </w:rPr>
  </w:style>
  <w:style w:type="paragraph" w:customStyle="1" w:styleId="pindented2">
    <w:name w:val="pindented2"/>
    <w:basedOn w:val="Normal"/>
    <w:rsid w:val="001D646F"/>
    <w:pPr>
      <w:spacing w:after="0" w:line="288" w:lineRule="auto"/>
      <w:ind w:firstLine="720"/>
    </w:pPr>
    <w:rPr>
      <w:rFonts w:ascii="Arial" w:hAnsi="Arial" w:cs="Arial"/>
      <w:color w:val="000000"/>
    </w:rPr>
  </w:style>
  <w:style w:type="paragraph" w:customStyle="1" w:styleId="pindented3">
    <w:name w:val="pindented3"/>
    <w:basedOn w:val="Normal"/>
    <w:rsid w:val="001D646F"/>
    <w:pPr>
      <w:spacing w:after="0" w:line="288" w:lineRule="auto"/>
      <w:ind w:firstLine="960"/>
    </w:pPr>
    <w:rPr>
      <w:rFonts w:ascii="Arial" w:hAnsi="Arial" w:cs="Arial"/>
      <w:color w:val="000000"/>
    </w:rPr>
  </w:style>
  <w:style w:type="paragraph" w:customStyle="1" w:styleId="pbodyaltnoindent">
    <w:name w:val="pbodyaltnoindent"/>
    <w:basedOn w:val="Normal"/>
    <w:rsid w:val="001D646F"/>
    <w:pPr>
      <w:spacing w:before="240" w:after="240" w:line="288" w:lineRule="auto"/>
      <w:ind w:left="240" w:right="240"/>
    </w:pPr>
    <w:rPr>
      <w:rFonts w:ascii="Arial" w:hAnsi="Arial" w:cs="Arial"/>
      <w:color w:val="000000"/>
      <w:sz w:val="15"/>
      <w:szCs w:val="15"/>
      <w:lang w:eastAsia="zh-CN"/>
    </w:rPr>
  </w:style>
  <w:style w:type="paragraph" w:customStyle="1" w:styleId="pbodyctr">
    <w:name w:val="pbodyctr"/>
    <w:basedOn w:val="Normal"/>
    <w:rsid w:val="001D646F"/>
    <w:pPr>
      <w:spacing w:before="240" w:after="240" w:line="288" w:lineRule="auto"/>
      <w:jc w:val="center"/>
    </w:pPr>
    <w:rPr>
      <w:rFonts w:ascii="Arial" w:hAnsi="Arial" w:cs="Arial"/>
      <w:color w:val="000000"/>
      <w:lang w:eastAsia="zh-CN"/>
    </w:rPr>
  </w:style>
  <w:style w:type="paragraph" w:customStyle="1" w:styleId="pbodyctrsmcaps">
    <w:name w:val="pbodyctrsmcaps"/>
    <w:basedOn w:val="Normal"/>
    <w:rsid w:val="001D646F"/>
    <w:pPr>
      <w:spacing w:before="240" w:after="240" w:line="288" w:lineRule="auto"/>
      <w:jc w:val="center"/>
    </w:pPr>
    <w:rPr>
      <w:rFonts w:ascii="Arial" w:hAnsi="Arial" w:cs="Arial"/>
      <w:smallCaps/>
      <w:color w:val="000000"/>
      <w:lang w:eastAsia="zh-CN"/>
    </w:rPr>
  </w:style>
  <w:style w:type="paragraph" w:customStyle="1" w:styleId="pindented4">
    <w:name w:val="pindented4"/>
    <w:basedOn w:val="Normal"/>
    <w:rsid w:val="001D646F"/>
    <w:pPr>
      <w:spacing w:after="0" w:line="288" w:lineRule="auto"/>
      <w:ind w:firstLine="1200"/>
    </w:pPr>
    <w:rPr>
      <w:rFonts w:ascii="Arial" w:hAnsi="Arial" w:cs="Arial"/>
      <w:color w:val="000000"/>
      <w:lang w:eastAsia="zh-CN"/>
    </w:rPr>
  </w:style>
  <w:style w:type="paragraph" w:customStyle="1" w:styleId="pindented5">
    <w:name w:val="pindented5"/>
    <w:basedOn w:val="Normal"/>
    <w:rsid w:val="001D646F"/>
    <w:pPr>
      <w:spacing w:after="0" w:line="288" w:lineRule="auto"/>
      <w:ind w:firstLine="1440"/>
    </w:pPr>
    <w:rPr>
      <w:rFonts w:ascii="Arial" w:hAnsi="Arial" w:cs="Arial"/>
      <w:color w:val="000000"/>
      <w:lang w:eastAsia="zh-CN"/>
    </w:rPr>
  </w:style>
  <w:style w:type="paragraph" w:styleId="PlainText">
    <w:name w:val="Plain Text"/>
    <w:basedOn w:val="Normal"/>
    <w:link w:val="PlainTextChar"/>
    <w:uiPriority w:val="99"/>
    <w:unhideWhenUsed/>
    <w:rsid w:val="001D646F"/>
    <w:pPr>
      <w:spacing w:after="0" w:line="240" w:lineRule="auto"/>
    </w:pPr>
    <w:rPr>
      <w:rFonts w:ascii="Consolas" w:eastAsia="Calibri" w:hAnsi="Consolas" w:cs="Consolas"/>
      <w:sz w:val="21"/>
      <w:szCs w:val="21"/>
    </w:rPr>
  </w:style>
  <w:style w:type="character" w:customStyle="1" w:styleId="PlainTextChar">
    <w:name w:val="Plain Text Char"/>
    <w:link w:val="PlainText"/>
    <w:uiPriority w:val="99"/>
    <w:rsid w:val="001D646F"/>
    <w:rPr>
      <w:rFonts w:ascii="Consolas" w:hAnsi="Consolas" w:cs="Consolas"/>
      <w:sz w:val="21"/>
      <w:szCs w:val="21"/>
    </w:rPr>
  </w:style>
  <w:style w:type="table" w:styleId="TableGrid">
    <w:name w:val="Table Grid"/>
    <w:basedOn w:val="TableNormal"/>
    <w:uiPriority w:val="59"/>
    <w:rsid w:val="00C8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F77D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6F77DD"/>
    <w:rPr>
      <w:rFonts w:asciiTheme="majorHAnsi" w:eastAsiaTheme="majorEastAsia" w:hAnsiTheme="majorHAnsi" w:cstheme="majorBidi"/>
      <w:caps/>
      <w:color w:val="3494BA" w:themeColor="accent1"/>
      <w:spacing w:val="10"/>
      <w:sz w:val="52"/>
      <w:szCs w:val="52"/>
    </w:rPr>
  </w:style>
  <w:style w:type="character" w:styleId="FollowedHyperlink">
    <w:name w:val="FollowedHyperlink"/>
    <w:uiPriority w:val="99"/>
    <w:rsid w:val="00A025D4"/>
    <w:rPr>
      <w:color w:val="800080"/>
      <w:u w:val="single"/>
    </w:rPr>
  </w:style>
  <w:style w:type="character" w:customStyle="1" w:styleId="ListParagraphChar">
    <w:name w:val="List Paragraph Char"/>
    <w:aliases w:val="small normal Char,bk paragraph Char,Indent Paragraph Char,Evidence on Demand bullet points Char,List Paragraph1 Char,Heading II Char,List Paragraph 1 Char"/>
    <w:link w:val="ListParagraph"/>
    <w:uiPriority w:val="99"/>
    <w:rsid w:val="00A025D4"/>
  </w:style>
  <w:style w:type="character" w:customStyle="1" w:styleId="Heading4Char">
    <w:name w:val="Heading 4 Char"/>
    <w:basedOn w:val="DefaultParagraphFont"/>
    <w:link w:val="Heading4"/>
    <w:rsid w:val="006F77DD"/>
    <w:rPr>
      <w:caps/>
      <w:color w:val="276E8B" w:themeColor="accent1" w:themeShade="BF"/>
      <w:spacing w:val="10"/>
    </w:rPr>
  </w:style>
  <w:style w:type="character" w:customStyle="1" w:styleId="Heading5Char">
    <w:name w:val="Heading 5 Char"/>
    <w:basedOn w:val="DefaultParagraphFont"/>
    <w:link w:val="Heading5"/>
    <w:rsid w:val="006F77DD"/>
    <w:rPr>
      <w:caps/>
      <w:color w:val="276E8B" w:themeColor="accent1" w:themeShade="BF"/>
      <w:spacing w:val="10"/>
    </w:rPr>
  </w:style>
  <w:style w:type="character" w:customStyle="1" w:styleId="Heading6Char">
    <w:name w:val="Heading 6 Char"/>
    <w:basedOn w:val="DefaultParagraphFont"/>
    <w:link w:val="Heading6"/>
    <w:uiPriority w:val="9"/>
    <w:semiHidden/>
    <w:rsid w:val="006F77DD"/>
    <w:rPr>
      <w:caps/>
      <w:color w:val="276E8B" w:themeColor="accent1" w:themeShade="BF"/>
      <w:spacing w:val="10"/>
    </w:rPr>
  </w:style>
  <w:style w:type="character" w:customStyle="1" w:styleId="Heading7Char">
    <w:name w:val="Heading 7 Char"/>
    <w:basedOn w:val="DefaultParagraphFont"/>
    <w:link w:val="Heading7"/>
    <w:uiPriority w:val="9"/>
    <w:semiHidden/>
    <w:rsid w:val="006F77DD"/>
    <w:rPr>
      <w:caps/>
      <w:color w:val="276E8B" w:themeColor="accent1" w:themeShade="BF"/>
      <w:spacing w:val="10"/>
    </w:rPr>
  </w:style>
  <w:style w:type="character" w:customStyle="1" w:styleId="Heading8Char">
    <w:name w:val="Heading 8 Char"/>
    <w:basedOn w:val="DefaultParagraphFont"/>
    <w:link w:val="Heading8"/>
    <w:uiPriority w:val="9"/>
    <w:semiHidden/>
    <w:rsid w:val="006F77DD"/>
    <w:rPr>
      <w:caps/>
      <w:spacing w:val="10"/>
      <w:sz w:val="18"/>
      <w:szCs w:val="18"/>
    </w:rPr>
  </w:style>
  <w:style w:type="character" w:customStyle="1" w:styleId="Heading9Char">
    <w:name w:val="Heading 9 Char"/>
    <w:basedOn w:val="DefaultParagraphFont"/>
    <w:link w:val="Heading9"/>
    <w:uiPriority w:val="9"/>
    <w:semiHidden/>
    <w:rsid w:val="006F77DD"/>
    <w:rPr>
      <w:i/>
      <w:iCs/>
      <w:caps/>
      <w:spacing w:val="10"/>
      <w:sz w:val="18"/>
      <w:szCs w:val="18"/>
    </w:rPr>
  </w:style>
  <w:style w:type="paragraph" w:styleId="Subtitle">
    <w:name w:val="Subtitle"/>
    <w:basedOn w:val="Normal"/>
    <w:next w:val="Normal"/>
    <w:link w:val="SubtitleChar"/>
    <w:uiPriority w:val="11"/>
    <w:qFormat/>
    <w:rsid w:val="006F77D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F77DD"/>
    <w:rPr>
      <w:caps/>
      <w:color w:val="595959" w:themeColor="text1" w:themeTint="A6"/>
      <w:spacing w:val="10"/>
      <w:sz w:val="21"/>
      <w:szCs w:val="21"/>
    </w:rPr>
  </w:style>
  <w:style w:type="paragraph" w:styleId="Quote">
    <w:name w:val="Quote"/>
    <w:basedOn w:val="Normal"/>
    <w:next w:val="Normal"/>
    <w:link w:val="QuoteChar"/>
    <w:uiPriority w:val="29"/>
    <w:qFormat/>
    <w:rsid w:val="006F77DD"/>
    <w:rPr>
      <w:i/>
      <w:iCs/>
      <w:sz w:val="24"/>
      <w:szCs w:val="24"/>
    </w:rPr>
  </w:style>
  <w:style w:type="character" w:customStyle="1" w:styleId="QuoteChar">
    <w:name w:val="Quote Char"/>
    <w:basedOn w:val="DefaultParagraphFont"/>
    <w:link w:val="Quote"/>
    <w:uiPriority w:val="29"/>
    <w:rsid w:val="006F77DD"/>
    <w:rPr>
      <w:i/>
      <w:iCs/>
      <w:sz w:val="24"/>
      <w:szCs w:val="24"/>
    </w:rPr>
  </w:style>
  <w:style w:type="paragraph" w:styleId="IntenseQuote">
    <w:name w:val="Intense Quote"/>
    <w:basedOn w:val="Normal"/>
    <w:next w:val="Normal"/>
    <w:link w:val="IntenseQuoteChar"/>
    <w:uiPriority w:val="30"/>
    <w:qFormat/>
    <w:rsid w:val="006F77DD"/>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6F77DD"/>
    <w:rPr>
      <w:color w:val="3494BA" w:themeColor="accent1"/>
      <w:sz w:val="24"/>
      <w:szCs w:val="24"/>
    </w:rPr>
  </w:style>
  <w:style w:type="character" w:styleId="SubtleEmphasis">
    <w:name w:val="Subtle Emphasis"/>
    <w:uiPriority w:val="19"/>
    <w:qFormat/>
    <w:rsid w:val="006F77DD"/>
    <w:rPr>
      <w:i/>
      <w:iCs/>
      <w:color w:val="1A495C" w:themeColor="accent1" w:themeShade="7F"/>
    </w:rPr>
  </w:style>
  <w:style w:type="character" w:styleId="IntenseEmphasis">
    <w:name w:val="Intense Emphasis"/>
    <w:uiPriority w:val="21"/>
    <w:qFormat/>
    <w:rsid w:val="006F77DD"/>
    <w:rPr>
      <w:b/>
      <w:bCs/>
      <w:caps/>
      <w:color w:val="1A495C" w:themeColor="accent1" w:themeShade="7F"/>
      <w:spacing w:val="10"/>
    </w:rPr>
  </w:style>
  <w:style w:type="character" w:styleId="SubtleReference">
    <w:name w:val="Subtle Reference"/>
    <w:uiPriority w:val="31"/>
    <w:qFormat/>
    <w:rsid w:val="006F77DD"/>
    <w:rPr>
      <w:b/>
      <w:bCs/>
      <w:color w:val="3494BA" w:themeColor="accent1"/>
    </w:rPr>
  </w:style>
  <w:style w:type="character" w:styleId="IntenseReference">
    <w:name w:val="Intense Reference"/>
    <w:uiPriority w:val="32"/>
    <w:qFormat/>
    <w:rsid w:val="006F77DD"/>
    <w:rPr>
      <w:b/>
      <w:bCs/>
      <w:i/>
      <w:iCs/>
      <w:caps/>
      <w:color w:val="3494BA" w:themeColor="accent1"/>
    </w:rPr>
  </w:style>
  <w:style w:type="character" w:styleId="BookTitle">
    <w:name w:val="Book Title"/>
    <w:uiPriority w:val="33"/>
    <w:qFormat/>
    <w:rsid w:val="006F77DD"/>
    <w:rPr>
      <w:b/>
      <w:bCs/>
      <w:i/>
      <w:iCs/>
      <w:spacing w:val="0"/>
    </w:rPr>
  </w:style>
  <w:style w:type="character" w:styleId="PlaceholderText">
    <w:name w:val="Placeholder Text"/>
    <w:basedOn w:val="DefaultParagraphFont"/>
    <w:uiPriority w:val="99"/>
    <w:semiHidden/>
    <w:rsid w:val="006F77DD"/>
    <w:rPr>
      <w:color w:val="808080"/>
    </w:rPr>
  </w:style>
  <w:style w:type="table" w:customStyle="1" w:styleId="ListTable3-Accent11">
    <w:name w:val="List Table 3 - Accent 11"/>
    <w:basedOn w:val="TableNormal"/>
    <w:uiPriority w:val="48"/>
    <w:rsid w:val="00C40DDA"/>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MediumGrid3-Accent1">
    <w:name w:val="Medium Grid 3 Accent 1"/>
    <w:basedOn w:val="TableNormal"/>
    <w:uiPriority w:val="69"/>
    <w:rsid w:val="00F40680"/>
    <w:pPr>
      <w:spacing w:before="0" w:after="0" w:line="240" w:lineRule="auto"/>
      <w:jc w:val="both"/>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customStyle="1" w:styleId="ListTable3-Accent111">
    <w:name w:val="List Table 3 - Accent 111"/>
    <w:basedOn w:val="TableNormal"/>
    <w:uiPriority w:val="48"/>
    <w:rsid w:val="00B95CEC"/>
    <w:pPr>
      <w:spacing w:after="0" w:line="240" w:lineRule="auto"/>
    </w:p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paragraph" w:customStyle="1" w:styleId="msonormal0">
    <w:name w:val="msonormal"/>
    <w:basedOn w:val="Normal"/>
    <w:rsid w:val="000C316A"/>
    <w:pPr>
      <w:spacing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0C316A"/>
    <w:pPr>
      <w:spacing w:beforeAutospacing="1" w:after="100" w:afterAutospacing="1" w:line="240" w:lineRule="auto"/>
    </w:pPr>
    <w:rPr>
      <w:rFonts w:ascii="Calibri" w:eastAsia="Times New Roman" w:hAnsi="Calibri" w:cs="Times New Roman"/>
      <w:b/>
      <w:bCs/>
      <w:sz w:val="22"/>
      <w:szCs w:val="22"/>
    </w:rPr>
  </w:style>
  <w:style w:type="paragraph" w:customStyle="1" w:styleId="font6">
    <w:name w:val="font6"/>
    <w:basedOn w:val="Normal"/>
    <w:rsid w:val="000C316A"/>
    <w:pPr>
      <w:spacing w:beforeAutospacing="1" w:after="100" w:afterAutospacing="1" w:line="240" w:lineRule="auto"/>
    </w:pPr>
    <w:rPr>
      <w:rFonts w:ascii="Calibri" w:eastAsia="Times New Roman" w:hAnsi="Calibri" w:cs="Times New Roman"/>
      <w:sz w:val="22"/>
      <w:szCs w:val="22"/>
    </w:rPr>
  </w:style>
  <w:style w:type="paragraph" w:customStyle="1" w:styleId="font7">
    <w:name w:val="font7"/>
    <w:basedOn w:val="Normal"/>
    <w:rsid w:val="000C316A"/>
    <w:pPr>
      <w:spacing w:beforeAutospacing="1" w:after="100" w:afterAutospacing="1" w:line="240" w:lineRule="auto"/>
    </w:pPr>
    <w:rPr>
      <w:rFonts w:ascii="Calibri" w:eastAsia="Times New Roman" w:hAnsi="Calibri" w:cs="Times New Roman"/>
      <w:b/>
      <w:bCs/>
      <w:color w:val="000000"/>
      <w:sz w:val="22"/>
      <w:szCs w:val="22"/>
    </w:rPr>
  </w:style>
  <w:style w:type="paragraph" w:customStyle="1" w:styleId="font8">
    <w:name w:val="font8"/>
    <w:basedOn w:val="Normal"/>
    <w:rsid w:val="000C316A"/>
    <w:pPr>
      <w:spacing w:beforeAutospacing="1" w:after="100" w:afterAutospacing="1" w:line="240" w:lineRule="auto"/>
    </w:pPr>
    <w:rPr>
      <w:rFonts w:ascii="Calibri" w:eastAsia="Times New Roman" w:hAnsi="Calibri" w:cs="Times New Roman"/>
      <w:b/>
      <w:bCs/>
      <w:color w:val="000000"/>
    </w:rPr>
  </w:style>
  <w:style w:type="paragraph" w:customStyle="1" w:styleId="font9">
    <w:name w:val="font9"/>
    <w:basedOn w:val="Normal"/>
    <w:rsid w:val="000C316A"/>
    <w:pPr>
      <w:spacing w:beforeAutospacing="1" w:after="100" w:afterAutospacing="1" w:line="240" w:lineRule="auto"/>
    </w:pPr>
    <w:rPr>
      <w:rFonts w:ascii="Calibri" w:eastAsia="Times New Roman" w:hAnsi="Calibri" w:cs="Times New Roman"/>
      <w:b/>
      <w:bCs/>
    </w:rPr>
  </w:style>
  <w:style w:type="paragraph" w:customStyle="1" w:styleId="font10">
    <w:name w:val="font10"/>
    <w:basedOn w:val="Normal"/>
    <w:rsid w:val="000C316A"/>
    <w:pPr>
      <w:spacing w:beforeAutospacing="1" w:after="100" w:afterAutospacing="1" w:line="240" w:lineRule="auto"/>
    </w:pPr>
    <w:rPr>
      <w:rFonts w:ascii="Tahoma" w:eastAsia="Times New Roman" w:hAnsi="Tahoma" w:cs="Tahoma"/>
      <w:b/>
      <w:bCs/>
      <w:color w:val="000000"/>
      <w:sz w:val="18"/>
      <w:szCs w:val="18"/>
    </w:rPr>
  </w:style>
  <w:style w:type="paragraph" w:customStyle="1" w:styleId="font11">
    <w:name w:val="font11"/>
    <w:basedOn w:val="Normal"/>
    <w:rsid w:val="000C316A"/>
    <w:pPr>
      <w:spacing w:beforeAutospacing="1" w:after="100" w:afterAutospacing="1" w:line="240" w:lineRule="auto"/>
    </w:pPr>
    <w:rPr>
      <w:rFonts w:ascii="Tahoma" w:eastAsia="Times New Roman" w:hAnsi="Tahoma" w:cs="Tahoma"/>
      <w:color w:val="000000"/>
      <w:sz w:val="18"/>
      <w:szCs w:val="18"/>
    </w:rPr>
  </w:style>
  <w:style w:type="paragraph" w:customStyle="1" w:styleId="xl63">
    <w:name w:val="xl63"/>
    <w:basedOn w:val="Normal"/>
    <w:rsid w:val="000C316A"/>
    <w:pP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rsid w:val="000C316A"/>
    <w:pPr>
      <w:pBdr>
        <w:top w:val="single" w:sz="4" w:space="0" w:color="auto"/>
        <w:left w:val="single" w:sz="4"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0C316A"/>
    <w:pPr>
      <w:pBdr>
        <w:top w:val="single" w:sz="4" w:space="0" w:color="auto"/>
        <w:left w:val="single" w:sz="4" w:space="0" w:color="auto"/>
        <w:bottom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0C316A"/>
    <w:pPr>
      <w:pBdr>
        <w:top w:val="single" w:sz="8"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rsid w:val="000C316A"/>
    <w:pPr>
      <w:pBdr>
        <w:top w:val="single" w:sz="8"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8">
    <w:name w:val="xl68"/>
    <w:basedOn w:val="Normal"/>
    <w:rsid w:val="000C316A"/>
    <w:pP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0C316A"/>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0C316A"/>
    <w:pPr>
      <w:pBdr>
        <w:top w:val="single" w:sz="4" w:space="0" w:color="auto"/>
        <w:left w:val="single" w:sz="8" w:space="0" w:color="auto"/>
        <w:bottom w:val="single" w:sz="4" w:space="0" w:color="auto"/>
        <w:right w:val="single" w:sz="4" w:space="0" w:color="auto"/>
      </w:pBdr>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1">
    <w:name w:val="xl71"/>
    <w:basedOn w:val="Normal"/>
    <w:rsid w:val="000C316A"/>
    <w:pPr>
      <w:pBdr>
        <w:top w:val="single" w:sz="4" w:space="0" w:color="auto"/>
        <w:left w:val="single" w:sz="4" w:space="0" w:color="auto"/>
        <w:bottom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2">
    <w:name w:val="xl72"/>
    <w:basedOn w:val="Normal"/>
    <w:rsid w:val="000C316A"/>
    <w:pPr>
      <w:pBdr>
        <w:top w:val="single" w:sz="4" w:space="0" w:color="auto"/>
        <w:left w:val="single" w:sz="4"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0C316A"/>
    <w:pPr>
      <w:pBdr>
        <w:top w:val="single" w:sz="4" w:space="0" w:color="auto"/>
        <w:left w:val="single" w:sz="4" w:space="0" w:color="auto"/>
        <w:bottom w:val="single" w:sz="8"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0C316A"/>
    <w:pPr>
      <w:pBdr>
        <w:top w:val="single" w:sz="8" w:space="0" w:color="auto"/>
        <w:left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0C316A"/>
    <w:pPr>
      <w:pBdr>
        <w:top w:val="single" w:sz="8" w:space="0" w:color="auto"/>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0C316A"/>
    <w:pPr>
      <w:pBdr>
        <w:top w:val="single" w:sz="8" w:space="0" w:color="auto"/>
        <w:left w:val="single" w:sz="4" w:space="0" w:color="auto"/>
        <w:bottom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7">
    <w:name w:val="xl77"/>
    <w:basedOn w:val="Normal"/>
    <w:rsid w:val="000C316A"/>
    <w:pPr>
      <w:pBdr>
        <w:left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0C316A"/>
    <w:pPr>
      <w:pBdr>
        <w:top w:val="single" w:sz="4" w:space="0" w:color="auto"/>
        <w:left w:val="single" w:sz="4" w:space="0" w:color="auto"/>
        <w:bottom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Normal"/>
    <w:rsid w:val="000C316A"/>
    <w:pPr>
      <w:pBdr>
        <w:top w:val="single" w:sz="4" w:space="0" w:color="auto"/>
        <w:left w:val="single" w:sz="4"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rsid w:val="000C316A"/>
    <w:pPr>
      <w:pBdr>
        <w:top w:val="single" w:sz="4" w:space="0" w:color="auto"/>
        <w:left w:val="single" w:sz="8" w:space="0" w:color="auto"/>
        <w:bottom w:val="single" w:sz="8" w:space="0" w:color="auto"/>
        <w:right w:val="single" w:sz="4" w:space="0" w:color="auto"/>
      </w:pBdr>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1">
    <w:name w:val="xl81"/>
    <w:basedOn w:val="Normal"/>
    <w:rsid w:val="000C316A"/>
    <w:pPr>
      <w:pBdr>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0C316A"/>
    <w:pPr>
      <w:pBdr>
        <w:left w:val="single" w:sz="4"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Normal"/>
    <w:rsid w:val="000C316A"/>
    <w:pPr>
      <w:pBdr>
        <w:left w:val="single" w:sz="4" w:space="0" w:color="auto"/>
        <w:bottom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Normal"/>
    <w:rsid w:val="000C316A"/>
    <w:pPr>
      <w:pBdr>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5">
    <w:name w:val="xl85"/>
    <w:basedOn w:val="Normal"/>
    <w:rsid w:val="000C316A"/>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6">
    <w:name w:val="xl86"/>
    <w:basedOn w:val="Normal"/>
    <w:rsid w:val="000C316A"/>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C316A"/>
    <w:pPr>
      <w:pBdr>
        <w:top w:val="single" w:sz="4" w:space="0" w:color="auto"/>
        <w:left w:val="single" w:sz="4" w:space="0" w:color="auto"/>
        <w:bottom w:val="single" w:sz="8"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0C316A"/>
    <w:pPr>
      <w:pBdr>
        <w:top w:val="single" w:sz="8" w:space="0" w:color="auto"/>
        <w:left w:val="single" w:sz="8" w:space="0" w:color="auto"/>
        <w:bottom w:val="single" w:sz="4" w:space="0" w:color="auto"/>
        <w:right w:val="single" w:sz="4" w:space="0" w:color="auto"/>
      </w:pBdr>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9">
    <w:name w:val="xl89"/>
    <w:basedOn w:val="Normal"/>
    <w:rsid w:val="000C316A"/>
    <w:pPr>
      <w:pBdr>
        <w:top w:val="single" w:sz="8"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0">
    <w:name w:val="xl90"/>
    <w:basedOn w:val="Normal"/>
    <w:rsid w:val="000C316A"/>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Normal"/>
    <w:rsid w:val="000C316A"/>
    <w:pPr>
      <w:pBdr>
        <w:top w:val="single" w:sz="4" w:space="0" w:color="auto"/>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2">
    <w:name w:val="xl92"/>
    <w:basedOn w:val="Normal"/>
    <w:rsid w:val="000C316A"/>
    <w:pPr>
      <w:pBdr>
        <w:top w:val="single" w:sz="4" w:space="0" w:color="auto"/>
        <w:left w:val="single" w:sz="8"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0C316A"/>
    <w:pPr>
      <w:pBdr>
        <w:top w:val="single" w:sz="4" w:space="0" w:color="auto"/>
        <w:left w:val="single" w:sz="8"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4">
    <w:name w:val="xl94"/>
    <w:basedOn w:val="Normal"/>
    <w:rsid w:val="000C316A"/>
    <w:pPr>
      <w:pBdr>
        <w:top w:val="single" w:sz="4" w:space="0" w:color="auto"/>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0C316A"/>
    <w:pPr>
      <w:pBdr>
        <w:left w:val="single" w:sz="4"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0C316A"/>
    <w:pPr>
      <w:pBdr>
        <w:left w:val="single" w:sz="8"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Normal"/>
    <w:rsid w:val="000C316A"/>
    <w:pPr>
      <w:pBdr>
        <w:top w:val="single" w:sz="4" w:space="0" w:color="auto"/>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8">
    <w:name w:val="xl98"/>
    <w:basedOn w:val="Normal"/>
    <w:rsid w:val="000C316A"/>
    <w:pPr>
      <w:pBdr>
        <w:left w:val="single" w:sz="8"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Normal"/>
    <w:rsid w:val="000C316A"/>
    <w:pPr>
      <w:pBdr>
        <w:top w:val="single" w:sz="8" w:space="0" w:color="auto"/>
        <w:left w:val="single" w:sz="4"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Normal"/>
    <w:rsid w:val="000C316A"/>
    <w:pPr>
      <w:pBdr>
        <w:top w:val="single" w:sz="8" w:space="0" w:color="auto"/>
        <w:left w:val="single" w:sz="4"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0C316A"/>
    <w:pPr>
      <w:pBdr>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2">
    <w:name w:val="xl102"/>
    <w:basedOn w:val="Normal"/>
    <w:rsid w:val="000C316A"/>
    <w:pPr>
      <w:pBdr>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3">
    <w:name w:val="xl103"/>
    <w:basedOn w:val="Normal"/>
    <w:rsid w:val="000C316A"/>
    <w:pPr>
      <w:pBdr>
        <w:left w:val="single" w:sz="8" w:space="0" w:color="auto"/>
        <w:bottom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4">
    <w:name w:val="xl104"/>
    <w:basedOn w:val="Normal"/>
    <w:rsid w:val="000C316A"/>
    <w:pPr>
      <w:pBdr>
        <w:left w:val="single" w:sz="4" w:space="0" w:color="auto"/>
        <w:bottom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5">
    <w:name w:val="xl105"/>
    <w:basedOn w:val="Normal"/>
    <w:rsid w:val="000C316A"/>
    <w:pPr>
      <w:pBdr>
        <w:lef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0C316A"/>
    <w:pPr>
      <w:pBdr>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07">
    <w:name w:val="xl107"/>
    <w:basedOn w:val="Normal"/>
    <w:rsid w:val="000C316A"/>
    <w:pPr>
      <w:pBdr>
        <w:left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0C316A"/>
    <w:pPr>
      <w:pBdr>
        <w:top w:val="single" w:sz="4" w:space="0" w:color="auto"/>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0C316A"/>
    <w:pPr>
      <w:pBdr>
        <w:left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0">
    <w:name w:val="xl110"/>
    <w:basedOn w:val="Normal"/>
    <w:rsid w:val="000C316A"/>
    <w:pPr>
      <w:pBdr>
        <w:top w:val="single" w:sz="8" w:space="0" w:color="auto"/>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1">
    <w:name w:val="xl111"/>
    <w:basedOn w:val="Normal"/>
    <w:rsid w:val="000C316A"/>
    <w:pPr>
      <w:pBdr>
        <w:top w:val="single" w:sz="8" w:space="0" w:color="auto"/>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2">
    <w:name w:val="xl112"/>
    <w:basedOn w:val="Normal"/>
    <w:rsid w:val="000C316A"/>
    <w:pPr>
      <w:pBdr>
        <w:top w:val="single" w:sz="4" w:space="0" w:color="auto"/>
        <w:left w:val="single" w:sz="8"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3">
    <w:name w:val="xl113"/>
    <w:basedOn w:val="Normal"/>
    <w:rsid w:val="000C316A"/>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4">
    <w:name w:val="xl114"/>
    <w:basedOn w:val="Normal"/>
    <w:rsid w:val="000C316A"/>
    <w:pPr>
      <w:pBdr>
        <w:left w:val="single" w:sz="4" w:space="0" w:color="auto"/>
        <w:bottom w:val="single" w:sz="8"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0C316A"/>
    <w:pPr>
      <w:pBdr>
        <w:top w:val="single" w:sz="8" w:space="0" w:color="auto"/>
        <w:left w:val="single" w:sz="8"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0C316A"/>
    <w:pPr>
      <w:pBdr>
        <w:top w:val="single" w:sz="8" w:space="0" w:color="auto"/>
        <w:left w:val="single" w:sz="8"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7">
    <w:name w:val="xl117"/>
    <w:basedOn w:val="Normal"/>
    <w:rsid w:val="000C316A"/>
    <w:pPr>
      <w:pBdr>
        <w:top w:val="single" w:sz="8" w:space="0" w:color="auto"/>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8">
    <w:name w:val="xl118"/>
    <w:basedOn w:val="Normal"/>
    <w:rsid w:val="000C316A"/>
    <w:pPr>
      <w:pBdr>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19">
    <w:name w:val="xl119"/>
    <w:basedOn w:val="Normal"/>
    <w:rsid w:val="000C316A"/>
    <w:pPr>
      <w:pBdr>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0">
    <w:name w:val="xl120"/>
    <w:basedOn w:val="Normal"/>
    <w:rsid w:val="000C316A"/>
    <w:pPr>
      <w:pBdr>
        <w:top w:val="single" w:sz="8" w:space="0" w:color="auto"/>
        <w:left w:val="single" w:sz="8" w:space="0" w:color="auto"/>
        <w:bottom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Normal"/>
    <w:rsid w:val="000C316A"/>
    <w:pPr>
      <w:pBdr>
        <w:top w:val="single" w:sz="8" w:space="0" w:color="auto"/>
        <w:left w:val="single" w:sz="4"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2">
    <w:name w:val="xl122"/>
    <w:basedOn w:val="Normal"/>
    <w:rsid w:val="000C316A"/>
    <w:pPr>
      <w:pBdr>
        <w:top w:val="single" w:sz="4" w:space="0" w:color="auto"/>
        <w:left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0C316A"/>
    <w:pPr>
      <w:pBdr>
        <w:top w:val="single" w:sz="4" w:space="0" w:color="auto"/>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4">
    <w:name w:val="xl124"/>
    <w:basedOn w:val="Normal"/>
    <w:rsid w:val="000C316A"/>
    <w:pPr>
      <w:pBdr>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0C316A"/>
    <w:pPr>
      <w:pBdr>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6">
    <w:name w:val="xl126"/>
    <w:basedOn w:val="Normal"/>
    <w:rsid w:val="000C316A"/>
    <w:pPr>
      <w:pBdr>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Normal"/>
    <w:rsid w:val="000C316A"/>
    <w:pPr>
      <w:pBdr>
        <w:top w:val="single" w:sz="8" w:space="0" w:color="auto"/>
        <w:left w:val="single" w:sz="4"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rsid w:val="000C316A"/>
    <w:pPr>
      <w:pBdr>
        <w:top w:val="single" w:sz="4" w:space="0" w:color="auto"/>
        <w:left w:val="single" w:sz="4" w:space="0" w:color="auto"/>
        <w:bottom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0C316A"/>
    <w:pPr>
      <w:pBdr>
        <w:top w:val="single" w:sz="8"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Normal"/>
    <w:rsid w:val="000C316A"/>
    <w:pPr>
      <w:pBdr>
        <w:top w:val="single" w:sz="4"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Normal"/>
    <w:rsid w:val="000C316A"/>
    <w:pPr>
      <w:pBdr>
        <w:top w:val="single" w:sz="4" w:space="0" w:color="auto"/>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Normal"/>
    <w:rsid w:val="000C316A"/>
    <w:pPr>
      <w:pBdr>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Normal"/>
    <w:rsid w:val="000C316A"/>
    <w:pPr>
      <w:pBdr>
        <w:top w:val="single" w:sz="4" w:space="0" w:color="auto"/>
        <w:left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Normal"/>
    <w:rsid w:val="000C316A"/>
    <w:pPr>
      <w:pBdr>
        <w:lef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Normal"/>
    <w:rsid w:val="000C316A"/>
    <w:pPr>
      <w:pBdr>
        <w:top w:val="single" w:sz="8"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Normal"/>
    <w:rsid w:val="000C316A"/>
    <w:pPr>
      <w:pBdr>
        <w:top w:val="single" w:sz="4"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Normal"/>
    <w:rsid w:val="000C316A"/>
    <w:pPr>
      <w:pBdr>
        <w:top w:val="single" w:sz="4"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Normal"/>
    <w:rsid w:val="000C316A"/>
    <w:pPr>
      <w:pBdr>
        <w:top w:val="single" w:sz="4" w:space="0" w:color="auto"/>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9">
    <w:name w:val="xl139"/>
    <w:basedOn w:val="Normal"/>
    <w:rsid w:val="000C316A"/>
    <w:pPr>
      <w:pBdr>
        <w:top w:val="single" w:sz="4" w:space="0" w:color="auto"/>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Normal"/>
    <w:rsid w:val="000C316A"/>
    <w:pPr>
      <w:pBdr>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1">
    <w:name w:val="xl141"/>
    <w:basedOn w:val="Normal"/>
    <w:rsid w:val="000C316A"/>
    <w:pPr>
      <w:pBdr>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2">
    <w:name w:val="xl142"/>
    <w:basedOn w:val="Normal"/>
    <w:rsid w:val="000C316A"/>
    <w:pPr>
      <w:pBdr>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Normal"/>
    <w:rsid w:val="000C316A"/>
    <w:pPr>
      <w:pBdr>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4">
    <w:name w:val="xl144"/>
    <w:basedOn w:val="Normal"/>
    <w:rsid w:val="000C316A"/>
    <w:pPr>
      <w:pBdr>
        <w:left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Normal"/>
    <w:rsid w:val="000C316A"/>
    <w:pPr>
      <w:pBdr>
        <w:top w:val="single" w:sz="8" w:space="0" w:color="auto"/>
        <w:left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Normal"/>
    <w:rsid w:val="000C316A"/>
    <w:pPr>
      <w:pBdr>
        <w:top w:val="single" w:sz="4" w:space="0" w:color="auto"/>
        <w:left w:val="single" w:sz="4" w:space="0" w:color="auto"/>
        <w:bottom w:val="single" w:sz="4"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Normal"/>
    <w:rsid w:val="000C316A"/>
    <w:pPr>
      <w:pBdr>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Normal"/>
    <w:rsid w:val="000C316A"/>
    <w:pPr>
      <w:pBdr>
        <w:top w:val="single" w:sz="8" w:space="0" w:color="auto"/>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9">
    <w:name w:val="xl149"/>
    <w:basedOn w:val="Normal"/>
    <w:rsid w:val="000C316A"/>
    <w:pPr>
      <w:pBdr>
        <w:top w:val="single" w:sz="8" w:space="0" w:color="auto"/>
        <w:left w:val="single" w:sz="4" w:space="0" w:color="auto"/>
        <w:bottom w:val="single" w:sz="8" w:space="0" w:color="auto"/>
      </w:pBdr>
      <w:shd w:val="clear" w:color="000000" w:fill="D9D9D9"/>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0">
    <w:name w:val="xl150"/>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2">
    <w:name w:val="xl152"/>
    <w:basedOn w:val="Normal"/>
    <w:rsid w:val="000C316A"/>
    <w:pPr>
      <w:pBdr>
        <w:top w:val="single" w:sz="8"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3">
    <w:name w:val="xl153"/>
    <w:basedOn w:val="Normal"/>
    <w:rsid w:val="000C316A"/>
    <w:pP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7">
    <w:name w:val="xl157"/>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8">
    <w:name w:val="xl158"/>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1">
    <w:name w:val="xl161"/>
    <w:basedOn w:val="Normal"/>
    <w:rsid w:val="000C316A"/>
    <w:pPr>
      <w:pBdr>
        <w:top w:val="single" w:sz="4" w:space="0" w:color="auto"/>
        <w:left w:val="single" w:sz="4" w:space="0" w:color="auto"/>
        <w:bottom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2">
    <w:name w:val="xl162"/>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3">
    <w:name w:val="xl163"/>
    <w:basedOn w:val="Normal"/>
    <w:rsid w:val="000C316A"/>
    <w:pPr>
      <w:pBdr>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0C316A"/>
    <w:pPr>
      <w:pBdr>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5">
    <w:name w:val="xl165"/>
    <w:basedOn w:val="Normal"/>
    <w:rsid w:val="000C316A"/>
    <w:pPr>
      <w:pBdr>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6">
    <w:name w:val="xl166"/>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7">
    <w:name w:val="xl167"/>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9">
    <w:name w:val="xl169"/>
    <w:basedOn w:val="Normal"/>
    <w:rsid w:val="000C316A"/>
    <w:pPr>
      <w:pBdr>
        <w:top w:val="single" w:sz="4" w:space="0" w:color="auto"/>
        <w:left w:val="single" w:sz="4" w:space="0" w:color="auto"/>
        <w:bottom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Normal"/>
    <w:rsid w:val="000C316A"/>
    <w:pPr>
      <w:pBdr>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1">
    <w:name w:val="xl171"/>
    <w:basedOn w:val="Normal"/>
    <w:rsid w:val="000C316A"/>
    <w:pPr>
      <w:pBdr>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2">
    <w:name w:val="xl172"/>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3">
    <w:name w:val="xl173"/>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color w:val="0070C0"/>
      <w:sz w:val="24"/>
      <w:szCs w:val="24"/>
    </w:rPr>
  </w:style>
  <w:style w:type="paragraph" w:customStyle="1" w:styleId="xl174">
    <w:name w:val="xl174"/>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5">
    <w:name w:val="xl175"/>
    <w:basedOn w:val="Normal"/>
    <w:rsid w:val="000C316A"/>
    <w:pPr>
      <w:pBdr>
        <w:top w:val="single" w:sz="8"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6">
    <w:name w:val="xl176"/>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7">
    <w:name w:val="xl177"/>
    <w:basedOn w:val="Normal"/>
    <w:rsid w:val="000C316A"/>
    <w:pPr>
      <w:pBdr>
        <w:top w:val="single" w:sz="8" w:space="0" w:color="auto"/>
        <w:left w:val="single" w:sz="4" w:space="0" w:color="auto"/>
        <w:bottom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8">
    <w:name w:val="xl178"/>
    <w:basedOn w:val="Normal"/>
    <w:rsid w:val="000C316A"/>
    <w:pPr>
      <w:pBdr>
        <w:top w:val="single" w:sz="8" w:space="0" w:color="auto"/>
        <w:left w:val="single" w:sz="8" w:space="0" w:color="auto"/>
        <w:bottom w:val="single" w:sz="4" w:space="0" w:color="auto"/>
        <w:right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79">
    <w:name w:val="xl179"/>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180">
    <w:name w:val="xl180"/>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181">
    <w:name w:val="xl181"/>
    <w:basedOn w:val="Normal"/>
    <w:rsid w:val="000C316A"/>
    <w:pPr>
      <w:pBdr>
        <w:top w:val="single" w:sz="8" w:space="0" w:color="auto"/>
        <w:left w:val="single" w:sz="4" w:space="0" w:color="auto"/>
        <w:bottom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182">
    <w:name w:val="xl182"/>
    <w:basedOn w:val="Normal"/>
    <w:rsid w:val="000C316A"/>
    <w:pP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3">
    <w:name w:val="xl183"/>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4">
    <w:name w:val="xl184"/>
    <w:basedOn w:val="Normal"/>
    <w:rsid w:val="000C316A"/>
    <w:pPr>
      <w:pBdr>
        <w:top w:val="single" w:sz="4" w:space="0" w:color="auto"/>
        <w:left w:val="single" w:sz="8" w:space="0" w:color="auto"/>
        <w:bottom w:val="single" w:sz="4" w:space="0" w:color="auto"/>
        <w:right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85">
    <w:name w:val="xl185"/>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6">
    <w:name w:val="xl186"/>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87">
    <w:name w:val="xl187"/>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8">
    <w:name w:val="xl188"/>
    <w:basedOn w:val="Normal"/>
    <w:rsid w:val="000C316A"/>
    <w:pPr>
      <w:pBdr>
        <w:top w:val="single" w:sz="8" w:space="0" w:color="auto"/>
        <w:left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9">
    <w:name w:val="xl189"/>
    <w:basedOn w:val="Normal"/>
    <w:rsid w:val="000C316A"/>
    <w:pPr>
      <w:pBdr>
        <w:top w:val="single" w:sz="8" w:space="0" w:color="auto"/>
        <w:left w:val="single" w:sz="8"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91">
    <w:name w:val="xl191"/>
    <w:basedOn w:val="Normal"/>
    <w:rsid w:val="000C316A"/>
    <w:pPr>
      <w:pBdr>
        <w:top w:val="single" w:sz="8"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92">
    <w:name w:val="xl192"/>
    <w:basedOn w:val="Normal"/>
    <w:rsid w:val="000C316A"/>
    <w:pPr>
      <w:pBdr>
        <w:left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3">
    <w:name w:val="xl193"/>
    <w:basedOn w:val="Normal"/>
    <w:rsid w:val="000C316A"/>
    <w:pPr>
      <w:pBdr>
        <w:top w:val="single" w:sz="4" w:space="0" w:color="auto"/>
        <w:left w:val="single" w:sz="8"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4">
    <w:name w:val="xl194"/>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5">
    <w:name w:val="xl195"/>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6">
    <w:name w:val="xl196"/>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7">
    <w:name w:val="xl197"/>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8">
    <w:name w:val="xl198"/>
    <w:basedOn w:val="Normal"/>
    <w:rsid w:val="000C316A"/>
    <w:pPr>
      <w:pBdr>
        <w:top w:val="single" w:sz="8" w:space="0" w:color="auto"/>
        <w:left w:val="single" w:sz="8"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99">
    <w:name w:val="xl199"/>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1">
    <w:name w:val="xl201"/>
    <w:basedOn w:val="Normal"/>
    <w:rsid w:val="000C316A"/>
    <w:pPr>
      <w:pBdr>
        <w:top w:val="single" w:sz="4" w:space="0" w:color="auto"/>
        <w:left w:val="single" w:sz="8"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2">
    <w:name w:val="xl202"/>
    <w:basedOn w:val="Normal"/>
    <w:rsid w:val="000C316A"/>
    <w:pPr>
      <w:pBdr>
        <w:top w:val="single" w:sz="4" w:space="0" w:color="auto"/>
        <w:left w:val="single" w:sz="4" w:space="0" w:color="auto"/>
        <w:bottom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3">
    <w:name w:val="xl203"/>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4">
    <w:name w:val="xl204"/>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05">
    <w:name w:val="xl205"/>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06">
    <w:name w:val="xl206"/>
    <w:basedOn w:val="Normal"/>
    <w:rsid w:val="000C316A"/>
    <w:pP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7">
    <w:name w:val="xl207"/>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8">
    <w:name w:val="xl208"/>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9">
    <w:name w:val="xl209"/>
    <w:basedOn w:val="Normal"/>
    <w:rsid w:val="000C316A"/>
    <w:pPr>
      <w:pBdr>
        <w:top w:val="single" w:sz="4" w:space="0" w:color="auto"/>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0">
    <w:name w:val="xl210"/>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1">
    <w:name w:val="xl211"/>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2">
    <w:name w:val="xl212"/>
    <w:basedOn w:val="Normal"/>
    <w:rsid w:val="000C316A"/>
    <w:pPr>
      <w:pBdr>
        <w:top w:val="single" w:sz="4" w:space="0" w:color="auto"/>
        <w:left w:val="single" w:sz="4" w:space="0" w:color="auto"/>
        <w:bottom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3">
    <w:name w:val="xl213"/>
    <w:basedOn w:val="Normal"/>
    <w:rsid w:val="000C316A"/>
    <w:pPr>
      <w:pBdr>
        <w:left w:val="single" w:sz="8" w:space="0" w:color="auto"/>
        <w:bottom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Normal"/>
    <w:rsid w:val="000C316A"/>
    <w:pPr>
      <w:pBdr>
        <w:top w:val="single" w:sz="8"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5">
    <w:name w:val="xl215"/>
    <w:basedOn w:val="Normal"/>
    <w:rsid w:val="000C316A"/>
    <w:pPr>
      <w:pBdr>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6">
    <w:name w:val="xl216"/>
    <w:basedOn w:val="Normal"/>
    <w:rsid w:val="000C316A"/>
    <w:pPr>
      <w:pBdr>
        <w:left w:val="single" w:sz="4" w:space="0" w:color="auto"/>
        <w:bottom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7">
    <w:name w:val="xl217"/>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8">
    <w:name w:val="xl218"/>
    <w:basedOn w:val="Normal"/>
    <w:rsid w:val="000C316A"/>
    <w:pPr>
      <w:pBdr>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19">
    <w:name w:val="xl219"/>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20">
    <w:name w:val="xl220"/>
    <w:basedOn w:val="Normal"/>
    <w:rsid w:val="000C316A"/>
    <w:pPr>
      <w:pBdr>
        <w:top w:val="single" w:sz="4" w:space="0" w:color="auto"/>
        <w:bottom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1">
    <w:name w:val="xl221"/>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2">
    <w:name w:val="xl222"/>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3">
    <w:name w:val="xl223"/>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4">
    <w:name w:val="xl224"/>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5">
    <w:name w:val="xl225"/>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Normal"/>
    <w:rsid w:val="000C316A"/>
    <w:pPr>
      <w:pBdr>
        <w:top w:val="single" w:sz="4"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7">
    <w:name w:val="xl227"/>
    <w:basedOn w:val="Normal"/>
    <w:rsid w:val="000C316A"/>
    <w:pPr>
      <w:pBdr>
        <w:top w:val="single" w:sz="8" w:space="0" w:color="auto"/>
        <w:left w:val="single" w:sz="8"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Normal"/>
    <w:rsid w:val="000C316A"/>
    <w:pPr>
      <w:pBdr>
        <w:top w:val="single" w:sz="8" w:space="0" w:color="auto"/>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0C316A"/>
    <w:pPr>
      <w:pBdr>
        <w:top w:val="single" w:sz="8" w:space="0" w:color="auto"/>
        <w:left w:val="single" w:sz="4" w:space="0" w:color="auto"/>
        <w:bottom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0">
    <w:name w:val="xl230"/>
    <w:basedOn w:val="Normal"/>
    <w:rsid w:val="000C316A"/>
    <w:pPr>
      <w:pBdr>
        <w:top w:val="single" w:sz="8" w:space="0" w:color="auto"/>
        <w:left w:val="single" w:sz="8"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1">
    <w:name w:val="xl231"/>
    <w:basedOn w:val="Normal"/>
    <w:rsid w:val="000C316A"/>
    <w:pPr>
      <w:pBdr>
        <w:top w:val="single" w:sz="8"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2">
    <w:name w:val="xl232"/>
    <w:basedOn w:val="Normal"/>
    <w:rsid w:val="000C316A"/>
    <w:pPr>
      <w:pBdr>
        <w:top w:val="single" w:sz="8" w:space="0" w:color="auto"/>
        <w:left w:val="single" w:sz="4"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33">
    <w:name w:val="xl233"/>
    <w:basedOn w:val="Normal"/>
    <w:rsid w:val="000C316A"/>
    <w:pPr>
      <w:pBdr>
        <w:top w:val="single" w:sz="8" w:space="0" w:color="auto"/>
        <w:left w:val="single" w:sz="4" w:space="0" w:color="auto"/>
        <w:bottom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34">
    <w:name w:val="xl234"/>
    <w:basedOn w:val="Normal"/>
    <w:rsid w:val="000C316A"/>
    <w:pPr>
      <w:pBdr>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35">
    <w:name w:val="xl235"/>
    <w:basedOn w:val="Normal"/>
    <w:rsid w:val="000C316A"/>
    <w:pPr>
      <w:pBdr>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36">
    <w:name w:val="xl236"/>
    <w:basedOn w:val="Normal"/>
    <w:rsid w:val="000C316A"/>
    <w:pPr>
      <w:pBdr>
        <w:left w:val="single" w:sz="4" w:space="0" w:color="auto"/>
        <w:bottom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37">
    <w:name w:val="xl237"/>
    <w:basedOn w:val="Normal"/>
    <w:rsid w:val="000C316A"/>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8">
    <w:name w:val="xl238"/>
    <w:basedOn w:val="Normal"/>
    <w:rsid w:val="000C316A"/>
    <w:pPr>
      <w:shd w:val="clear" w:color="000000" w:fill="A9D08E"/>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9">
    <w:name w:val="xl239"/>
    <w:basedOn w:val="Normal"/>
    <w:rsid w:val="000C316A"/>
    <w:pPr>
      <w:shd w:val="clear" w:color="000000" w:fill="375623"/>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0">
    <w:name w:val="xl240"/>
    <w:basedOn w:val="Normal"/>
    <w:rsid w:val="000C316A"/>
    <w:pPr>
      <w:pBdr>
        <w:left w:val="single" w:sz="4" w:space="0" w:color="auto"/>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41">
    <w:name w:val="xl241"/>
    <w:basedOn w:val="Normal"/>
    <w:rsid w:val="000C316A"/>
    <w:pPr>
      <w:pBdr>
        <w:left w:val="single" w:sz="4" w:space="0" w:color="auto"/>
        <w:bottom w:val="single" w:sz="8"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42">
    <w:name w:val="xl242"/>
    <w:basedOn w:val="Normal"/>
    <w:rsid w:val="000C316A"/>
    <w:pPr>
      <w:pBdr>
        <w:left w:val="single" w:sz="8"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43">
    <w:name w:val="xl243"/>
    <w:basedOn w:val="Normal"/>
    <w:rsid w:val="000C316A"/>
    <w:pPr>
      <w:pBdr>
        <w:left w:val="single" w:sz="4"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44">
    <w:name w:val="xl244"/>
    <w:basedOn w:val="Normal"/>
    <w:rsid w:val="000C316A"/>
    <w:pPr>
      <w:pBdr>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45">
    <w:name w:val="xl245"/>
    <w:basedOn w:val="Normal"/>
    <w:rsid w:val="000C316A"/>
    <w:pPr>
      <w:shd w:val="clear" w:color="000000" w:fill="A9D08E"/>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6">
    <w:name w:val="xl246"/>
    <w:basedOn w:val="Normal"/>
    <w:rsid w:val="000C316A"/>
    <w:pPr>
      <w:pBdr>
        <w:top w:val="single" w:sz="8" w:space="0" w:color="auto"/>
        <w:left w:val="single" w:sz="4"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47">
    <w:name w:val="xl247"/>
    <w:basedOn w:val="Normal"/>
    <w:rsid w:val="000C316A"/>
    <w:pPr>
      <w:pBdr>
        <w:top w:val="single" w:sz="8" w:space="0" w:color="auto"/>
        <w:lef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48">
    <w:name w:val="xl248"/>
    <w:basedOn w:val="Normal"/>
    <w:rsid w:val="000C316A"/>
    <w:pPr>
      <w:pBdr>
        <w:top w:val="single" w:sz="8" w:space="0" w:color="auto"/>
        <w:left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49">
    <w:name w:val="xl249"/>
    <w:basedOn w:val="Normal"/>
    <w:rsid w:val="000C316A"/>
    <w:pPr>
      <w:pBdr>
        <w:top w:val="single" w:sz="8" w:space="0" w:color="auto"/>
        <w:left w:val="single" w:sz="4"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50">
    <w:name w:val="xl250"/>
    <w:basedOn w:val="Normal"/>
    <w:rsid w:val="000C316A"/>
    <w:pPr>
      <w:pBdr>
        <w:top w:val="single" w:sz="8" w:space="0" w:color="auto"/>
        <w:lef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51">
    <w:name w:val="xl251"/>
    <w:basedOn w:val="Normal"/>
    <w:rsid w:val="000C316A"/>
    <w:pPr>
      <w:pBdr>
        <w:top w:val="single" w:sz="8" w:space="0" w:color="auto"/>
      </w:pBdr>
      <w:shd w:val="clear" w:color="000000" w:fill="A9D08E"/>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Normal"/>
    <w:rsid w:val="000C316A"/>
    <w:pPr>
      <w:pBdr>
        <w:top w:val="single" w:sz="8" w:space="0" w:color="auto"/>
        <w:left w:val="single" w:sz="4" w:space="0" w:color="auto"/>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53">
    <w:name w:val="xl253"/>
    <w:basedOn w:val="Normal"/>
    <w:rsid w:val="000C316A"/>
    <w:pPr>
      <w:pBdr>
        <w:top w:val="single" w:sz="8" w:space="0" w:color="auto"/>
        <w:left w:val="single" w:sz="4" w:space="0" w:color="auto"/>
        <w:bottom w:val="single" w:sz="8"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254">
    <w:name w:val="xl254"/>
    <w:basedOn w:val="Normal"/>
    <w:rsid w:val="000C316A"/>
    <w:pPr>
      <w:pBdr>
        <w:top w:val="single" w:sz="8" w:space="0" w:color="auto"/>
        <w:left w:val="single" w:sz="8"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55">
    <w:name w:val="xl255"/>
    <w:basedOn w:val="Normal"/>
    <w:rsid w:val="000C316A"/>
    <w:pPr>
      <w:pBdr>
        <w:top w:val="single" w:sz="8" w:space="0" w:color="auto"/>
        <w:left w:val="single" w:sz="4"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56">
    <w:name w:val="xl256"/>
    <w:basedOn w:val="Normal"/>
    <w:rsid w:val="000C316A"/>
    <w:pPr>
      <w:pBdr>
        <w:top w:val="single" w:sz="8" w:space="0" w:color="auto"/>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57">
    <w:name w:val="xl257"/>
    <w:basedOn w:val="Normal"/>
    <w:rsid w:val="000C316A"/>
    <w:pPr>
      <w:pBdr>
        <w:left w:val="single" w:sz="8"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58">
    <w:name w:val="xl258"/>
    <w:basedOn w:val="Normal"/>
    <w:rsid w:val="000C316A"/>
    <w:pPr>
      <w:pBdr>
        <w:left w:val="single" w:sz="4"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59">
    <w:name w:val="xl259"/>
    <w:basedOn w:val="Normal"/>
    <w:rsid w:val="000C316A"/>
    <w:pPr>
      <w:pBdr>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60">
    <w:name w:val="xl260"/>
    <w:basedOn w:val="Normal"/>
    <w:rsid w:val="000C316A"/>
    <w:pPr>
      <w:pBdr>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61">
    <w:name w:val="xl261"/>
    <w:basedOn w:val="Normal"/>
    <w:rsid w:val="000C316A"/>
    <w:pPr>
      <w:pBdr>
        <w:top w:val="single" w:sz="8" w:space="0" w:color="auto"/>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262">
    <w:name w:val="xl262"/>
    <w:basedOn w:val="Normal"/>
    <w:rsid w:val="000C316A"/>
    <w:pPr>
      <w:pBdr>
        <w:top w:val="single" w:sz="8" w:space="0" w:color="auto"/>
        <w:left w:val="single" w:sz="8"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63">
    <w:name w:val="xl263"/>
    <w:basedOn w:val="Normal"/>
    <w:rsid w:val="000C316A"/>
    <w:pPr>
      <w:pBdr>
        <w:top w:val="single" w:sz="8" w:space="0" w:color="auto"/>
        <w:left w:val="single" w:sz="4" w:space="0" w:color="auto"/>
        <w:bottom w:val="single" w:sz="8" w:space="0" w:color="auto"/>
        <w:right w:val="single" w:sz="4"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64">
    <w:name w:val="xl264"/>
    <w:basedOn w:val="Normal"/>
    <w:rsid w:val="000C316A"/>
    <w:pPr>
      <w:pBdr>
        <w:top w:val="single" w:sz="8" w:space="0" w:color="auto"/>
        <w:left w:val="single" w:sz="4" w:space="0" w:color="auto"/>
        <w:bottom w:val="single" w:sz="8" w:space="0" w:color="auto"/>
      </w:pBdr>
      <w:shd w:val="clear" w:color="000000" w:fill="A9D08E"/>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65">
    <w:name w:val="xl265"/>
    <w:basedOn w:val="Normal"/>
    <w:rsid w:val="000C316A"/>
    <w:pPr>
      <w:pBdr>
        <w:top w:val="single" w:sz="8" w:space="0" w:color="auto"/>
        <w:left w:val="single" w:sz="4" w:space="0" w:color="auto"/>
        <w:bottom w:val="single" w:sz="4" w:space="0" w:color="auto"/>
        <w:right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66">
    <w:name w:val="xl266"/>
    <w:basedOn w:val="Normal"/>
    <w:rsid w:val="000C316A"/>
    <w:pPr>
      <w:pBdr>
        <w:top w:val="single" w:sz="8" w:space="0" w:color="auto"/>
        <w:left w:val="single" w:sz="4" w:space="0" w:color="auto"/>
        <w:bottom w:val="single" w:sz="4" w:space="0" w:color="auto"/>
        <w:right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67">
    <w:name w:val="xl267"/>
    <w:basedOn w:val="Normal"/>
    <w:rsid w:val="000C316A"/>
    <w:pPr>
      <w:pBdr>
        <w:top w:val="single" w:sz="8" w:space="0" w:color="auto"/>
        <w:left w:val="single" w:sz="4" w:space="0" w:color="auto"/>
        <w:bottom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68">
    <w:name w:val="xl268"/>
    <w:basedOn w:val="Normal"/>
    <w:rsid w:val="000C316A"/>
    <w:pPr>
      <w:pBdr>
        <w:top w:val="single" w:sz="8" w:space="0" w:color="auto"/>
        <w:left w:val="single" w:sz="8" w:space="0" w:color="auto"/>
        <w:bottom w:val="single" w:sz="4" w:space="0" w:color="auto"/>
        <w:right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69">
    <w:name w:val="xl269"/>
    <w:basedOn w:val="Normal"/>
    <w:rsid w:val="000C316A"/>
    <w:pPr>
      <w:pBdr>
        <w:top w:val="single" w:sz="8" w:space="0" w:color="auto"/>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70">
    <w:name w:val="xl270"/>
    <w:basedOn w:val="Normal"/>
    <w:rsid w:val="000C316A"/>
    <w:pPr>
      <w:pBdr>
        <w:top w:val="single" w:sz="8" w:space="0" w:color="auto"/>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rPr>
  </w:style>
  <w:style w:type="paragraph" w:customStyle="1" w:styleId="xl271">
    <w:name w:val="xl271"/>
    <w:basedOn w:val="Normal"/>
    <w:rsid w:val="000C316A"/>
    <w:pPr>
      <w:pBdr>
        <w:top w:val="single" w:sz="8" w:space="0" w:color="auto"/>
        <w:left w:val="single" w:sz="4"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72">
    <w:name w:val="xl272"/>
    <w:basedOn w:val="Normal"/>
    <w:rsid w:val="000C316A"/>
    <w:pPr>
      <w:pBdr>
        <w:top w:val="single" w:sz="8" w:space="0" w:color="auto"/>
        <w:left w:val="single" w:sz="4" w:space="0" w:color="auto"/>
      </w:pBdr>
      <w:spacing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73">
    <w:name w:val="xl273"/>
    <w:basedOn w:val="Normal"/>
    <w:rsid w:val="000C316A"/>
    <w:pPr>
      <w:pBdr>
        <w:top w:val="single" w:sz="8" w:space="0" w:color="auto"/>
        <w:left w:val="single" w:sz="4"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74">
    <w:name w:val="xl274"/>
    <w:basedOn w:val="Normal"/>
    <w:rsid w:val="000C316A"/>
    <w:pPr>
      <w:pBdr>
        <w:bottom w:val="single" w:sz="8" w:space="0" w:color="auto"/>
      </w:pBdr>
      <w:shd w:val="clear" w:color="000000" w:fill="A9D08E"/>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75">
    <w:name w:val="xl275"/>
    <w:basedOn w:val="Normal"/>
    <w:rsid w:val="000C316A"/>
    <w:pPr>
      <w:pBdr>
        <w:top w:val="single" w:sz="8" w:space="0" w:color="auto"/>
        <w:left w:val="single" w:sz="4" w:space="0" w:color="auto"/>
        <w:bottom w:val="single" w:sz="8" w:space="0" w:color="auto"/>
        <w:right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276">
    <w:name w:val="xl276"/>
    <w:basedOn w:val="Normal"/>
    <w:rsid w:val="000C316A"/>
    <w:pPr>
      <w:pBdr>
        <w:top w:val="single" w:sz="8" w:space="0" w:color="auto"/>
        <w:left w:val="single" w:sz="4" w:space="0" w:color="auto"/>
        <w:bottom w:val="single" w:sz="8" w:space="0" w:color="auto"/>
        <w:right w:val="single" w:sz="4"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77">
    <w:name w:val="xl277"/>
    <w:basedOn w:val="Normal"/>
    <w:rsid w:val="000C316A"/>
    <w:pPr>
      <w:pBdr>
        <w:top w:val="single" w:sz="8" w:space="0" w:color="auto"/>
        <w:left w:val="single" w:sz="4" w:space="0" w:color="auto"/>
        <w:bottom w:val="single" w:sz="8" w:space="0" w:color="auto"/>
      </w:pBdr>
      <w:shd w:val="clear" w:color="000000" w:fill="375623"/>
      <w:spacing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78">
    <w:name w:val="xl278"/>
    <w:basedOn w:val="Normal"/>
    <w:rsid w:val="000C316A"/>
    <w:pPr>
      <w:pBdr>
        <w:top w:val="single" w:sz="8" w:space="0" w:color="auto"/>
        <w:left w:val="single" w:sz="8" w:space="0" w:color="auto"/>
        <w:bottom w:val="single" w:sz="8" w:space="0" w:color="auto"/>
        <w:right w:val="single" w:sz="4" w:space="0" w:color="auto"/>
      </w:pBdr>
      <w:shd w:val="clear" w:color="000000" w:fill="375623"/>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79">
    <w:name w:val="xl279"/>
    <w:basedOn w:val="Normal"/>
    <w:rsid w:val="000C316A"/>
    <w:pPr>
      <w:pBdr>
        <w:top w:val="single" w:sz="8" w:space="0" w:color="auto"/>
        <w:left w:val="single" w:sz="4" w:space="0" w:color="auto"/>
        <w:bottom w:val="single" w:sz="8" w:space="0" w:color="auto"/>
        <w:right w:val="single" w:sz="4" w:space="0" w:color="auto"/>
      </w:pBdr>
      <w:shd w:val="clear" w:color="000000" w:fill="375623"/>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80">
    <w:name w:val="xl280"/>
    <w:basedOn w:val="Normal"/>
    <w:rsid w:val="000C316A"/>
    <w:pPr>
      <w:pBdr>
        <w:top w:val="single" w:sz="8" w:space="0" w:color="auto"/>
        <w:left w:val="single" w:sz="4" w:space="0" w:color="auto"/>
        <w:bottom w:val="single" w:sz="8" w:space="0" w:color="auto"/>
      </w:pBdr>
      <w:shd w:val="clear" w:color="000000" w:fill="375623"/>
      <w:spacing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281">
    <w:name w:val="xl281"/>
    <w:basedOn w:val="Normal"/>
    <w:rsid w:val="000C316A"/>
    <w:pPr>
      <w:pBdr>
        <w:top w:val="single" w:sz="8" w:space="0" w:color="auto"/>
        <w:bottom w:val="single" w:sz="8" w:space="0" w:color="auto"/>
      </w:pBdr>
      <w:shd w:val="clear" w:color="000000" w:fill="375623"/>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2">
    <w:name w:val="xl282"/>
    <w:basedOn w:val="Normal"/>
    <w:rsid w:val="000C316A"/>
    <w:pPr>
      <w:pBdr>
        <w:top w:val="single" w:sz="8" w:space="0" w:color="auto"/>
        <w:left w:val="single" w:sz="4" w:space="0" w:color="auto"/>
        <w:right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3">
    <w:name w:val="xl283"/>
    <w:basedOn w:val="Normal"/>
    <w:rsid w:val="000C316A"/>
    <w:pPr>
      <w:pBdr>
        <w:left w:val="single" w:sz="4" w:space="0" w:color="auto"/>
        <w:right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4">
    <w:name w:val="xl284"/>
    <w:basedOn w:val="Normal"/>
    <w:rsid w:val="000C316A"/>
    <w:pPr>
      <w:pBdr>
        <w:left w:val="single" w:sz="4" w:space="0" w:color="auto"/>
        <w:bottom w:val="single" w:sz="8" w:space="0" w:color="auto"/>
        <w:right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5">
    <w:name w:val="xl285"/>
    <w:basedOn w:val="Normal"/>
    <w:rsid w:val="000C316A"/>
    <w:pPr>
      <w:pBdr>
        <w:left w:val="single" w:sz="4"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6">
    <w:name w:val="xl286"/>
    <w:basedOn w:val="Normal"/>
    <w:rsid w:val="000C316A"/>
    <w:pPr>
      <w:pBdr>
        <w:left w:val="single" w:sz="8" w:space="0" w:color="auto"/>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7">
    <w:name w:val="xl287"/>
    <w:basedOn w:val="Normal"/>
    <w:rsid w:val="000C316A"/>
    <w:pPr>
      <w:pBdr>
        <w:top w:val="single" w:sz="8" w:space="0" w:color="auto"/>
        <w:left w:val="single" w:sz="4" w:space="0" w:color="auto"/>
        <w:right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8">
    <w:name w:val="xl288"/>
    <w:basedOn w:val="Normal"/>
    <w:rsid w:val="000C316A"/>
    <w:pPr>
      <w:pBdr>
        <w:left w:val="single" w:sz="4" w:space="0" w:color="auto"/>
        <w:right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89">
    <w:name w:val="xl289"/>
    <w:basedOn w:val="Normal"/>
    <w:rsid w:val="000C316A"/>
    <w:pPr>
      <w:pBdr>
        <w:left w:val="single" w:sz="4" w:space="0" w:color="auto"/>
        <w:bottom w:val="single" w:sz="8" w:space="0" w:color="auto"/>
        <w:right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0">
    <w:name w:val="xl290"/>
    <w:basedOn w:val="Normal"/>
    <w:rsid w:val="000C316A"/>
    <w:pPr>
      <w:pBdr>
        <w:top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1">
    <w:name w:val="xl291"/>
    <w:basedOn w:val="Normal"/>
    <w:rsid w:val="000C316A"/>
    <w:pPr>
      <w:pBdr>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2">
    <w:name w:val="xl292"/>
    <w:basedOn w:val="Normal"/>
    <w:rsid w:val="000C316A"/>
    <w:pPr>
      <w:pBdr>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3">
    <w:name w:val="xl293"/>
    <w:basedOn w:val="Normal"/>
    <w:rsid w:val="000C316A"/>
    <w:pPr>
      <w:pBdr>
        <w:top w:val="single" w:sz="8" w:space="0" w:color="auto"/>
        <w:lef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4">
    <w:name w:val="xl294"/>
    <w:basedOn w:val="Normal"/>
    <w:rsid w:val="000C316A"/>
    <w:pPr>
      <w:pBdr>
        <w:top w:val="single" w:sz="8" w:space="0" w:color="auto"/>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95">
    <w:name w:val="xl295"/>
    <w:basedOn w:val="Normal"/>
    <w:rsid w:val="000C316A"/>
    <w:pPr>
      <w:pBdr>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96">
    <w:name w:val="xl296"/>
    <w:basedOn w:val="Normal"/>
    <w:rsid w:val="000C316A"/>
    <w:pPr>
      <w:pBdr>
        <w:top w:val="single" w:sz="8" w:space="0" w:color="auto"/>
        <w:left w:val="single" w:sz="8"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7">
    <w:name w:val="xl297"/>
    <w:basedOn w:val="Normal"/>
    <w:rsid w:val="000C316A"/>
    <w:pPr>
      <w:pBdr>
        <w:top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8">
    <w:name w:val="xl298"/>
    <w:basedOn w:val="Normal"/>
    <w:rsid w:val="000C316A"/>
    <w:pPr>
      <w:pBdr>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99">
    <w:name w:val="xl299"/>
    <w:basedOn w:val="Normal"/>
    <w:rsid w:val="000C316A"/>
    <w:pPr>
      <w:pBdr>
        <w:bottom w:val="single" w:sz="8" w:space="0" w:color="auto"/>
        <w:right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0">
    <w:name w:val="xl300"/>
    <w:basedOn w:val="Normal"/>
    <w:rsid w:val="000C316A"/>
    <w:pPr>
      <w:pBdr>
        <w:top w:val="single" w:sz="8" w:space="0" w:color="auto"/>
        <w:left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1">
    <w:name w:val="xl301"/>
    <w:basedOn w:val="Normal"/>
    <w:rsid w:val="000C316A"/>
    <w:pPr>
      <w:pBdr>
        <w:left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2">
    <w:name w:val="xl302"/>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3">
    <w:name w:val="xl303"/>
    <w:basedOn w:val="Normal"/>
    <w:rsid w:val="000C316A"/>
    <w:pPr>
      <w:pBdr>
        <w:top w:val="single" w:sz="8" w:space="0" w:color="auto"/>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04">
    <w:name w:val="xl304"/>
    <w:basedOn w:val="Normal"/>
    <w:rsid w:val="000C316A"/>
    <w:pPr>
      <w:pBdr>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05">
    <w:name w:val="xl305"/>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06">
    <w:name w:val="xl306"/>
    <w:basedOn w:val="Normal"/>
    <w:rsid w:val="000C316A"/>
    <w:pPr>
      <w:pBdr>
        <w:top w:val="single" w:sz="8" w:space="0" w:color="auto"/>
        <w:left w:val="single" w:sz="8" w:space="0" w:color="auto"/>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07">
    <w:name w:val="xl307"/>
    <w:basedOn w:val="Normal"/>
    <w:rsid w:val="000C316A"/>
    <w:pPr>
      <w:pBdr>
        <w:top w:val="single" w:sz="8" w:space="0" w:color="auto"/>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08">
    <w:name w:val="xl308"/>
    <w:basedOn w:val="Normal"/>
    <w:rsid w:val="000C316A"/>
    <w:pPr>
      <w:pBdr>
        <w:top w:val="single" w:sz="8"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09">
    <w:name w:val="xl309"/>
    <w:basedOn w:val="Normal"/>
    <w:rsid w:val="000C316A"/>
    <w:pPr>
      <w:pBdr>
        <w:top w:val="single" w:sz="4" w:space="0" w:color="auto"/>
        <w:left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10">
    <w:name w:val="xl310"/>
    <w:basedOn w:val="Normal"/>
    <w:rsid w:val="000C316A"/>
    <w:pPr>
      <w:pBdr>
        <w:top w:val="single" w:sz="4" w:space="0" w:color="auto"/>
        <w:lef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11">
    <w:name w:val="xl311"/>
    <w:basedOn w:val="Normal"/>
    <w:rsid w:val="000C316A"/>
    <w:pPr>
      <w:pBdr>
        <w:lef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12">
    <w:name w:val="xl312"/>
    <w:basedOn w:val="Normal"/>
    <w:rsid w:val="000C316A"/>
    <w:pPr>
      <w:pBdr>
        <w:left w:val="single" w:sz="4" w:space="0" w:color="auto"/>
        <w:bottom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13">
    <w:name w:val="xl313"/>
    <w:basedOn w:val="Normal"/>
    <w:rsid w:val="000C316A"/>
    <w:pPr>
      <w:pBdr>
        <w:top w:val="single" w:sz="4" w:space="0" w:color="auto"/>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4">
    <w:name w:val="xl314"/>
    <w:basedOn w:val="Normal"/>
    <w:rsid w:val="000C316A"/>
    <w:pPr>
      <w:pBdr>
        <w:top w:val="single" w:sz="8" w:space="0" w:color="auto"/>
        <w:left w:val="single" w:sz="8" w:space="0" w:color="auto"/>
        <w:right w:val="single" w:sz="4" w:space="0" w:color="auto"/>
      </w:pBdr>
      <w:shd w:val="clear" w:color="000000" w:fill="FFFFFF"/>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5">
    <w:name w:val="xl315"/>
    <w:basedOn w:val="Normal"/>
    <w:rsid w:val="000C316A"/>
    <w:pPr>
      <w:pBdr>
        <w:left w:val="single" w:sz="8" w:space="0" w:color="auto"/>
        <w:right w:val="single" w:sz="4" w:space="0" w:color="auto"/>
      </w:pBdr>
      <w:shd w:val="clear" w:color="000000" w:fill="FFFFFF"/>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6">
    <w:name w:val="xl316"/>
    <w:basedOn w:val="Normal"/>
    <w:rsid w:val="000C316A"/>
    <w:pPr>
      <w:pBdr>
        <w:left w:val="single" w:sz="8" w:space="0" w:color="auto"/>
        <w:bottom w:val="single" w:sz="8" w:space="0" w:color="auto"/>
        <w:right w:val="single" w:sz="4" w:space="0" w:color="auto"/>
      </w:pBdr>
      <w:shd w:val="clear" w:color="000000" w:fill="FFFFFF"/>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7">
    <w:name w:val="xl317"/>
    <w:basedOn w:val="Normal"/>
    <w:rsid w:val="000C316A"/>
    <w:pPr>
      <w:pBdr>
        <w:top w:val="single" w:sz="8" w:space="0" w:color="auto"/>
        <w:left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8">
    <w:name w:val="xl318"/>
    <w:basedOn w:val="Normal"/>
    <w:rsid w:val="000C316A"/>
    <w:pPr>
      <w:pBdr>
        <w:left w:val="single" w:sz="8" w:space="0" w:color="auto"/>
        <w:bottom w:val="single" w:sz="8" w:space="0" w:color="auto"/>
        <w:right w:val="single" w:sz="4" w:space="0" w:color="auto"/>
      </w:pBdr>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19">
    <w:name w:val="xl319"/>
    <w:basedOn w:val="Normal"/>
    <w:rsid w:val="000C316A"/>
    <w:pPr>
      <w:pBdr>
        <w:top w:val="single" w:sz="8" w:space="0" w:color="auto"/>
        <w:left w:val="single" w:sz="8"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20">
    <w:name w:val="xl320"/>
    <w:basedOn w:val="Normal"/>
    <w:rsid w:val="000C316A"/>
    <w:pPr>
      <w:pBdr>
        <w:top w:val="single" w:sz="4" w:space="0" w:color="auto"/>
        <w:left w:val="single" w:sz="8" w:space="0" w:color="auto"/>
        <w:bottom w:val="single" w:sz="4"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21">
    <w:name w:val="xl321"/>
    <w:basedOn w:val="Normal"/>
    <w:rsid w:val="000C316A"/>
    <w:pPr>
      <w:pBdr>
        <w:top w:val="single" w:sz="4" w:space="0" w:color="auto"/>
        <w:left w:val="single" w:sz="8"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22">
    <w:name w:val="xl322"/>
    <w:basedOn w:val="Normal"/>
    <w:rsid w:val="000C316A"/>
    <w:pPr>
      <w:pBdr>
        <w:left w:val="single" w:sz="8" w:space="0" w:color="auto"/>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23">
    <w:name w:val="xl323"/>
    <w:basedOn w:val="Normal"/>
    <w:rsid w:val="000C316A"/>
    <w:pPr>
      <w:pBdr>
        <w:bottom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24">
    <w:name w:val="xl324"/>
    <w:basedOn w:val="Normal"/>
    <w:rsid w:val="000C316A"/>
    <w:pPr>
      <w:pBdr>
        <w:top w:val="single" w:sz="4" w:space="0" w:color="auto"/>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25">
    <w:name w:val="xl325"/>
    <w:basedOn w:val="Normal"/>
    <w:rsid w:val="000C316A"/>
    <w:pPr>
      <w:pBdr>
        <w:left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26">
    <w:name w:val="xl326"/>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327">
    <w:name w:val="xl327"/>
    <w:basedOn w:val="Normal"/>
    <w:rsid w:val="000C316A"/>
    <w:pPr>
      <w:pBdr>
        <w:top w:val="single" w:sz="4" w:space="0" w:color="auto"/>
        <w:left w:val="single" w:sz="4" w:space="0" w:color="auto"/>
        <w:right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28">
    <w:name w:val="xl328"/>
    <w:basedOn w:val="Normal"/>
    <w:rsid w:val="000C316A"/>
    <w:pPr>
      <w:pBdr>
        <w:top w:val="single" w:sz="4" w:space="0" w:color="auto"/>
        <w:left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29">
    <w:name w:val="xl329"/>
    <w:basedOn w:val="Normal"/>
    <w:rsid w:val="000C316A"/>
    <w:pPr>
      <w:pBdr>
        <w:left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30">
    <w:name w:val="xl330"/>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31">
    <w:name w:val="xl331"/>
    <w:basedOn w:val="Normal"/>
    <w:rsid w:val="000C316A"/>
    <w:pPr>
      <w:pBdr>
        <w:top w:val="single" w:sz="4" w:space="0" w:color="auto"/>
        <w:left w:val="single" w:sz="4"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32">
    <w:name w:val="xl332"/>
    <w:basedOn w:val="Normal"/>
    <w:rsid w:val="000C316A"/>
    <w:pPr>
      <w:pBdr>
        <w:left w:val="single" w:sz="4"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33">
    <w:name w:val="xl333"/>
    <w:basedOn w:val="Normal"/>
    <w:rsid w:val="000C316A"/>
    <w:pPr>
      <w:pBdr>
        <w:left w:val="single" w:sz="4" w:space="0" w:color="auto"/>
        <w:bottom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34">
    <w:name w:val="xl334"/>
    <w:basedOn w:val="Normal"/>
    <w:rsid w:val="000C316A"/>
    <w:pPr>
      <w:pBdr>
        <w:top w:val="single" w:sz="8" w:space="0" w:color="auto"/>
        <w:left w:val="single" w:sz="8" w:space="0" w:color="auto"/>
        <w:bottom w:val="single" w:sz="8"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35">
    <w:name w:val="xl335"/>
    <w:basedOn w:val="Normal"/>
    <w:rsid w:val="000C316A"/>
    <w:pPr>
      <w:pBdr>
        <w:top w:val="single" w:sz="8" w:space="0" w:color="auto"/>
        <w:bottom w:val="single" w:sz="8"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36">
    <w:name w:val="xl336"/>
    <w:basedOn w:val="Normal"/>
    <w:rsid w:val="000C316A"/>
    <w:pPr>
      <w:pBdr>
        <w:top w:val="single" w:sz="8" w:space="0" w:color="auto"/>
        <w:bottom w:val="single" w:sz="8" w:space="0" w:color="auto"/>
        <w:right w:val="single" w:sz="4"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37">
    <w:name w:val="xl337"/>
    <w:basedOn w:val="Normal"/>
    <w:rsid w:val="000C316A"/>
    <w:pPr>
      <w:pBdr>
        <w:top w:val="single" w:sz="8" w:space="0" w:color="auto"/>
        <w:left w:val="single" w:sz="8" w:space="0" w:color="auto"/>
        <w:bottom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38">
    <w:name w:val="xl338"/>
    <w:basedOn w:val="Normal"/>
    <w:rsid w:val="000C316A"/>
    <w:pPr>
      <w:pBdr>
        <w:top w:val="single" w:sz="4" w:space="0" w:color="auto"/>
        <w:left w:val="single" w:sz="8" w:space="0" w:color="auto"/>
        <w:bottom w:val="single" w:sz="4"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39">
    <w:name w:val="xl339"/>
    <w:basedOn w:val="Normal"/>
    <w:rsid w:val="000C316A"/>
    <w:pPr>
      <w:pBdr>
        <w:top w:val="single" w:sz="8" w:space="0" w:color="auto"/>
        <w:left w:val="single" w:sz="4" w:space="0" w:color="auto"/>
        <w:bottom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40">
    <w:name w:val="xl340"/>
    <w:basedOn w:val="Normal"/>
    <w:rsid w:val="000C316A"/>
    <w:pPr>
      <w:pBdr>
        <w:top w:val="single" w:sz="4" w:space="0" w:color="auto"/>
        <w:left w:val="single" w:sz="4" w:space="0" w:color="auto"/>
        <w:bottom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41">
    <w:name w:val="xl341"/>
    <w:basedOn w:val="Normal"/>
    <w:rsid w:val="000C316A"/>
    <w:pPr>
      <w:pBdr>
        <w:top w:val="single" w:sz="8" w:space="0" w:color="auto"/>
        <w:left w:val="single" w:sz="8" w:space="0" w:color="auto"/>
        <w:bottom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42">
    <w:name w:val="xl342"/>
    <w:basedOn w:val="Normal"/>
    <w:rsid w:val="000C316A"/>
    <w:pPr>
      <w:pBdr>
        <w:top w:val="single" w:sz="4" w:space="0" w:color="auto"/>
        <w:left w:val="single" w:sz="8" w:space="0" w:color="auto"/>
        <w:bottom w:val="single" w:sz="4" w:space="0" w:color="auto"/>
      </w:pBdr>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43">
    <w:name w:val="xl343"/>
    <w:basedOn w:val="Normal"/>
    <w:rsid w:val="000C316A"/>
    <w:pPr>
      <w:pBdr>
        <w:top w:val="single" w:sz="8" w:space="0" w:color="auto"/>
        <w:left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44">
    <w:name w:val="xl344"/>
    <w:basedOn w:val="Normal"/>
    <w:rsid w:val="000C316A"/>
    <w:pPr>
      <w:pBdr>
        <w:top w:val="single" w:sz="8" w:space="0" w:color="auto"/>
        <w:right w:val="single" w:sz="4" w:space="0" w:color="auto"/>
      </w:pBdr>
      <w:shd w:val="clear" w:color="000000" w:fill="A9D08E"/>
      <w:spacing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345">
    <w:name w:val="xl345"/>
    <w:basedOn w:val="Normal"/>
    <w:rsid w:val="000C316A"/>
    <w:pPr>
      <w:pBdr>
        <w:top w:val="single" w:sz="8" w:space="0" w:color="auto"/>
        <w:left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46">
    <w:name w:val="xl346"/>
    <w:basedOn w:val="Normal"/>
    <w:rsid w:val="000C316A"/>
    <w:pPr>
      <w:pBdr>
        <w:left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47">
    <w:name w:val="xl347"/>
    <w:basedOn w:val="Normal"/>
    <w:rsid w:val="000C316A"/>
    <w:pPr>
      <w:pBdr>
        <w:left w:val="single" w:sz="8" w:space="0" w:color="auto"/>
        <w:bottom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48">
    <w:name w:val="xl348"/>
    <w:basedOn w:val="Normal"/>
    <w:rsid w:val="000C316A"/>
    <w:pPr>
      <w:pBdr>
        <w:left w:val="single" w:sz="8" w:space="0" w:color="auto"/>
      </w:pBdr>
      <w:shd w:val="clear" w:color="000000" w:fill="D9E1F2"/>
      <w:spacing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49">
    <w:name w:val="xl349"/>
    <w:basedOn w:val="Normal"/>
    <w:rsid w:val="000C316A"/>
    <w:pPr>
      <w:pBdr>
        <w:top w:val="single" w:sz="8" w:space="0" w:color="auto"/>
        <w:left w:val="single" w:sz="4" w:space="0" w:color="auto"/>
        <w:bottom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0C316A"/>
    <w:pPr>
      <w:pBdr>
        <w:top w:val="single" w:sz="8" w:space="0" w:color="auto"/>
        <w:left w:val="single" w:sz="4" w:space="0" w:color="auto"/>
        <w:bottom w:val="single" w:sz="4" w:space="0" w:color="auto"/>
        <w:right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1">
    <w:name w:val="xl351"/>
    <w:basedOn w:val="Normal"/>
    <w:rsid w:val="000C316A"/>
    <w:pPr>
      <w:pBdr>
        <w:top w:val="single" w:sz="8" w:space="0" w:color="auto"/>
        <w:left w:val="single" w:sz="8" w:space="0" w:color="auto"/>
        <w:bottom w:val="single" w:sz="4"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52">
    <w:name w:val="xl352"/>
    <w:basedOn w:val="Normal"/>
    <w:rsid w:val="000C316A"/>
    <w:pPr>
      <w:pBdr>
        <w:top w:val="single" w:sz="8" w:space="0" w:color="auto"/>
        <w:bottom w:val="single" w:sz="4"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53">
    <w:name w:val="xl353"/>
    <w:basedOn w:val="Normal"/>
    <w:rsid w:val="000C316A"/>
    <w:pPr>
      <w:pBdr>
        <w:top w:val="single" w:sz="8" w:space="0" w:color="auto"/>
        <w:bottom w:val="single" w:sz="4" w:space="0" w:color="auto"/>
        <w:right w:val="single" w:sz="4" w:space="0" w:color="auto"/>
      </w:pBdr>
      <w:shd w:val="clear" w:color="000000" w:fill="375623"/>
      <w:spacing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354">
    <w:name w:val="xl354"/>
    <w:basedOn w:val="Normal"/>
    <w:rsid w:val="000C316A"/>
    <w:pPr>
      <w:pBdr>
        <w:top w:val="single" w:sz="8" w:space="0" w:color="auto"/>
        <w:left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55">
    <w:name w:val="xl355"/>
    <w:basedOn w:val="Normal"/>
    <w:rsid w:val="000C316A"/>
    <w:pPr>
      <w:pBdr>
        <w:left w:val="single" w:sz="4"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56">
    <w:name w:val="xl356"/>
    <w:basedOn w:val="Normal"/>
    <w:rsid w:val="000C316A"/>
    <w:pPr>
      <w:pBdr>
        <w:top w:val="single" w:sz="8" w:space="0" w:color="auto"/>
        <w:left w:val="single" w:sz="4" w:space="0" w:color="auto"/>
        <w:bottom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7">
    <w:name w:val="xl357"/>
    <w:basedOn w:val="Normal"/>
    <w:rsid w:val="000C316A"/>
    <w:pPr>
      <w:pBdr>
        <w:top w:val="single" w:sz="4" w:space="0" w:color="auto"/>
        <w:left w:val="single" w:sz="4"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8">
    <w:name w:val="xl358"/>
    <w:basedOn w:val="Normal"/>
    <w:rsid w:val="000C316A"/>
    <w:pPr>
      <w:pBdr>
        <w:top w:val="single" w:sz="8" w:space="0" w:color="auto"/>
        <w:left w:val="single" w:sz="4"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9">
    <w:name w:val="xl359"/>
    <w:basedOn w:val="Normal"/>
    <w:rsid w:val="000C316A"/>
    <w:pPr>
      <w:pBdr>
        <w:top w:val="single" w:sz="8" w:space="0" w:color="auto"/>
        <w:bottom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0">
    <w:name w:val="xl360"/>
    <w:basedOn w:val="Normal"/>
    <w:rsid w:val="000C316A"/>
    <w:pPr>
      <w:pBdr>
        <w:top w:val="single" w:sz="8" w:space="0" w:color="auto"/>
        <w:bottom w:val="single" w:sz="4" w:space="0" w:color="auto"/>
        <w:right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1">
    <w:name w:val="xl361"/>
    <w:basedOn w:val="Normal"/>
    <w:rsid w:val="000C316A"/>
    <w:pPr>
      <w:pBdr>
        <w:top w:val="single" w:sz="8" w:space="0" w:color="auto"/>
        <w:left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2">
    <w:name w:val="xl362"/>
    <w:basedOn w:val="Normal"/>
    <w:rsid w:val="000C316A"/>
    <w:pPr>
      <w:pBdr>
        <w:left w:val="single" w:sz="8"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3">
    <w:name w:val="xl363"/>
    <w:basedOn w:val="Normal"/>
    <w:rsid w:val="000C316A"/>
    <w:pPr>
      <w:pBdr>
        <w:top w:val="single" w:sz="8" w:space="0" w:color="auto"/>
        <w:left w:val="single" w:sz="8"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4">
    <w:name w:val="xl364"/>
    <w:basedOn w:val="Normal"/>
    <w:rsid w:val="000C316A"/>
    <w:pPr>
      <w:pBdr>
        <w:top w:val="single" w:sz="4" w:space="0" w:color="auto"/>
        <w:left w:val="single" w:sz="8" w:space="0" w:color="auto"/>
        <w:bottom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5">
    <w:name w:val="xl365"/>
    <w:basedOn w:val="Normal"/>
    <w:rsid w:val="000B3077"/>
    <w:pPr>
      <w:pBdr>
        <w:top w:val="single" w:sz="8" w:space="0" w:color="auto"/>
        <w:left w:val="single" w:sz="8"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6">
    <w:name w:val="xl366"/>
    <w:basedOn w:val="Normal"/>
    <w:rsid w:val="000B3077"/>
    <w:pPr>
      <w:pBdr>
        <w:top w:val="single" w:sz="4" w:space="0" w:color="auto"/>
        <w:left w:val="single" w:sz="8" w:space="0" w:color="auto"/>
        <w:bottom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Grid1">
    <w:name w:val="Table Grid1"/>
    <w:basedOn w:val="TableNormal"/>
    <w:next w:val="TableGrid"/>
    <w:uiPriority w:val="59"/>
    <w:rsid w:val="00475424"/>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475424"/>
    <w:rPr>
      <w:sz w:val="24"/>
      <w:szCs w:val="24"/>
    </w:rPr>
  </w:style>
  <w:style w:type="character" w:styleId="PageNumber">
    <w:name w:val="page number"/>
    <w:basedOn w:val="DefaultParagraphFont"/>
    <w:rsid w:val="00475424"/>
  </w:style>
  <w:style w:type="paragraph" w:styleId="BodyTextIndent">
    <w:name w:val="Body Text Indent"/>
    <w:basedOn w:val="Normal"/>
    <w:link w:val="BodyTextIndentChar"/>
    <w:rsid w:val="00475424"/>
    <w:pPr>
      <w:spacing w:before="0" w:after="120" w:line="240" w:lineRule="auto"/>
      <w:ind w:left="360"/>
    </w:pPr>
    <w:rPr>
      <w:rFonts w:ascii="Times New Roman" w:eastAsia="Times New Roman" w:hAnsi="Times New Roman" w:cs="Times New Roman"/>
      <w:lang w:val="x-none" w:eastAsia="x-none"/>
    </w:rPr>
  </w:style>
  <w:style w:type="character" w:customStyle="1" w:styleId="BodyTextIndentChar">
    <w:name w:val="Body Text Indent Char"/>
    <w:basedOn w:val="DefaultParagraphFont"/>
    <w:link w:val="BodyTextIndent"/>
    <w:rsid w:val="00475424"/>
    <w:rPr>
      <w:rFonts w:ascii="Times New Roman" w:eastAsia="Times New Roman" w:hAnsi="Times New Roman" w:cs="Times New Roman"/>
      <w:lang w:val="x-none" w:eastAsia="x-none"/>
    </w:rPr>
  </w:style>
  <w:style w:type="paragraph" w:styleId="BodyText3">
    <w:name w:val="Body Text 3"/>
    <w:basedOn w:val="Normal"/>
    <w:link w:val="BodyText3Char"/>
    <w:rsid w:val="00475424"/>
    <w:pPr>
      <w:spacing w:before="0"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475424"/>
    <w:rPr>
      <w:rFonts w:ascii="Times New Roman" w:eastAsia="Times New Roman" w:hAnsi="Times New Roman" w:cs="Times New Roman"/>
      <w:sz w:val="16"/>
      <w:szCs w:val="16"/>
      <w:lang w:val="x-none" w:eastAsia="x-none"/>
    </w:rPr>
  </w:style>
  <w:style w:type="character" w:customStyle="1" w:styleId="a">
    <w:name w:val="_"/>
    <w:basedOn w:val="DefaultParagraphFont"/>
    <w:rsid w:val="00475424"/>
  </w:style>
  <w:style w:type="paragraph" w:customStyle="1" w:styleId="NoWrap">
    <w:name w:val="No Wrap"/>
    <w:rsid w:val="00475424"/>
    <w:pPr>
      <w:spacing w:before="0" w:after="0" w:line="240" w:lineRule="auto"/>
    </w:pPr>
    <w:rPr>
      <w:rFonts w:ascii="Courier New" w:eastAsia="Times New Roman" w:hAnsi="Courier New" w:cs="Times New Roman"/>
    </w:rPr>
  </w:style>
  <w:style w:type="character" w:customStyle="1" w:styleId="Heading2CharChar">
    <w:name w:val="Heading 2 Char Char"/>
    <w:rsid w:val="00475424"/>
    <w:rPr>
      <w:rFonts w:ascii="Courier New" w:hAnsi="Courier New"/>
      <w:b/>
      <w:sz w:val="24"/>
      <w:lang w:val="en-US" w:eastAsia="en-US" w:bidi="ar-SA"/>
    </w:rPr>
  </w:style>
  <w:style w:type="paragraph" w:customStyle="1" w:styleId="Style0">
    <w:name w:val="Style0"/>
    <w:rsid w:val="00475424"/>
    <w:pPr>
      <w:autoSpaceDE w:val="0"/>
      <w:autoSpaceDN w:val="0"/>
      <w:adjustRightInd w:val="0"/>
      <w:spacing w:before="0" w:after="0" w:line="240" w:lineRule="auto"/>
    </w:pPr>
    <w:rPr>
      <w:rFonts w:ascii="Arial" w:eastAsia="Times New Roman" w:hAnsi="Arial" w:cs="Arial"/>
      <w:sz w:val="24"/>
      <w:szCs w:val="24"/>
    </w:rPr>
  </w:style>
  <w:style w:type="paragraph" w:customStyle="1" w:styleId="Text">
    <w:name w:val="Text"/>
    <w:basedOn w:val="Normal"/>
    <w:rsid w:val="00475424"/>
    <w:pPr>
      <w:spacing w:before="0" w:after="160" w:line="240" w:lineRule="auto"/>
    </w:pPr>
    <w:rPr>
      <w:rFonts w:ascii="Garamond" w:eastAsia="Times New Roman" w:hAnsi="Garamond" w:cs="Times New Roman"/>
      <w:sz w:val="22"/>
      <w:szCs w:val="24"/>
    </w:rPr>
  </w:style>
  <w:style w:type="paragraph" w:customStyle="1" w:styleId="Heading1a">
    <w:name w:val="Heading 1a"/>
    <w:basedOn w:val="Normal"/>
    <w:next w:val="Normal"/>
    <w:rsid w:val="00475424"/>
    <w:pPr>
      <w:keepNext/>
      <w:keepLines/>
      <w:numPr>
        <w:numId w:val="19"/>
      </w:numPr>
      <w:spacing w:before="1440" w:after="240"/>
      <w:jc w:val="center"/>
      <w:outlineLvl w:val="0"/>
    </w:pPr>
    <w:rPr>
      <w:rFonts w:ascii="Calibri" w:eastAsia="Times New Roman" w:hAnsi="Calibri" w:cs="Times New Roman"/>
      <w:b/>
      <w:caps/>
      <w:sz w:val="32"/>
      <w:szCs w:val="22"/>
      <w:lang w:bidi="en-US"/>
    </w:rPr>
  </w:style>
  <w:style w:type="paragraph" w:customStyle="1" w:styleId="MainParanoChapter">
    <w:name w:val="Main Para no Chapter #"/>
    <w:basedOn w:val="Normal"/>
    <w:link w:val="MainParanoChapterChar"/>
    <w:rsid w:val="00475424"/>
    <w:pPr>
      <w:numPr>
        <w:ilvl w:val="1"/>
        <w:numId w:val="19"/>
      </w:numPr>
      <w:spacing w:before="0" w:after="240"/>
      <w:outlineLvl w:val="1"/>
    </w:pPr>
    <w:rPr>
      <w:rFonts w:ascii="Calibri" w:eastAsia="Times New Roman" w:hAnsi="Calibri" w:cs="Times New Roman"/>
      <w:lang w:val="x-none" w:eastAsia="x-none" w:bidi="en-US"/>
    </w:rPr>
  </w:style>
  <w:style w:type="character" w:customStyle="1" w:styleId="MainParanoChapterChar">
    <w:name w:val="Main Para no Chapter # Char"/>
    <w:link w:val="MainParanoChapter"/>
    <w:locked/>
    <w:rsid w:val="00475424"/>
    <w:rPr>
      <w:rFonts w:ascii="Calibri" w:eastAsia="Times New Roman" w:hAnsi="Calibri" w:cs="Times New Roman"/>
      <w:lang w:val="x-none" w:eastAsia="x-none" w:bidi="en-US"/>
    </w:rPr>
  </w:style>
  <w:style w:type="paragraph" w:customStyle="1" w:styleId="Sub-Para1underX">
    <w:name w:val="Sub-Para 1 under X."/>
    <w:basedOn w:val="Normal"/>
    <w:rsid w:val="00475424"/>
    <w:pPr>
      <w:numPr>
        <w:ilvl w:val="2"/>
        <w:numId w:val="19"/>
      </w:numPr>
      <w:spacing w:before="0" w:after="240"/>
      <w:outlineLvl w:val="2"/>
    </w:pPr>
    <w:rPr>
      <w:rFonts w:ascii="Calibri" w:eastAsia="Times New Roman" w:hAnsi="Calibri" w:cs="Times New Roman"/>
      <w:sz w:val="22"/>
      <w:szCs w:val="22"/>
      <w:lang w:bidi="en-US"/>
    </w:rPr>
  </w:style>
  <w:style w:type="paragraph" w:customStyle="1" w:styleId="Sub-Para2underX">
    <w:name w:val="Sub-Para 2 under X."/>
    <w:basedOn w:val="Normal"/>
    <w:rsid w:val="00475424"/>
    <w:pPr>
      <w:numPr>
        <w:ilvl w:val="3"/>
        <w:numId w:val="19"/>
      </w:numPr>
      <w:spacing w:before="0" w:after="240"/>
      <w:outlineLvl w:val="3"/>
    </w:pPr>
    <w:rPr>
      <w:rFonts w:ascii="Calibri" w:eastAsia="Times New Roman" w:hAnsi="Calibri" w:cs="Times New Roman"/>
      <w:sz w:val="22"/>
      <w:szCs w:val="22"/>
      <w:lang w:bidi="en-US"/>
    </w:rPr>
  </w:style>
  <w:style w:type="paragraph" w:customStyle="1" w:styleId="Sub-Para3underX">
    <w:name w:val="Sub-Para 3 under X."/>
    <w:basedOn w:val="Normal"/>
    <w:rsid w:val="00475424"/>
    <w:pPr>
      <w:numPr>
        <w:ilvl w:val="4"/>
        <w:numId w:val="19"/>
      </w:numPr>
      <w:spacing w:before="0" w:after="240"/>
      <w:outlineLvl w:val="4"/>
    </w:pPr>
    <w:rPr>
      <w:rFonts w:ascii="Calibri" w:eastAsia="Times New Roman" w:hAnsi="Calibri" w:cs="Times New Roman"/>
      <w:sz w:val="22"/>
      <w:szCs w:val="22"/>
      <w:lang w:bidi="en-US"/>
    </w:rPr>
  </w:style>
  <w:style w:type="paragraph" w:customStyle="1" w:styleId="Sub-Para4underX">
    <w:name w:val="Sub-Para 4 under X."/>
    <w:basedOn w:val="Normal"/>
    <w:rsid w:val="00475424"/>
    <w:pPr>
      <w:numPr>
        <w:ilvl w:val="5"/>
        <w:numId w:val="19"/>
      </w:numPr>
      <w:spacing w:before="0" w:after="240"/>
      <w:outlineLvl w:val="5"/>
    </w:pPr>
    <w:rPr>
      <w:rFonts w:ascii="Calibri" w:eastAsia="Times New Roman" w:hAnsi="Calibri" w:cs="Times New Roman"/>
      <w:sz w:val="22"/>
      <w:szCs w:val="22"/>
      <w:lang w:bidi="en-US"/>
    </w:rPr>
  </w:style>
  <w:style w:type="character" w:customStyle="1" w:styleId="a0">
    <w:name w:val="a"/>
    <w:basedOn w:val="DefaultParagraphFont"/>
    <w:rsid w:val="00475424"/>
  </w:style>
  <w:style w:type="paragraph" w:styleId="EndnoteText">
    <w:name w:val="endnote text"/>
    <w:basedOn w:val="Normal"/>
    <w:link w:val="EndnoteTextChar"/>
    <w:semiHidden/>
    <w:rsid w:val="00475424"/>
    <w:pPr>
      <w:spacing w:before="0" w:after="0" w:line="240" w:lineRule="auto"/>
    </w:pPr>
    <w:rPr>
      <w:rFonts w:ascii="Calibri" w:eastAsia="Times New Roman" w:hAnsi="Calibri" w:cs="Times New Roman"/>
      <w:lang w:val="en-CA" w:eastAsia="x-none"/>
    </w:rPr>
  </w:style>
  <w:style w:type="character" w:customStyle="1" w:styleId="EndnoteTextChar">
    <w:name w:val="Endnote Text Char"/>
    <w:basedOn w:val="DefaultParagraphFont"/>
    <w:link w:val="EndnoteText"/>
    <w:semiHidden/>
    <w:rsid w:val="00475424"/>
    <w:rPr>
      <w:rFonts w:ascii="Calibri" w:eastAsia="Times New Roman" w:hAnsi="Calibri" w:cs="Times New Roman"/>
      <w:lang w:val="en-CA" w:eastAsia="x-none"/>
    </w:rPr>
  </w:style>
  <w:style w:type="paragraph" w:styleId="ListBullet">
    <w:name w:val="List Bullet"/>
    <w:basedOn w:val="BodyText"/>
    <w:rsid w:val="00475424"/>
    <w:pPr>
      <w:numPr>
        <w:numId w:val="20"/>
      </w:numPr>
      <w:spacing w:before="120" w:after="0"/>
      <w:jc w:val="both"/>
    </w:pPr>
    <w:rPr>
      <w:rFonts w:eastAsia="Times New Roman" w:cs="Times New Roman"/>
      <w:lang w:val="x-none" w:eastAsia="x-none"/>
    </w:rPr>
  </w:style>
  <w:style w:type="paragraph" w:styleId="DocumentMap">
    <w:name w:val="Document Map"/>
    <w:basedOn w:val="Normal"/>
    <w:link w:val="DocumentMapChar"/>
    <w:semiHidden/>
    <w:rsid w:val="00475424"/>
    <w:pPr>
      <w:shd w:val="clear" w:color="auto" w:fill="000080"/>
      <w:spacing w:before="0" w:after="0" w:line="240" w:lineRule="auto"/>
    </w:pPr>
    <w:rPr>
      <w:rFonts w:ascii="Tahoma" w:eastAsia="Times New Roman" w:hAnsi="Tahoma" w:cs="Times New Roman"/>
      <w:lang w:val="x-none" w:eastAsia="x-none"/>
    </w:rPr>
  </w:style>
  <w:style w:type="character" w:customStyle="1" w:styleId="DocumentMapChar">
    <w:name w:val="Document Map Char"/>
    <w:basedOn w:val="DefaultParagraphFont"/>
    <w:link w:val="DocumentMap"/>
    <w:semiHidden/>
    <w:rsid w:val="00475424"/>
    <w:rPr>
      <w:rFonts w:ascii="Tahoma" w:eastAsia="Times New Roman" w:hAnsi="Tahoma" w:cs="Times New Roman"/>
      <w:shd w:val="clear" w:color="auto" w:fill="000080"/>
      <w:lang w:val="x-none" w:eastAsia="x-none"/>
    </w:rPr>
  </w:style>
  <w:style w:type="paragraph" w:styleId="ListBullet2">
    <w:name w:val="List Bullet 2"/>
    <w:basedOn w:val="Normal"/>
    <w:rsid w:val="00475424"/>
    <w:pPr>
      <w:numPr>
        <w:numId w:val="21"/>
      </w:numPr>
      <w:spacing w:before="0" w:after="0" w:line="240" w:lineRule="auto"/>
    </w:pPr>
    <w:rPr>
      <w:rFonts w:ascii="Times New Roman" w:eastAsia="Times New Roman" w:hAnsi="Times New Roman" w:cs="Times New Roman"/>
    </w:rPr>
  </w:style>
  <w:style w:type="paragraph" w:customStyle="1" w:styleId="SectionEnd">
    <w:name w:val="Section End"/>
    <w:basedOn w:val="BodyText"/>
    <w:rsid w:val="00475424"/>
    <w:pPr>
      <w:spacing w:before="240" w:after="0"/>
      <w:jc w:val="center"/>
    </w:pPr>
    <w:rPr>
      <w:rFonts w:eastAsia="Times New Roman" w:cs="Times New Roman"/>
      <w:b/>
      <w:caps/>
      <w:lang w:val="x-none" w:eastAsia="x-none"/>
    </w:rPr>
  </w:style>
  <w:style w:type="paragraph" w:styleId="ListNumber">
    <w:name w:val="List Number"/>
    <w:basedOn w:val="BodyText"/>
    <w:rsid w:val="00475424"/>
    <w:pPr>
      <w:numPr>
        <w:numId w:val="22"/>
      </w:numPr>
      <w:spacing w:before="120" w:after="0"/>
      <w:jc w:val="both"/>
    </w:pPr>
    <w:rPr>
      <w:rFonts w:eastAsia="Times New Roman" w:cs="Times New Roman"/>
      <w:lang w:val="x-none" w:eastAsia="x-none"/>
    </w:rPr>
  </w:style>
  <w:style w:type="character" w:customStyle="1" w:styleId="CharChar2">
    <w:name w:val="Char Char2"/>
    <w:rsid w:val="00475424"/>
    <w:rPr>
      <w:b/>
      <w:caps/>
      <w:sz w:val="24"/>
      <w:szCs w:val="28"/>
      <w:lang w:val="en-US" w:eastAsia="en-US" w:bidi="ar-SA"/>
    </w:rPr>
  </w:style>
  <w:style w:type="character" w:customStyle="1" w:styleId="Normal1">
    <w:name w:val="Normal1"/>
    <w:rsid w:val="00475424"/>
    <w:rPr>
      <w:rFonts w:cs="Times New Roman"/>
    </w:rPr>
  </w:style>
  <w:style w:type="paragraph" w:customStyle="1" w:styleId="clausetext90">
    <w:name w:val="clausetext9"/>
    <w:basedOn w:val="Normal"/>
    <w:rsid w:val="00475424"/>
    <w:pPr>
      <w:spacing w:beforeAutospacing="1" w:after="100" w:afterAutospacing="1" w:line="240" w:lineRule="auto"/>
    </w:pPr>
    <w:rPr>
      <w:rFonts w:ascii="Times New Roman" w:eastAsia="Times New Roman" w:hAnsi="Times New Roman" w:cs="Times New Roman"/>
      <w:sz w:val="24"/>
      <w:szCs w:val="24"/>
    </w:rPr>
  </w:style>
  <w:style w:type="paragraph" w:customStyle="1" w:styleId="HeaderOdd">
    <w:name w:val="Header Odd"/>
    <w:basedOn w:val="NoSpacing"/>
    <w:qFormat/>
    <w:rsid w:val="00475424"/>
    <w:pPr>
      <w:pBdr>
        <w:bottom w:val="single" w:sz="4" w:space="1" w:color="4F81BD"/>
      </w:pBdr>
      <w:spacing w:before="0"/>
      <w:jc w:val="right"/>
    </w:pPr>
    <w:rPr>
      <w:rFonts w:ascii="Calibri" w:eastAsia="Calibri" w:hAnsi="Calibri" w:cs="Times New Roman"/>
      <w:b/>
      <w:color w:val="1F497D"/>
      <w:lang w:eastAsia="ja-JP"/>
    </w:rPr>
  </w:style>
  <w:style w:type="paragraph" w:customStyle="1" w:styleId="CM86">
    <w:name w:val="CM86"/>
    <w:basedOn w:val="Default"/>
    <w:next w:val="Default"/>
    <w:uiPriority w:val="99"/>
    <w:rsid w:val="00475424"/>
    <w:pPr>
      <w:widowControl w:val="0"/>
      <w:spacing w:before="0" w:after="0" w:line="240" w:lineRule="auto"/>
    </w:pPr>
    <w:rPr>
      <w:rFonts w:ascii="Times New Roman" w:hAnsi="Times New Roman" w:cs="Times New Roman"/>
      <w:color w:val="auto"/>
    </w:rPr>
  </w:style>
  <w:style w:type="paragraph" w:customStyle="1" w:styleId="CM85">
    <w:name w:val="CM85"/>
    <w:basedOn w:val="Default"/>
    <w:next w:val="Default"/>
    <w:uiPriority w:val="99"/>
    <w:rsid w:val="00475424"/>
    <w:pPr>
      <w:widowControl w:val="0"/>
      <w:spacing w:before="0" w:after="0" w:line="240" w:lineRule="auto"/>
    </w:pPr>
    <w:rPr>
      <w:rFonts w:ascii="Times New Roman" w:hAnsi="Times New Roman" w:cs="Times New Roman"/>
      <w:color w:val="auto"/>
    </w:rPr>
  </w:style>
  <w:style w:type="paragraph" w:customStyle="1" w:styleId="style1N">
    <w:name w:val="style 1 N"/>
    <w:basedOn w:val="Normal"/>
    <w:qFormat/>
    <w:rsid w:val="00475424"/>
    <w:pPr>
      <w:keepNext/>
      <w:keepLines/>
      <w:spacing w:before="0" w:after="0"/>
      <w:jc w:val="center"/>
      <w:outlineLvl w:val="0"/>
    </w:pPr>
    <w:rPr>
      <w:rFonts w:ascii="Arial" w:eastAsia="Times New Roman" w:hAnsi="Arial" w:cs="Arial"/>
      <w:b/>
      <w:bCs/>
      <w:smallCaps/>
      <w:color w:val="1F497D"/>
      <w:sz w:val="28"/>
      <w:szCs w:val="28"/>
    </w:rPr>
  </w:style>
  <w:style w:type="paragraph" w:styleId="Revision">
    <w:name w:val="Revision"/>
    <w:hidden/>
    <w:uiPriority w:val="99"/>
    <w:semiHidden/>
    <w:rsid w:val="00475424"/>
    <w:pPr>
      <w:spacing w:before="0" w:after="0" w:line="240" w:lineRule="auto"/>
    </w:pPr>
    <w:rPr>
      <w:rFonts w:ascii="Times New Roman" w:eastAsia="Times New Roman" w:hAnsi="Times New Roman" w:cs="Times New Roman"/>
    </w:rPr>
  </w:style>
  <w:style w:type="paragraph" w:customStyle="1" w:styleId="CM83">
    <w:name w:val="CM83"/>
    <w:basedOn w:val="Default"/>
    <w:next w:val="Default"/>
    <w:uiPriority w:val="99"/>
    <w:rsid w:val="00475424"/>
    <w:pPr>
      <w:widowControl w:val="0"/>
      <w:spacing w:before="0" w:after="0" w:line="240" w:lineRule="auto"/>
    </w:pPr>
    <w:rPr>
      <w:rFonts w:ascii="Times New Roman" w:hAnsi="Times New Roman" w:cs="Times New Roman"/>
      <w:color w:val="auto"/>
    </w:rPr>
  </w:style>
  <w:style w:type="paragraph" w:customStyle="1" w:styleId="xmsonormal">
    <w:name w:val="x_msonormal"/>
    <w:basedOn w:val="Normal"/>
    <w:rsid w:val="00475424"/>
    <w:pPr>
      <w:spacing w:beforeAutospacing="1" w:after="100" w:afterAutospacing="1" w:line="240" w:lineRule="auto"/>
    </w:pPr>
    <w:rPr>
      <w:rFonts w:ascii="Times New Roman" w:eastAsia="Times New Roman" w:hAnsi="Times New Roman" w:cs="Times New Roman"/>
      <w:sz w:val="24"/>
      <w:szCs w:val="24"/>
    </w:rPr>
  </w:style>
  <w:style w:type="paragraph" w:customStyle="1" w:styleId="CM13">
    <w:name w:val="CM13"/>
    <w:basedOn w:val="Default"/>
    <w:next w:val="Default"/>
    <w:uiPriority w:val="99"/>
    <w:rsid w:val="00475424"/>
    <w:pPr>
      <w:widowControl w:val="0"/>
      <w:spacing w:before="0" w:after="0" w:line="213" w:lineRule="atLeast"/>
    </w:pPr>
    <w:rPr>
      <w:rFonts w:ascii="Times New Roman" w:hAnsi="Times New Roman" w:cs="Times New Roman"/>
      <w:color w:val="auto"/>
    </w:rPr>
  </w:style>
  <w:style w:type="paragraph" w:customStyle="1" w:styleId="CM100">
    <w:name w:val="CM100"/>
    <w:basedOn w:val="Default"/>
    <w:next w:val="Default"/>
    <w:uiPriority w:val="99"/>
    <w:rsid w:val="00475424"/>
    <w:pPr>
      <w:widowControl w:val="0"/>
      <w:spacing w:before="0" w:after="0" w:line="240" w:lineRule="auto"/>
    </w:pPr>
    <w:rPr>
      <w:rFonts w:ascii="Times New Roman" w:hAnsi="Times New Roman" w:cs="Times New Roman"/>
      <w:color w:val="auto"/>
    </w:rPr>
  </w:style>
  <w:style w:type="paragraph" w:customStyle="1" w:styleId="CM98">
    <w:name w:val="CM98"/>
    <w:basedOn w:val="Default"/>
    <w:next w:val="Default"/>
    <w:uiPriority w:val="99"/>
    <w:rsid w:val="00475424"/>
    <w:pPr>
      <w:widowControl w:val="0"/>
      <w:spacing w:before="0" w:after="0" w:line="240" w:lineRule="auto"/>
    </w:pPr>
    <w:rPr>
      <w:rFonts w:ascii="Times New Roman" w:hAnsi="Times New Roman" w:cs="Times New Roman"/>
      <w:color w:val="auto"/>
    </w:rPr>
  </w:style>
  <w:style w:type="paragraph" w:customStyle="1" w:styleId="CM63">
    <w:name w:val="CM63"/>
    <w:basedOn w:val="Default"/>
    <w:next w:val="Default"/>
    <w:uiPriority w:val="99"/>
    <w:rsid w:val="00475424"/>
    <w:pPr>
      <w:widowControl w:val="0"/>
      <w:spacing w:before="0" w:after="0" w:line="213" w:lineRule="atLeast"/>
    </w:pPr>
    <w:rPr>
      <w:rFonts w:ascii="Times New Roman" w:hAnsi="Times New Roman" w:cs="Times New Roman"/>
      <w:color w:val="auto"/>
    </w:rPr>
  </w:style>
  <w:style w:type="table" w:customStyle="1" w:styleId="TableGrid11">
    <w:name w:val="Table Grid11"/>
    <w:basedOn w:val="TableNormal"/>
    <w:next w:val="TableGrid"/>
    <w:uiPriority w:val="59"/>
    <w:rsid w:val="00475424"/>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5424"/>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7">
    <w:name w:val="xl367"/>
    <w:basedOn w:val="Normal"/>
    <w:rsid w:val="007F68E2"/>
    <w:pPr>
      <w:pBdr>
        <w:top w:val="single" w:sz="4" w:space="0" w:color="auto"/>
        <w:left w:val="single" w:sz="8" w:space="0" w:color="auto"/>
        <w:bottom w:val="single" w:sz="4" w:space="0" w:color="auto"/>
        <w:right w:val="single" w:sz="8" w:space="0" w:color="auto"/>
      </w:pBdr>
      <w:shd w:val="clear" w:color="000000" w:fill="D9E1F2"/>
      <w:spacing w:beforeAutospacing="1" w:after="100" w:afterAutospacing="1" w:line="240" w:lineRule="auto"/>
      <w:jc w:val="right"/>
      <w:textAlignment w:val="center"/>
    </w:pPr>
    <w:rPr>
      <w:rFonts w:ascii="Times New Roman" w:eastAsia="Times New Roman" w:hAnsi="Times New Roman" w:cs="Times New Roman"/>
      <w:sz w:val="24"/>
      <w:szCs w:val="24"/>
      <w:lang w:val="en-SG" w:eastAsia="en-SG"/>
    </w:rPr>
  </w:style>
  <w:style w:type="paragraph" w:customStyle="1" w:styleId="xl368">
    <w:name w:val="xl368"/>
    <w:basedOn w:val="Normal"/>
    <w:rsid w:val="007F68E2"/>
    <w:pPr>
      <w:pBdr>
        <w:top w:val="single" w:sz="8" w:space="0" w:color="auto"/>
        <w:left w:val="single" w:sz="4"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lang w:val="en-SG" w:eastAsia="en-SG"/>
    </w:rPr>
  </w:style>
  <w:style w:type="paragraph" w:customStyle="1" w:styleId="xl369">
    <w:name w:val="xl369"/>
    <w:basedOn w:val="Normal"/>
    <w:rsid w:val="007F68E2"/>
    <w:pPr>
      <w:pBdr>
        <w:left w:val="single" w:sz="4" w:space="0" w:color="auto"/>
        <w:bottom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lang w:val="en-SG" w:eastAsia="en-SG"/>
    </w:rPr>
  </w:style>
  <w:style w:type="paragraph" w:customStyle="1" w:styleId="xl370">
    <w:name w:val="xl370"/>
    <w:basedOn w:val="Normal"/>
    <w:rsid w:val="007F68E2"/>
    <w:pPr>
      <w:pBdr>
        <w:top w:val="single" w:sz="8" w:space="0" w:color="auto"/>
        <w:left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1">
    <w:name w:val="xl371"/>
    <w:basedOn w:val="Normal"/>
    <w:rsid w:val="007F68E2"/>
    <w:pPr>
      <w:pBdr>
        <w:left w:val="single" w:sz="8"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2">
    <w:name w:val="xl372"/>
    <w:basedOn w:val="Normal"/>
    <w:rsid w:val="007F68E2"/>
    <w:pPr>
      <w:pBdr>
        <w:top w:val="single" w:sz="8" w:space="0" w:color="auto"/>
        <w:left w:val="single" w:sz="4"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3">
    <w:name w:val="xl373"/>
    <w:basedOn w:val="Normal"/>
    <w:rsid w:val="007F68E2"/>
    <w:pPr>
      <w:pBdr>
        <w:top w:val="single" w:sz="8"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4">
    <w:name w:val="xl374"/>
    <w:basedOn w:val="Normal"/>
    <w:rsid w:val="007F68E2"/>
    <w:pPr>
      <w:pBdr>
        <w:top w:val="single" w:sz="8" w:space="0" w:color="auto"/>
        <w:left w:val="single" w:sz="4" w:space="0" w:color="auto"/>
        <w:bottom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5">
    <w:name w:val="xl375"/>
    <w:basedOn w:val="Normal"/>
    <w:rsid w:val="007F68E2"/>
    <w:pPr>
      <w:pBdr>
        <w:top w:val="single" w:sz="8" w:space="0" w:color="auto"/>
        <w:bottom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6">
    <w:name w:val="xl376"/>
    <w:basedOn w:val="Normal"/>
    <w:rsid w:val="007F68E2"/>
    <w:pPr>
      <w:pBdr>
        <w:top w:val="single" w:sz="8" w:space="0" w:color="auto"/>
        <w:bottom w:val="single" w:sz="4" w:space="0" w:color="auto"/>
        <w:right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7">
    <w:name w:val="xl377"/>
    <w:basedOn w:val="Normal"/>
    <w:rsid w:val="007F68E2"/>
    <w:pPr>
      <w:pBdr>
        <w:top w:val="single" w:sz="8" w:space="0" w:color="auto"/>
        <w:left w:val="single" w:sz="4"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8">
    <w:name w:val="xl378"/>
    <w:basedOn w:val="Normal"/>
    <w:rsid w:val="007F68E2"/>
    <w:pPr>
      <w:pBdr>
        <w:left w:val="single" w:sz="4" w:space="0" w:color="auto"/>
        <w:bottom w:val="single" w:sz="8" w:space="0" w:color="auto"/>
        <w:right w:val="single" w:sz="4"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79">
    <w:name w:val="xl379"/>
    <w:basedOn w:val="Normal"/>
    <w:rsid w:val="007F68E2"/>
    <w:pPr>
      <w:pBdr>
        <w:top w:val="single" w:sz="8" w:space="0" w:color="auto"/>
        <w:left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80">
    <w:name w:val="xl380"/>
    <w:basedOn w:val="Normal"/>
    <w:rsid w:val="007F68E2"/>
    <w:pPr>
      <w:pBdr>
        <w:left w:val="single" w:sz="8" w:space="0" w:color="auto"/>
        <w:bottom w:val="single" w:sz="8" w:space="0" w:color="auto"/>
      </w:pBdr>
      <w:shd w:val="clear" w:color="000000" w:fill="70AD47"/>
      <w:spacing w:beforeAutospacing="1" w:after="100" w:afterAutospacing="1" w:line="240" w:lineRule="auto"/>
      <w:jc w:val="center"/>
      <w:textAlignment w:val="center"/>
    </w:pPr>
    <w:rPr>
      <w:rFonts w:ascii="Times New Roman" w:eastAsia="Times New Roman" w:hAnsi="Times New Roman" w:cs="Times New Roman"/>
      <w:b/>
      <w:bCs/>
      <w:sz w:val="24"/>
      <w:szCs w:val="24"/>
      <w:lang w:val="en-SG" w:eastAsia="en-SG"/>
    </w:rPr>
  </w:style>
  <w:style w:type="paragraph" w:customStyle="1" w:styleId="xl381">
    <w:name w:val="xl381"/>
    <w:basedOn w:val="Normal"/>
    <w:rsid w:val="007F68E2"/>
    <w:pPr>
      <w:pBdr>
        <w:top w:val="single" w:sz="8" w:space="0" w:color="auto"/>
        <w:left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lang w:val="en-SG" w:eastAsia="en-SG"/>
    </w:rPr>
  </w:style>
  <w:style w:type="paragraph" w:customStyle="1" w:styleId="xl382">
    <w:name w:val="xl382"/>
    <w:basedOn w:val="Normal"/>
    <w:rsid w:val="007F68E2"/>
    <w:pPr>
      <w:pBdr>
        <w:left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lang w:val="en-SG" w:eastAsia="en-SG"/>
    </w:rPr>
  </w:style>
  <w:style w:type="paragraph" w:customStyle="1" w:styleId="xl383">
    <w:name w:val="xl383"/>
    <w:basedOn w:val="Normal"/>
    <w:rsid w:val="007F68E2"/>
    <w:pPr>
      <w:pBdr>
        <w:left w:val="single" w:sz="8" w:space="0" w:color="auto"/>
        <w:bottom w:val="single" w:sz="8" w:space="0" w:color="auto"/>
        <w:right w:val="single" w:sz="4" w:space="0" w:color="auto"/>
      </w:pBdr>
      <w:shd w:val="clear" w:color="000000" w:fill="D9E1F2"/>
      <w:spacing w:beforeAutospacing="1" w:after="100" w:afterAutospacing="1" w:line="240" w:lineRule="auto"/>
      <w:jc w:val="center"/>
      <w:textAlignment w:val="top"/>
    </w:pPr>
    <w:rPr>
      <w:rFonts w:ascii="Times New Roman" w:eastAsia="Times New Roman" w:hAnsi="Times New Roman" w:cs="Times New Roman"/>
      <w:sz w:val="24"/>
      <w:szCs w:val="24"/>
      <w:lang w:val="en-SG" w:eastAsia="en-SG"/>
    </w:rPr>
  </w:style>
  <w:style w:type="character" w:styleId="UnresolvedMention">
    <w:name w:val="Unresolved Mention"/>
    <w:basedOn w:val="DefaultParagraphFont"/>
    <w:uiPriority w:val="99"/>
    <w:semiHidden/>
    <w:unhideWhenUsed/>
    <w:rsid w:val="00477D21"/>
    <w:rPr>
      <w:color w:val="605E5C"/>
      <w:shd w:val="clear" w:color="auto" w:fill="E1DFDD"/>
    </w:rPr>
  </w:style>
  <w:style w:type="character" w:customStyle="1" w:styleId="normaltextrun">
    <w:name w:val="normaltextrun"/>
    <w:basedOn w:val="DefaultParagraphFont"/>
    <w:rsid w:val="00BA5E42"/>
  </w:style>
  <w:style w:type="character" w:customStyle="1" w:styleId="eop">
    <w:name w:val="eop"/>
    <w:basedOn w:val="DefaultParagraphFont"/>
    <w:rsid w:val="00BA5E42"/>
  </w:style>
  <w:style w:type="paragraph" w:customStyle="1" w:styleId="paragraph">
    <w:name w:val="paragraph"/>
    <w:basedOn w:val="Normal"/>
    <w:rsid w:val="00CA3CEC"/>
    <w:pPr>
      <w:spacing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BA056A"/>
    <w:pPr>
      <w:spacing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BA056A"/>
    <w:rPr>
      <w:rFonts w:ascii="Calibri" w:hAnsi="Calibri" w:cs="Calibri" w:hint="default"/>
      <w:sz w:val="22"/>
      <w:szCs w:val="22"/>
    </w:rPr>
  </w:style>
  <w:style w:type="paragraph" w:customStyle="1" w:styleId="xmsolistparagraph">
    <w:name w:val="x_msolistparagraph"/>
    <w:basedOn w:val="Normal"/>
    <w:rsid w:val="00B555E8"/>
    <w:pPr>
      <w:spacing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82127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6111">
      <w:bodyDiv w:val="1"/>
      <w:marLeft w:val="0"/>
      <w:marRight w:val="0"/>
      <w:marTop w:val="0"/>
      <w:marBottom w:val="0"/>
      <w:divBdr>
        <w:top w:val="none" w:sz="0" w:space="0" w:color="auto"/>
        <w:left w:val="none" w:sz="0" w:space="0" w:color="auto"/>
        <w:bottom w:val="none" w:sz="0" w:space="0" w:color="auto"/>
        <w:right w:val="none" w:sz="0" w:space="0" w:color="auto"/>
      </w:divBdr>
    </w:div>
    <w:div w:id="130827952">
      <w:bodyDiv w:val="1"/>
      <w:marLeft w:val="0"/>
      <w:marRight w:val="0"/>
      <w:marTop w:val="0"/>
      <w:marBottom w:val="0"/>
      <w:divBdr>
        <w:top w:val="none" w:sz="0" w:space="0" w:color="auto"/>
        <w:left w:val="none" w:sz="0" w:space="0" w:color="auto"/>
        <w:bottom w:val="none" w:sz="0" w:space="0" w:color="auto"/>
        <w:right w:val="none" w:sz="0" w:space="0" w:color="auto"/>
      </w:divBdr>
    </w:div>
    <w:div w:id="143812615">
      <w:bodyDiv w:val="1"/>
      <w:marLeft w:val="0"/>
      <w:marRight w:val="0"/>
      <w:marTop w:val="0"/>
      <w:marBottom w:val="0"/>
      <w:divBdr>
        <w:top w:val="none" w:sz="0" w:space="0" w:color="auto"/>
        <w:left w:val="none" w:sz="0" w:space="0" w:color="auto"/>
        <w:bottom w:val="none" w:sz="0" w:space="0" w:color="auto"/>
        <w:right w:val="none" w:sz="0" w:space="0" w:color="auto"/>
      </w:divBdr>
    </w:div>
    <w:div w:id="182475910">
      <w:bodyDiv w:val="1"/>
      <w:marLeft w:val="0"/>
      <w:marRight w:val="0"/>
      <w:marTop w:val="0"/>
      <w:marBottom w:val="0"/>
      <w:divBdr>
        <w:top w:val="none" w:sz="0" w:space="0" w:color="auto"/>
        <w:left w:val="none" w:sz="0" w:space="0" w:color="auto"/>
        <w:bottom w:val="none" w:sz="0" w:space="0" w:color="auto"/>
        <w:right w:val="none" w:sz="0" w:space="0" w:color="auto"/>
      </w:divBdr>
    </w:div>
    <w:div w:id="190916613">
      <w:bodyDiv w:val="1"/>
      <w:marLeft w:val="0"/>
      <w:marRight w:val="0"/>
      <w:marTop w:val="0"/>
      <w:marBottom w:val="0"/>
      <w:divBdr>
        <w:top w:val="none" w:sz="0" w:space="0" w:color="auto"/>
        <w:left w:val="none" w:sz="0" w:space="0" w:color="auto"/>
        <w:bottom w:val="none" w:sz="0" w:space="0" w:color="auto"/>
        <w:right w:val="none" w:sz="0" w:space="0" w:color="auto"/>
      </w:divBdr>
    </w:div>
    <w:div w:id="236398745">
      <w:bodyDiv w:val="1"/>
      <w:marLeft w:val="0"/>
      <w:marRight w:val="0"/>
      <w:marTop w:val="0"/>
      <w:marBottom w:val="0"/>
      <w:divBdr>
        <w:top w:val="none" w:sz="0" w:space="0" w:color="auto"/>
        <w:left w:val="none" w:sz="0" w:space="0" w:color="auto"/>
        <w:bottom w:val="none" w:sz="0" w:space="0" w:color="auto"/>
        <w:right w:val="none" w:sz="0" w:space="0" w:color="auto"/>
      </w:divBdr>
    </w:div>
    <w:div w:id="254485477">
      <w:bodyDiv w:val="1"/>
      <w:marLeft w:val="0"/>
      <w:marRight w:val="0"/>
      <w:marTop w:val="0"/>
      <w:marBottom w:val="0"/>
      <w:divBdr>
        <w:top w:val="none" w:sz="0" w:space="0" w:color="auto"/>
        <w:left w:val="none" w:sz="0" w:space="0" w:color="auto"/>
        <w:bottom w:val="none" w:sz="0" w:space="0" w:color="auto"/>
        <w:right w:val="none" w:sz="0" w:space="0" w:color="auto"/>
      </w:divBdr>
    </w:div>
    <w:div w:id="314072717">
      <w:bodyDiv w:val="1"/>
      <w:marLeft w:val="0"/>
      <w:marRight w:val="0"/>
      <w:marTop w:val="0"/>
      <w:marBottom w:val="0"/>
      <w:divBdr>
        <w:top w:val="none" w:sz="0" w:space="0" w:color="auto"/>
        <w:left w:val="none" w:sz="0" w:space="0" w:color="auto"/>
        <w:bottom w:val="none" w:sz="0" w:space="0" w:color="auto"/>
        <w:right w:val="none" w:sz="0" w:space="0" w:color="auto"/>
      </w:divBdr>
    </w:div>
    <w:div w:id="370811483">
      <w:bodyDiv w:val="1"/>
      <w:marLeft w:val="0"/>
      <w:marRight w:val="0"/>
      <w:marTop w:val="0"/>
      <w:marBottom w:val="0"/>
      <w:divBdr>
        <w:top w:val="none" w:sz="0" w:space="0" w:color="auto"/>
        <w:left w:val="none" w:sz="0" w:space="0" w:color="auto"/>
        <w:bottom w:val="none" w:sz="0" w:space="0" w:color="auto"/>
        <w:right w:val="none" w:sz="0" w:space="0" w:color="auto"/>
      </w:divBdr>
    </w:div>
    <w:div w:id="465127130">
      <w:bodyDiv w:val="1"/>
      <w:marLeft w:val="0"/>
      <w:marRight w:val="0"/>
      <w:marTop w:val="0"/>
      <w:marBottom w:val="0"/>
      <w:divBdr>
        <w:top w:val="none" w:sz="0" w:space="0" w:color="auto"/>
        <w:left w:val="none" w:sz="0" w:space="0" w:color="auto"/>
        <w:bottom w:val="none" w:sz="0" w:space="0" w:color="auto"/>
        <w:right w:val="none" w:sz="0" w:space="0" w:color="auto"/>
      </w:divBdr>
    </w:div>
    <w:div w:id="478570815">
      <w:bodyDiv w:val="1"/>
      <w:marLeft w:val="0"/>
      <w:marRight w:val="0"/>
      <w:marTop w:val="0"/>
      <w:marBottom w:val="0"/>
      <w:divBdr>
        <w:top w:val="none" w:sz="0" w:space="0" w:color="auto"/>
        <w:left w:val="none" w:sz="0" w:space="0" w:color="auto"/>
        <w:bottom w:val="none" w:sz="0" w:space="0" w:color="auto"/>
        <w:right w:val="none" w:sz="0" w:space="0" w:color="auto"/>
      </w:divBdr>
      <w:divsChild>
        <w:div w:id="1966887362">
          <w:marLeft w:val="0"/>
          <w:marRight w:val="0"/>
          <w:marTop w:val="0"/>
          <w:marBottom w:val="0"/>
          <w:divBdr>
            <w:top w:val="none" w:sz="0" w:space="0" w:color="auto"/>
            <w:left w:val="none" w:sz="0" w:space="0" w:color="auto"/>
            <w:bottom w:val="none" w:sz="0" w:space="0" w:color="auto"/>
            <w:right w:val="none" w:sz="0" w:space="0" w:color="auto"/>
          </w:divBdr>
        </w:div>
      </w:divsChild>
    </w:div>
    <w:div w:id="670135829">
      <w:bodyDiv w:val="1"/>
      <w:marLeft w:val="0"/>
      <w:marRight w:val="0"/>
      <w:marTop w:val="0"/>
      <w:marBottom w:val="0"/>
      <w:divBdr>
        <w:top w:val="none" w:sz="0" w:space="0" w:color="auto"/>
        <w:left w:val="none" w:sz="0" w:space="0" w:color="auto"/>
        <w:bottom w:val="none" w:sz="0" w:space="0" w:color="auto"/>
        <w:right w:val="none" w:sz="0" w:space="0" w:color="auto"/>
      </w:divBdr>
    </w:div>
    <w:div w:id="745107789">
      <w:bodyDiv w:val="1"/>
      <w:marLeft w:val="0"/>
      <w:marRight w:val="0"/>
      <w:marTop w:val="0"/>
      <w:marBottom w:val="0"/>
      <w:divBdr>
        <w:top w:val="none" w:sz="0" w:space="0" w:color="auto"/>
        <w:left w:val="none" w:sz="0" w:space="0" w:color="auto"/>
        <w:bottom w:val="none" w:sz="0" w:space="0" w:color="auto"/>
        <w:right w:val="none" w:sz="0" w:space="0" w:color="auto"/>
      </w:divBdr>
    </w:div>
    <w:div w:id="754012764">
      <w:bodyDiv w:val="1"/>
      <w:marLeft w:val="0"/>
      <w:marRight w:val="0"/>
      <w:marTop w:val="0"/>
      <w:marBottom w:val="0"/>
      <w:divBdr>
        <w:top w:val="none" w:sz="0" w:space="0" w:color="auto"/>
        <w:left w:val="none" w:sz="0" w:space="0" w:color="auto"/>
        <w:bottom w:val="none" w:sz="0" w:space="0" w:color="auto"/>
        <w:right w:val="none" w:sz="0" w:space="0" w:color="auto"/>
      </w:divBdr>
      <w:divsChild>
        <w:div w:id="1201896345">
          <w:marLeft w:val="0"/>
          <w:marRight w:val="0"/>
          <w:marTop w:val="0"/>
          <w:marBottom w:val="0"/>
          <w:divBdr>
            <w:top w:val="none" w:sz="0" w:space="0" w:color="auto"/>
            <w:left w:val="none" w:sz="0" w:space="0" w:color="auto"/>
            <w:bottom w:val="none" w:sz="0" w:space="0" w:color="auto"/>
            <w:right w:val="none" w:sz="0" w:space="0" w:color="auto"/>
          </w:divBdr>
        </w:div>
        <w:div w:id="1220946691">
          <w:marLeft w:val="0"/>
          <w:marRight w:val="0"/>
          <w:marTop w:val="0"/>
          <w:marBottom w:val="0"/>
          <w:divBdr>
            <w:top w:val="none" w:sz="0" w:space="0" w:color="auto"/>
            <w:left w:val="none" w:sz="0" w:space="0" w:color="auto"/>
            <w:bottom w:val="none" w:sz="0" w:space="0" w:color="auto"/>
            <w:right w:val="none" w:sz="0" w:space="0" w:color="auto"/>
          </w:divBdr>
        </w:div>
      </w:divsChild>
    </w:div>
    <w:div w:id="828446192">
      <w:bodyDiv w:val="1"/>
      <w:marLeft w:val="0"/>
      <w:marRight w:val="0"/>
      <w:marTop w:val="0"/>
      <w:marBottom w:val="0"/>
      <w:divBdr>
        <w:top w:val="none" w:sz="0" w:space="0" w:color="auto"/>
        <w:left w:val="none" w:sz="0" w:space="0" w:color="auto"/>
        <w:bottom w:val="none" w:sz="0" w:space="0" w:color="auto"/>
        <w:right w:val="none" w:sz="0" w:space="0" w:color="auto"/>
      </w:divBdr>
    </w:div>
    <w:div w:id="832601143">
      <w:bodyDiv w:val="1"/>
      <w:marLeft w:val="0"/>
      <w:marRight w:val="0"/>
      <w:marTop w:val="0"/>
      <w:marBottom w:val="0"/>
      <w:divBdr>
        <w:top w:val="none" w:sz="0" w:space="0" w:color="auto"/>
        <w:left w:val="none" w:sz="0" w:space="0" w:color="auto"/>
        <w:bottom w:val="none" w:sz="0" w:space="0" w:color="auto"/>
        <w:right w:val="none" w:sz="0" w:space="0" w:color="auto"/>
      </w:divBdr>
    </w:div>
    <w:div w:id="981546093">
      <w:bodyDiv w:val="1"/>
      <w:marLeft w:val="0"/>
      <w:marRight w:val="0"/>
      <w:marTop w:val="0"/>
      <w:marBottom w:val="0"/>
      <w:divBdr>
        <w:top w:val="none" w:sz="0" w:space="0" w:color="auto"/>
        <w:left w:val="none" w:sz="0" w:space="0" w:color="auto"/>
        <w:bottom w:val="none" w:sz="0" w:space="0" w:color="auto"/>
        <w:right w:val="none" w:sz="0" w:space="0" w:color="auto"/>
      </w:divBdr>
    </w:div>
    <w:div w:id="996422482">
      <w:bodyDiv w:val="1"/>
      <w:marLeft w:val="0"/>
      <w:marRight w:val="0"/>
      <w:marTop w:val="0"/>
      <w:marBottom w:val="0"/>
      <w:divBdr>
        <w:top w:val="none" w:sz="0" w:space="0" w:color="auto"/>
        <w:left w:val="none" w:sz="0" w:space="0" w:color="auto"/>
        <w:bottom w:val="none" w:sz="0" w:space="0" w:color="auto"/>
        <w:right w:val="none" w:sz="0" w:space="0" w:color="auto"/>
      </w:divBdr>
    </w:div>
    <w:div w:id="1004019106">
      <w:bodyDiv w:val="1"/>
      <w:marLeft w:val="0"/>
      <w:marRight w:val="0"/>
      <w:marTop w:val="0"/>
      <w:marBottom w:val="0"/>
      <w:divBdr>
        <w:top w:val="none" w:sz="0" w:space="0" w:color="auto"/>
        <w:left w:val="none" w:sz="0" w:space="0" w:color="auto"/>
        <w:bottom w:val="none" w:sz="0" w:space="0" w:color="auto"/>
        <w:right w:val="none" w:sz="0" w:space="0" w:color="auto"/>
      </w:divBdr>
    </w:div>
    <w:div w:id="1108040232">
      <w:bodyDiv w:val="1"/>
      <w:marLeft w:val="0"/>
      <w:marRight w:val="0"/>
      <w:marTop w:val="0"/>
      <w:marBottom w:val="0"/>
      <w:divBdr>
        <w:top w:val="none" w:sz="0" w:space="0" w:color="auto"/>
        <w:left w:val="none" w:sz="0" w:space="0" w:color="auto"/>
        <w:bottom w:val="none" w:sz="0" w:space="0" w:color="auto"/>
        <w:right w:val="none" w:sz="0" w:space="0" w:color="auto"/>
      </w:divBdr>
    </w:div>
    <w:div w:id="1195968741">
      <w:bodyDiv w:val="1"/>
      <w:marLeft w:val="0"/>
      <w:marRight w:val="0"/>
      <w:marTop w:val="0"/>
      <w:marBottom w:val="0"/>
      <w:divBdr>
        <w:top w:val="none" w:sz="0" w:space="0" w:color="auto"/>
        <w:left w:val="none" w:sz="0" w:space="0" w:color="auto"/>
        <w:bottom w:val="none" w:sz="0" w:space="0" w:color="auto"/>
        <w:right w:val="none" w:sz="0" w:space="0" w:color="auto"/>
      </w:divBdr>
    </w:div>
    <w:div w:id="1208956914">
      <w:bodyDiv w:val="1"/>
      <w:marLeft w:val="0"/>
      <w:marRight w:val="0"/>
      <w:marTop w:val="0"/>
      <w:marBottom w:val="0"/>
      <w:divBdr>
        <w:top w:val="none" w:sz="0" w:space="0" w:color="auto"/>
        <w:left w:val="none" w:sz="0" w:space="0" w:color="auto"/>
        <w:bottom w:val="none" w:sz="0" w:space="0" w:color="auto"/>
        <w:right w:val="none" w:sz="0" w:space="0" w:color="auto"/>
      </w:divBdr>
    </w:div>
    <w:div w:id="1411461682">
      <w:bodyDiv w:val="1"/>
      <w:marLeft w:val="0"/>
      <w:marRight w:val="0"/>
      <w:marTop w:val="0"/>
      <w:marBottom w:val="0"/>
      <w:divBdr>
        <w:top w:val="none" w:sz="0" w:space="0" w:color="auto"/>
        <w:left w:val="none" w:sz="0" w:space="0" w:color="auto"/>
        <w:bottom w:val="none" w:sz="0" w:space="0" w:color="auto"/>
        <w:right w:val="none" w:sz="0" w:space="0" w:color="auto"/>
      </w:divBdr>
    </w:div>
    <w:div w:id="1425416563">
      <w:bodyDiv w:val="1"/>
      <w:marLeft w:val="0"/>
      <w:marRight w:val="0"/>
      <w:marTop w:val="0"/>
      <w:marBottom w:val="0"/>
      <w:divBdr>
        <w:top w:val="none" w:sz="0" w:space="0" w:color="auto"/>
        <w:left w:val="none" w:sz="0" w:space="0" w:color="auto"/>
        <w:bottom w:val="none" w:sz="0" w:space="0" w:color="auto"/>
        <w:right w:val="none" w:sz="0" w:space="0" w:color="auto"/>
      </w:divBdr>
    </w:div>
    <w:div w:id="1432118413">
      <w:bodyDiv w:val="1"/>
      <w:marLeft w:val="0"/>
      <w:marRight w:val="0"/>
      <w:marTop w:val="0"/>
      <w:marBottom w:val="0"/>
      <w:divBdr>
        <w:top w:val="none" w:sz="0" w:space="0" w:color="auto"/>
        <w:left w:val="none" w:sz="0" w:space="0" w:color="auto"/>
        <w:bottom w:val="none" w:sz="0" w:space="0" w:color="auto"/>
        <w:right w:val="none" w:sz="0" w:space="0" w:color="auto"/>
      </w:divBdr>
    </w:div>
    <w:div w:id="1446463010">
      <w:bodyDiv w:val="1"/>
      <w:marLeft w:val="0"/>
      <w:marRight w:val="0"/>
      <w:marTop w:val="0"/>
      <w:marBottom w:val="0"/>
      <w:divBdr>
        <w:top w:val="none" w:sz="0" w:space="0" w:color="auto"/>
        <w:left w:val="none" w:sz="0" w:space="0" w:color="auto"/>
        <w:bottom w:val="none" w:sz="0" w:space="0" w:color="auto"/>
        <w:right w:val="none" w:sz="0" w:space="0" w:color="auto"/>
      </w:divBdr>
    </w:div>
    <w:div w:id="1533761372">
      <w:bodyDiv w:val="1"/>
      <w:marLeft w:val="0"/>
      <w:marRight w:val="0"/>
      <w:marTop w:val="0"/>
      <w:marBottom w:val="0"/>
      <w:divBdr>
        <w:top w:val="none" w:sz="0" w:space="0" w:color="auto"/>
        <w:left w:val="none" w:sz="0" w:space="0" w:color="auto"/>
        <w:bottom w:val="none" w:sz="0" w:space="0" w:color="auto"/>
        <w:right w:val="none" w:sz="0" w:space="0" w:color="auto"/>
      </w:divBdr>
    </w:div>
    <w:div w:id="1591696923">
      <w:bodyDiv w:val="1"/>
      <w:marLeft w:val="0"/>
      <w:marRight w:val="0"/>
      <w:marTop w:val="0"/>
      <w:marBottom w:val="0"/>
      <w:divBdr>
        <w:top w:val="none" w:sz="0" w:space="0" w:color="auto"/>
        <w:left w:val="none" w:sz="0" w:space="0" w:color="auto"/>
        <w:bottom w:val="none" w:sz="0" w:space="0" w:color="auto"/>
        <w:right w:val="none" w:sz="0" w:space="0" w:color="auto"/>
      </w:divBdr>
      <w:divsChild>
        <w:div w:id="396437853">
          <w:marLeft w:val="0"/>
          <w:marRight w:val="0"/>
          <w:marTop w:val="0"/>
          <w:marBottom w:val="0"/>
          <w:divBdr>
            <w:top w:val="none" w:sz="0" w:space="0" w:color="auto"/>
            <w:left w:val="none" w:sz="0" w:space="0" w:color="auto"/>
            <w:bottom w:val="none" w:sz="0" w:space="0" w:color="auto"/>
            <w:right w:val="none" w:sz="0" w:space="0" w:color="auto"/>
          </w:divBdr>
          <w:divsChild>
            <w:div w:id="399862378">
              <w:marLeft w:val="0"/>
              <w:marRight w:val="0"/>
              <w:marTop w:val="0"/>
              <w:marBottom w:val="0"/>
              <w:divBdr>
                <w:top w:val="none" w:sz="0" w:space="0" w:color="auto"/>
                <w:left w:val="none" w:sz="0" w:space="0" w:color="auto"/>
                <w:bottom w:val="none" w:sz="0" w:space="0" w:color="auto"/>
                <w:right w:val="none" w:sz="0" w:space="0" w:color="auto"/>
              </w:divBdr>
              <w:divsChild>
                <w:div w:id="631905609">
                  <w:marLeft w:val="0"/>
                  <w:marRight w:val="0"/>
                  <w:marTop w:val="0"/>
                  <w:marBottom w:val="0"/>
                  <w:divBdr>
                    <w:top w:val="none" w:sz="0" w:space="0" w:color="auto"/>
                    <w:left w:val="none" w:sz="0" w:space="0" w:color="auto"/>
                    <w:bottom w:val="none" w:sz="0" w:space="0" w:color="auto"/>
                    <w:right w:val="none" w:sz="0" w:space="0" w:color="auto"/>
                  </w:divBdr>
                  <w:divsChild>
                    <w:div w:id="306085070">
                      <w:marLeft w:val="0"/>
                      <w:marRight w:val="0"/>
                      <w:marTop w:val="0"/>
                      <w:marBottom w:val="0"/>
                      <w:divBdr>
                        <w:top w:val="none" w:sz="0" w:space="0" w:color="auto"/>
                        <w:left w:val="none" w:sz="0" w:space="0" w:color="auto"/>
                        <w:bottom w:val="none" w:sz="0" w:space="0" w:color="auto"/>
                        <w:right w:val="none" w:sz="0" w:space="0" w:color="auto"/>
                      </w:divBdr>
                      <w:divsChild>
                        <w:div w:id="638001935">
                          <w:marLeft w:val="0"/>
                          <w:marRight w:val="0"/>
                          <w:marTop w:val="0"/>
                          <w:marBottom w:val="0"/>
                          <w:divBdr>
                            <w:top w:val="none" w:sz="0" w:space="0" w:color="auto"/>
                            <w:left w:val="none" w:sz="0" w:space="0" w:color="auto"/>
                            <w:bottom w:val="none" w:sz="0" w:space="0" w:color="auto"/>
                            <w:right w:val="none" w:sz="0" w:space="0" w:color="auto"/>
                          </w:divBdr>
                          <w:divsChild>
                            <w:div w:id="1009603060">
                              <w:marLeft w:val="30"/>
                              <w:marRight w:val="0"/>
                              <w:marTop w:val="525"/>
                              <w:marBottom w:val="0"/>
                              <w:divBdr>
                                <w:top w:val="none" w:sz="0" w:space="0" w:color="auto"/>
                                <w:left w:val="none" w:sz="0" w:space="0" w:color="auto"/>
                                <w:bottom w:val="none" w:sz="0" w:space="0" w:color="auto"/>
                                <w:right w:val="none" w:sz="0" w:space="0" w:color="auto"/>
                              </w:divBdr>
                              <w:divsChild>
                                <w:div w:id="2075201088">
                                  <w:marLeft w:val="0"/>
                                  <w:marRight w:val="0"/>
                                  <w:marTop w:val="0"/>
                                  <w:marBottom w:val="0"/>
                                  <w:divBdr>
                                    <w:top w:val="none" w:sz="0" w:space="0" w:color="auto"/>
                                    <w:left w:val="none" w:sz="0" w:space="0" w:color="auto"/>
                                    <w:bottom w:val="none" w:sz="0" w:space="0" w:color="auto"/>
                                    <w:right w:val="none" w:sz="0" w:space="0" w:color="auto"/>
                                  </w:divBdr>
                                  <w:divsChild>
                                    <w:div w:id="557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238114">
      <w:bodyDiv w:val="1"/>
      <w:marLeft w:val="0"/>
      <w:marRight w:val="0"/>
      <w:marTop w:val="0"/>
      <w:marBottom w:val="0"/>
      <w:divBdr>
        <w:top w:val="none" w:sz="0" w:space="0" w:color="auto"/>
        <w:left w:val="none" w:sz="0" w:space="0" w:color="auto"/>
        <w:bottom w:val="none" w:sz="0" w:space="0" w:color="auto"/>
        <w:right w:val="none" w:sz="0" w:space="0" w:color="auto"/>
      </w:divBdr>
    </w:div>
    <w:div w:id="1690138003">
      <w:bodyDiv w:val="1"/>
      <w:marLeft w:val="0"/>
      <w:marRight w:val="0"/>
      <w:marTop w:val="0"/>
      <w:marBottom w:val="0"/>
      <w:divBdr>
        <w:top w:val="none" w:sz="0" w:space="0" w:color="auto"/>
        <w:left w:val="none" w:sz="0" w:space="0" w:color="auto"/>
        <w:bottom w:val="none" w:sz="0" w:space="0" w:color="auto"/>
        <w:right w:val="none" w:sz="0" w:space="0" w:color="auto"/>
      </w:divBdr>
    </w:div>
    <w:div w:id="1713844520">
      <w:bodyDiv w:val="1"/>
      <w:marLeft w:val="0"/>
      <w:marRight w:val="0"/>
      <w:marTop w:val="0"/>
      <w:marBottom w:val="0"/>
      <w:divBdr>
        <w:top w:val="none" w:sz="0" w:space="0" w:color="auto"/>
        <w:left w:val="none" w:sz="0" w:space="0" w:color="auto"/>
        <w:bottom w:val="none" w:sz="0" w:space="0" w:color="auto"/>
        <w:right w:val="none" w:sz="0" w:space="0" w:color="auto"/>
      </w:divBdr>
    </w:div>
    <w:div w:id="1724134054">
      <w:bodyDiv w:val="1"/>
      <w:marLeft w:val="0"/>
      <w:marRight w:val="0"/>
      <w:marTop w:val="0"/>
      <w:marBottom w:val="0"/>
      <w:divBdr>
        <w:top w:val="none" w:sz="0" w:space="0" w:color="auto"/>
        <w:left w:val="none" w:sz="0" w:space="0" w:color="auto"/>
        <w:bottom w:val="none" w:sz="0" w:space="0" w:color="auto"/>
        <w:right w:val="none" w:sz="0" w:space="0" w:color="auto"/>
      </w:divBdr>
    </w:div>
    <w:div w:id="1779446942">
      <w:bodyDiv w:val="1"/>
      <w:marLeft w:val="0"/>
      <w:marRight w:val="0"/>
      <w:marTop w:val="0"/>
      <w:marBottom w:val="0"/>
      <w:divBdr>
        <w:top w:val="none" w:sz="0" w:space="0" w:color="auto"/>
        <w:left w:val="none" w:sz="0" w:space="0" w:color="auto"/>
        <w:bottom w:val="none" w:sz="0" w:space="0" w:color="auto"/>
        <w:right w:val="none" w:sz="0" w:space="0" w:color="auto"/>
      </w:divBdr>
    </w:div>
    <w:div w:id="1847596020">
      <w:bodyDiv w:val="1"/>
      <w:marLeft w:val="0"/>
      <w:marRight w:val="0"/>
      <w:marTop w:val="0"/>
      <w:marBottom w:val="0"/>
      <w:divBdr>
        <w:top w:val="none" w:sz="0" w:space="0" w:color="auto"/>
        <w:left w:val="none" w:sz="0" w:space="0" w:color="auto"/>
        <w:bottom w:val="none" w:sz="0" w:space="0" w:color="auto"/>
        <w:right w:val="none" w:sz="0" w:space="0" w:color="auto"/>
      </w:divBdr>
    </w:div>
    <w:div w:id="1884555786">
      <w:bodyDiv w:val="1"/>
      <w:marLeft w:val="0"/>
      <w:marRight w:val="0"/>
      <w:marTop w:val="0"/>
      <w:marBottom w:val="0"/>
      <w:divBdr>
        <w:top w:val="none" w:sz="0" w:space="0" w:color="auto"/>
        <w:left w:val="none" w:sz="0" w:space="0" w:color="auto"/>
        <w:bottom w:val="none" w:sz="0" w:space="0" w:color="auto"/>
        <w:right w:val="none" w:sz="0" w:space="0" w:color="auto"/>
      </w:divBdr>
    </w:div>
    <w:div w:id="1903253924">
      <w:bodyDiv w:val="1"/>
      <w:marLeft w:val="0"/>
      <w:marRight w:val="0"/>
      <w:marTop w:val="0"/>
      <w:marBottom w:val="0"/>
      <w:divBdr>
        <w:top w:val="none" w:sz="0" w:space="0" w:color="auto"/>
        <w:left w:val="none" w:sz="0" w:space="0" w:color="auto"/>
        <w:bottom w:val="none" w:sz="0" w:space="0" w:color="auto"/>
        <w:right w:val="none" w:sz="0" w:space="0" w:color="auto"/>
      </w:divBdr>
    </w:div>
    <w:div w:id="1955821097">
      <w:bodyDiv w:val="1"/>
      <w:marLeft w:val="0"/>
      <w:marRight w:val="0"/>
      <w:marTop w:val="0"/>
      <w:marBottom w:val="0"/>
      <w:divBdr>
        <w:top w:val="none" w:sz="0" w:space="0" w:color="auto"/>
        <w:left w:val="none" w:sz="0" w:space="0" w:color="auto"/>
        <w:bottom w:val="none" w:sz="0" w:space="0" w:color="auto"/>
        <w:right w:val="none" w:sz="0" w:space="0" w:color="auto"/>
      </w:divBdr>
    </w:div>
    <w:div w:id="204702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header" Target="header6.xml"/><Relationship Id="rId21" Type="http://schemas.openxmlformats.org/officeDocument/2006/relationships/hyperlink" Target="mailto:accountspayable@acdivoca.org"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3.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section508.gov/create/pdfs" TargetMode="Externa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hyperlink" Target="http://www.un.org/Docs/sc/committees/1267/consolist.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7" Type="http://schemas.openxmlformats.org/officeDocument/2006/relationships/header" Target="header4.xml"/><Relationship Id="rId40" Type="http://schemas.openxmlformats.org/officeDocument/2006/relationships/hyperlink" Target="http://www.sam.gov" TargetMode="External"/><Relationship Id="rId5" Type="http://schemas.openxmlformats.org/officeDocument/2006/relationships/customXml" Target="../customXml/item5.xml"/><Relationship Id="rId15" Type="http://schemas.openxmlformats.org/officeDocument/2006/relationships/hyperlink" Target="https://www.section508.gov/create/documents" TargetMode="External"/><Relationship Id="rId23" Type="http://schemas.openxmlformats.org/officeDocument/2006/relationships/hyperlink" Target="mailto:accountspayable@acdivoca.org" TargetMode="External"/><Relationship Id="rId28" Type="http://schemas.openxmlformats.org/officeDocument/2006/relationships/hyperlink" Target="https://secure.ethicspoint.com/domain/media/en/gui/26304/index.html" TargetMode="External"/><Relationship Id="rId36" Type="http://schemas.openxmlformats.org/officeDocument/2006/relationships/image" Target="media/image70.emf"/><Relationship Id="rId10" Type="http://schemas.openxmlformats.org/officeDocument/2006/relationships/footnotes" Target="footnotes.xml"/><Relationship Id="rId19"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cdivoca.org" TargetMode="External"/><Relationship Id="rId22" Type="http://schemas.openxmlformats.org/officeDocument/2006/relationships/image" Target="media/image4.png"/><Relationship Id="rId27" Type="http://schemas.openxmlformats.org/officeDocument/2006/relationships/hyperlink" Target="mailto:accountspayable@acdivoca.org" TargetMode="External"/><Relationship Id="rId30" Type="http://schemas.openxmlformats.org/officeDocument/2006/relationships/image" Target="media/image7.emf"/><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D1C52451BE4C1A98069DBE4D03B015"/>
        <w:category>
          <w:name w:val="General"/>
          <w:gallery w:val="placeholder"/>
        </w:category>
        <w:types>
          <w:type w:val="bbPlcHdr"/>
        </w:types>
        <w:behaviors>
          <w:behavior w:val="content"/>
        </w:behaviors>
        <w:guid w:val="{1AC0EEC8-ABBB-491E-8268-63E01E705A91}"/>
      </w:docPartPr>
      <w:docPartBody>
        <w:p w:rsidR="008F3F33" w:rsidRDefault="008F3F33"/>
      </w:docPartBody>
    </w:docPart>
    <w:docPart>
      <w:docPartPr>
        <w:name w:val="A3C5DACAA89043D2B98CA3B38D7E6212"/>
        <w:category>
          <w:name w:val="General"/>
          <w:gallery w:val="placeholder"/>
        </w:category>
        <w:types>
          <w:type w:val="bbPlcHdr"/>
        </w:types>
        <w:behaviors>
          <w:behavior w:val="content"/>
        </w:behaviors>
        <w:guid w:val="{5911F3BB-F9D6-4BCB-A228-40611D012E48}"/>
      </w:docPartPr>
      <w:docPartBody>
        <w:p w:rsidR="0029109D" w:rsidRDefault="0029109D"/>
      </w:docPartBody>
    </w:docPart>
    <w:docPart>
      <w:docPartPr>
        <w:name w:val="CE35330457664DCCBEDBF911504A7294"/>
        <w:category>
          <w:name w:val="General"/>
          <w:gallery w:val="placeholder"/>
        </w:category>
        <w:types>
          <w:type w:val="bbPlcHdr"/>
        </w:types>
        <w:behaviors>
          <w:behavior w:val="content"/>
        </w:behaviors>
        <w:guid w:val="{088C9C9F-6A03-40CC-95DA-1A8259B23F1B}"/>
      </w:docPartPr>
      <w:docPartBody>
        <w:p w:rsidR="0029109D" w:rsidRDefault="0029109D"/>
      </w:docPartBody>
    </w:docPart>
    <w:docPart>
      <w:docPartPr>
        <w:name w:val="7E361FE9BFBA45D99AFCB877FCA7C714"/>
        <w:category>
          <w:name w:val="General"/>
          <w:gallery w:val="placeholder"/>
        </w:category>
        <w:types>
          <w:type w:val="bbPlcHdr"/>
        </w:types>
        <w:behaviors>
          <w:behavior w:val="content"/>
        </w:behaviors>
        <w:guid w:val="{B0051FE2-24DB-4312-8BAB-BF15F8B221A0}"/>
      </w:docPartPr>
      <w:docPartBody>
        <w:p w:rsidR="0029109D" w:rsidRDefault="0029109D"/>
      </w:docPartBody>
    </w:docPart>
    <w:docPart>
      <w:docPartPr>
        <w:name w:val="C95F0EECE6784E7CB2BAD020A6E0D54D"/>
        <w:category>
          <w:name w:val="General"/>
          <w:gallery w:val="placeholder"/>
        </w:category>
        <w:types>
          <w:type w:val="bbPlcHdr"/>
        </w:types>
        <w:behaviors>
          <w:behavior w:val="content"/>
        </w:behaviors>
        <w:guid w:val="{20C3B05B-188A-4440-9FE6-FB45AC46D142}"/>
      </w:docPartPr>
      <w:docPartBody>
        <w:p w:rsidR="0029109D" w:rsidRDefault="0029109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87"/>
    <w:rsid w:val="00006D42"/>
    <w:rsid w:val="00083F5A"/>
    <w:rsid w:val="000A2725"/>
    <w:rsid w:val="00112814"/>
    <w:rsid w:val="001A2460"/>
    <w:rsid w:val="002117E5"/>
    <w:rsid w:val="0029109D"/>
    <w:rsid w:val="00325A58"/>
    <w:rsid w:val="00364CD5"/>
    <w:rsid w:val="00436916"/>
    <w:rsid w:val="00462257"/>
    <w:rsid w:val="004744AA"/>
    <w:rsid w:val="004A589C"/>
    <w:rsid w:val="004F1C1E"/>
    <w:rsid w:val="00526E37"/>
    <w:rsid w:val="005F3F17"/>
    <w:rsid w:val="00601F7E"/>
    <w:rsid w:val="006253B5"/>
    <w:rsid w:val="0065538C"/>
    <w:rsid w:val="00687125"/>
    <w:rsid w:val="006B07FB"/>
    <w:rsid w:val="007678B6"/>
    <w:rsid w:val="00771D92"/>
    <w:rsid w:val="00824114"/>
    <w:rsid w:val="00883A8C"/>
    <w:rsid w:val="008F3F33"/>
    <w:rsid w:val="0092209C"/>
    <w:rsid w:val="009E4BE7"/>
    <w:rsid w:val="00A02B7A"/>
    <w:rsid w:val="00A33D76"/>
    <w:rsid w:val="00AB1E0F"/>
    <w:rsid w:val="00C55870"/>
    <w:rsid w:val="00C82A01"/>
    <w:rsid w:val="00CF7EBD"/>
    <w:rsid w:val="00D25067"/>
    <w:rsid w:val="00D86486"/>
    <w:rsid w:val="00DA59FB"/>
    <w:rsid w:val="00DE56D8"/>
    <w:rsid w:val="00E11FC3"/>
    <w:rsid w:val="00E5503B"/>
    <w:rsid w:val="00EB1707"/>
    <w:rsid w:val="00EB5EB4"/>
    <w:rsid w:val="00EC439F"/>
    <w:rsid w:val="00EE40E9"/>
    <w:rsid w:val="00F0493C"/>
    <w:rsid w:val="00F65223"/>
    <w:rsid w:val="00FD31E9"/>
    <w:rsid w:val="00FD4687"/>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ECEFD536DF994CBEE91CD79978EF01" ma:contentTypeVersion="27" ma:contentTypeDescription="Create a new document." ma:contentTypeScope="" ma:versionID="63b0dcdd0a31f993425a814aab8fd179">
  <xsd:schema xmlns:xsd="http://www.w3.org/2001/XMLSchema" xmlns:xs="http://www.w3.org/2001/XMLSchema" xmlns:p="http://schemas.microsoft.com/office/2006/metadata/properties" xmlns:ns1="http://schemas.microsoft.com/sharepoint/v3" xmlns:ns2="http://schemas.microsoft.com/sharepoint/v4" xmlns:ns3="73fb875a-8af9-4255-b008-0995492d31cd" xmlns:ns4="4c47bb72-b149-474d-84ce-22646c3c8c58" xmlns:ns5="5d3e3dcc-97b5-463b-88db-23f4b0104a63" targetNamespace="http://schemas.microsoft.com/office/2006/metadata/properties" ma:root="true" ma:fieldsID="57eb99e247f1e1482dc9d7607ed18808" ns1:_="" ns2:_="" ns3:_="" ns4:_="" ns5:_="">
    <xsd:import namespace="http://schemas.microsoft.com/sharepoint/v3"/>
    <xsd:import namespace="http://schemas.microsoft.com/sharepoint/v4"/>
    <xsd:import namespace="73fb875a-8af9-4255-b008-0995492d31cd"/>
    <xsd:import namespace="4c47bb72-b149-474d-84ce-22646c3c8c58"/>
    <xsd:import namespace="5d3e3dcc-97b5-463b-88db-23f4b0104a63"/>
    <xsd:element name="properties">
      <xsd:complexType>
        <xsd:sequence>
          <xsd:element name="documentManagement">
            <xsd:complexType>
              <xsd:all>
                <xsd:element ref="ns1:URL" minOccurs="0"/>
                <xsd:element ref="ns2:IconOverlay" minOccurs="0"/>
                <xsd:element ref="ns3:TaxCatchAll" minOccurs="0"/>
                <xsd:element ref="ns4:Sort_x0020_Order" minOccurs="0"/>
                <xsd:element ref="ns4:Description0"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5:TaxKeywordTaxHTField" minOccurs="0"/>
                <xsd:element ref="ns4:d3dad3c44e5b477d956575e418016f75"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b875a-8af9-4255-b008-0995492d31c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5f5dcc77-b64f-4737-a100-169adbc58386}" ma:internalName="TaxCatchAll" ma:showField="CatchAllData" ma:web="5d3e3dcc-97b5-463b-88db-23f4b0104a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c47bb72-b149-474d-84ce-22646c3c8c58" elementFormDefault="qualified">
    <xsd:import namespace="http://schemas.microsoft.com/office/2006/documentManagement/types"/>
    <xsd:import namespace="http://schemas.microsoft.com/office/infopath/2007/PartnerControls"/>
    <xsd:element name="Sort_x0020_Order" ma:index="11" nillable="true" ma:displayName="Sort Order" ma:internalName="Sort_x0020_Order">
      <xsd:simpleType>
        <xsd:restriction base="dms:Number"/>
      </xsd:simpleType>
    </xsd:element>
    <xsd:element name="Description0" ma:index="12" nillable="true" ma:displayName="Description" ma:internalName="Description0">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3dad3c44e5b477d956575e418016f75" ma:index="25" nillable="true" ma:taxonomy="true" ma:internalName="d3dad3c44e5b477d956575e418016f75" ma:taxonomyFieldName="Tags" ma:displayName="Tags" ma:default="" ma:fieldId="{d3dad3c4-4e5b-477d-9565-75e418016f75}" ma:taxonomyMulti="true" ma:sspId="8ff62593-b918-4deb-ac08-0d74ac0cc7e6" ma:termSetId="a32790f1-abaa-407f-89c4-a61b2b1fd93e" ma:anchorId="00000000-0000-0000-0000-000000000000"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3e3dcc-97b5-463b-88db-23f4b0104a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3" nillable="true" ma:taxonomy="true" ma:internalName="TaxKeywordTaxHTField" ma:taxonomyFieldName="TaxKeyword" ma:displayName="Enterprise Keywords" ma:fieldId="{23f27201-bee3-471e-b2e7-b64fd8b7ca38}" ma:taxonomyMulti="true" ma:sspId="8ff62593-b918-4deb-ac08-0d74ac0cc7e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3e3dcc-97b5-463b-88db-23f4b0104a63">
      <UserInfo>
        <DisplayName>Nadia Namken</DisplayName>
        <AccountId>265</AccountId>
        <AccountType/>
      </UserInfo>
    </SharedWithUsers>
    <lcf76f155ced4ddcb4097134ff3c332f xmlns="4c47bb72-b149-474d-84ce-22646c3c8c58">
      <Terms xmlns="http://schemas.microsoft.com/office/infopath/2007/PartnerControls"/>
    </lcf76f155ced4ddcb4097134ff3c332f>
    <IconOverlay xmlns="http://schemas.microsoft.com/sharepoint/v4" xsi:nil="true"/>
    <URL xmlns="http://schemas.microsoft.com/sharepoint/v3">
      <Url xsi:nil="true"/>
      <Description xsi:nil="true"/>
    </URL>
    <Description0 xmlns="4c47bb72-b149-474d-84ce-22646c3c8c58" xsi:nil="true"/>
    <TaxKeywordTaxHTField xmlns="5d3e3dcc-97b5-463b-88db-23f4b0104a63">
      <Terms xmlns="http://schemas.microsoft.com/office/infopath/2007/PartnerControls">
        <TermInfo xmlns="http://schemas.microsoft.com/office/infopath/2007/PartnerControls">
          <TermName xmlns="http://schemas.microsoft.com/office/infopath/2007/PartnerControls">Food For Development</TermName>
          <TermId xmlns="http://schemas.microsoft.com/office/infopath/2007/PartnerControls">98747836-2529-4530-bb6a-d74dee1d6b61</TermId>
        </TermInfo>
      </Terms>
    </TaxKeywordTaxHTField>
    <Sort_x0020_Order xmlns="4c47bb72-b149-474d-84ce-22646c3c8c58" xsi:nil="true"/>
    <d3dad3c44e5b477d956575e418016f75 xmlns="4c47bb72-b149-474d-84ce-22646c3c8c58">
      <Terms xmlns="http://schemas.microsoft.com/office/infopath/2007/PartnerControls"/>
    </d3dad3c44e5b477d956575e418016f75>
    <TaxCatchAll xmlns="73fb875a-8af9-4255-b008-0995492d31cd">
      <Value>81</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A99A2-EDA2-4042-80AB-9E907B5104A3}">
  <ds:schemaRefs>
    <ds:schemaRef ds:uri="http://schemas.openxmlformats.org/officeDocument/2006/bibliography"/>
  </ds:schemaRefs>
</ds:datastoreItem>
</file>

<file path=customXml/itemProps2.xml><?xml version="1.0" encoding="utf-8"?>
<ds:datastoreItem xmlns:ds="http://schemas.openxmlformats.org/officeDocument/2006/customXml" ds:itemID="{63C99098-005F-438A-BCCA-90510A0B6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73fb875a-8af9-4255-b008-0995492d31cd"/>
    <ds:schemaRef ds:uri="4c47bb72-b149-474d-84ce-22646c3c8c58"/>
    <ds:schemaRef ds:uri="5d3e3dcc-97b5-463b-88db-23f4b0104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4F452-039B-46BA-BFBB-4AAE0DA350CB}">
  <ds:schemaRefs>
    <ds:schemaRef ds:uri="http://schemas.microsoft.com/office/2006/metadata/properties"/>
    <ds:schemaRef ds:uri="http://schemas.microsoft.com/office/infopath/2007/PartnerControls"/>
    <ds:schemaRef ds:uri="5d3e3dcc-97b5-463b-88db-23f4b0104a63"/>
    <ds:schemaRef ds:uri="4c47bb72-b149-474d-84ce-22646c3c8c58"/>
    <ds:schemaRef ds:uri="http://schemas.microsoft.com/sharepoint/v4"/>
    <ds:schemaRef ds:uri="http://schemas.microsoft.com/sharepoint/v3"/>
    <ds:schemaRef ds:uri="73fb875a-8af9-4255-b008-0995492d31cd"/>
  </ds:schemaRefs>
</ds:datastoreItem>
</file>

<file path=customXml/itemProps4.xml><?xml version="1.0" encoding="utf-8"?>
<ds:datastoreItem xmlns:ds="http://schemas.openxmlformats.org/officeDocument/2006/customXml" ds:itemID="{33923E52-37BB-43D2-A0F8-1EEC6FD06786}">
  <ds:schemaRefs>
    <ds:schemaRef ds:uri="http://schemas.openxmlformats.org/officeDocument/2006/bibliography"/>
  </ds:schemaRefs>
</ds:datastoreItem>
</file>

<file path=customXml/itemProps5.xml><?xml version="1.0" encoding="utf-8"?>
<ds:datastoreItem xmlns:ds="http://schemas.openxmlformats.org/officeDocument/2006/customXml" ds:itemID="{EBA3FB04-6524-4A77-8F02-09E3692538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20620</Words>
  <Characters>117537</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ACDI/VOCA</Company>
  <LinksUpToDate>false</LinksUpToDate>
  <CharactersWithSpaces>137882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Awards &amp; Compliance</dc:creator>
  <cp:keywords>Food For Development</cp:keywords>
  <cp:lastModifiedBy>Caroline Kearney</cp:lastModifiedBy>
  <cp:revision>2</cp:revision>
  <cp:lastPrinted>2021-07-04T00:32:00Z</cp:lastPrinted>
  <dcterms:created xsi:type="dcterms:W3CDTF">2023-03-09T11:31:00Z</dcterms:created>
  <dcterms:modified xsi:type="dcterms:W3CDTF">2023-03-09T11:31:00Z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0x010100E8ECEFD536DF994CBEE91CD79978EF01</vt:lpwstr>
  </property>
  <property fmtid="{D5CDD505-2E9C-101B-9397-08002B2CF9AE}" pid="3" name="_dlc_DocIdItemGuid">
    <vt:lpwstr>2850b1ba-d4f3-4bb1-b14d-f6f336ef5aaf</vt:lpwstr>
  </property>
  <property fmtid="{D5CDD505-2E9C-101B-9397-08002B2CF9AE}" pid="4" name="TaxKeyword">
    <vt:lpwstr>81;#Food For Development|98747836-2529-4530-bb6a-d74dee1d6b61</vt:lpwstr>
  </property>
  <property fmtid="{D5CDD505-2E9C-101B-9397-08002B2CF9AE}" pid="5" name="Tags">
    <vt:lpwstr/>
  </property>
  <property fmtid="{D5CDD505-2E9C-101B-9397-08002B2CF9AE}" pid="6" name="MediaServiceImageTags">
    <vt:lpwstr/>
  </property>
</Properties>
</file>